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522EE" w14:textId="03444FA4" w:rsidR="00E83A20" w:rsidRPr="00DA1C4C" w:rsidRDefault="00E83A20" w:rsidP="00E83A20">
      <w:pPr>
        <w:jc w:val="center"/>
        <w:rPr>
          <w:b/>
          <w:lang w:val="id-ID"/>
        </w:rPr>
      </w:pPr>
      <w:r w:rsidRPr="00DA1C4C">
        <w:rPr>
          <w:b/>
          <w:lang w:val="id-ID"/>
        </w:rPr>
        <w:t>Sistem Pakar</w:t>
      </w:r>
      <w:bookmarkStart w:id="0" w:name="_GoBack"/>
      <w:bookmarkEnd w:id="0"/>
    </w:p>
    <w:p w14:paraId="17AA09FC" w14:textId="6E5E2DFB" w:rsidR="00E83A20" w:rsidRPr="00DA1C4C" w:rsidRDefault="00DF468C" w:rsidP="00E83A20">
      <w:pPr>
        <w:jc w:val="center"/>
        <w:rPr>
          <w:b/>
          <w:lang w:val="id-ID"/>
        </w:rPr>
      </w:pPr>
      <w:r>
        <w:rPr>
          <w:b/>
          <w:lang w:val="id-ID"/>
        </w:rPr>
        <w:t>Diagnosa Penyakit Infeksi Saluran Pernafasan Akut Pada Anak</w:t>
      </w:r>
      <w:r w:rsidR="00E83A20" w:rsidRPr="00DA1C4C">
        <w:rPr>
          <w:b/>
          <w:lang w:val="id-ID"/>
        </w:rPr>
        <w:t xml:space="preserve"> Menggunakan Teorema Bayes</w:t>
      </w:r>
    </w:p>
    <w:p w14:paraId="3B5D1400" w14:textId="77777777" w:rsidR="00E83A20" w:rsidRPr="00DA1C4C" w:rsidRDefault="00E83A20" w:rsidP="000A0964">
      <w:pPr>
        <w:pStyle w:val="StyleTitle"/>
        <w:rPr>
          <w:rFonts w:asciiTheme="majorBidi" w:hAnsiTheme="majorBidi" w:cstheme="majorBidi"/>
          <w:szCs w:val="24"/>
          <w:lang w:val="id-ID"/>
        </w:rPr>
      </w:pPr>
    </w:p>
    <w:p w14:paraId="57BE42DE" w14:textId="77777777" w:rsidR="000A0964" w:rsidRPr="00DA1C4C" w:rsidRDefault="000A0964" w:rsidP="000A0964">
      <w:pPr>
        <w:rPr>
          <w:rFonts w:asciiTheme="majorBidi" w:hAnsiTheme="majorBidi" w:cstheme="majorBidi"/>
          <w:lang w:val="id-ID"/>
        </w:rPr>
      </w:pPr>
    </w:p>
    <w:p w14:paraId="39183603" w14:textId="1380492B" w:rsidR="000A0964" w:rsidRPr="00DA1C4C" w:rsidRDefault="00DF468C" w:rsidP="000A0964">
      <w:pPr>
        <w:pStyle w:val="Author"/>
        <w:rPr>
          <w:rFonts w:asciiTheme="majorBidi" w:hAnsiTheme="majorBidi" w:cstheme="majorBidi"/>
          <w:sz w:val="20"/>
          <w:szCs w:val="20"/>
          <w:lang w:val="id-ID"/>
        </w:rPr>
      </w:pPr>
      <w:r>
        <w:rPr>
          <w:rFonts w:asciiTheme="majorBidi" w:hAnsiTheme="majorBidi" w:cstheme="majorBidi"/>
          <w:sz w:val="20"/>
          <w:lang w:val="id-ID"/>
        </w:rPr>
        <w:t>Bangkit Sasangka</w:t>
      </w:r>
      <w:r w:rsidR="00E83A20" w:rsidRPr="00DA1C4C">
        <w:rPr>
          <w:rFonts w:asciiTheme="majorBidi" w:hAnsiTheme="majorBidi" w:cstheme="majorBidi"/>
          <w:sz w:val="20"/>
          <w:vertAlign w:val="superscript"/>
          <w:lang w:val="id-ID"/>
        </w:rPr>
        <w:t>1</w:t>
      </w:r>
      <w:r w:rsidR="000A0964" w:rsidRPr="00DA1C4C">
        <w:rPr>
          <w:rFonts w:asciiTheme="majorBidi" w:hAnsiTheme="majorBidi" w:cstheme="majorBidi"/>
          <w:sz w:val="20"/>
          <w:lang w:val="id-ID"/>
        </w:rPr>
        <w:t xml:space="preserve">, </w:t>
      </w:r>
      <w:r>
        <w:rPr>
          <w:rFonts w:asciiTheme="majorBidi" w:hAnsiTheme="majorBidi" w:cstheme="majorBidi"/>
          <w:sz w:val="20"/>
          <w:lang w:val="id-ID"/>
        </w:rPr>
        <w:t>Arita Witanti</w:t>
      </w:r>
      <w:r>
        <w:rPr>
          <w:sz w:val="20"/>
          <w:szCs w:val="20"/>
          <w:lang w:val="id-ID"/>
        </w:rPr>
        <w:t>, S.T., M.T</w:t>
      </w:r>
      <w:r w:rsidR="00653018" w:rsidRPr="00DA1C4C">
        <w:rPr>
          <w:sz w:val="20"/>
          <w:szCs w:val="20"/>
          <w:lang w:val="id-ID"/>
        </w:rPr>
        <w:t>.</w:t>
      </w:r>
      <w:r w:rsidR="00653018" w:rsidRPr="00DA1C4C">
        <w:rPr>
          <w:sz w:val="20"/>
          <w:szCs w:val="20"/>
          <w:vertAlign w:val="superscript"/>
          <w:lang w:val="id-ID"/>
        </w:rPr>
        <w:t>2</w:t>
      </w:r>
    </w:p>
    <w:p w14:paraId="70DCD220" w14:textId="77777777" w:rsidR="000A0964" w:rsidRPr="00DA1C4C" w:rsidRDefault="000A0964" w:rsidP="000A0964">
      <w:pPr>
        <w:jc w:val="center"/>
        <w:rPr>
          <w:rFonts w:asciiTheme="majorBidi" w:hAnsiTheme="majorBidi" w:cstheme="majorBidi"/>
          <w:lang w:val="id-ID"/>
        </w:rPr>
      </w:pPr>
    </w:p>
    <w:p w14:paraId="627608F0" w14:textId="6DD5D662" w:rsidR="000A0964" w:rsidRPr="00DA1C4C" w:rsidRDefault="000A0964" w:rsidP="000A0964">
      <w:pPr>
        <w:jc w:val="center"/>
        <w:rPr>
          <w:rFonts w:asciiTheme="majorBidi" w:hAnsiTheme="majorBidi" w:cstheme="majorBidi"/>
          <w:lang w:val="id-ID"/>
        </w:rPr>
      </w:pPr>
      <w:r w:rsidRPr="00DA1C4C">
        <w:rPr>
          <w:rFonts w:asciiTheme="majorBidi" w:hAnsiTheme="majorBidi" w:cstheme="majorBidi"/>
          <w:lang w:val="id-ID"/>
        </w:rPr>
        <w:t>Program Studi Teknik Informatika, Fakultas Teknologi Informasi, Universitas Mercu Buana Yogyakarta, Jl. Wates Km. 10 Yogyakarta 55753, Indonesia</w:t>
      </w:r>
    </w:p>
    <w:p w14:paraId="6541CE01" w14:textId="1664F6D6" w:rsidR="000A0964" w:rsidRPr="000F34A5" w:rsidRDefault="000A0964" w:rsidP="000A0964">
      <w:pPr>
        <w:jc w:val="center"/>
        <w:rPr>
          <w:rFonts w:asciiTheme="majorBidi" w:hAnsiTheme="majorBidi" w:cstheme="majorBidi"/>
          <w:lang w:val="id-ID"/>
        </w:rPr>
      </w:pPr>
      <w:r w:rsidRPr="00DA1C4C">
        <w:rPr>
          <w:rFonts w:asciiTheme="majorBidi" w:hAnsiTheme="majorBidi" w:cstheme="majorBidi"/>
          <w:iCs/>
          <w:lang w:val="id-ID"/>
        </w:rPr>
        <w:t>Email</w:t>
      </w:r>
      <w:r w:rsidRPr="00DA1C4C">
        <w:rPr>
          <w:rFonts w:asciiTheme="majorBidi" w:hAnsiTheme="majorBidi" w:cstheme="majorBidi"/>
          <w:lang w:val="id-ID"/>
        </w:rPr>
        <w:t xml:space="preserve">: </w:t>
      </w:r>
      <w:hyperlink r:id="rId9" w:history="1">
        <w:r w:rsidR="00DF468C" w:rsidRPr="002B7378">
          <w:rPr>
            <w:rStyle w:val="Hyperlink"/>
            <w:rFonts w:asciiTheme="majorBidi" w:hAnsiTheme="majorBidi" w:cstheme="majorBidi"/>
            <w:lang w:val="id-ID"/>
          </w:rPr>
          <w:t>bangkitsasangka13@gmail.com</w:t>
        </w:r>
      </w:hyperlink>
      <w:r w:rsidR="00E83A20" w:rsidRPr="00DA1C4C">
        <w:rPr>
          <w:rFonts w:asciiTheme="majorBidi" w:hAnsiTheme="majorBidi" w:cstheme="majorBidi"/>
          <w:lang w:val="id-ID"/>
        </w:rPr>
        <w:t xml:space="preserve">, </w:t>
      </w:r>
      <w:hyperlink r:id="rId10" w:history="1">
        <w:r w:rsidR="000F34A5" w:rsidRPr="00A74C98">
          <w:rPr>
            <w:rStyle w:val="Hyperlink"/>
            <w:rFonts w:asciiTheme="majorBidi" w:hAnsiTheme="majorBidi" w:cstheme="majorBidi"/>
            <w:lang w:val="id-ID"/>
          </w:rPr>
          <w:t>arita@mercubuana-yogya.ac.</w:t>
        </w:r>
        <w:r w:rsidR="00E83A20" w:rsidRPr="00A74C98">
          <w:rPr>
            <w:rStyle w:val="Hyperlink"/>
            <w:rFonts w:asciiTheme="majorBidi" w:hAnsiTheme="majorBidi" w:cstheme="majorBidi"/>
            <w:lang w:val="id-ID"/>
          </w:rPr>
          <w:t>id</w:t>
        </w:r>
      </w:hyperlink>
    </w:p>
    <w:p w14:paraId="3EA36BC6" w14:textId="77777777" w:rsidR="00B300C2" w:rsidRPr="00DA1C4C" w:rsidRDefault="00B300C2" w:rsidP="000A0964">
      <w:pPr>
        <w:jc w:val="center"/>
        <w:rPr>
          <w:rFonts w:asciiTheme="majorBidi" w:hAnsiTheme="majorBidi" w:cstheme="majorBidi"/>
          <w:color w:val="FF0000"/>
          <w:lang w:val="id-ID"/>
        </w:rPr>
      </w:pPr>
    </w:p>
    <w:p w14:paraId="19400984" w14:textId="152218FD" w:rsidR="000A0964" w:rsidRPr="00DA1C4C" w:rsidRDefault="000A0964" w:rsidP="000A0964">
      <w:pPr>
        <w:pStyle w:val="AbstractTitle"/>
        <w:rPr>
          <w:rFonts w:asciiTheme="majorBidi" w:hAnsiTheme="majorBidi" w:cstheme="majorBidi"/>
          <w:sz w:val="24"/>
          <w:szCs w:val="24"/>
          <w:lang w:val="id-ID"/>
        </w:rPr>
      </w:pPr>
      <w:r w:rsidRPr="00DA1C4C">
        <w:rPr>
          <w:rFonts w:asciiTheme="majorBidi" w:hAnsiTheme="majorBidi" w:cstheme="majorBidi"/>
          <w:szCs w:val="24"/>
          <w:lang w:val="id-ID"/>
        </w:rPr>
        <w:t xml:space="preserve">ABSTRAK </w:t>
      </w:r>
    </w:p>
    <w:p w14:paraId="48B9BDBB" w14:textId="77777777" w:rsidR="000A0964" w:rsidRPr="00DA1C4C" w:rsidRDefault="000A0964" w:rsidP="000A0964">
      <w:pPr>
        <w:rPr>
          <w:rFonts w:asciiTheme="majorBidi" w:hAnsiTheme="majorBidi" w:cstheme="majorBidi"/>
          <w:lang w:val="id-ID"/>
        </w:rPr>
      </w:pPr>
    </w:p>
    <w:p w14:paraId="7B3C5114" w14:textId="77777777" w:rsidR="000F34A5" w:rsidRPr="006A7274" w:rsidRDefault="000F34A5" w:rsidP="006A7274">
      <w:pPr>
        <w:pStyle w:val="P-All"/>
        <w:spacing w:line="240" w:lineRule="auto"/>
        <w:rPr>
          <w:sz w:val="20"/>
          <w:szCs w:val="20"/>
        </w:rPr>
      </w:pPr>
      <w:r w:rsidRPr="006A7274">
        <w:rPr>
          <w:sz w:val="20"/>
          <w:szCs w:val="20"/>
        </w:rPr>
        <w:t>Infeksi Saluran Pernafasan Akut (ISPA) merupakan penyebab utama morbiditas dan moralitas penyakit menular pada anak-anak. ISPA terutama terjadi di negara-negara dengan pendapatan perkapita rendah dan menengah termasuk Indonesia. Saat ini masih banyak orang tua yang belum mengetahui penyakit khususnya penyakit ISPA  yang menimpa</w:t>
      </w:r>
      <w:r w:rsidRPr="006A7274">
        <w:rPr>
          <w:color w:val="FF0000"/>
          <w:sz w:val="20"/>
          <w:szCs w:val="20"/>
        </w:rPr>
        <w:t xml:space="preserve"> </w:t>
      </w:r>
      <w:r w:rsidRPr="006A7274">
        <w:rPr>
          <w:sz w:val="20"/>
          <w:szCs w:val="20"/>
        </w:rPr>
        <w:t xml:space="preserve">pada buah hati mereka. </w:t>
      </w:r>
    </w:p>
    <w:p w14:paraId="53FF5910" w14:textId="77777777" w:rsidR="000F34A5" w:rsidRPr="006A7274" w:rsidRDefault="000F34A5" w:rsidP="006A7274">
      <w:pPr>
        <w:pStyle w:val="P-All"/>
        <w:spacing w:line="240" w:lineRule="auto"/>
        <w:rPr>
          <w:sz w:val="20"/>
          <w:szCs w:val="20"/>
        </w:rPr>
      </w:pPr>
      <w:r w:rsidRPr="006A7274">
        <w:rPr>
          <w:sz w:val="20"/>
          <w:szCs w:val="20"/>
        </w:rPr>
        <w:t xml:space="preserve">Pada penelitian ini digunakan metode Teorema </w:t>
      </w:r>
      <w:r w:rsidRPr="006A7274">
        <w:rPr>
          <w:i/>
          <w:sz w:val="20"/>
          <w:szCs w:val="20"/>
        </w:rPr>
        <w:t>Bayes</w:t>
      </w:r>
      <w:r w:rsidRPr="006A7274">
        <w:rPr>
          <w:sz w:val="20"/>
          <w:szCs w:val="20"/>
        </w:rPr>
        <w:t xml:space="preserve">. Teorema </w:t>
      </w:r>
      <w:r w:rsidRPr="006A7274">
        <w:rPr>
          <w:i/>
          <w:sz w:val="20"/>
          <w:szCs w:val="20"/>
        </w:rPr>
        <w:t>Bayes</w:t>
      </w:r>
      <w:r w:rsidRPr="006A7274">
        <w:rPr>
          <w:sz w:val="20"/>
          <w:szCs w:val="20"/>
        </w:rPr>
        <w:t xml:space="preserve">  adalah teorema yang digunakan dalam statistika untuk menghitung peluang suatu  hipotesis. Untuk variabel yang digunakan dalam penghitungan yakni 17 gejala dan 4 penyakit serta bobot-bobot gejala terhadap masing-masing penyakit. </w:t>
      </w:r>
    </w:p>
    <w:p w14:paraId="06088AC4" w14:textId="77777777" w:rsidR="000F34A5" w:rsidRPr="006A7274" w:rsidRDefault="000F34A5" w:rsidP="006A7274">
      <w:pPr>
        <w:pStyle w:val="P-All"/>
        <w:spacing w:line="240" w:lineRule="auto"/>
        <w:rPr>
          <w:sz w:val="20"/>
          <w:szCs w:val="20"/>
        </w:rPr>
      </w:pPr>
      <w:r w:rsidRPr="006A7274">
        <w:rPr>
          <w:sz w:val="20"/>
          <w:szCs w:val="20"/>
        </w:rPr>
        <w:t xml:space="preserve">Berdasarkan 30 data yang telah diujikan terhadap pakar dan sistem, sistem dapat mendeteksi 4 penyakit yaitu </w:t>
      </w:r>
      <w:r w:rsidRPr="006A7274">
        <w:rPr>
          <w:i/>
          <w:sz w:val="20"/>
          <w:szCs w:val="20"/>
        </w:rPr>
        <w:t>influenza like common</w:t>
      </w:r>
      <w:r w:rsidRPr="006A7274">
        <w:rPr>
          <w:sz w:val="20"/>
          <w:szCs w:val="20"/>
        </w:rPr>
        <w:t xml:space="preserve">, </w:t>
      </w:r>
      <w:r w:rsidRPr="006A7274">
        <w:rPr>
          <w:i/>
          <w:sz w:val="20"/>
          <w:szCs w:val="20"/>
        </w:rPr>
        <w:t>bronkhitis, faringitis</w:t>
      </w:r>
      <w:r w:rsidRPr="006A7274">
        <w:rPr>
          <w:sz w:val="20"/>
          <w:szCs w:val="20"/>
        </w:rPr>
        <w:t xml:space="preserve"> dan </w:t>
      </w:r>
      <w:r w:rsidRPr="006A7274">
        <w:rPr>
          <w:i/>
          <w:sz w:val="20"/>
          <w:szCs w:val="20"/>
        </w:rPr>
        <w:t>tonsilitis.</w:t>
      </w:r>
      <w:r w:rsidRPr="006A7274">
        <w:rPr>
          <w:sz w:val="20"/>
          <w:szCs w:val="20"/>
        </w:rPr>
        <w:t xml:space="preserve"> untuk pasien yang menderita penyakit ISPA dan sesuai dengan validasi dokter adalah 25 pasien dan yang tidak sesuai adalah 5 pasien. Berdasarkan hasil validasi pakar (dokter) dan sistem, diperoleh akurasi 83,33% data kasus yang sesuai.</w:t>
      </w:r>
    </w:p>
    <w:p w14:paraId="16A8B14A" w14:textId="1F532323" w:rsidR="00B300C2" w:rsidRPr="006A7274" w:rsidRDefault="000F34A5" w:rsidP="006A7274">
      <w:pPr>
        <w:pStyle w:val="P-All"/>
        <w:spacing w:line="240" w:lineRule="auto"/>
        <w:rPr>
          <w:sz w:val="20"/>
          <w:szCs w:val="20"/>
        </w:rPr>
      </w:pPr>
      <w:r w:rsidRPr="006A7274">
        <w:rPr>
          <w:sz w:val="20"/>
          <w:szCs w:val="20"/>
        </w:rPr>
        <w:tab/>
      </w:r>
    </w:p>
    <w:p w14:paraId="60A6236C" w14:textId="68F0E385" w:rsidR="00B300C2" w:rsidRPr="006A7274" w:rsidRDefault="00B300C2" w:rsidP="006A7274">
      <w:pPr>
        <w:pStyle w:val="P-All"/>
        <w:spacing w:line="240" w:lineRule="auto"/>
        <w:ind w:firstLine="0"/>
        <w:rPr>
          <w:i/>
          <w:sz w:val="20"/>
          <w:szCs w:val="20"/>
        </w:rPr>
      </w:pPr>
      <w:r w:rsidRPr="006A7274">
        <w:rPr>
          <w:b/>
          <w:sz w:val="20"/>
          <w:szCs w:val="20"/>
        </w:rPr>
        <w:t xml:space="preserve">Kata Kunci : </w:t>
      </w:r>
      <w:r w:rsidR="000F34A5" w:rsidRPr="006A7274">
        <w:rPr>
          <w:i/>
          <w:sz w:val="20"/>
          <w:szCs w:val="20"/>
        </w:rPr>
        <w:t>ISPA, Anak-anak, Teorema Bayes.</w:t>
      </w:r>
    </w:p>
    <w:p w14:paraId="62886138" w14:textId="77777777" w:rsidR="000A0964" w:rsidRPr="00DA1C4C" w:rsidRDefault="000A0964" w:rsidP="000A0964">
      <w:pPr>
        <w:pStyle w:val="AbstractTitle"/>
        <w:jc w:val="left"/>
        <w:rPr>
          <w:rFonts w:asciiTheme="majorBidi" w:hAnsiTheme="majorBidi" w:cstheme="majorBidi"/>
          <w:sz w:val="24"/>
          <w:szCs w:val="24"/>
          <w:lang w:val="id-ID"/>
        </w:rPr>
      </w:pPr>
    </w:p>
    <w:p w14:paraId="02060912" w14:textId="77777777" w:rsidR="00A74C98" w:rsidRPr="00A74C98" w:rsidRDefault="00A74C98" w:rsidP="00A74C98">
      <w:pPr>
        <w:ind w:right="-561"/>
        <w:jc w:val="center"/>
        <w:rPr>
          <w:b/>
          <w:sz w:val="20"/>
          <w:szCs w:val="20"/>
        </w:rPr>
      </w:pPr>
      <w:bookmarkStart w:id="1" w:name="_Toc535236669"/>
      <w:bookmarkStart w:id="2" w:name="_Toc313919986"/>
      <w:r w:rsidRPr="00A74C98">
        <w:rPr>
          <w:b/>
          <w:sz w:val="20"/>
          <w:szCs w:val="20"/>
        </w:rPr>
        <w:t xml:space="preserve">Diagnosis Expert System for </w:t>
      </w:r>
    </w:p>
    <w:p w14:paraId="3C969776" w14:textId="77777777" w:rsidR="00A74C98" w:rsidRDefault="00A74C98" w:rsidP="00A74C98">
      <w:pPr>
        <w:ind w:right="-561"/>
        <w:jc w:val="center"/>
        <w:rPr>
          <w:b/>
          <w:sz w:val="20"/>
          <w:szCs w:val="20"/>
          <w:lang w:val="id-ID"/>
        </w:rPr>
      </w:pPr>
      <w:r w:rsidRPr="00A74C98">
        <w:rPr>
          <w:b/>
          <w:sz w:val="20"/>
          <w:szCs w:val="20"/>
        </w:rPr>
        <w:t>Acute Respiratory Tract Infection in Children Using Bayes’ Theorem</w:t>
      </w:r>
    </w:p>
    <w:p w14:paraId="23708A1B" w14:textId="77777777" w:rsidR="00A74C98" w:rsidRPr="00A74C98" w:rsidRDefault="00A74C98" w:rsidP="00A74C98">
      <w:pPr>
        <w:ind w:right="-561"/>
        <w:jc w:val="center"/>
        <w:rPr>
          <w:b/>
          <w:sz w:val="20"/>
          <w:szCs w:val="20"/>
          <w:lang w:val="id-ID"/>
        </w:rPr>
      </w:pPr>
    </w:p>
    <w:p w14:paraId="6294E88D" w14:textId="77777777" w:rsidR="00A74C98" w:rsidRPr="00A74C98" w:rsidRDefault="00A74C98" w:rsidP="00A74C98">
      <w:pPr>
        <w:pStyle w:val="Heading1"/>
        <w:jc w:val="center"/>
      </w:pPr>
      <w:r w:rsidRPr="00A74C98">
        <w:t>ABSTRA</w:t>
      </w:r>
      <w:bookmarkEnd w:id="1"/>
      <w:bookmarkEnd w:id="2"/>
      <w:r w:rsidRPr="00A74C98">
        <w:t>CT</w:t>
      </w:r>
    </w:p>
    <w:p w14:paraId="05AA6622" w14:textId="77777777" w:rsidR="00A74C98" w:rsidRPr="00A74C98" w:rsidRDefault="00A74C98" w:rsidP="00A74C98">
      <w:pPr>
        <w:rPr>
          <w:sz w:val="20"/>
          <w:szCs w:val="20"/>
        </w:rPr>
      </w:pPr>
    </w:p>
    <w:p w14:paraId="751CD1F5" w14:textId="77777777" w:rsidR="00A74C98" w:rsidRPr="00A74C98" w:rsidRDefault="00A74C98" w:rsidP="00A74C98">
      <w:pPr>
        <w:pStyle w:val="P-All"/>
        <w:spacing w:line="240" w:lineRule="auto"/>
        <w:rPr>
          <w:sz w:val="20"/>
          <w:szCs w:val="20"/>
          <w:lang w:val="en-US"/>
        </w:rPr>
      </w:pPr>
      <w:r w:rsidRPr="00A74C98">
        <w:rPr>
          <w:sz w:val="20"/>
          <w:szCs w:val="20"/>
          <w:lang w:val="en-US"/>
        </w:rPr>
        <w:t>Acute respiratory tract infection (ARTI) is one of the main causes of morbidity and mortality of contagious diseases in children. ARTI is especially common in countries with low and medium per capita income, Including Indonesia. Currently, many parents are still unaware of various diseases, including ARTI that may affect their children.</w:t>
      </w:r>
    </w:p>
    <w:p w14:paraId="6DAF9944" w14:textId="77777777" w:rsidR="00A74C98" w:rsidRPr="00A74C98" w:rsidRDefault="00A74C98" w:rsidP="00A74C98">
      <w:pPr>
        <w:pStyle w:val="P-All"/>
        <w:spacing w:line="240" w:lineRule="auto"/>
        <w:rPr>
          <w:sz w:val="20"/>
          <w:szCs w:val="20"/>
          <w:lang w:val="en-US"/>
        </w:rPr>
      </w:pPr>
      <w:r w:rsidRPr="00A74C98">
        <w:rPr>
          <w:sz w:val="20"/>
          <w:szCs w:val="20"/>
          <w:lang w:val="en-US"/>
        </w:rPr>
        <w:t>This research used Bayes’ theorem method, Bayes’ theorem is a theorem used in statistics to calculate the chances of a hypothesis. There were 17 variables and 4 diseases used in the calculation with symptom weightings for each disease.</w:t>
      </w:r>
    </w:p>
    <w:p w14:paraId="0497A9E3" w14:textId="77777777" w:rsidR="00A74C98" w:rsidRPr="00A74C98" w:rsidRDefault="00A74C98" w:rsidP="00A74C98">
      <w:pPr>
        <w:pStyle w:val="P-All"/>
        <w:spacing w:line="240" w:lineRule="auto"/>
        <w:rPr>
          <w:sz w:val="20"/>
          <w:szCs w:val="20"/>
          <w:lang w:val="en-US"/>
        </w:rPr>
      </w:pPr>
      <w:r w:rsidRPr="00A74C98">
        <w:rPr>
          <w:sz w:val="20"/>
          <w:szCs w:val="20"/>
          <w:lang w:val="en-US"/>
        </w:rPr>
        <w:t>Based on the 30 data tested by an expert and by the system, the system could detect 4 diseases, namely influenza-like common cold, bronchitis, pharyngitis and tonsillitis. In terms of patients with ARTI who matched with the doctor’s validation, there were 25 patients who matched and 5 patients who didn’t match. Based on the expert’s and the system’s validation, there was 83.33% accuracy of the data that matched.</w:t>
      </w:r>
    </w:p>
    <w:p w14:paraId="495D1765" w14:textId="77777777" w:rsidR="00A74C98" w:rsidRPr="00A74C98" w:rsidRDefault="00A74C98" w:rsidP="00A74C98">
      <w:pPr>
        <w:rPr>
          <w:sz w:val="20"/>
          <w:szCs w:val="20"/>
        </w:rPr>
      </w:pPr>
    </w:p>
    <w:p w14:paraId="135764CC" w14:textId="77777777" w:rsidR="00A74C98" w:rsidRPr="00A74C98" w:rsidRDefault="00A74C98" w:rsidP="00A74C98">
      <w:pPr>
        <w:pStyle w:val="P-All"/>
        <w:spacing w:line="240" w:lineRule="auto"/>
        <w:ind w:firstLine="0"/>
        <w:rPr>
          <w:i/>
          <w:sz w:val="20"/>
          <w:szCs w:val="20"/>
          <w:lang w:val="en-US"/>
        </w:rPr>
      </w:pPr>
      <w:r w:rsidRPr="00A74C98">
        <w:rPr>
          <w:b/>
          <w:sz w:val="20"/>
          <w:szCs w:val="20"/>
          <w:lang w:val="en-US"/>
        </w:rPr>
        <w:t xml:space="preserve">Keywords: </w:t>
      </w:r>
      <w:r w:rsidRPr="00A74C98">
        <w:rPr>
          <w:i/>
          <w:sz w:val="20"/>
          <w:szCs w:val="20"/>
          <w:lang w:val="en-US"/>
        </w:rPr>
        <w:t>ARTI, children, Bayes’ theorem</w:t>
      </w:r>
    </w:p>
    <w:p w14:paraId="400D1A0A" w14:textId="77777777" w:rsidR="00FB59DC" w:rsidRDefault="00FB59DC" w:rsidP="00DC7A3D">
      <w:pPr>
        <w:pStyle w:val="HTMLPreformatted"/>
        <w:shd w:val="clear" w:color="auto" w:fill="FFFFFF"/>
        <w:rPr>
          <w:rFonts w:asciiTheme="majorBidi" w:hAnsiTheme="majorBidi" w:cstheme="majorBidi"/>
          <w:i/>
          <w:sz w:val="22"/>
          <w:szCs w:val="22"/>
        </w:rPr>
      </w:pPr>
    </w:p>
    <w:p w14:paraId="6C16E9BF" w14:textId="77777777" w:rsidR="00FB59DC" w:rsidRDefault="00FB59DC" w:rsidP="00FB59DC">
      <w:pPr>
        <w:pStyle w:val="Heading1"/>
        <w:numPr>
          <w:ilvl w:val="0"/>
          <w:numId w:val="16"/>
        </w:numPr>
        <w:ind w:left="284" w:hanging="284"/>
        <w:rPr>
          <w:sz w:val="22"/>
        </w:rPr>
        <w:sectPr w:rsidR="00FB59DC" w:rsidSect="00A41F01">
          <w:headerReference w:type="even" r:id="rId11"/>
          <w:headerReference w:type="default" r:id="rId12"/>
          <w:headerReference w:type="first" r:id="rId13"/>
          <w:type w:val="continuous"/>
          <w:pgSz w:w="11907" w:h="16840" w:code="9"/>
          <w:pgMar w:top="1418" w:right="1418" w:bottom="1418" w:left="1418" w:header="720" w:footer="720" w:gutter="0"/>
          <w:cols w:space="567"/>
          <w:titlePg/>
          <w:docGrid w:linePitch="360"/>
        </w:sectPr>
      </w:pPr>
    </w:p>
    <w:p w14:paraId="6C62DA00" w14:textId="7C0522D9" w:rsidR="00FB59DC" w:rsidRPr="00FB59DC" w:rsidRDefault="00FB59DC" w:rsidP="00FB59DC">
      <w:pPr>
        <w:pStyle w:val="Heading1"/>
        <w:numPr>
          <w:ilvl w:val="0"/>
          <w:numId w:val="16"/>
        </w:numPr>
        <w:ind w:left="284" w:hanging="284"/>
        <w:rPr>
          <w:sz w:val="28"/>
          <w:szCs w:val="22"/>
        </w:rPr>
      </w:pPr>
      <w:r w:rsidRPr="00FB59DC">
        <w:rPr>
          <w:sz w:val="22"/>
        </w:rPr>
        <w:lastRenderedPageBreak/>
        <w:t>PENDAHULUAN</w:t>
      </w:r>
    </w:p>
    <w:p w14:paraId="45436E42" w14:textId="2515B2FB" w:rsidR="00FB59DC" w:rsidRDefault="00FB59DC" w:rsidP="00FB59DC">
      <w:pPr>
        <w:pStyle w:val="HTMLPreformatted"/>
        <w:shd w:val="clear" w:color="auto" w:fill="FFFFFF"/>
        <w:tabs>
          <w:tab w:val="clear" w:pos="916"/>
          <w:tab w:val="clear" w:pos="1832"/>
          <w:tab w:val="left" w:pos="709"/>
        </w:tabs>
        <w:jc w:val="both"/>
        <w:rPr>
          <w:rStyle w:val="a"/>
          <w:rFonts w:ascii="Times New Roman" w:hAnsi="Times New Roman" w:cs="Times New Roman"/>
          <w:color w:val="000000"/>
          <w:sz w:val="22"/>
          <w:szCs w:val="22"/>
          <w:bdr w:val="none" w:sz="0" w:space="0" w:color="auto" w:frame="1"/>
          <w:shd w:val="clear" w:color="auto" w:fill="FFFFFF"/>
        </w:rPr>
      </w:pPr>
      <w:r>
        <w:rPr>
          <w:rFonts w:ascii="Times New Roman" w:hAnsi="Times New Roman" w:cs="Times New Roman"/>
          <w:color w:val="000000"/>
          <w:sz w:val="22"/>
          <w:szCs w:val="22"/>
          <w:bdr w:val="none" w:sz="0" w:space="0" w:color="auto" w:frame="1"/>
          <w:shd w:val="clear" w:color="auto" w:fill="FFFFFF"/>
        </w:rPr>
        <w:tab/>
      </w:r>
      <w:r w:rsidRPr="00FB59DC">
        <w:rPr>
          <w:rFonts w:ascii="Times New Roman" w:hAnsi="Times New Roman" w:cs="Times New Roman"/>
          <w:color w:val="000000"/>
          <w:sz w:val="22"/>
          <w:szCs w:val="22"/>
          <w:bdr w:val="none" w:sz="0" w:space="0" w:color="auto" w:frame="1"/>
          <w:shd w:val="clear" w:color="auto" w:fill="FFFFFF"/>
        </w:rPr>
        <w:t xml:space="preserve">Infeksi Saluran Pernafasan Akut (ISPA) adalah terinfeksinya saluran pernafasan atas maupun disaluran pernafasan bawah yang disebabkan oleh virus, yang sering terjadi pada anak usia 2-5 tahun. Infeksi Saluran Pernafasan Akut (ISPA) disebabkan oleh virus atau bakteri. Penyakit ini diawali dengan panas disertai salah satu atau lebih gejala misalnya tenggorokan sakit atau nyeri telan, pilek, batuk kering atau berdahak. ISPA dihitung dalam kurun waktu 1 </w:t>
      </w:r>
      <w:r w:rsidRPr="00FB59DC">
        <w:rPr>
          <w:rFonts w:ascii="Times New Roman" w:hAnsi="Times New Roman" w:cs="Times New Roman"/>
          <w:color w:val="000000"/>
          <w:sz w:val="22"/>
          <w:szCs w:val="22"/>
          <w:bdr w:val="none" w:sz="0" w:space="0" w:color="auto" w:frame="1"/>
          <w:shd w:val="clear" w:color="auto" w:fill="FFFFFF"/>
        </w:rPr>
        <w:lastRenderedPageBreak/>
        <w:t xml:space="preserve">bulan terakhir. Lima provinsi dengan ISPA tertinggi adalah Nusa Tenggara Timur (41,7%), Papua (31,1%), Aceh (30,0%), Nusa Tenggara Barat (28,3%) dan Jawa Timur (28,3%). </w:t>
      </w:r>
      <w:r w:rsidRPr="00FB59DC">
        <w:rPr>
          <w:rStyle w:val="a"/>
          <w:rFonts w:ascii="Times New Roman" w:hAnsi="Times New Roman" w:cs="Times New Roman"/>
          <w:color w:val="000000"/>
          <w:sz w:val="22"/>
          <w:szCs w:val="22"/>
          <w:bdr w:val="none" w:sz="0" w:space="0" w:color="auto" w:frame="1"/>
          <w:shd w:val="clear" w:color="auto" w:fill="FFFFFF"/>
        </w:rPr>
        <w:t>Proporsi kematian anak yang disebabkan oleh ISPA mencapai 20-30%.</w:t>
      </w:r>
      <w:sdt>
        <w:sdtPr>
          <w:rPr>
            <w:rStyle w:val="a"/>
            <w:rFonts w:ascii="Times New Roman" w:hAnsi="Times New Roman" w:cs="Times New Roman"/>
            <w:color w:val="000000"/>
            <w:sz w:val="22"/>
            <w:szCs w:val="22"/>
            <w:bdr w:val="none" w:sz="0" w:space="0" w:color="auto" w:frame="1"/>
            <w:shd w:val="clear" w:color="auto" w:fill="FFFFFF"/>
          </w:rPr>
          <w:id w:val="-1169632488"/>
          <w:citation/>
        </w:sdtPr>
        <w:sdtEndPr>
          <w:rPr>
            <w:rStyle w:val="a"/>
          </w:rPr>
        </w:sdtEndPr>
        <w:sdtContent>
          <w:r w:rsidRPr="00FB59DC">
            <w:rPr>
              <w:rStyle w:val="a"/>
              <w:rFonts w:ascii="Times New Roman" w:hAnsi="Times New Roman" w:cs="Times New Roman"/>
              <w:color w:val="000000"/>
              <w:sz w:val="22"/>
              <w:szCs w:val="22"/>
              <w:bdr w:val="none" w:sz="0" w:space="0" w:color="auto" w:frame="1"/>
              <w:shd w:val="clear" w:color="auto" w:fill="FFFFFF"/>
            </w:rPr>
            <w:fldChar w:fldCharType="begin"/>
          </w:r>
          <w:r w:rsidRPr="00FB59DC">
            <w:rPr>
              <w:rStyle w:val="a"/>
              <w:rFonts w:ascii="Times New Roman" w:hAnsi="Times New Roman" w:cs="Times New Roman"/>
              <w:color w:val="000000"/>
              <w:sz w:val="22"/>
              <w:szCs w:val="22"/>
              <w:bdr w:val="none" w:sz="0" w:space="0" w:color="auto" w:frame="1"/>
              <w:shd w:val="clear" w:color="auto" w:fill="FFFFFF"/>
            </w:rPr>
            <w:instrText xml:space="preserve"> CITATION Dep08 \l 1057 </w:instrText>
          </w:r>
          <w:r w:rsidRPr="00FB59DC">
            <w:rPr>
              <w:rStyle w:val="a"/>
              <w:rFonts w:ascii="Times New Roman" w:hAnsi="Times New Roman" w:cs="Times New Roman"/>
              <w:color w:val="000000"/>
              <w:sz w:val="22"/>
              <w:szCs w:val="22"/>
              <w:bdr w:val="none" w:sz="0" w:space="0" w:color="auto" w:frame="1"/>
              <w:shd w:val="clear" w:color="auto" w:fill="FFFFFF"/>
            </w:rPr>
            <w:fldChar w:fldCharType="separate"/>
          </w:r>
          <w:r w:rsidRPr="00FB59DC">
            <w:rPr>
              <w:rStyle w:val="a"/>
              <w:rFonts w:ascii="Times New Roman" w:hAnsi="Times New Roman" w:cs="Times New Roman"/>
              <w:noProof/>
              <w:color w:val="000000"/>
              <w:sz w:val="22"/>
              <w:szCs w:val="22"/>
              <w:bdr w:val="none" w:sz="0" w:space="0" w:color="auto" w:frame="1"/>
              <w:shd w:val="clear" w:color="auto" w:fill="FFFFFF"/>
            </w:rPr>
            <w:t xml:space="preserve"> </w:t>
          </w:r>
          <w:r w:rsidRPr="00FB59DC">
            <w:rPr>
              <w:rFonts w:ascii="Times New Roman" w:hAnsi="Times New Roman" w:cs="Times New Roman"/>
              <w:noProof/>
              <w:color w:val="000000"/>
              <w:sz w:val="22"/>
              <w:szCs w:val="22"/>
              <w:bdr w:val="none" w:sz="0" w:space="0" w:color="auto" w:frame="1"/>
              <w:shd w:val="clear" w:color="auto" w:fill="FFFFFF"/>
            </w:rPr>
            <w:t>(Depkes, 2008)</w:t>
          </w:r>
          <w:r w:rsidRPr="00FB59DC">
            <w:rPr>
              <w:rStyle w:val="a"/>
              <w:rFonts w:ascii="Times New Roman" w:hAnsi="Times New Roman" w:cs="Times New Roman"/>
              <w:color w:val="000000"/>
              <w:sz w:val="22"/>
              <w:szCs w:val="22"/>
              <w:bdr w:val="none" w:sz="0" w:space="0" w:color="auto" w:frame="1"/>
              <w:shd w:val="clear" w:color="auto" w:fill="FFFFFF"/>
            </w:rPr>
            <w:fldChar w:fldCharType="end"/>
          </w:r>
        </w:sdtContent>
      </w:sdt>
      <w:r w:rsidRPr="00FB59DC">
        <w:rPr>
          <w:rStyle w:val="a"/>
          <w:rFonts w:ascii="Times New Roman" w:hAnsi="Times New Roman" w:cs="Times New Roman"/>
          <w:color w:val="000000"/>
          <w:sz w:val="22"/>
          <w:szCs w:val="22"/>
          <w:bdr w:val="none" w:sz="0" w:space="0" w:color="auto" w:frame="1"/>
          <w:shd w:val="clear" w:color="auto" w:fill="FFFFFF"/>
        </w:rPr>
        <w:t>.</w:t>
      </w:r>
    </w:p>
    <w:p w14:paraId="06386D98" w14:textId="77777777" w:rsidR="00FB59DC" w:rsidRDefault="00FB59DC" w:rsidP="00FB59DC">
      <w:pPr>
        <w:pStyle w:val="HTMLPreformatted"/>
        <w:shd w:val="clear" w:color="auto" w:fill="FFFFFF"/>
        <w:tabs>
          <w:tab w:val="clear" w:pos="916"/>
          <w:tab w:val="clear" w:pos="1832"/>
          <w:tab w:val="left" w:pos="709"/>
        </w:tabs>
        <w:jc w:val="both"/>
        <w:rPr>
          <w:rFonts w:ascii="Times New Roman" w:hAnsi="Times New Roman" w:cs="Times New Roman"/>
          <w:color w:val="000000"/>
          <w:sz w:val="22"/>
          <w:szCs w:val="22"/>
          <w:bdr w:val="none" w:sz="0" w:space="0" w:color="auto" w:frame="1"/>
          <w:shd w:val="clear" w:color="auto" w:fill="FFFFFF"/>
        </w:rPr>
      </w:pPr>
      <w:r>
        <w:rPr>
          <w:rStyle w:val="a"/>
          <w:rFonts w:ascii="Times New Roman" w:hAnsi="Times New Roman" w:cs="Times New Roman"/>
          <w:color w:val="000000"/>
          <w:sz w:val="22"/>
          <w:szCs w:val="22"/>
          <w:bdr w:val="none" w:sz="0" w:space="0" w:color="auto" w:frame="1"/>
          <w:shd w:val="clear" w:color="auto" w:fill="FFFFFF"/>
        </w:rPr>
        <w:tab/>
      </w:r>
      <w:proofErr w:type="gramStart"/>
      <w:r w:rsidRPr="00FB59DC">
        <w:rPr>
          <w:rFonts w:ascii="Times New Roman" w:hAnsi="Times New Roman" w:cs="Times New Roman"/>
          <w:color w:val="000000"/>
          <w:sz w:val="22"/>
          <w:szCs w:val="22"/>
          <w:bdr w:val="none" w:sz="0" w:space="0" w:color="auto" w:frame="1"/>
          <w:shd w:val="clear" w:color="auto" w:fill="FFFFFF"/>
          <w:lang w:val="en-US"/>
        </w:rPr>
        <w:t>Berbagai upaya telah dilakukan oleh pemerintah untuk mengendalikan penyakit ISPA, dimulai sejak tahun 1984 bersamaan dengan diawalinya pengendalian ISPA ditingkat global oleh WHO.</w:t>
      </w:r>
      <w:proofErr w:type="gramEnd"/>
      <w:r w:rsidRPr="00FB59DC">
        <w:rPr>
          <w:rFonts w:ascii="Times New Roman" w:hAnsi="Times New Roman" w:cs="Times New Roman"/>
          <w:color w:val="000000"/>
          <w:sz w:val="22"/>
          <w:szCs w:val="22"/>
          <w:bdr w:val="none" w:sz="0" w:space="0" w:color="auto" w:frame="1"/>
          <w:shd w:val="clear" w:color="auto" w:fill="FFFFFF"/>
          <w:lang w:val="en-US"/>
        </w:rPr>
        <w:t xml:space="preserve"> </w:t>
      </w:r>
      <w:proofErr w:type="gramStart"/>
      <w:r w:rsidRPr="00FB59DC">
        <w:rPr>
          <w:rFonts w:ascii="Times New Roman" w:hAnsi="Times New Roman" w:cs="Times New Roman"/>
          <w:color w:val="000000"/>
          <w:sz w:val="22"/>
          <w:szCs w:val="22"/>
          <w:bdr w:val="none" w:sz="0" w:space="0" w:color="auto" w:frame="1"/>
          <w:shd w:val="clear" w:color="auto" w:fill="FFFFFF"/>
          <w:lang w:val="en-US"/>
        </w:rPr>
        <w:t xml:space="preserve">Namun sampai </w:t>
      </w:r>
      <w:r w:rsidRPr="00FB59DC">
        <w:rPr>
          <w:rFonts w:ascii="Times New Roman" w:hAnsi="Times New Roman" w:cs="Times New Roman"/>
          <w:color w:val="000000"/>
          <w:sz w:val="22"/>
          <w:szCs w:val="22"/>
          <w:bdr w:val="none" w:sz="0" w:space="0" w:color="auto" w:frame="1"/>
          <w:shd w:val="clear" w:color="auto" w:fill="FFFFFF"/>
          <w:lang w:val="en-US"/>
        </w:rPr>
        <w:lastRenderedPageBreak/>
        <w:t>saat, upaya tersebut belum memperlihatkan hasik yang signifikan.</w:t>
      </w:r>
      <w:proofErr w:type="gramEnd"/>
      <w:r w:rsidRPr="00FB59DC">
        <w:rPr>
          <w:rFonts w:ascii="Times New Roman" w:hAnsi="Times New Roman" w:cs="Times New Roman"/>
          <w:color w:val="000000"/>
          <w:sz w:val="22"/>
          <w:szCs w:val="22"/>
          <w:bdr w:val="none" w:sz="0" w:space="0" w:color="auto" w:frame="1"/>
          <w:shd w:val="clear" w:color="auto" w:fill="FFFFFF"/>
          <w:lang w:val="en-US"/>
        </w:rPr>
        <w:t xml:space="preserve"> </w:t>
      </w:r>
      <w:proofErr w:type="gramStart"/>
      <w:r w:rsidRPr="00FB59DC">
        <w:rPr>
          <w:rFonts w:ascii="Times New Roman" w:hAnsi="Times New Roman" w:cs="Times New Roman"/>
          <w:color w:val="000000"/>
          <w:sz w:val="22"/>
          <w:szCs w:val="22"/>
          <w:bdr w:val="none" w:sz="0" w:space="0" w:color="auto" w:frame="1"/>
          <w:shd w:val="clear" w:color="auto" w:fill="FFFFFF"/>
          <w:lang w:val="en-US"/>
        </w:rPr>
        <w:t>Kasus ISPA masih banyak ditemukan ditempat pelayanan kesehatan, baik tingkat puskesmas maupun ditingkat rumah sakit.</w:t>
      </w:r>
      <w:proofErr w:type="gramEnd"/>
      <w:r w:rsidRPr="00FB59DC">
        <w:rPr>
          <w:rFonts w:ascii="Times New Roman" w:hAnsi="Times New Roman" w:cs="Times New Roman"/>
          <w:color w:val="000000"/>
          <w:sz w:val="22"/>
          <w:szCs w:val="22"/>
          <w:bdr w:val="none" w:sz="0" w:space="0" w:color="auto" w:frame="1"/>
          <w:shd w:val="clear" w:color="auto" w:fill="FFFFFF"/>
          <w:lang w:val="en-US"/>
        </w:rPr>
        <w:t xml:space="preserve"> </w:t>
      </w:r>
      <w:proofErr w:type="gramStart"/>
      <w:r w:rsidRPr="00FB59DC">
        <w:rPr>
          <w:rFonts w:ascii="Times New Roman" w:hAnsi="Times New Roman" w:cs="Times New Roman"/>
          <w:color w:val="000000"/>
          <w:sz w:val="22"/>
          <w:szCs w:val="22"/>
          <w:bdr w:val="none" w:sz="0" w:space="0" w:color="auto" w:frame="1"/>
          <w:shd w:val="clear" w:color="auto" w:fill="FFFFFF"/>
          <w:lang w:val="en-US"/>
        </w:rPr>
        <w:t>Keluarga memiliki peranan penting dalam melakukan upaya pencegahan dan perawatan anak yang menderita ISPA.</w:t>
      </w:r>
      <w:proofErr w:type="gramEnd"/>
      <w:r w:rsidRPr="00FB59DC">
        <w:rPr>
          <w:rFonts w:ascii="Times New Roman" w:hAnsi="Times New Roman" w:cs="Times New Roman"/>
          <w:color w:val="000000"/>
          <w:sz w:val="22"/>
          <w:szCs w:val="22"/>
          <w:bdr w:val="none" w:sz="0" w:space="0" w:color="auto" w:frame="1"/>
          <w:shd w:val="clear" w:color="auto" w:fill="FFFFFF"/>
          <w:lang w:val="en-US"/>
        </w:rPr>
        <w:t xml:space="preserve"> Hal ini dikarenakan </w:t>
      </w:r>
      <w:proofErr w:type="gramStart"/>
      <w:r w:rsidRPr="00FB59DC">
        <w:rPr>
          <w:rFonts w:ascii="Times New Roman" w:hAnsi="Times New Roman" w:cs="Times New Roman"/>
          <w:color w:val="000000"/>
          <w:sz w:val="22"/>
          <w:szCs w:val="22"/>
          <w:bdr w:val="none" w:sz="0" w:space="0" w:color="auto" w:frame="1"/>
          <w:shd w:val="clear" w:color="auto" w:fill="FFFFFF"/>
          <w:lang w:val="en-US"/>
        </w:rPr>
        <w:t>usia</w:t>
      </w:r>
      <w:proofErr w:type="gramEnd"/>
      <w:r w:rsidRPr="00FB59DC">
        <w:rPr>
          <w:rFonts w:ascii="Times New Roman" w:hAnsi="Times New Roman" w:cs="Times New Roman"/>
          <w:color w:val="000000"/>
          <w:sz w:val="22"/>
          <w:szCs w:val="22"/>
          <w:bdr w:val="none" w:sz="0" w:space="0" w:color="auto" w:frame="1"/>
          <w:shd w:val="clear" w:color="auto" w:fill="FFFFFF"/>
          <w:lang w:val="en-US"/>
        </w:rPr>
        <w:t xml:space="preserve"> anak belum mampu memenuhi kebutuhannya sendiri sehingga membutuhkan bantuan dari orang lain, terutama ibu. </w:t>
      </w:r>
      <w:proofErr w:type="gramStart"/>
      <w:r w:rsidRPr="00FB59DC">
        <w:rPr>
          <w:rFonts w:ascii="Times New Roman" w:hAnsi="Times New Roman" w:cs="Times New Roman"/>
          <w:color w:val="000000"/>
          <w:sz w:val="22"/>
          <w:szCs w:val="22"/>
          <w:bdr w:val="none" w:sz="0" w:space="0" w:color="auto" w:frame="1"/>
          <w:shd w:val="clear" w:color="auto" w:fill="FFFFFF"/>
          <w:lang w:val="en-US"/>
        </w:rPr>
        <w:t>Ibu adalah pemberi asuhan primer bagi anak yang sakit kronik.</w:t>
      </w:r>
      <w:proofErr w:type="gramEnd"/>
      <w:r w:rsidRPr="00FB59DC">
        <w:rPr>
          <w:rFonts w:ascii="Times New Roman" w:hAnsi="Times New Roman" w:cs="Times New Roman"/>
          <w:color w:val="000000"/>
          <w:sz w:val="22"/>
          <w:szCs w:val="22"/>
          <w:bdr w:val="none" w:sz="0" w:space="0" w:color="auto" w:frame="1"/>
          <w:shd w:val="clear" w:color="auto" w:fill="FFFFFF"/>
          <w:lang w:val="en-US"/>
        </w:rPr>
        <w:t xml:space="preserve"> </w:t>
      </w:r>
      <w:sdt>
        <w:sdtPr>
          <w:rPr>
            <w:rFonts w:ascii="Times New Roman" w:hAnsi="Times New Roman" w:cs="Times New Roman"/>
            <w:color w:val="000000"/>
            <w:sz w:val="22"/>
            <w:szCs w:val="22"/>
            <w:bdr w:val="none" w:sz="0" w:space="0" w:color="auto" w:frame="1"/>
            <w:shd w:val="clear" w:color="auto" w:fill="FFFFFF"/>
            <w:lang w:val="en-US"/>
          </w:rPr>
          <w:id w:val="1768886606"/>
          <w:citation/>
        </w:sdtPr>
        <w:sdtEndPr/>
        <w:sdtContent>
          <w:r w:rsidRPr="00FB59DC">
            <w:rPr>
              <w:rFonts w:ascii="Times New Roman" w:hAnsi="Times New Roman" w:cs="Times New Roman"/>
              <w:color w:val="000000"/>
              <w:sz w:val="22"/>
              <w:szCs w:val="22"/>
              <w:bdr w:val="none" w:sz="0" w:space="0" w:color="auto" w:frame="1"/>
              <w:shd w:val="clear" w:color="auto" w:fill="FFFFFF"/>
              <w:lang w:val="en-US"/>
            </w:rPr>
            <w:fldChar w:fldCharType="begin"/>
          </w:r>
          <w:r w:rsidRPr="00FB59DC">
            <w:rPr>
              <w:rFonts w:ascii="Times New Roman" w:hAnsi="Times New Roman" w:cs="Times New Roman"/>
              <w:color w:val="000000"/>
              <w:sz w:val="22"/>
              <w:szCs w:val="22"/>
              <w:bdr w:val="none" w:sz="0" w:space="0" w:color="auto" w:frame="1"/>
              <w:shd w:val="clear" w:color="auto" w:fill="FFFFFF"/>
              <w:lang w:val="en-US"/>
            </w:rPr>
            <w:instrText xml:space="preserve"> CITATION Kem12 \l 1057 </w:instrText>
          </w:r>
          <w:r w:rsidRPr="00FB59DC">
            <w:rPr>
              <w:rFonts w:ascii="Times New Roman" w:hAnsi="Times New Roman" w:cs="Times New Roman"/>
              <w:color w:val="000000"/>
              <w:sz w:val="22"/>
              <w:szCs w:val="22"/>
              <w:bdr w:val="none" w:sz="0" w:space="0" w:color="auto" w:frame="1"/>
              <w:shd w:val="clear" w:color="auto" w:fill="FFFFFF"/>
              <w:lang w:val="en-US"/>
            </w:rPr>
            <w:fldChar w:fldCharType="separate"/>
          </w:r>
          <w:r w:rsidRPr="00FB59DC">
            <w:rPr>
              <w:rFonts w:ascii="Times New Roman" w:hAnsi="Times New Roman" w:cs="Times New Roman"/>
              <w:color w:val="000000"/>
              <w:sz w:val="22"/>
              <w:szCs w:val="22"/>
              <w:bdr w:val="none" w:sz="0" w:space="0" w:color="auto" w:frame="1"/>
              <w:shd w:val="clear" w:color="auto" w:fill="FFFFFF"/>
              <w:lang w:val="en-US"/>
            </w:rPr>
            <w:t>(Kemenkes &amp; Ditjen, 2012)</w:t>
          </w:r>
          <w:r w:rsidRPr="00FB59DC">
            <w:rPr>
              <w:rFonts w:ascii="Times New Roman" w:hAnsi="Times New Roman" w:cs="Times New Roman"/>
              <w:color w:val="000000"/>
              <w:sz w:val="22"/>
              <w:szCs w:val="22"/>
              <w:bdr w:val="none" w:sz="0" w:space="0" w:color="auto" w:frame="1"/>
              <w:shd w:val="clear" w:color="auto" w:fill="FFFFFF"/>
            </w:rPr>
            <w:fldChar w:fldCharType="end"/>
          </w:r>
        </w:sdtContent>
      </w:sdt>
      <w:r>
        <w:rPr>
          <w:rFonts w:ascii="Times New Roman" w:hAnsi="Times New Roman" w:cs="Times New Roman"/>
          <w:color w:val="000000"/>
          <w:sz w:val="22"/>
          <w:szCs w:val="22"/>
          <w:bdr w:val="none" w:sz="0" w:space="0" w:color="auto" w:frame="1"/>
          <w:shd w:val="clear" w:color="auto" w:fill="FFFFFF"/>
        </w:rPr>
        <w:t>.</w:t>
      </w:r>
    </w:p>
    <w:p w14:paraId="0A83A3BD" w14:textId="16DC7D22" w:rsidR="00FB59DC" w:rsidRDefault="00FB59DC" w:rsidP="00FB59DC">
      <w:pPr>
        <w:pStyle w:val="HTMLPreformatted"/>
        <w:shd w:val="clear" w:color="auto" w:fill="FFFFFF"/>
        <w:tabs>
          <w:tab w:val="clear" w:pos="916"/>
          <w:tab w:val="clear" w:pos="1832"/>
          <w:tab w:val="left" w:pos="709"/>
        </w:tabs>
        <w:jc w:val="both"/>
        <w:rPr>
          <w:rFonts w:ascii="Times New Roman" w:hAnsi="Times New Roman" w:cs="Times New Roman"/>
          <w:sz w:val="22"/>
          <w:szCs w:val="22"/>
        </w:rPr>
      </w:pPr>
      <w:r>
        <w:rPr>
          <w:rFonts w:ascii="Times New Roman" w:hAnsi="Times New Roman" w:cs="Times New Roman"/>
          <w:color w:val="000000"/>
          <w:sz w:val="22"/>
          <w:szCs w:val="22"/>
          <w:bdr w:val="none" w:sz="0" w:space="0" w:color="auto" w:frame="1"/>
          <w:shd w:val="clear" w:color="auto" w:fill="FFFFFF"/>
        </w:rPr>
        <w:tab/>
      </w:r>
      <w:r w:rsidRPr="00FB59DC">
        <w:rPr>
          <w:rFonts w:ascii="Times New Roman" w:hAnsi="Times New Roman" w:cs="Times New Roman"/>
          <w:sz w:val="22"/>
          <w:szCs w:val="22"/>
        </w:rPr>
        <w:t>Berdasarkan uraian di atas, maka peneliti mengambil judul “</w:t>
      </w:r>
      <w:r w:rsidRPr="00FB59DC">
        <w:rPr>
          <w:rFonts w:ascii="Times New Roman" w:hAnsi="Times New Roman" w:cs="Times New Roman"/>
          <w:b/>
          <w:sz w:val="22"/>
          <w:szCs w:val="22"/>
        </w:rPr>
        <w:t xml:space="preserve">Sistem Pakar Diagnosa Penyakit Infeksi Saluran Pernafasan Akut Pada Anak Menggunakan Teorema </w:t>
      </w:r>
      <w:r w:rsidRPr="00FB59DC">
        <w:rPr>
          <w:rFonts w:ascii="Times New Roman" w:hAnsi="Times New Roman" w:cs="Times New Roman"/>
          <w:b/>
          <w:i/>
          <w:sz w:val="22"/>
          <w:szCs w:val="22"/>
        </w:rPr>
        <w:t>Bayes</w:t>
      </w:r>
      <w:r w:rsidRPr="00FB59DC">
        <w:rPr>
          <w:rFonts w:ascii="Times New Roman" w:hAnsi="Times New Roman" w:cs="Times New Roman"/>
          <w:sz w:val="22"/>
          <w:szCs w:val="22"/>
        </w:rPr>
        <w:t>”. Sehingga nantinya penelitian sistem pakar ini dapat memperoleh hasil output sesuai yang diharapkan dokter maupun peneliti.</w:t>
      </w:r>
    </w:p>
    <w:p w14:paraId="7297351F" w14:textId="77777777" w:rsidR="00FB59DC" w:rsidRDefault="00FB59DC" w:rsidP="00FB59DC">
      <w:pPr>
        <w:pStyle w:val="HTMLPreformatted"/>
        <w:shd w:val="clear" w:color="auto" w:fill="FFFFFF"/>
        <w:tabs>
          <w:tab w:val="clear" w:pos="916"/>
          <w:tab w:val="clear" w:pos="1832"/>
          <w:tab w:val="left" w:pos="709"/>
        </w:tabs>
        <w:jc w:val="both"/>
        <w:rPr>
          <w:rFonts w:ascii="Times New Roman" w:hAnsi="Times New Roman" w:cs="Times New Roman"/>
          <w:sz w:val="22"/>
          <w:szCs w:val="22"/>
        </w:rPr>
      </w:pPr>
    </w:p>
    <w:p w14:paraId="1EF0E716" w14:textId="32682D61" w:rsidR="00FB59DC" w:rsidRPr="00FB59DC" w:rsidRDefault="00FB59DC" w:rsidP="00FB59DC">
      <w:pPr>
        <w:pStyle w:val="Heading1"/>
        <w:numPr>
          <w:ilvl w:val="0"/>
          <w:numId w:val="16"/>
        </w:numPr>
        <w:ind w:left="284" w:hanging="284"/>
        <w:rPr>
          <w:bdr w:val="none" w:sz="0" w:space="0" w:color="auto" w:frame="1"/>
          <w:shd w:val="clear" w:color="auto" w:fill="FFFFFF"/>
          <w:lang w:val="id-ID"/>
        </w:rPr>
      </w:pPr>
      <w:r w:rsidRPr="00FB59DC">
        <w:rPr>
          <w:bdr w:val="none" w:sz="0" w:space="0" w:color="auto" w:frame="1"/>
          <w:shd w:val="clear" w:color="auto" w:fill="FFFFFF"/>
        </w:rPr>
        <w:t>TINJAUAN PUSTAKA &amp; LANDASAN TEORI</w:t>
      </w:r>
    </w:p>
    <w:p w14:paraId="2CB6B65F" w14:textId="77777777" w:rsidR="00FB59DC" w:rsidRPr="00DA1C4C" w:rsidRDefault="00FB59DC" w:rsidP="00FB59DC">
      <w:pPr>
        <w:pStyle w:val="Heading2"/>
      </w:pPr>
      <w:r w:rsidRPr="00DA1C4C">
        <w:t>2.1. Tinjauan Pustaka</w:t>
      </w:r>
    </w:p>
    <w:p w14:paraId="787F32D9" w14:textId="77777777" w:rsidR="00FB59DC" w:rsidRPr="000F34A5" w:rsidRDefault="00FB59DC" w:rsidP="00FB59DC">
      <w:pPr>
        <w:ind w:firstLine="709"/>
        <w:jc w:val="both"/>
        <w:rPr>
          <w:sz w:val="22"/>
          <w:szCs w:val="22"/>
          <w:lang w:eastAsia="id-ID"/>
        </w:rPr>
      </w:pPr>
      <w:r w:rsidRPr="000F34A5">
        <w:rPr>
          <w:sz w:val="22"/>
          <w:szCs w:val="22"/>
        </w:rPr>
        <w:t>Penelitian berjudul “</w:t>
      </w:r>
      <w:r w:rsidRPr="00A57407">
        <w:rPr>
          <w:sz w:val="22"/>
          <w:szCs w:val="22"/>
          <w:lang w:eastAsia="id-ID"/>
        </w:rPr>
        <w:t xml:space="preserve">Sistem Pakar Untuk Mendiagnosa Penyakit Pada Saluran Pernafasan Dan Paru Menggunakan Metode </w:t>
      </w:r>
      <w:r w:rsidRPr="00A57407">
        <w:rPr>
          <w:i/>
          <w:sz w:val="22"/>
          <w:szCs w:val="22"/>
          <w:lang w:eastAsia="id-ID"/>
        </w:rPr>
        <w:t>Certainty Factor</w:t>
      </w:r>
      <w:r w:rsidRPr="00A57407">
        <w:rPr>
          <w:sz w:val="22"/>
          <w:szCs w:val="22"/>
          <w:lang w:eastAsia="id-ID"/>
        </w:rPr>
        <w:t xml:space="preserve"> </w:t>
      </w:r>
      <w:r w:rsidRPr="00A57407">
        <w:rPr>
          <w:sz w:val="22"/>
          <w:szCs w:val="22"/>
        </w:rPr>
        <w:t>“</w:t>
      </w:r>
      <w:r w:rsidRPr="000F34A5">
        <w:rPr>
          <w:sz w:val="22"/>
          <w:szCs w:val="22"/>
        </w:rPr>
        <w:t xml:space="preserve"> tujuan dari penelitian ini </w:t>
      </w:r>
      <w:r w:rsidRPr="000F34A5">
        <w:rPr>
          <w:sz w:val="22"/>
          <w:szCs w:val="22"/>
          <w:lang w:eastAsia="id-ID"/>
        </w:rPr>
        <w:t xml:space="preserve">penulis mencoba  membuat program sistem pakar yang dapat digunakan untuk mengidentifikasi masalah-masalah penyakit saluran pernafasan bagian bawah dan paru khususnya yang sering muncul dan di alami manusia, oleh karena itu dibangun suatu sistem pakar yang dapat membantu intelektual kesehatan, mahasiswa kedokteran maupun pakar untuk mendiagnosa penyakit pada saluran pernafasan dan paru. </w:t>
      </w:r>
      <w:sdt>
        <w:sdtPr>
          <w:rPr>
            <w:sz w:val="22"/>
            <w:szCs w:val="22"/>
          </w:rPr>
          <w:id w:val="-1493871423"/>
          <w:citation/>
        </w:sdtPr>
        <w:sdtEndPr/>
        <w:sdtContent>
          <w:r w:rsidRPr="000F34A5">
            <w:rPr>
              <w:sz w:val="22"/>
              <w:szCs w:val="22"/>
            </w:rPr>
            <w:fldChar w:fldCharType="begin"/>
          </w:r>
          <w:r w:rsidRPr="000F34A5">
            <w:rPr>
              <w:sz w:val="22"/>
              <w:szCs w:val="22"/>
            </w:rPr>
            <w:instrText xml:space="preserve">CITATION aaa \t  \l 1057 </w:instrText>
          </w:r>
          <w:r w:rsidRPr="000F34A5">
            <w:rPr>
              <w:sz w:val="22"/>
              <w:szCs w:val="22"/>
            </w:rPr>
            <w:fldChar w:fldCharType="separate"/>
          </w:r>
          <w:r w:rsidRPr="000F34A5">
            <w:rPr>
              <w:noProof/>
              <w:sz w:val="22"/>
              <w:szCs w:val="22"/>
            </w:rPr>
            <w:t>(Octavina dkk, 2014)</w:t>
          </w:r>
          <w:r w:rsidRPr="000F34A5">
            <w:rPr>
              <w:sz w:val="22"/>
              <w:szCs w:val="22"/>
            </w:rPr>
            <w:fldChar w:fldCharType="end"/>
          </w:r>
        </w:sdtContent>
      </w:sdt>
    </w:p>
    <w:p w14:paraId="42CEB4F4" w14:textId="77777777" w:rsidR="00FB59DC" w:rsidRPr="006A7274" w:rsidRDefault="00FB59DC" w:rsidP="00FB59DC">
      <w:pPr>
        <w:ind w:firstLine="709"/>
        <w:jc w:val="both"/>
        <w:rPr>
          <w:sz w:val="22"/>
          <w:szCs w:val="22"/>
          <w:lang w:eastAsia="id-ID"/>
        </w:rPr>
      </w:pPr>
      <w:r w:rsidRPr="006A7274">
        <w:rPr>
          <w:sz w:val="22"/>
          <w:szCs w:val="22"/>
        </w:rPr>
        <w:t>Penelitian berjudul “</w:t>
      </w:r>
      <w:r w:rsidRPr="006A7274">
        <w:rPr>
          <w:sz w:val="22"/>
          <w:szCs w:val="22"/>
          <w:lang w:eastAsia="id-ID"/>
        </w:rPr>
        <w:t xml:space="preserve">Aplikasi Sistem Pakar Diagnosa Penyakit Pernafasan Menggunakan Metode </w:t>
      </w:r>
      <w:r w:rsidRPr="006A7274">
        <w:rPr>
          <w:i/>
          <w:sz w:val="22"/>
          <w:szCs w:val="22"/>
          <w:lang w:eastAsia="id-ID"/>
        </w:rPr>
        <w:t>Case-Based Reasoning</w:t>
      </w:r>
      <w:r w:rsidRPr="006A7274">
        <w:rPr>
          <w:sz w:val="22"/>
          <w:szCs w:val="22"/>
          <w:lang w:eastAsia="id-ID"/>
        </w:rPr>
        <w:t xml:space="preserve">” </w:t>
      </w:r>
      <w:r w:rsidRPr="006A7274">
        <w:rPr>
          <w:sz w:val="22"/>
          <w:szCs w:val="22"/>
        </w:rPr>
        <w:t>dalam  penelitiannya mendiagnosa penyakit dalam khusus pernapasan pada masyarakat umum telah diterapkan suatu metode untuk mengatasi ketidakpastian dengan sistem penalaran berbasis kasus (</w:t>
      </w:r>
      <w:r w:rsidRPr="006A7274">
        <w:rPr>
          <w:i/>
          <w:iCs/>
          <w:sz w:val="22"/>
          <w:szCs w:val="22"/>
        </w:rPr>
        <w:t>Case Based Reasoning</w:t>
      </w:r>
      <w:r w:rsidRPr="006A7274">
        <w:rPr>
          <w:sz w:val="22"/>
          <w:szCs w:val="22"/>
        </w:rPr>
        <w:t xml:space="preserve">) dimana pengetahuan sebelumnya digunakan untuk menyelesaikan masalah baru sebagai alat bantu pengambilan keputusan, maka perlu dilakukan analisis terhadap data-data yang akan digunakan. </w:t>
      </w:r>
      <w:sdt>
        <w:sdtPr>
          <w:rPr>
            <w:sz w:val="22"/>
            <w:szCs w:val="22"/>
          </w:rPr>
          <w:id w:val="-1223204836"/>
          <w:citation/>
        </w:sdtPr>
        <w:sdtEndPr/>
        <w:sdtContent>
          <w:r w:rsidRPr="006A7274">
            <w:rPr>
              <w:sz w:val="22"/>
              <w:szCs w:val="22"/>
            </w:rPr>
            <w:fldChar w:fldCharType="begin"/>
          </w:r>
          <w:r w:rsidRPr="006A7274">
            <w:rPr>
              <w:sz w:val="22"/>
              <w:szCs w:val="22"/>
            </w:rPr>
            <w:instrText xml:space="preserve">CITATION Samsudin17 \t  \l 1057 </w:instrText>
          </w:r>
          <w:r w:rsidRPr="006A7274">
            <w:rPr>
              <w:sz w:val="22"/>
              <w:szCs w:val="22"/>
            </w:rPr>
            <w:fldChar w:fldCharType="separate"/>
          </w:r>
          <w:r w:rsidRPr="006A7274">
            <w:rPr>
              <w:noProof/>
              <w:sz w:val="22"/>
              <w:szCs w:val="22"/>
            </w:rPr>
            <w:t>(Samsudin, 2017)</w:t>
          </w:r>
          <w:r w:rsidRPr="006A7274">
            <w:rPr>
              <w:sz w:val="22"/>
              <w:szCs w:val="22"/>
            </w:rPr>
            <w:fldChar w:fldCharType="end"/>
          </w:r>
        </w:sdtContent>
      </w:sdt>
    </w:p>
    <w:p w14:paraId="4C717B40" w14:textId="77777777" w:rsidR="00FB59DC" w:rsidRPr="006A7274" w:rsidRDefault="00FB59DC" w:rsidP="00FB59DC">
      <w:pPr>
        <w:ind w:firstLine="709"/>
        <w:jc w:val="both"/>
        <w:rPr>
          <w:sz w:val="22"/>
          <w:szCs w:val="22"/>
          <w:lang w:eastAsia="id-ID"/>
        </w:rPr>
      </w:pPr>
      <w:r w:rsidRPr="006A7274">
        <w:rPr>
          <w:sz w:val="22"/>
          <w:szCs w:val="22"/>
          <w:lang w:eastAsia="id-ID"/>
        </w:rPr>
        <w:t xml:space="preserve">Penelitian berjudul </w:t>
      </w:r>
      <w:r w:rsidRPr="006A7274">
        <w:rPr>
          <w:b/>
          <w:sz w:val="22"/>
          <w:szCs w:val="22"/>
          <w:lang w:eastAsia="id-ID"/>
        </w:rPr>
        <w:t>“</w:t>
      </w:r>
      <w:r w:rsidRPr="006A7274">
        <w:rPr>
          <w:sz w:val="22"/>
          <w:szCs w:val="22"/>
          <w:lang w:eastAsia="id-ID"/>
        </w:rPr>
        <w:t xml:space="preserve">Penerapan Sistem Pakar Untuk Mendeteksi Penyakit Infeksi Saluran Pernafasan Dengan Metode </w:t>
      </w:r>
      <w:r w:rsidRPr="006A7274">
        <w:rPr>
          <w:i/>
          <w:sz w:val="22"/>
          <w:szCs w:val="22"/>
          <w:lang w:eastAsia="id-ID"/>
        </w:rPr>
        <w:t>Dempster Shafer</w:t>
      </w:r>
      <w:r w:rsidRPr="006A7274">
        <w:rPr>
          <w:sz w:val="22"/>
          <w:szCs w:val="22"/>
          <w:lang w:eastAsia="id-ID"/>
        </w:rPr>
        <w:t xml:space="preserve">” penelitian ini bertujuan untuk </w:t>
      </w:r>
      <w:r w:rsidRPr="006A7274">
        <w:rPr>
          <w:sz w:val="22"/>
          <w:szCs w:val="22"/>
          <w:lang w:eastAsia="id-ID"/>
        </w:rPr>
        <w:lastRenderedPageBreak/>
        <w:t>mendiagnosa dan mampu untuk memenuhi kebutuhan informasi kepada masyarakat umum tentang Infeksi Saluran Pernapasan Akut (ISPA), dan gejala-gejala penyakit Infeksi Saluran Pernapasan Akut (ISPA), serta menghasilkan solusi atau kesimpulan</w:t>
      </w:r>
      <w:r>
        <w:rPr>
          <w:sz w:val="22"/>
          <w:szCs w:val="22"/>
          <w:lang w:val="id-ID" w:eastAsia="id-ID"/>
        </w:rPr>
        <w:t xml:space="preserve"> </w:t>
      </w:r>
      <w:r w:rsidRPr="006A7274">
        <w:rPr>
          <w:sz w:val="22"/>
          <w:szCs w:val="22"/>
          <w:lang w:eastAsia="id-ID"/>
        </w:rPr>
        <w:t xml:space="preserve">dari hasil diagnosa penyakit tersebut. </w:t>
      </w:r>
      <w:sdt>
        <w:sdtPr>
          <w:rPr>
            <w:sz w:val="22"/>
            <w:szCs w:val="22"/>
          </w:rPr>
          <w:id w:val="303979666"/>
          <w:citation/>
        </w:sdtPr>
        <w:sdtEndPr/>
        <w:sdtContent>
          <w:r w:rsidRPr="006A7274">
            <w:rPr>
              <w:sz w:val="22"/>
              <w:szCs w:val="22"/>
            </w:rPr>
            <w:fldChar w:fldCharType="begin"/>
          </w:r>
          <w:r w:rsidRPr="006A7274">
            <w:rPr>
              <w:sz w:val="22"/>
              <w:szCs w:val="22"/>
            </w:rPr>
            <w:instrText xml:space="preserve">CITATION Zunaidi17 \t  \l 1057 </w:instrText>
          </w:r>
          <w:r w:rsidRPr="006A7274">
            <w:rPr>
              <w:sz w:val="22"/>
              <w:szCs w:val="22"/>
            </w:rPr>
            <w:fldChar w:fldCharType="separate"/>
          </w:r>
          <w:r w:rsidRPr="006A7274">
            <w:rPr>
              <w:noProof/>
              <w:sz w:val="22"/>
              <w:szCs w:val="22"/>
            </w:rPr>
            <w:t>(Zunaidi, 2017)</w:t>
          </w:r>
          <w:r w:rsidRPr="006A7274">
            <w:rPr>
              <w:sz w:val="22"/>
              <w:szCs w:val="22"/>
            </w:rPr>
            <w:fldChar w:fldCharType="end"/>
          </w:r>
        </w:sdtContent>
      </w:sdt>
    </w:p>
    <w:p w14:paraId="48B6AFE5" w14:textId="77777777" w:rsidR="00F26CE9" w:rsidRPr="006A7274" w:rsidRDefault="00FB59DC" w:rsidP="00F26CE9">
      <w:pPr>
        <w:autoSpaceDE w:val="0"/>
        <w:autoSpaceDN w:val="0"/>
        <w:adjustRightInd w:val="0"/>
        <w:jc w:val="both"/>
        <w:rPr>
          <w:i/>
          <w:iCs/>
          <w:sz w:val="22"/>
          <w:szCs w:val="22"/>
          <w:lang w:val="id-ID"/>
        </w:rPr>
      </w:pPr>
      <w:r w:rsidRPr="006A7274">
        <w:rPr>
          <w:sz w:val="22"/>
          <w:szCs w:val="22"/>
        </w:rPr>
        <w:t xml:space="preserve">Penelitian berjudul </w:t>
      </w:r>
      <w:r w:rsidRPr="006A7274">
        <w:rPr>
          <w:b/>
          <w:sz w:val="22"/>
          <w:szCs w:val="22"/>
        </w:rPr>
        <w:t>“ Perancangan Sistem Pakar Diagnosa</w:t>
      </w:r>
      <w:r>
        <w:rPr>
          <w:b/>
          <w:sz w:val="22"/>
          <w:szCs w:val="22"/>
          <w:lang w:val="id-ID"/>
        </w:rPr>
        <w:t xml:space="preserve"> Penyakit Paru-Paru Pada Anak </w:t>
      </w:r>
      <w:r w:rsidRPr="00FB59DC">
        <w:rPr>
          <w:b/>
          <w:i/>
          <w:sz w:val="22"/>
          <w:szCs w:val="22"/>
          <w:lang w:val="id-ID"/>
        </w:rPr>
        <w:t>Forward Chaining</w:t>
      </w:r>
      <w:r>
        <w:rPr>
          <w:b/>
          <w:sz w:val="22"/>
          <w:szCs w:val="22"/>
          <w:lang w:val="id-ID"/>
        </w:rPr>
        <w:t xml:space="preserve"> dan </w:t>
      </w:r>
      <w:r>
        <w:rPr>
          <w:b/>
          <w:i/>
          <w:sz w:val="22"/>
          <w:szCs w:val="22"/>
          <w:lang w:val="id-ID"/>
        </w:rPr>
        <w:t>Backward Chaining”</w:t>
      </w:r>
      <w:r>
        <w:rPr>
          <w:sz w:val="22"/>
          <w:szCs w:val="22"/>
          <w:lang w:val="id-ID"/>
        </w:rPr>
        <w:t xml:space="preserve"> secara </w:t>
      </w:r>
      <w:r w:rsidR="00F26CE9" w:rsidRPr="006A7274">
        <w:rPr>
          <w:sz w:val="22"/>
          <w:szCs w:val="22"/>
        </w:rPr>
        <w:t xml:space="preserve">umum hasil dari pengujian sistem pakar untuk </w:t>
      </w:r>
      <w:r w:rsidR="00F26CE9" w:rsidRPr="006A7274">
        <w:rPr>
          <w:i/>
          <w:iCs/>
          <w:sz w:val="22"/>
          <w:szCs w:val="22"/>
        </w:rPr>
        <w:t xml:space="preserve">user </w:t>
      </w:r>
      <w:r w:rsidR="00F26CE9" w:rsidRPr="006A7274">
        <w:rPr>
          <w:sz w:val="22"/>
          <w:szCs w:val="22"/>
        </w:rPr>
        <w:t xml:space="preserve">umum telah memenuhi tujuan dari pembuatan sistem pakar yang telah dipaparkan yaitu dapat melakukan diagnosa penyakit paru-paru pada anak serta menampilkan gejala teknis dari beberapa penyakit paru-paru pada anak dalam aplikasi berbasis web. </w:t>
      </w:r>
      <w:proofErr w:type="gramStart"/>
      <w:r w:rsidR="00F26CE9" w:rsidRPr="006A7274">
        <w:rPr>
          <w:sz w:val="22"/>
          <w:szCs w:val="22"/>
        </w:rPr>
        <w:t>Dari pengujian sistem pakar untuk administrator, diketahui bahwa sistem pakar bersifat fleksibel, dalam arti data di dalam sistem dapat diubah bila ada perubahan.</w:t>
      </w:r>
      <w:proofErr w:type="gramEnd"/>
      <w:r w:rsidR="00F26CE9" w:rsidRPr="006A7274">
        <w:rPr>
          <w:sz w:val="22"/>
          <w:szCs w:val="22"/>
        </w:rPr>
        <w:t xml:space="preserve">  </w:t>
      </w:r>
      <w:sdt>
        <w:sdtPr>
          <w:rPr>
            <w:sz w:val="22"/>
            <w:szCs w:val="22"/>
          </w:rPr>
          <w:id w:val="-1041669041"/>
          <w:citation/>
        </w:sdtPr>
        <w:sdtEndPr/>
        <w:sdtContent>
          <w:r w:rsidR="00F26CE9" w:rsidRPr="006A7274">
            <w:rPr>
              <w:sz w:val="22"/>
              <w:szCs w:val="22"/>
            </w:rPr>
            <w:fldChar w:fldCharType="begin"/>
          </w:r>
          <w:r w:rsidR="00F26CE9" w:rsidRPr="006A7274">
            <w:rPr>
              <w:sz w:val="22"/>
              <w:szCs w:val="22"/>
            </w:rPr>
            <w:instrText xml:space="preserve"> CITATION Apriana13 \l 1057 </w:instrText>
          </w:r>
          <w:r w:rsidR="00F26CE9" w:rsidRPr="006A7274">
            <w:rPr>
              <w:sz w:val="22"/>
              <w:szCs w:val="22"/>
            </w:rPr>
            <w:fldChar w:fldCharType="separate"/>
          </w:r>
          <w:r w:rsidR="00F26CE9" w:rsidRPr="006A7274">
            <w:rPr>
              <w:noProof/>
              <w:sz w:val="22"/>
              <w:szCs w:val="22"/>
            </w:rPr>
            <w:t>(Apriana, 2013)</w:t>
          </w:r>
          <w:r w:rsidR="00F26CE9" w:rsidRPr="006A7274">
            <w:rPr>
              <w:sz w:val="22"/>
              <w:szCs w:val="22"/>
            </w:rPr>
            <w:fldChar w:fldCharType="end"/>
          </w:r>
        </w:sdtContent>
      </w:sdt>
    </w:p>
    <w:p w14:paraId="05994F09" w14:textId="609DDCD3" w:rsidR="00F26CE9" w:rsidRDefault="00F26CE9" w:rsidP="00F26CE9">
      <w:pPr>
        <w:ind w:firstLine="720"/>
        <w:jc w:val="both"/>
        <w:rPr>
          <w:bCs/>
          <w:sz w:val="22"/>
          <w:szCs w:val="22"/>
          <w:lang w:val="id-ID"/>
        </w:rPr>
      </w:pPr>
      <w:proofErr w:type="gramStart"/>
      <w:r w:rsidRPr="00A57407">
        <w:rPr>
          <w:sz w:val="22"/>
          <w:szCs w:val="22"/>
        </w:rPr>
        <w:t xml:space="preserve">Penelitian berjudul “Sistem Pakar Untuk Mendiagnosis Penyakit Infeksi Menggunakan </w:t>
      </w:r>
      <w:r w:rsidRPr="00A57407">
        <w:rPr>
          <w:i/>
          <w:sz w:val="22"/>
          <w:szCs w:val="22"/>
        </w:rPr>
        <w:t>Forward Chaining</w:t>
      </w:r>
      <w:r w:rsidRPr="00A57407">
        <w:rPr>
          <w:sz w:val="22"/>
          <w:szCs w:val="22"/>
        </w:rPr>
        <w:t>”</w:t>
      </w:r>
      <w:r w:rsidRPr="00A57407">
        <w:rPr>
          <w:rFonts w:ascii="Arial" w:hAnsi="Arial" w:cs="Arial"/>
          <w:sz w:val="22"/>
          <w:szCs w:val="22"/>
        </w:rPr>
        <w:t xml:space="preserve"> </w:t>
      </w:r>
      <w:r w:rsidRPr="00A57407">
        <w:rPr>
          <w:sz w:val="22"/>
          <w:szCs w:val="22"/>
        </w:rPr>
        <w:t>berdasarkan hasil penelitian yang mereka lakukan dapat disimpulkan bahwa dengan melakukan tahap akuisisi pengetahuan dan representasi pengetahuan sistem pakar ini berhasil diimplementasikan.</w:t>
      </w:r>
      <w:proofErr w:type="gramEnd"/>
      <w:r w:rsidRPr="00A57407">
        <w:rPr>
          <w:sz w:val="22"/>
          <w:szCs w:val="22"/>
        </w:rPr>
        <w:t xml:space="preserve"> </w:t>
      </w:r>
      <w:proofErr w:type="gramStart"/>
      <w:r w:rsidRPr="00A57407">
        <w:rPr>
          <w:sz w:val="22"/>
          <w:szCs w:val="22"/>
        </w:rPr>
        <w:t xml:space="preserve">Metode </w:t>
      </w:r>
      <w:r w:rsidRPr="00A57407">
        <w:rPr>
          <w:i/>
          <w:iCs/>
          <w:sz w:val="22"/>
          <w:szCs w:val="22"/>
        </w:rPr>
        <w:t xml:space="preserve">forward chaining </w:t>
      </w:r>
      <w:r w:rsidRPr="00A57407">
        <w:rPr>
          <w:sz w:val="22"/>
          <w:szCs w:val="22"/>
        </w:rPr>
        <w:t>digunakan sebagai mesin inferensi di mana mesin inferensi berfungsi sebagai otak dari sistem pakar.</w:t>
      </w:r>
      <w:proofErr w:type="gramEnd"/>
      <w:r w:rsidRPr="00A57407">
        <w:rPr>
          <w:sz w:val="22"/>
          <w:szCs w:val="22"/>
        </w:rPr>
        <w:t xml:space="preserve"> </w:t>
      </w:r>
      <w:proofErr w:type="gramStart"/>
      <w:r w:rsidRPr="00A57407">
        <w:rPr>
          <w:sz w:val="22"/>
          <w:szCs w:val="22"/>
        </w:rPr>
        <w:t>Hasil yang didapat dari akuisisi pengetahuan adalah dengan menggunakan penyakit infeksi yang termasuk dalam 10 penyakit terbesar yang ada di rumah sakit di Indonesia.</w:t>
      </w:r>
      <w:proofErr w:type="gramEnd"/>
      <w:r w:rsidRPr="00A57407">
        <w:rPr>
          <w:sz w:val="22"/>
          <w:szCs w:val="22"/>
        </w:rPr>
        <w:t xml:space="preserve"> </w:t>
      </w:r>
      <w:sdt>
        <w:sdtPr>
          <w:rPr>
            <w:bCs/>
            <w:sz w:val="22"/>
            <w:szCs w:val="22"/>
          </w:rPr>
          <w:id w:val="-1953468219"/>
          <w:citation/>
        </w:sdtPr>
        <w:sdtEndPr/>
        <w:sdtContent>
          <w:r w:rsidRPr="00A57407">
            <w:rPr>
              <w:bCs/>
              <w:sz w:val="22"/>
              <w:szCs w:val="22"/>
            </w:rPr>
            <w:fldChar w:fldCharType="begin"/>
          </w:r>
          <w:r w:rsidRPr="00A57407">
            <w:rPr>
              <w:bCs/>
              <w:sz w:val="22"/>
              <w:szCs w:val="22"/>
            </w:rPr>
            <w:instrText xml:space="preserve">CITATION Mutsaqof15 \t  \l 1057 </w:instrText>
          </w:r>
          <w:r w:rsidRPr="00A57407">
            <w:rPr>
              <w:bCs/>
              <w:sz w:val="22"/>
              <w:szCs w:val="22"/>
            </w:rPr>
            <w:fldChar w:fldCharType="separate"/>
          </w:r>
          <w:r w:rsidRPr="00A57407">
            <w:rPr>
              <w:noProof/>
              <w:sz w:val="22"/>
              <w:szCs w:val="22"/>
            </w:rPr>
            <w:t>(Mutsaqof, 2015)</w:t>
          </w:r>
          <w:r w:rsidRPr="00A57407">
            <w:rPr>
              <w:bCs/>
              <w:sz w:val="22"/>
              <w:szCs w:val="22"/>
            </w:rPr>
            <w:fldChar w:fldCharType="end"/>
          </w:r>
        </w:sdtContent>
      </w:sdt>
      <w:r>
        <w:rPr>
          <w:bCs/>
          <w:sz w:val="22"/>
          <w:szCs w:val="22"/>
          <w:lang w:val="id-ID"/>
        </w:rPr>
        <w:t>.</w:t>
      </w:r>
    </w:p>
    <w:p w14:paraId="4B20B4CC" w14:textId="77777777" w:rsidR="00F26CE9" w:rsidRDefault="00F26CE9" w:rsidP="00F26CE9">
      <w:pPr>
        <w:ind w:firstLine="720"/>
        <w:jc w:val="both"/>
        <w:rPr>
          <w:bCs/>
          <w:sz w:val="22"/>
          <w:szCs w:val="22"/>
          <w:lang w:val="id-ID"/>
        </w:rPr>
      </w:pPr>
    </w:p>
    <w:p w14:paraId="3051BBB9" w14:textId="77777777" w:rsidR="00F26CE9" w:rsidRPr="00B76607" w:rsidRDefault="00F26CE9" w:rsidP="00F26CE9">
      <w:pPr>
        <w:spacing w:line="259" w:lineRule="auto"/>
        <w:rPr>
          <w:sz w:val="22"/>
          <w:szCs w:val="22"/>
          <w:lang w:val="id-ID"/>
        </w:rPr>
      </w:pPr>
      <w:r w:rsidRPr="00C97515">
        <w:rPr>
          <w:b/>
          <w:sz w:val="22"/>
          <w:szCs w:val="22"/>
          <w:lang w:val="id-ID"/>
        </w:rPr>
        <w:t xml:space="preserve">2.2. </w:t>
      </w:r>
      <w:r>
        <w:rPr>
          <w:b/>
          <w:sz w:val="22"/>
          <w:szCs w:val="22"/>
          <w:lang w:val="id-ID"/>
        </w:rPr>
        <w:t>Infeksi</w:t>
      </w:r>
    </w:p>
    <w:p w14:paraId="4C7597A0" w14:textId="61772B3C" w:rsidR="00F26CE9" w:rsidRPr="00F26CE9" w:rsidRDefault="00F26CE9" w:rsidP="00F26CE9">
      <w:pPr>
        <w:ind w:firstLine="709"/>
        <w:jc w:val="both"/>
        <w:rPr>
          <w:sz w:val="22"/>
          <w:szCs w:val="22"/>
          <w:lang w:val="id-ID"/>
        </w:rPr>
      </w:pPr>
      <w:r w:rsidRPr="00A57407">
        <w:rPr>
          <w:sz w:val="22"/>
          <w:szCs w:val="22"/>
        </w:rPr>
        <w:t xml:space="preserve">Infeksi merupakan proses invasi dan multiplikasi berbagai mikroorganisme ke dalam tubuh (seperti bakteri, virus, jamur, dan parasit), yang saat dalam keadaan normal, mikroorganisme tersebut tidak terdapat di dalam tubuh. </w:t>
      </w:r>
      <w:proofErr w:type="gramStart"/>
      <w:r w:rsidRPr="00A57407">
        <w:rPr>
          <w:sz w:val="22"/>
          <w:szCs w:val="22"/>
        </w:rPr>
        <w:t>Sebenarnya, di beberapa tempat dalam tubuh kita pun, seperti di dalam mulut atau usus, terdapat banyak mikroorganisme yang hidup secara alamiah dan biasanya tidak menyebabkan infeksi.</w:t>
      </w:r>
      <w:proofErr w:type="gramEnd"/>
      <w:r w:rsidRPr="00A57407">
        <w:rPr>
          <w:sz w:val="22"/>
          <w:szCs w:val="22"/>
        </w:rPr>
        <w:t xml:space="preserve"> </w:t>
      </w:r>
      <w:proofErr w:type="gramStart"/>
      <w:r w:rsidRPr="00A57407">
        <w:rPr>
          <w:sz w:val="22"/>
          <w:szCs w:val="22"/>
        </w:rPr>
        <w:t>Namun, dalam beberapa kondisi, beberapa mikroorganisme tersebut juga dapat menyebabkan penyakit.</w:t>
      </w:r>
      <w:proofErr w:type="gramEnd"/>
      <w:r w:rsidRPr="00A57407">
        <w:rPr>
          <w:sz w:val="22"/>
          <w:szCs w:val="22"/>
        </w:rPr>
        <w:t xml:space="preserve"> Bakteri, virus, jamur, dan parasit memiliki berbagai </w:t>
      </w:r>
      <w:proofErr w:type="gramStart"/>
      <w:r w:rsidRPr="00A57407">
        <w:rPr>
          <w:sz w:val="22"/>
          <w:szCs w:val="22"/>
        </w:rPr>
        <w:t>cara</w:t>
      </w:r>
      <w:proofErr w:type="gramEnd"/>
      <w:r w:rsidRPr="00A57407">
        <w:rPr>
          <w:sz w:val="22"/>
          <w:szCs w:val="22"/>
        </w:rPr>
        <w:t xml:space="preserve"> untuk masuk ke dalam tubuh. </w:t>
      </w:r>
      <w:proofErr w:type="gramStart"/>
      <w:r w:rsidRPr="00A57407">
        <w:rPr>
          <w:sz w:val="22"/>
          <w:szCs w:val="22"/>
        </w:rPr>
        <w:t>Cara penularannya dibagi menjadi kontak langsung dan tidak langsung.</w:t>
      </w:r>
      <w:proofErr w:type="gramEnd"/>
      <w:r w:rsidRPr="00A57407">
        <w:rPr>
          <w:sz w:val="22"/>
          <w:szCs w:val="22"/>
        </w:rPr>
        <w:t xml:space="preserve"> </w:t>
      </w:r>
      <w:proofErr w:type="gramStart"/>
      <w:r w:rsidRPr="00A57407">
        <w:rPr>
          <w:sz w:val="22"/>
          <w:szCs w:val="22"/>
        </w:rPr>
        <w:t xml:space="preserve">Kontak langsung terdiri atas </w:t>
      </w:r>
      <w:r w:rsidRPr="00A57407">
        <w:rPr>
          <w:sz w:val="22"/>
          <w:szCs w:val="22"/>
        </w:rPr>
        <w:lastRenderedPageBreak/>
        <w:t>penyebaran orang ke orang (misalnya dari bersin, kontak seksual, atau semacamnya), hewan ke orang (gigitan atau cakaran binatang, kutu dari binatang peliharaan), atau dari ibu hamil ke anaknya yang belum lahir melalui plasenta.</w:t>
      </w:r>
      <w:proofErr w:type="gramEnd"/>
      <w:r w:rsidRPr="00A57407">
        <w:rPr>
          <w:sz w:val="22"/>
          <w:szCs w:val="22"/>
        </w:rPr>
        <w:t xml:space="preserve"> </w:t>
      </w:r>
      <w:proofErr w:type="gramStart"/>
      <w:r w:rsidRPr="00A57407">
        <w:rPr>
          <w:sz w:val="22"/>
          <w:szCs w:val="22"/>
        </w:rPr>
        <w:t>Kontak tidak langsung terdiri atas gigitan serangga yang hanya menjadi pembawa dari mikroorganisme atau vektor (seperti</w:t>
      </w:r>
      <w:r>
        <w:rPr>
          <w:sz w:val="22"/>
          <w:szCs w:val="22"/>
          <w:lang w:val="id-ID"/>
        </w:rPr>
        <w:t xml:space="preserve"> </w:t>
      </w:r>
      <w:r w:rsidRPr="00A57407">
        <w:rPr>
          <w:sz w:val="22"/>
          <w:szCs w:val="22"/>
        </w:rPr>
        <w:t>nyamuk, lalat, kutu, tungau) dan kontaminasi air atau makanan.</w:t>
      </w:r>
      <w:proofErr w:type="gramEnd"/>
      <w:r w:rsidRPr="00A57407">
        <w:rPr>
          <w:sz w:val="22"/>
          <w:szCs w:val="22"/>
        </w:rPr>
        <w:t> </w:t>
      </w:r>
      <w:proofErr w:type="gramStart"/>
      <w:r w:rsidRPr="00A57407">
        <w:rPr>
          <w:sz w:val="22"/>
          <w:szCs w:val="22"/>
        </w:rPr>
        <w:t>Setelah masuk ke dalam tubuh, mikroorganisme tersebut mengakibatkan beberapa perubahan.</w:t>
      </w:r>
      <w:proofErr w:type="gramEnd"/>
      <w:r w:rsidRPr="00A57407">
        <w:rPr>
          <w:sz w:val="22"/>
          <w:szCs w:val="22"/>
        </w:rPr>
        <w:t xml:space="preserve"> </w:t>
      </w:r>
      <w:proofErr w:type="gramStart"/>
      <w:r w:rsidRPr="00A57407">
        <w:rPr>
          <w:sz w:val="22"/>
          <w:szCs w:val="22"/>
        </w:rPr>
        <w:t>Mikroorganisme tersebut memperbanyak diri dengan caranya masing-masing dan menyebabkan cedera jaringan dengan berbagai mekanisme yang mereka punya, seperti mengeluarkan toksin, mengganggu DNA sel normal, dan sebagainya.</w:t>
      </w:r>
      <w:proofErr w:type="gramEnd"/>
      <w:sdt>
        <w:sdtPr>
          <w:rPr>
            <w:sz w:val="22"/>
            <w:szCs w:val="22"/>
          </w:rPr>
          <w:id w:val="1083099011"/>
          <w:citation/>
        </w:sdtPr>
        <w:sdtEndPr/>
        <w:sdtContent>
          <w:r w:rsidRPr="00A57407">
            <w:rPr>
              <w:sz w:val="22"/>
              <w:szCs w:val="22"/>
            </w:rPr>
            <w:fldChar w:fldCharType="begin"/>
          </w:r>
          <w:r w:rsidRPr="00A57407">
            <w:rPr>
              <w:sz w:val="22"/>
              <w:szCs w:val="22"/>
            </w:rPr>
            <w:instrText xml:space="preserve"> CITATION Zul15 \l 1057 </w:instrText>
          </w:r>
          <w:r w:rsidRPr="00A57407">
            <w:rPr>
              <w:sz w:val="22"/>
              <w:szCs w:val="22"/>
            </w:rPr>
            <w:fldChar w:fldCharType="separate"/>
          </w:r>
          <w:r w:rsidRPr="00A57407">
            <w:rPr>
              <w:noProof/>
              <w:sz w:val="22"/>
              <w:szCs w:val="22"/>
            </w:rPr>
            <w:t xml:space="preserve"> (Zulmiyusrini, 2015)</w:t>
          </w:r>
          <w:r w:rsidRPr="00A57407">
            <w:rPr>
              <w:sz w:val="22"/>
              <w:szCs w:val="22"/>
            </w:rPr>
            <w:fldChar w:fldCharType="end"/>
          </w:r>
        </w:sdtContent>
      </w:sdt>
      <w:r>
        <w:rPr>
          <w:sz w:val="22"/>
          <w:szCs w:val="22"/>
          <w:lang w:val="id-ID"/>
        </w:rPr>
        <w:t>.</w:t>
      </w:r>
    </w:p>
    <w:p w14:paraId="722A727D" w14:textId="77777777" w:rsidR="00F26CE9" w:rsidRPr="00F26CE9" w:rsidRDefault="00F26CE9" w:rsidP="00F26CE9">
      <w:pPr>
        <w:ind w:firstLine="709"/>
        <w:jc w:val="both"/>
        <w:rPr>
          <w:sz w:val="22"/>
          <w:szCs w:val="22"/>
          <w:lang w:val="id-ID"/>
        </w:rPr>
      </w:pPr>
    </w:p>
    <w:p w14:paraId="5646A333" w14:textId="77777777" w:rsidR="00F26CE9" w:rsidRPr="004354CC" w:rsidRDefault="00F26CE9" w:rsidP="00F26CE9">
      <w:pPr>
        <w:pStyle w:val="Heading2"/>
      </w:pPr>
      <w:r w:rsidRPr="004354CC">
        <w:t>2.3. Torema Bayes</w:t>
      </w:r>
    </w:p>
    <w:p w14:paraId="6EEFBFB4" w14:textId="77777777" w:rsidR="00F26CE9" w:rsidRPr="006A7274" w:rsidRDefault="00F26CE9" w:rsidP="00F26CE9">
      <w:pPr>
        <w:ind w:firstLine="720"/>
        <w:jc w:val="both"/>
        <w:rPr>
          <w:sz w:val="22"/>
          <w:szCs w:val="22"/>
          <w:lang w:val="id-ID"/>
        </w:rPr>
      </w:pPr>
      <w:r w:rsidRPr="006A7274">
        <w:rPr>
          <w:sz w:val="22"/>
          <w:szCs w:val="22"/>
          <w:lang w:val="id-ID"/>
        </w:rPr>
        <w:t xml:space="preserve">Teorema </w:t>
      </w:r>
      <w:r w:rsidRPr="006A7274">
        <w:rPr>
          <w:i/>
          <w:sz w:val="22"/>
          <w:szCs w:val="22"/>
          <w:lang w:val="id-ID"/>
        </w:rPr>
        <w:t>Bayes</w:t>
      </w:r>
      <w:r w:rsidRPr="006A7274">
        <w:rPr>
          <w:sz w:val="22"/>
          <w:szCs w:val="22"/>
          <w:lang w:val="id-ID"/>
        </w:rPr>
        <w:t xml:space="preserve"> adalah teorema yang digunakan dalam statistika untuk menghitung peluang untuk suatu  hipotesis. </w:t>
      </w:r>
      <w:r w:rsidRPr="006A7274">
        <w:rPr>
          <w:i/>
          <w:sz w:val="22"/>
          <w:szCs w:val="22"/>
          <w:lang w:val="id-ID"/>
        </w:rPr>
        <w:t>Bayes Optimal Classifier</w:t>
      </w:r>
      <w:r w:rsidRPr="006A7274">
        <w:rPr>
          <w:sz w:val="22"/>
          <w:szCs w:val="22"/>
          <w:lang w:val="id-ID"/>
        </w:rPr>
        <w:t xml:space="preserve"> menghitung peluang dari suatu kelas dari masing-masing kelompok atribut yang ada, dan menentukan kelas mana yang paling optimal</w:t>
      </w:r>
      <w:sdt>
        <w:sdtPr>
          <w:rPr>
            <w:sz w:val="22"/>
            <w:szCs w:val="22"/>
            <w:lang w:val="id-ID"/>
          </w:rPr>
          <w:id w:val="1568615359"/>
          <w:citation/>
        </w:sdtPr>
        <w:sdtEndPr/>
        <w:sdtContent>
          <w:r w:rsidRPr="006A7274">
            <w:rPr>
              <w:sz w:val="22"/>
              <w:szCs w:val="22"/>
              <w:lang w:val="id-ID"/>
            </w:rPr>
            <w:fldChar w:fldCharType="begin"/>
          </w:r>
          <w:r w:rsidRPr="006A7274">
            <w:rPr>
              <w:sz w:val="22"/>
              <w:szCs w:val="22"/>
              <w:lang w:val="id-ID"/>
            </w:rPr>
            <w:instrText xml:space="preserve"> CITATION Hul16 \l 1057 </w:instrText>
          </w:r>
          <w:r w:rsidRPr="006A7274">
            <w:rPr>
              <w:sz w:val="22"/>
              <w:szCs w:val="22"/>
              <w:lang w:val="id-ID"/>
            </w:rPr>
            <w:fldChar w:fldCharType="separate"/>
          </w:r>
          <w:r w:rsidRPr="006A7274">
            <w:rPr>
              <w:noProof/>
              <w:sz w:val="22"/>
              <w:szCs w:val="22"/>
              <w:lang w:val="id-ID"/>
            </w:rPr>
            <w:t xml:space="preserve"> (Hulaifah, Nasution, &amp; Anra, 2016)</w:t>
          </w:r>
          <w:r w:rsidRPr="006A7274">
            <w:rPr>
              <w:sz w:val="22"/>
              <w:szCs w:val="22"/>
              <w:lang w:val="id-ID"/>
            </w:rPr>
            <w:fldChar w:fldCharType="end"/>
          </w:r>
        </w:sdtContent>
      </w:sdt>
      <w:r w:rsidRPr="006A7274">
        <w:rPr>
          <w:sz w:val="22"/>
          <w:szCs w:val="22"/>
          <w:lang w:val="id-ID"/>
        </w:rPr>
        <w:t>.</w:t>
      </w:r>
    </w:p>
    <w:p w14:paraId="00D32589" w14:textId="7E9A56F8" w:rsidR="00F26CE9" w:rsidRDefault="00F26CE9" w:rsidP="00F26CE9">
      <w:pPr>
        <w:ind w:firstLine="720"/>
        <w:jc w:val="both"/>
        <w:rPr>
          <w:sz w:val="22"/>
          <w:szCs w:val="22"/>
          <w:lang w:val="id-ID"/>
        </w:rPr>
      </w:pPr>
      <w:r w:rsidRPr="006A7274">
        <w:rPr>
          <w:sz w:val="22"/>
          <w:szCs w:val="22"/>
          <w:lang w:val="id-ID"/>
        </w:rPr>
        <w:t xml:space="preserve">Dalam teorema </w:t>
      </w:r>
      <w:r w:rsidRPr="006A7274">
        <w:rPr>
          <w:i/>
          <w:sz w:val="22"/>
          <w:szCs w:val="22"/>
          <w:lang w:val="id-ID"/>
        </w:rPr>
        <w:t>bayes</w:t>
      </w:r>
      <w:r w:rsidRPr="006A7274">
        <w:rPr>
          <w:sz w:val="22"/>
          <w:szCs w:val="22"/>
          <w:lang w:val="id-ID"/>
        </w:rPr>
        <w:t xml:space="preserve"> langkah awal dari perhitungan yag dilakukan adalah mencari nilai semesta hipotesa (H) yang terdapat pada </w:t>
      </w:r>
      <w:r w:rsidRPr="006A7274">
        <w:rPr>
          <w:i/>
          <w:sz w:val="22"/>
          <w:szCs w:val="22"/>
          <w:lang w:val="id-ID"/>
        </w:rPr>
        <w:t xml:space="preserve">evidence </w:t>
      </w:r>
      <w:r w:rsidRPr="006A7274">
        <w:rPr>
          <w:sz w:val="22"/>
          <w:szCs w:val="22"/>
          <w:lang w:val="id-ID"/>
        </w:rPr>
        <w:t xml:space="preserve"> kemudian dijumlahkan semua nilai probabilitas </w:t>
      </w:r>
      <w:r w:rsidRPr="006A7274">
        <w:rPr>
          <w:i/>
          <w:sz w:val="22"/>
          <w:szCs w:val="22"/>
          <w:lang w:val="id-ID"/>
        </w:rPr>
        <w:t xml:space="preserve">evidence </w:t>
      </w:r>
      <w:r w:rsidRPr="006A7274">
        <w:rPr>
          <w:sz w:val="22"/>
          <w:szCs w:val="22"/>
          <w:lang w:val="id-ID"/>
        </w:rPr>
        <w:t xml:space="preserve">dari pakar. Untuk langkah – langkah lebih jelasnya dapat dilihat pada </w:t>
      </w:r>
      <w:r w:rsidRPr="00DC7A3D">
        <w:rPr>
          <w:sz w:val="22"/>
          <w:szCs w:val="22"/>
          <w:lang w:val="id-ID"/>
        </w:rPr>
        <w:t>Persamaan 2.3 sampai Persamaan 2.7,  adalah sebagai berikut :</w:t>
      </w:r>
    </w:p>
    <w:p w14:paraId="5E8149D0" w14:textId="77777777" w:rsidR="00F26CE9" w:rsidRPr="00DC7A3D" w:rsidRDefault="00F26CE9" w:rsidP="00F26CE9">
      <w:pPr>
        <w:pStyle w:val="NH-1"/>
        <w:spacing w:line="240" w:lineRule="auto"/>
        <w:jc w:val="left"/>
        <w:rPr>
          <w:sz w:val="22"/>
          <w:szCs w:val="22"/>
          <w:lang w:val="id-ID"/>
        </w:rPr>
      </w:pPr>
      <w:r w:rsidRPr="00DC7A3D">
        <w:rPr>
          <w:sz w:val="22"/>
          <w:szCs w:val="22"/>
          <w:lang w:val="id-ID"/>
        </w:rPr>
        <w:t>Mencari nilai semesta</w:t>
      </w:r>
    </w:p>
    <w:p w14:paraId="20F98E26" w14:textId="77777777" w:rsidR="00F26CE9" w:rsidRPr="00DC7A3D" w:rsidRDefault="004C3E1F" w:rsidP="00CA136C">
      <w:pPr>
        <w:pStyle w:val="Caption"/>
        <w:rPr>
          <w:lang w:val="id-ID"/>
        </w:rPr>
      </w:pPr>
      <m:oMath>
        <m:nary>
          <m:naryPr>
            <m:chr m:val="∑"/>
            <m:limLoc m:val="undOvr"/>
            <m:ctrlPr>
              <w:rPr>
                <w:rFonts w:ascii="Cambria Math" w:hAnsi="Cambria Math"/>
                <w:lang w:val="id-ID"/>
              </w:rPr>
            </m:ctrlPr>
          </m:naryPr>
          <m:sub>
            <m:r>
              <w:rPr>
                <w:rFonts w:ascii="Cambria Math" w:hAnsi="Cambria Math"/>
                <w:lang w:val="id-ID"/>
              </w:rPr>
              <m:t>Gejala</m:t>
            </m:r>
            <m:r>
              <m:rPr>
                <m:sty m:val="p"/>
              </m:rPr>
              <w:rPr>
                <w:rFonts w:ascii="Cambria Math" w:hAnsi="Cambria Math"/>
                <w:lang w:val="id-ID"/>
              </w:rPr>
              <m:t xml:space="preserve"> </m:t>
            </m:r>
          </m:sub>
          <m:sup>
            <m:r>
              <w:rPr>
                <w:rFonts w:ascii="Cambria Math" w:hAnsi="Cambria Math"/>
                <w:lang w:val="id-ID"/>
              </w:rPr>
              <m:t>Penyakit</m:t>
            </m:r>
          </m:sup>
          <m:e>
            <m:r>
              <m:rPr>
                <m:sty m:val="p"/>
              </m:rPr>
              <w:rPr>
                <w:rFonts w:ascii="Cambria Math" w:hAnsi="Cambria Math"/>
                <w:lang w:val="id-ID"/>
              </w:rPr>
              <m:t>=</m:t>
            </m:r>
            <m:r>
              <w:rPr>
                <w:rFonts w:ascii="Cambria Math" w:hAnsi="Cambria Math"/>
                <w:lang w:val="id-ID"/>
              </w:rPr>
              <m:t>GJ</m:t>
            </m:r>
            <m:r>
              <m:rPr>
                <m:sty m:val="p"/>
              </m:rPr>
              <w:rPr>
                <w:rFonts w:ascii="Cambria Math" w:hAnsi="Cambria Math"/>
                <w:lang w:val="id-ID"/>
              </w:rPr>
              <m:t>01+</m:t>
            </m:r>
            <m:r>
              <w:rPr>
                <w:rFonts w:ascii="Cambria Math" w:hAnsi="Cambria Math"/>
                <w:lang w:val="id-ID"/>
              </w:rPr>
              <m:t>GJ</m:t>
            </m:r>
            <m:r>
              <m:rPr>
                <m:sty m:val="p"/>
              </m:rPr>
              <w:rPr>
                <w:rFonts w:ascii="Cambria Math" w:hAnsi="Cambria Math"/>
                <w:lang w:val="id-ID"/>
              </w:rPr>
              <m:t>02+</m:t>
            </m:r>
            <m:r>
              <w:rPr>
                <w:rFonts w:ascii="Cambria Math" w:hAnsi="Cambria Math"/>
                <w:lang w:val="id-ID"/>
              </w:rPr>
              <m:t>GJ</m:t>
            </m:r>
            <m:r>
              <m:rPr>
                <m:sty m:val="p"/>
              </m:rPr>
              <w:rPr>
                <w:rFonts w:ascii="Cambria Math" w:hAnsi="Cambria Math"/>
                <w:lang w:val="id-ID"/>
              </w:rPr>
              <m:t>03+…</m:t>
            </m:r>
            <m:r>
              <w:rPr>
                <w:rFonts w:ascii="Cambria Math" w:hAnsi="Cambria Math"/>
                <w:lang w:val="id-ID"/>
              </w:rPr>
              <m:t>n</m:t>
            </m:r>
          </m:e>
        </m:nary>
      </m:oMath>
      <w:r w:rsidR="00F26CE9" w:rsidRPr="00DC7A3D">
        <w:rPr>
          <w:lang w:val="id-ID"/>
        </w:rPr>
        <w:t xml:space="preserve"> </w:t>
      </w:r>
      <w:r w:rsidR="00F26CE9" w:rsidRPr="00DC7A3D">
        <w:rPr>
          <w:lang w:val="id-ID"/>
        </w:rPr>
        <w:tab/>
      </w:r>
      <w:r w:rsidR="00F26CE9">
        <w:rPr>
          <w:lang w:val="id-ID"/>
        </w:rPr>
        <w:tab/>
      </w:r>
      <w:r w:rsidR="00F26CE9">
        <w:rPr>
          <w:lang w:val="id-ID"/>
        </w:rPr>
        <w:tab/>
      </w:r>
      <w:r w:rsidR="00F26CE9">
        <w:rPr>
          <w:lang w:val="id-ID"/>
        </w:rPr>
        <w:tab/>
      </w:r>
      <w:r w:rsidR="00F26CE9">
        <w:rPr>
          <w:lang w:val="id-ID"/>
        </w:rPr>
        <w:tab/>
      </w:r>
      <w:r w:rsidR="00F26CE9" w:rsidRPr="00DC7A3D">
        <w:rPr>
          <w:lang w:val="id-ID"/>
        </w:rPr>
        <w:t>( 1)</w:t>
      </w:r>
    </w:p>
    <w:p w14:paraId="20CF1CA0" w14:textId="77777777" w:rsidR="00F26CE9" w:rsidRPr="00DC7A3D" w:rsidRDefault="00F26CE9" w:rsidP="00F26CE9">
      <w:pPr>
        <w:pStyle w:val="NH-1"/>
        <w:spacing w:line="240" w:lineRule="auto"/>
        <w:jc w:val="left"/>
        <w:rPr>
          <w:sz w:val="22"/>
          <w:szCs w:val="22"/>
          <w:lang w:val="id-ID"/>
        </w:rPr>
      </w:pPr>
      <w:r w:rsidRPr="00DC7A3D">
        <w:rPr>
          <w:sz w:val="22"/>
          <w:szCs w:val="22"/>
          <w:lang w:val="id-ID"/>
        </w:rPr>
        <w:t>Menghitung nilai semesta P(Hi)</w:t>
      </w:r>
    </w:p>
    <w:p w14:paraId="4489F147" w14:textId="21D0FB72" w:rsidR="00F26CE9" w:rsidRPr="00DC7A3D" w:rsidRDefault="00F26CE9" w:rsidP="00CA136C">
      <w:pPr>
        <w:pStyle w:val="Caption"/>
        <w:rPr>
          <w:lang w:val="id-ID"/>
        </w:rPr>
      </w:pPr>
      <m:oMath>
        <m:r>
          <m:rPr>
            <m:sty m:val="p"/>
          </m:rPr>
          <w:rPr>
            <w:rFonts w:ascii="Cambria Math" w:hAnsi="Cambria Math"/>
            <w:lang w:val="id-ID"/>
          </w:rPr>
          <m:t>P</m:t>
        </m:r>
        <m:d>
          <m:dPr>
            <m:ctrlPr>
              <w:rPr>
                <w:rFonts w:ascii="Cambria Math" w:hAnsi="Cambria Math"/>
                <w:lang w:val="id-ID"/>
              </w:rPr>
            </m:ctrlPr>
          </m:dPr>
          <m:e>
            <m:r>
              <m:rPr>
                <m:sty m:val="p"/>
              </m:rPr>
              <w:rPr>
                <w:rFonts w:ascii="Cambria Math" w:hAnsi="Cambria Math"/>
                <w:lang w:val="id-ID"/>
              </w:rPr>
              <m:t>H1,2,...</m:t>
            </m:r>
            <m:r>
              <w:rPr>
                <w:rFonts w:ascii="Cambria Math" w:hAnsi="Cambria Math"/>
                <w:lang w:val="id-ID"/>
              </w:rPr>
              <m:t>n</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H</m:t>
            </m:r>
            <m:r>
              <m:rPr>
                <m:sty m:val="p"/>
              </m:rPr>
              <w:rPr>
                <w:rFonts w:ascii="Cambria Math" w:hAnsi="Cambria Math"/>
                <w:lang w:val="id-ID"/>
              </w:rPr>
              <m:t>1,2,…</m:t>
            </m:r>
            <m:r>
              <w:rPr>
                <w:rFonts w:ascii="Cambria Math" w:hAnsi="Cambria Math"/>
                <w:lang w:val="id-ID"/>
              </w:rPr>
              <m:t>n</m:t>
            </m:r>
          </m:num>
          <m:den>
            <m:nary>
              <m:naryPr>
                <m:chr m:val="∑"/>
                <m:limLoc m:val="subSup"/>
                <m:ctrlPr>
                  <w:rPr>
                    <w:rFonts w:ascii="Cambria Math" w:hAnsi="Cambria Math"/>
                    <w:lang w:val="id-ID"/>
                  </w:rPr>
                </m:ctrlPr>
              </m:naryPr>
              <m:sub>
                <m:r>
                  <w:rPr>
                    <w:rFonts w:ascii="Cambria Math" w:hAnsi="Cambria Math"/>
                    <w:lang w:val="id-ID"/>
                  </w:rPr>
                  <m:t>k</m:t>
                </m:r>
                <m:r>
                  <m:rPr>
                    <m:sty m:val="p"/>
                  </m:rPr>
                  <w:rPr>
                    <w:rFonts w:ascii="Cambria Math" w:hAnsi="Cambria Math"/>
                    <w:lang w:val="id-ID"/>
                  </w:rPr>
                  <m:t>=1</m:t>
                </m:r>
              </m:sub>
              <m:sup>
                <m:r>
                  <w:rPr>
                    <w:rFonts w:ascii="Cambria Math" w:hAnsi="Cambria Math"/>
                    <w:lang w:val="id-ID"/>
                  </w:rPr>
                  <m:t>p</m:t>
                </m:r>
                <m:r>
                  <m:rPr>
                    <m:sty m:val="p"/>
                  </m:rPr>
                  <w:rPr>
                    <w:rFonts w:ascii="Cambria Math" w:hAnsi="Cambria Math"/>
                    <w:lang w:val="id-ID"/>
                  </w:rPr>
                  <m:t>01</m:t>
                </m:r>
              </m:sup>
              <m:e/>
            </m:nary>
          </m:den>
        </m:f>
      </m:oMath>
      <w:r w:rsidRPr="00DC7A3D">
        <w:rPr>
          <w:lang w:val="id-ID"/>
        </w:rPr>
        <w:t xml:space="preserve"> </w:t>
      </w:r>
      <w:r w:rsidRPr="00DC7A3D">
        <w:rPr>
          <w:lang w:val="id-ID"/>
        </w:rPr>
        <w:tab/>
      </w:r>
      <w:r w:rsidRPr="00DC7A3D">
        <w:rPr>
          <w:lang w:val="id-ID"/>
        </w:rPr>
        <w:tab/>
        <w:t>( 2)</w:t>
      </w:r>
      <w:r w:rsidRPr="00DC7A3D">
        <w:rPr>
          <w:lang w:val="id-ID"/>
        </w:rPr>
        <w:tab/>
      </w:r>
      <w:r>
        <w:rPr>
          <w:lang w:val="id-ID"/>
        </w:rPr>
        <w:tab/>
      </w:r>
      <w:r>
        <w:rPr>
          <w:lang w:val="id-ID"/>
        </w:rPr>
        <w:tab/>
      </w:r>
      <w:r>
        <w:rPr>
          <w:lang w:val="id-ID"/>
        </w:rPr>
        <w:tab/>
      </w:r>
      <w:r>
        <w:rPr>
          <w:lang w:val="id-ID"/>
        </w:rPr>
        <w:tab/>
      </w:r>
    </w:p>
    <w:p w14:paraId="7AFA11BF" w14:textId="77777777" w:rsidR="00F26CE9" w:rsidRPr="00DC7A3D" w:rsidRDefault="00F26CE9" w:rsidP="00F26CE9">
      <w:pPr>
        <w:pStyle w:val="NH-1"/>
        <w:spacing w:line="240" w:lineRule="auto"/>
        <w:jc w:val="left"/>
        <w:rPr>
          <w:sz w:val="22"/>
          <w:szCs w:val="22"/>
          <w:lang w:val="id-ID"/>
        </w:rPr>
      </w:pPr>
      <w:r w:rsidRPr="00DC7A3D">
        <w:rPr>
          <w:sz w:val="22"/>
          <w:szCs w:val="22"/>
          <w:lang w:val="id-ID"/>
        </w:rPr>
        <w:t>Menghitung probabilitas H</w:t>
      </w:r>
    </w:p>
    <w:p w14:paraId="6687CE3C" w14:textId="77777777" w:rsidR="00F26CE9" w:rsidRDefault="004C3E1F" w:rsidP="00CA136C">
      <w:pPr>
        <w:pStyle w:val="Caption"/>
        <w:rPr>
          <w:lang w:val="id-ID"/>
        </w:rPr>
      </w:pPr>
      <m:oMath>
        <m:nary>
          <m:naryPr>
            <m:chr m:val="∑"/>
            <m:ctrlPr>
              <w:rPr>
                <w:rFonts w:ascii="Cambria Math" w:hAnsi="Cambria Math"/>
                <w:lang w:val="id-ID"/>
              </w:rPr>
            </m:ctrlPr>
          </m:naryPr>
          <m:sub>
            <m:r>
              <w:rPr>
                <w:rFonts w:ascii="Cambria Math" w:hAnsi="Cambria Math"/>
                <w:lang w:val="id-ID"/>
              </w:rPr>
              <m:t>G</m:t>
            </m:r>
            <m:r>
              <m:rPr>
                <m:sty m:val="p"/>
              </m:rPr>
              <w:rPr>
                <w:rFonts w:ascii="Cambria Math" w:hAnsi="Cambria Math"/>
                <w:lang w:val="id-ID"/>
              </w:rPr>
              <m:t>01</m:t>
            </m:r>
          </m:sub>
          <m:sup>
            <m:r>
              <w:rPr>
                <w:rFonts w:ascii="Cambria Math" w:hAnsi="Cambria Math"/>
                <w:lang w:val="id-ID"/>
              </w:rPr>
              <m:t>P</m:t>
            </m:r>
            <m:r>
              <m:rPr>
                <m:sty m:val="p"/>
              </m:rPr>
              <w:rPr>
                <w:rFonts w:ascii="Cambria Math" w:hAnsi="Cambria Math"/>
                <w:lang w:val="id-ID"/>
              </w:rPr>
              <m:t>01</m:t>
            </m:r>
          </m:sup>
          <m:e>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E</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n</m:t>
            </m:r>
          </m:e>
        </m:nary>
      </m:oMath>
      <w:r w:rsidR="00F26CE9" w:rsidRPr="00DC7A3D">
        <w:rPr>
          <w:lang w:val="id-ID"/>
        </w:rPr>
        <w:tab/>
      </w:r>
      <w:r w:rsidR="00F26CE9" w:rsidRPr="00DC7A3D">
        <w:rPr>
          <w:lang w:val="id-ID"/>
        </w:rPr>
        <w:tab/>
        <w:t>( 3)</w:t>
      </w:r>
    </w:p>
    <w:p w14:paraId="26239A63" w14:textId="77777777" w:rsidR="00F26CE9" w:rsidRPr="00F26CE9" w:rsidRDefault="00F26CE9" w:rsidP="00F26CE9">
      <w:pPr>
        <w:rPr>
          <w:lang w:val="id-ID"/>
        </w:rPr>
      </w:pPr>
    </w:p>
    <w:p w14:paraId="02FFCBC3" w14:textId="77777777" w:rsidR="00F26CE9" w:rsidRPr="00DC7A3D" w:rsidRDefault="00F26CE9" w:rsidP="00F26CE9">
      <w:pPr>
        <w:pStyle w:val="NH-1"/>
        <w:spacing w:line="240" w:lineRule="auto"/>
        <w:jc w:val="left"/>
        <w:rPr>
          <w:sz w:val="22"/>
          <w:szCs w:val="22"/>
          <w:lang w:val="id-ID"/>
        </w:rPr>
      </w:pPr>
      <w:r w:rsidRPr="00DC7A3D">
        <w:rPr>
          <w:sz w:val="22"/>
          <w:szCs w:val="22"/>
          <w:lang w:val="id-ID"/>
        </w:rPr>
        <w:t>Mencari nilai P(Hi|E)</w:t>
      </w:r>
    </w:p>
    <w:p w14:paraId="2A38A3E6" w14:textId="77777777" w:rsidR="00F26CE9" w:rsidRPr="00DC7A3D" w:rsidRDefault="00F26CE9" w:rsidP="00CA136C">
      <w:pPr>
        <w:pStyle w:val="Caption"/>
        <w:rPr>
          <w:lang w:val="id-ID"/>
        </w:rPr>
      </w:pPr>
      <m:oMath>
        <m:r>
          <w:rPr>
            <w:rFonts w:ascii="Cambria Math" w:hAnsi="Cambria Math"/>
            <w:lang w:val="id-ID"/>
          </w:rPr>
          <m:t>P</m:t>
        </m:r>
        <m:d>
          <m:dPr>
            <m:ctrlPr>
              <w:rPr>
                <w:rFonts w:ascii="Cambria Math" w:hAnsi="Cambria Math"/>
                <w:lang w:val="id-ID"/>
              </w:rPr>
            </m:ctrlPr>
          </m:dPr>
          <m:e>
            <m:r>
              <w:rPr>
                <w:rFonts w:ascii="Cambria Math" w:hAnsi="Cambria Math"/>
                <w:lang w:val="id-ID"/>
              </w:rPr>
              <m:t>Hi</m:t>
            </m:r>
          </m:e>
          <m:e>
            <m:r>
              <w:rPr>
                <w:rFonts w:ascii="Cambria Math" w:hAnsi="Cambria Math"/>
                <w:lang w:val="id-ID"/>
              </w:rPr>
              <m:t>E</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P</m:t>
            </m:r>
            <m:d>
              <m:dPr>
                <m:ctrlPr>
                  <w:rPr>
                    <w:rFonts w:ascii="Cambria Math" w:hAnsi="Cambria Math"/>
                    <w:lang w:val="id-ID"/>
                  </w:rPr>
                </m:ctrlPr>
              </m:dPr>
              <m:e>
                <m:r>
                  <w:rPr>
                    <w:rFonts w:ascii="Cambria Math" w:hAnsi="Cambria Math"/>
                    <w:lang w:val="id-ID"/>
                  </w:rPr>
                  <m:t>E</m:t>
                </m:r>
              </m:e>
              <m:e>
                <m:r>
                  <w:rPr>
                    <w:rFonts w:ascii="Cambria Math" w:hAnsi="Cambria Math"/>
                    <w:lang w:val="id-ID"/>
                  </w:rPr>
                  <m:t>H</m:t>
                </m:r>
              </m:e>
            </m:d>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num>
          <m:den>
            <m:r>
              <w:rPr>
                <w:rFonts w:ascii="Cambria Math" w:hAnsi="Cambria Math"/>
                <w:lang w:val="id-ID"/>
              </w:rPr>
              <m:t>P</m:t>
            </m:r>
            <m:d>
              <m:dPr>
                <m:ctrlPr>
                  <w:rPr>
                    <w:rFonts w:ascii="Cambria Math" w:hAnsi="Cambria Math"/>
                    <w:lang w:val="id-ID"/>
                  </w:rPr>
                </m:ctrlPr>
              </m:dPr>
              <m:e>
                <m:r>
                  <w:rPr>
                    <w:rFonts w:ascii="Cambria Math" w:hAnsi="Cambria Math"/>
                    <w:lang w:val="id-ID"/>
                  </w:rPr>
                  <m:t>H</m:t>
                </m:r>
              </m:e>
            </m:d>
          </m:den>
        </m:f>
      </m:oMath>
      <w:r w:rsidRPr="00DC7A3D">
        <w:rPr>
          <w:lang w:val="id-ID"/>
        </w:rPr>
        <w:tab/>
      </w:r>
      <w:r w:rsidRPr="00DC7A3D">
        <w:rPr>
          <w:lang w:val="id-ID"/>
        </w:rPr>
        <w:tab/>
        <w:t xml:space="preserve"> </w:t>
      </w:r>
      <w:r w:rsidRPr="00DC7A3D">
        <w:rPr>
          <w:lang w:val="id-ID"/>
        </w:rPr>
        <w:tab/>
      </w:r>
      <w:r>
        <w:rPr>
          <w:lang w:val="id-ID"/>
        </w:rPr>
        <w:tab/>
      </w:r>
      <w:r>
        <w:rPr>
          <w:lang w:val="id-ID"/>
        </w:rPr>
        <w:tab/>
      </w:r>
      <w:r>
        <w:rPr>
          <w:lang w:val="id-ID"/>
        </w:rPr>
        <w:tab/>
      </w:r>
      <w:r>
        <w:rPr>
          <w:lang w:val="id-ID"/>
        </w:rPr>
        <w:tab/>
      </w:r>
      <w:r w:rsidRPr="00DC7A3D">
        <w:rPr>
          <w:lang w:val="id-ID"/>
        </w:rPr>
        <w:t>( 4)</w:t>
      </w:r>
    </w:p>
    <w:p w14:paraId="59F480E7" w14:textId="77777777" w:rsidR="00F26CE9" w:rsidRPr="00DC7A3D" w:rsidRDefault="00F26CE9" w:rsidP="00F26CE9">
      <w:pPr>
        <w:pStyle w:val="NH-1"/>
        <w:spacing w:line="240" w:lineRule="auto"/>
        <w:jc w:val="left"/>
        <w:rPr>
          <w:sz w:val="22"/>
          <w:szCs w:val="22"/>
          <w:lang w:val="id-ID"/>
        </w:rPr>
      </w:pPr>
      <w:r w:rsidRPr="00DC7A3D">
        <w:rPr>
          <w:sz w:val="22"/>
          <w:szCs w:val="22"/>
          <w:lang w:val="id-ID"/>
        </w:rPr>
        <w:t>Menghitung total nilai bayes</w:t>
      </w:r>
    </w:p>
    <w:p w14:paraId="02076E98" w14:textId="08A85982" w:rsidR="00F26CE9" w:rsidRDefault="004C3E1F" w:rsidP="00F26CE9">
      <w:pPr>
        <w:jc w:val="right"/>
        <w:rPr>
          <w:lang w:val="id-ID"/>
        </w:rPr>
      </w:pPr>
      <m:oMath>
        <m:nary>
          <m:naryPr>
            <m:chr m:val="∑"/>
            <m:ctrlPr>
              <w:rPr>
                <w:rFonts w:ascii="Cambria Math" w:hAnsi="Cambria Math"/>
                <w:lang w:val="id-ID"/>
              </w:rPr>
            </m:ctrlPr>
          </m:naryPr>
          <m:sub>
            <m:r>
              <w:rPr>
                <w:rFonts w:ascii="Cambria Math" w:hAnsi="Cambria Math"/>
                <w:lang w:val="id-ID"/>
              </w:rPr>
              <m:t>k</m:t>
            </m:r>
            <m:r>
              <m:rPr>
                <m:sty m:val="p"/>
              </m:rPr>
              <w:rPr>
                <w:rFonts w:ascii="Cambria Math" w:hAnsi="Cambria Math"/>
                <w:lang w:val="id-ID"/>
              </w:rPr>
              <m:t>=2</m:t>
            </m:r>
          </m:sub>
          <m:sup>
            <m:r>
              <w:rPr>
                <w:rFonts w:ascii="Cambria Math" w:hAnsi="Cambria Math"/>
                <w:lang w:val="id-ID"/>
              </w:rPr>
              <m:t>P</m:t>
            </m:r>
            <m:r>
              <m:rPr>
                <m:sty m:val="p"/>
              </m:rPr>
              <w:rPr>
                <w:rFonts w:ascii="Cambria Math" w:hAnsi="Cambria Math"/>
                <w:lang w:val="id-ID"/>
              </w:rPr>
              <m:t>02</m:t>
            </m:r>
          </m:sup>
          <m:e>
            <m:r>
              <w:rPr>
                <w:rFonts w:ascii="Cambria Math" w:hAnsi="Cambria Math"/>
                <w:lang w:val="id-ID"/>
              </w:rPr>
              <m:t>Bayes</m:t>
            </m:r>
            <m:r>
              <m:rPr>
                <m:sty m:val="p"/>
              </m:rPr>
              <w:rPr>
                <w:rFonts w:ascii="Cambria Math" w:hAnsi="Cambria Math"/>
                <w:lang w:val="id-ID"/>
              </w:rPr>
              <m:t>=</m:t>
            </m:r>
            <m:r>
              <w:rPr>
                <w:rFonts w:ascii="Cambria Math" w:hAnsi="Cambria Math"/>
                <w:lang w:val="id-ID"/>
              </w:rPr>
              <m:t>Bayes</m:t>
            </m:r>
            <m:r>
              <m:rPr>
                <m:sty m:val="p"/>
              </m:rPr>
              <w:rPr>
                <w:rFonts w:ascii="Cambria Math" w:hAnsi="Cambria Math"/>
                <w:lang w:val="id-ID"/>
              </w:rPr>
              <m:t>1+</m:t>
            </m:r>
            <m:r>
              <w:rPr>
                <w:rFonts w:ascii="Cambria Math" w:hAnsi="Cambria Math"/>
                <w:lang w:val="id-ID"/>
              </w:rPr>
              <m:t>Bayes</m:t>
            </m:r>
            <m:r>
              <m:rPr>
                <m:sty m:val="p"/>
              </m:rPr>
              <w:rPr>
                <w:rFonts w:ascii="Cambria Math" w:hAnsi="Cambria Math"/>
                <w:lang w:val="id-ID"/>
              </w:rPr>
              <m:t>2+…</m:t>
            </m:r>
            <m:r>
              <w:rPr>
                <w:rFonts w:ascii="Cambria Math" w:hAnsi="Cambria Math"/>
                <w:lang w:val="id-ID"/>
              </w:rPr>
              <m:t>n</m:t>
            </m:r>
          </m:e>
        </m:nary>
      </m:oMath>
      <w:r w:rsidR="00F26CE9" w:rsidRPr="00DC7A3D">
        <w:rPr>
          <w:lang w:val="id-ID"/>
        </w:rPr>
        <w:t xml:space="preserve"> </w:t>
      </w:r>
      <w:r w:rsidR="00F26CE9">
        <w:rPr>
          <w:lang w:val="id-ID"/>
        </w:rPr>
        <w:t>(</w:t>
      </w:r>
      <w:r w:rsidR="00F26CE9" w:rsidRPr="00DC7A3D">
        <w:rPr>
          <w:lang w:val="id-ID"/>
        </w:rPr>
        <w:t>5)</w:t>
      </w:r>
    </w:p>
    <w:p w14:paraId="4116D58C" w14:textId="77777777" w:rsidR="00F26CE9" w:rsidRDefault="00F26CE9" w:rsidP="00F26CE9">
      <w:pPr>
        <w:rPr>
          <w:lang w:val="id-ID"/>
        </w:rPr>
      </w:pPr>
    </w:p>
    <w:p w14:paraId="34FF73DF" w14:textId="77777777" w:rsidR="00F26CE9" w:rsidRDefault="00F26CE9" w:rsidP="00F26CE9">
      <w:pPr>
        <w:pStyle w:val="Heading2"/>
        <w:spacing w:line="240" w:lineRule="auto"/>
      </w:pPr>
      <w:r w:rsidRPr="0043045F">
        <w:lastRenderedPageBreak/>
        <w:t xml:space="preserve">2.4. </w:t>
      </w:r>
      <w:r>
        <w:t>Sistem Pakar</w:t>
      </w:r>
    </w:p>
    <w:p w14:paraId="2F4A77C4" w14:textId="77777777" w:rsidR="00F26CE9" w:rsidRPr="00F35984" w:rsidRDefault="00F26CE9" w:rsidP="00F26CE9">
      <w:pPr>
        <w:shd w:val="clear" w:color="auto" w:fill="FFFFFF"/>
        <w:ind w:firstLine="567"/>
        <w:jc w:val="both"/>
        <w:rPr>
          <w:sz w:val="22"/>
          <w:szCs w:val="22"/>
          <w:lang w:eastAsia="id-ID"/>
        </w:rPr>
      </w:pPr>
      <w:proofErr w:type="gramStart"/>
      <w:r w:rsidRPr="00F35984">
        <w:rPr>
          <w:sz w:val="22"/>
          <w:szCs w:val="22"/>
          <w:lang w:eastAsia="id-ID"/>
        </w:rPr>
        <w:t>Sistem pakar adalah sebuah sistem atau sebuah program komputer, yang dirancang untuk memodelkan kemampuan menyelesaikan masalah, seperti peran dari seorang pakar di bidang ilmunya masing – masing.</w:t>
      </w:r>
      <w:proofErr w:type="gramEnd"/>
      <w:r w:rsidRPr="00F35984">
        <w:rPr>
          <w:sz w:val="22"/>
          <w:szCs w:val="22"/>
          <w:lang w:eastAsia="id-ID"/>
        </w:rPr>
        <w:t xml:space="preserve"> </w:t>
      </w:r>
      <w:proofErr w:type="gramStart"/>
      <w:r w:rsidRPr="00F35984">
        <w:rPr>
          <w:sz w:val="22"/>
          <w:szCs w:val="22"/>
          <w:lang w:eastAsia="id-ID"/>
        </w:rPr>
        <w:t xml:space="preserve">Sistem pakar dibuat dan dikembangkan untuk mempermudah </w:t>
      </w:r>
      <w:r w:rsidRPr="00F35984">
        <w:rPr>
          <w:i/>
          <w:sz w:val="22"/>
          <w:szCs w:val="22"/>
          <w:lang w:eastAsia="id-ID"/>
        </w:rPr>
        <w:t>user</w:t>
      </w:r>
      <w:r w:rsidRPr="00F35984">
        <w:rPr>
          <w:sz w:val="22"/>
          <w:szCs w:val="22"/>
          <w:lang w:eastAsia="id-ID"/>
        </w:rPr>
        <w:t xml:space="preserve"> atau pengguna komputer agar mampu memahami berbagai macam hal yang ingin</w:t>
      </w:r>
      <w:r>
        <w:rPr>
          <w:sz w:val="22"/>
          <w:szCs w:val="22"/>
          <w:lang w:val="id-ID" w:eastAsia="id-ID"/>
        </w:rPr>
        <w:t xml:space="preserve"> </w:t>
      </w:r>
      <w:r w:rsidRPr="00F35984">
        <w:rPr>
          <w:sz w:val="22"/>
          <w:szCs w:val="22"/>
          <w:lang w:eastAsia="id-ID"/>
        </w:rPr>
        <w:t xml:space="preserve">diketahui, namun </w:t>
      </w:r>
      <w:r w:rsidRPr="00F35984">
        <w:rPr>
          <w:i/>
          <w:sz w:val="22"/>
          <w:szCs w:val="22"/>
          <w:lang w:eastAsia="id-ID"/>
        </w:rPr>
        <w:t>user</w:t>
      </w:r>
      <w:r w:rsidRPr="00F35984">
        <w:rPr>
          <w:sz w:val="22"/>
          <w:szCs w:val="22"/>
          <w:lang w:eastAsia="id-ID"/>
        </w:rPr>
        <w:t xml:space="preserve"> tidak memiliki akses langsung terhadap pakar atau ahli yang memahami tentang keingintahuannya.</w:t>
      </w:r>
      <w:proofErr w:type="gramEnd"/>
      <w:r w:rsidRPr="00F35984">
        <w:rPr>
          <w:sz w:val="22"/>
          <w:szCs w:val="22"/>
          <w:lang w:eastAsia="id-ID"/>
        </w:rPr>
        <w:t xml:space="preserve"> Sistem pakar sengaja dibuat dan dikembangkan dengan </w:t>
      </w:r>
      <w:proofErr w:type="gramStart"/>
      <w:r w:rsidRPr="00F35984">
        <w:rPr>
          <w:sz w:val="22"/>
          <w:szCs w:val="22"/>
          <w:lang w:eastAsia="id-ID"/>
        </w:rPr>
        <w:t>cara</w:t>
      </w:r>
      <w:proofErr w:type="gramEnd"/>
      <w:r w:rsidRPr="00F35984">
        <w:rPr>
          <w:sz w:val="22"/>
          <w:szCs w:val="22"/>
          <w:lang w:eastAsia="id-ID"/>
        </w:rPr>
        <w:t xml:space="preserve"> mengadopsi pola pikir dan pengetahuan manusia (yang dalam hal ini adalah seorang </w:t>
      </w:r>
      <w:r w:rsidRPr="00F35984">
        <w:rPr>
          <w:i/>
          <w:sz w:val="22"/>
          <w:szCs w:val="22"/>
          <w:lang w:eastAsia="id-ID"/>
        </w:rPr>
        <w:t>expert</w:t>
      </w:r>
      <w:r w:rsidRPr="00F35984">
        <w:rPr>
          <w:sz w:val="22"/>
          <w:szCs w:val="22"/>
          <w:lang w:eastAsia="id-ID"/>
        </w:rPr>
        <w:t xml:space="preserve"> atau pakar), yang ditujukan untuk mencari sebuah atau beberapa buah solusi yang memuaskan </w:t>
      </w:r>
      <w:r w:rsidRPr="00F35984">
        <w:rPr>
          <w:i/>
          <w:sz w:val="22"/>
          <w:szCs w:val="22"/>
          <w:lang w:eastAsia="id-ID"/>
        </w:rPr>
        <w:t>user</w:t>
      </w:r>
      <w:r w:rsidRPr="00F35984">
        <w:rPr>
          <w:sz w:val="22"/>
          <w:szCs w:val="22"/>
          <w:lang w:eastAsia="id-ID"/>
        </w:rPr>
        <w:t>-nya seperti ketika seorang pakar atau ahli memberikan penjelasan kepada murid atau penanyaannya.</w:t>
      </w:r>
      <w:sdt>
        <w:sdtPr>
          <w:rPr>
            <w:sz w:val="22"/>
            <w:szCs w:val="22"/>
            <w:lang w:eastAsia="id-ID"/>
          </w:rPr>
          <w:id w:val="532550067"/>
          <w:citation/>
        </w:sdtPr>
        <w:sdtEndPr/>
        <w:sdtContent>
          <w:r w:rsidRPr="00F35984">
            <w:rPr>
              <w:sz w:val="22"/>
              <w:szCs w:val="22"/>
              <w:lang w:eastAsia="id-ID"/>
            </w:rPr>
            <w:fldChar w:fldCharType="begin"/>
          </w:r>
          <w:r w:rsidRPr="00F35984">
            <w:rPr>
              <w:sz w:val="22"/>
              <w:szCs w:val="22"/>
              <w:lang w:eastAsia="id-ID"/>
            </w:rPr>
            <w:instrText xml:space="preserve"> CITATION Din15 \l 1057 </w:instrText>
          </w:r>
          <w:r w:rsidRPr="00F35984">
            <w:rPr>
              <w:sz w:val="22"/>
              <w:szCs w:val="22"/>
              <w:lang w:eastAsia="id-ID"/>
            </w:rPr>
            <w:fldChar w:fldCharType="separate"/>
          </w:r>
          <w:r w:rsidRPr="00F35984">
            <w:rPr>
              <w:noProof/>
              <w:sz w:val="22"/>
              <w:szCs w:val="22"/>
              <w:lang w:eastAsia="id-ID"/>
            </w:rPr>
            <w:t xml:space="preserve"> (Dini, 2015)</w:t>
          </w:r>
          <w:r w:rsidRPr="00F35984">
            <w:rPr>
              <w:sz w:val="22"/>
              <w:szCs w:val="22"/>
              <w:lang w:eastAsia="id-ID"/>
            </w:rPr>
            <w:fldChar w:fldCharType="end"/>
          </w:r>
        </w:sdtContent>
      </w:sdt>
    </w:p>
    <w:p w14:paraId="56E176F7" w14:textId="77777777" w:rsidR="00F26CE9" w:rsidRPr="0043045F" w:rsidRDefault="00F26CE9" w:rsidP="00F26CE9">
      <w:pPr>
        <w:jc w:val="both"/>
        <w:rPr>
          <w:b/>
          <w:sz w:val="20"/>
          <w:lang w:val="id-ID"/>
        </w:rPr>
      </w:pPr>
    </w:p>
    <w:p w14:paraId="229DB6A0" w14:textId="77777777" w:rsidR="00F26CE9" w:rsidRPr="00DA1C4C" w:rsidRDefault="00F26CE9" w:rsidP="00F26CE9">
      <w:pPr>
        <w:pStyle w:val="Heading1"/>
        <w:rPr>
          <w:lang w:val="id-ID"/>
        </w:rPr>
      </w:pPr>
      <w:r w:rsidRPr="00DA1C4C">
        <w:rPr>
          <w:lang w:val="id-ID"/>
        </w:rPr>
        <w:t>3. METODOLOGI PENELITIAN</w:t>
      </w:r>
    </w:p>
    <w:p w14:paraId="1773EA40" w14:textId="77777777" w:rsidR="00F26CE9" w:rsidRPr="00F35984" w:rsidRDefault="00F26CE9" w:rsidP="00F26CE9">
      <w:pPr>
        <w:ind w:firstLine="709"/>
        <w:jc w:val="both"/>
        <w:rPr>
          <w:sz w:val="22"/>
          <w:szCs w:val="22"/>
        </w:rPr>
      </w:pPr>
      <w:r w:rsidRPr="00F35984">
        <w:rPr>
          <w:sz w:val="22"/>
          <w:szCs w:val="22"/>
        </w:rPr>
        <w:t xml:space="preserve">Bahan yang digunakan pada sistem pakar diagnosa penyakit infeksi saluran pernafasan akut pada anak dengan metode </w:t>
      </w:r>
      <w:r w:rsidRPr="00F35984">
        <w:rPr>
          <w:i/>
          <w:sz w:val="22"/>
          <w:szCs w:val="22"/>
        </w:rPr>
        <w:t>Teorema Bayes</w:t>
      </w:r>
      <w:r w:rsidRPr="00F35984">
        <w:rPr>
          <w:sz w:val="22"/>
          <w:szCs w:val="22"/>
        </w:rPr>
        <w:t xml:space="preserve"> adalah sebagai </w:t>
      </w:r>
      <w:proofErr w:type="gramStart"/>
      <w:r w:rsidRPr="00F35984">
        <w:rPr>
          <w:sz w:val="22"/>
          <w:szCs w:val="22"/>
        </w:rPr>
        <w:t>berikut :</w:t>
      </w:r>
      <w:proofErr w:type="gramEnd"/>
    </w:p>
    <w:p w14:paraId="54EE4FB9" w14:textId="77777777" w:rsidR="00F26CE9" w:rsidRPr="00F35984" w:rsidRDefault="00F26CE9" w:rsidP="00F26CE9">
      <w:pPr>
        <w:pStyle w:val="NA-1"/>
        <w:numPr>
          <w:ilvl w:val="0"/>
          <w:numId w:val="13"/>
        </w:numPr>
        <w:spacing w:line="240" w:lineRule="auto"/>
        <w:rPr>
          <w:sz w:val="22"/>
          <w:szCs w:val="22"/>
        </w:rPr>
      </w:pPr>
      <w:r w:rsidRPr="00F35984">
        <w:rPr>
          <w:sz w:val="22"/>
          <w:szCs w:val="22"/>
        </w:rPr>
        <w:t xml:space="preserve">Jurnal dan buku yang membahas mengenai penyakit </w:t>
      </w:r>
      <w:r w:rsidRPr="00F35984">
        <w:rPr>
          <w:sz w:val="22"/>
          <w:szCs w:val="22"/>
          <w:lang w:val="id-ID"/>
        </w:rPr>
        <w:t>infeksi saluran pernafasan akut</w:t>
      </w:r>
      <w:r w:rsidRPr="00F35984">
        <w:rPr>
          <w:sz w:val="22"/>
          <w:szCs w:val="22"/>
        </w:rPr>
        <w:t xml:space="preserve">, sistem pakar, dan metode teorema </w:t>
      </w:r>
      <w:r w:rsidRPr="00F35984">
        <w:rPr>
          <w:i/>
          <w:sz w:val="22"/>
          <w:szCs w:val="22"/>
        </w:rPr>
        <w:t>bayes.</w:t>
      </w:r>
    </w:p>
    <w:p w14:paraId="55754811" w14:textId="77777777" w:rsidR="00F26CE9" w:rsidRPr="00F35984" w:rsidRDefault="00F26CE9" w:rsidP="00F26CE9">
      <w:pPr>
        <w:pStyle w:val="NA-1"/>
        <w:numPr>
          <w:ilvl w:val="0"/>
          <w:numId w:val="13"/>
        </w:numPr>
        <w:spacing w:line="240" w:lineRule="auto"/>
        <w:rPr>
          <w:sz w:val="22"/>
          <w:szCs w:val="22"/>
        </w:rPr>
      </w:pPr>
      <w:r w:rsidRPr="00F35984">
        <w:rPr>
          <w:sz w:val="22"/>
          <w:szCs w:val="22"/>
        </w:rPr>
        <w:t xml:space="preserve">Data </w:t>
      </w:r>
      <w:r w:rsidRPr="00F35984">
        <w:rPr>
          <w:sz w:val="22"/>
          <w:szCs w:val="22"/>
          <w:lang w:val="id-ID"/>
        </w:rPr>
        <w:t>h</w:t>
      </w:r>
      <w:r w:rsidRPr="00F35984">
        <w:rPr>
          <w:sz w:val="22"/>
          <w:szCs w:val="22"/>
        </w:rPr>
        <w:t xml:space="preserve">asil wawancara dengan dokter </w:t>
      </w:r>
      <w:r w:rsidRPr="00F35984">
        <w:rPr>
          <w:sz w:val="22"/>
          <w:szCs w:val="22"/>
          <w:lang w:val="id-ID"/>
        </w:rPr>
        <w:t>Syarifa</w:t>
      </w:r>
      <w:r w:rsidRPr="00F35984">
        <w:rPr>
          <w:sz w:val="22"/>
          <w:szCs w:val="22"/>
        </w:rPr>
        <w:t xml:space="preserve"> di P</w:t>
      </w:r>
      <w:r w:rsidRPr="00F35984">
        <w:rPr>
          <w:sz w:val="22"/>
          <w:szCs w:val="22"/>
          <w:lang w:val="id-ID"/>
        </w:rPr>
        <w:t>uskesmas</w:t>
      </w:r>
      <w:r w:rsidRPr="00F35984">
        <w:rPr>
          <w:sz w:val="22"/>
          <w:szCs w:val="22"/>
        </w:rPr>
        <w:t xml:space="preserve"> Depok 3 </w:t>
      </w:r>
      <w:proofErr w:type="gramStart"/>
      <w:r w:rsidRPr="00F35984">
        <w:rPr>
          <w:sz w:val="22"/>
          <w:szCs w:val="22"/>
        </w:rPr>
        <w:t>mengenai  gejala</w:t>
      </w:r>
      <w:proofErr w:type="gramEnd"/>
      <w:r w:rsidRPr="00F35984">
        <w:rPr>
          <w:sz w:val="22"/>
          <w:szCs w:val="22"/>
        </w:rPr>
        <w:t xml:space="preserve"> penentu </w:t>
      </w:r>
      <w:r w:rsidRPr="00F35984">
        <w:rPr>
          <w:sz w:val="22"/>
          <w:szCs w:val="22"/>
          <w:lang w:val="id-ID"/>
        </w:rPr>
        <w:t>diagnosa</w:t>
      </w:r>
      <w:r w:rsidRPr="00F35984">
        <w:rPr>
          <w:sz w:val="22"/>
          <w:szCs w:val="22"/>
        </w:rPr>
        <w:t xml:space="preserve"> penyakit </w:t>
      </w:r>
      <w:r w:rsidRPr="00F35984">
        <w:rPr>
          <w:sz w:val="22"/>
          <w:szCs w:val="22"/>
          <w:lang w:val="id-ID"/>
        </w:rPr>
        <w:t>infeksi saluran pernafasan akut</w:t>
      </w:r>
      <w:r w:rsidRPr="00F35984">
        <w:rPr>
          <w:sz w:val="22"/>
          <w:szCs w:val="22"/>
        </w:rPr>
        <w:t>.</w:t>
      </w:r>
    </w:p>
    <w:p w14:paraId="0F5AA88B" w14:textId="77777777" w:rsidR="00F26CE9" w:rsidRPr="00F26CE9" w:rsidRDefault="00F26CE9" w:rsidP="00F26CE9">
      <w:pPr>
        <w:pStyle w:val="NA-1"/>
        <w:numPr>
          <w:ilvl w:val="0"/>
          <w:numId w:val="13"/>
        </w:numPr>
        <w:spacing w:line="240" w:lineRule="auto"/>
        <w:rPr>
          <w:sz w:val="22"/>
          <w:szCs w:val="22"/>
        </w:rPr>
      </w:pPr>
      <w:r w:rsidRPr="00F35984">
        <w:rPr>
          <w:sz w:val="22"/>
          <w:szCs w:val="22"/>
        </w:rPr>
        <w:t xml:space="preserve">Data rekam medis pasien sejumlah </w:t>
      </w:r>
      <w:r w:rsidRPr="00F35984">
        <w:rPr>
          <w:sz w:val="22"/>
          <w:szCs w:val="22"/>
          <w:lang w:val="id-ID"/>
        </w:rPr>
        <w:t>30</w:t>
      </w:r>
      <w:r w:rsidRPr="00F35984">
        <w:rPr>
          <w:sz w:val="22"/>
          <w:szCs w:val="22"/>
        </w:rPr>
        <w:t xml:space="preserve"> data yang diperoleh dari P</w:t>
      </w:r>
      <w:r w:rsidRPr="00F35984">
        <w:rPr>
          <w:sz w:val="22"/>
          <w:szCs w:val="22"/>
          <w:lang w:val="id-ID"/>
        </w:rPr>
        <w:t>uskesmas</w:t>
      </w:r>
      <w:r w:rsidRPr="00F35984">
        <w:rPr>
          <w:sz w:val="22"/>
          <w:szCs w:val="22"/>
        </w:rPr>
        <w:t xml:space="preserve"> Depok 3</w:t>
      </w:r>
      <w:r w:rsidRPr="00F35984">
        <w:rPr>
          <w:sz w:val="22"/>
          <w:szCs w:val="22"/>
          <w:lang w:val="id-ID"/>
        </w:rPr>
        <w:t>.</w:t>
      </w:r>
    </w:p>
    <w:p w14:paraId="7FDE2E82" w14:textId="77777777" w:rsidR="00F26CE9" w:rsidRPr="00F35984" w:rsidRDefault="00F26CE9" w:rsidP="00F26CE9">
      <w:pPr>
        <w:pStyle w:val="NA-1"/>
        <w:numPr>
          <w:ilvl w:val="0"/>
          <w:numId w:val="0"/>
        </w:numPr>
        <w:spacing w:line="240" w:lineRule="auto"/>
        <w:ind w:left="720"/>
        <w:rPr>
          <w:sz w:val="22"/>
          <w:szCs w:val="22"/>
        </w:rPr>
      </w:pPr>
    </w:p>
    <w:p w14:paraId="24009358" w14:textId="77777777" w:rsidR="00F26CE9" w:rsidRPr="008C3DBE" w:rsidRDefault="00F26CE9" w:rsidP="00F26CE9">
      <w:pPr>
        <w:pStyle w:val="Heading2"/>
        <w:rPr>
          <w:sz w:val="24"/>
        </w:rPr>
      </w:pPr>
      <w:r>
        <w:t xml:space="preserve">3.1. Akuisisi Pengetahuan </w:t>
      </w:r>
    </w:p>
    <w:p w14:paraId="45216F4F" w14:textId="77777777" w:rsidR="00F26CE9" w:rsidRDefault="00F26CE9" w:rsidP="00F26CE9">
      <w:pPr>
        <w:ind w:firstLine="709"/>
        <w:jc w:val="both"/>
        <w:rPr>
          <w:sz w:val="22"/>
          <w:lang w:val="id-ID"/>
        </w:rPr>
      </w:pPr>
      <w:r w:rsidRPr="008C3DBE">
        <w:rPr>
          <w:sz w:val="22"/>
          <w:lang w:val="id-ID"/>
        </w:rPr>
        <w:t>Akuisisi pengetahuan merupakan kegiatan untuk mencari dan megumpulkan data untuk analisis kebutuhan perangkat lunak yang bersumber dari seorang pakar.</w:t>
      </w:r>
    </w:p>
    <w:p w14:paraId="09AB3960" w14:textId="77777777" w:rsidR="00F26CE9" w:rsidRDefault="00F26CE9" w:rsidP="00F26CE9">
      <w:pPr>
        <w:ind w:firstLine="709"/>
        <w:jc w:val="both"/>
        <w:rPr>
          <w:sz w:val="22"/>
          <w:lang w:val="id-ID"/>
        </w:rPr>
      </w:pPr>
    </w:p>
    <w:p w14:paraId="2EB80975" w14:textId="77777777" w:rsidR="00F26CE9" w:rsidRDefault="00F26CE9" w:rsidP="00F26CE9">
      <w:pPr>
        <w:pStyle w:val="Heading2"/>
      </w:pPr>
      <w:r>
        <w:t>3.2. Representasi Pengetahuan</w:t>
      </w:r>
    </w:p>
    <w:p w14:paraId="654FAC96" w14:textId="77777777" w:rsidR="00F26CE9" w:rsidRDefault="00F26CE9" w:rsidP="00F26CE9">
      <w:pPr>
        <w:pStyle w:val="Heading3"/>
        <w:ind w:firstLine="0"/>
        <w:rPr>
          <w:lang w:val="id-ID"/>
        </w:rPr>
      </w:pPr>
      <w:r>
        <w:rPr>
          <w:lang w:val="id-ID"/>
        </w:rPr>
        <w:t>3.2.1. Perancangan DFD</w:t>
      </w:r>
    </w:p>
    <w:p w14:paraId="3C9CE397" w14:textId="77777777" w:rsidR="00F26CE9" w:rsidRPr="006242F5" w:rsidRDefault="00F26CE9" w:rsidP="00F26CE9">
      <w:pPr>
        <w:ind w:firstLine="720"/>
        <w:jc w:val="both"/>
        <w:rPr>
          <w:sz w:val="22"/>
          <w:lang w:val="id-ID"/>
        </w:rPr>
      </w:pPr>
      <w:r w:rsidRPr="006242F5">
        <w:rPr>
          <w:i/>
          <w:sz w:val="22"/>
          <w:lang w:val="id-ID"/>
        </w:rPr>
        <w:t>Data Flow Diagram</w:t>
      </w:r>
      <w:r w:rsidRPr="006242F5">
        <w:rPr>
          <w:sz w:val="22"/>
          <w:lang w:val="id-ID"/>
        </w:rPr>
        <w:t xml:space="preserve"> (DFD) merupakan diagram alir data yang menggambarkan bagaimana data di proses oleh sistem. </w:t>
      </w:r>
      <w:r w:rsidRPr="006242F5">
        <w:rPr>
          <w:i/>
          <w:sz w:val="22"/>
          <w:lang w:val="id-ID"/>
        </w:rPr>
        <w:t>Data Flow Diagram</w:t>
      </w:r>
      <w:r w:rsidRPr="006242F5">
        <w:rPr>
          <w:sz w:val="22"/>
          <w:lang w:val="id-ID"/>
        </w:rPr>
        <w:t xml:space="preserve"> juga menggambarkan notasi aliran data di dalam sistem.</w:t>
      </w:r>
    </w:p>
    <w:p w14:paraId="240B33AD" w14:textId="4C92BB5A" w:rsidR="00F26CE9" w:rsidRDefault="00F26CE9" w:rsidP="00F26CE9">
      <w:pPr>
        <w:ind w:firstLine="720"/>
        <w:rPr>
          <w:sz w:val="22"/>
          <w:lang w:val="id-ID"/>
        </w:rPr>
      </w:pPr>
      <w:r w:rsidRPr="006242F5">
        <w:rPr>
          <w:sz w:val="22"/>
          <w:lang w:val="id-ID"/>
        </w:rPr>
        <w:t xml:space="preserve">Diagram konteks memiliki sebuah proses untuk penentuan penyakit kulit pada </w:t>
      </w:r>
      <w:r w:rsidRPr="006242F5">
        <w:rPr>
          <w:sz w:val="22"/>
          <w:lang w:val="id-ID"/>
        </w:rPr>
        <w:lastRenderedPageBreak/>
        <w:t xml:space="preserve">manusia dengan tiga </w:t>
      </w:r>
      <w:r w:rsidRPr="006242F5">
        <w:rPr>
          <w:i/>
          <w:sz w:val="22"/>
          <w:lang w:val="id-ID"/>
        </w:rPr>
        <w:t>entity</w:t>
      </w:r>
      <w:r w:rsidRPr="006242F5">
        <w:rPr>
          <w:sz w:val="22"/>
          <w:lang w:val="id-ID"/>
        </w:rPr>
        <w:t xml:space="preserve"> yaitu pasien, admin dan </w:t>
      </w:r>
      <w:r w:rsidRPr="006242F5">
        <w:rPr>
          <w:i/>
          <w:sz w:val="22"/>
          <w:lang w:val="id-ID"/>
        </w:rPr>
        <w:t>user</w:t>
      </w:r>
      <w:r w:rsidRPr="006242F5">
        <w:rPr>
          <w:sz w:val="22"/>
          <w:lang w:val="id-ID"/>
        </w:rPr>
        <w:t xml:space="preserve"> seperti pada Gambar 3</w:t>
      </w:r>
      <w:r>
        <w:rPr>
          <w:sz w:val="22"/>
          <w:lang w:val="id-ID"/>
        </w:rPr>
        <w:t>.</w:t>
      </w:r>
    </w:p>
    <w:p w14:paraId="10E216D6" w14:textId="07ED7234" w:rsidR="00F26CE9" w:rsidRDefault="00F26CE9" w:rsidP="00F26CE9">
      <w:pPr>
        <w:jc w:val="center"/>
        <w:rPr>
          <w:bCs/>
          <w:sz w:val="22"/>
          <w:szCs w:val="22"/>
          <w:lang w:val="id-ID"/>
        </w:rPr>
      </w:pPr>
    </w:p>
    <w:p w14:paraId="3BB8E1AC" w14:textId="77777777" w:rsidR="00F26CE9" w:rsidRPr="00F26CE9" w:rsidRDefault="00F26CE9" w:rsidP="00F26CE9">
      <w:pPr>
        <w:jc w:val="center"/>
        <w:rPr>
          <w:bCs/>
          <w:sz w:val="22"/>
          <w:szCs w:val="22"/>
          <w:lang w:val="id-ID"/>
        </w:rPr>
        <w:sectPr w:rsidR="00F26CE9" w:rsidRPr="00F26CE9" w:rsidSect="00FB59DC">
          <w:type w:val="continuous"/>
          <w:pgSz w:w="11907" w:h="16840" w:code="9"/>
          <w:pgMar w:top="1418" w:right="1418" w:bottom="1418" w:left="1418" w:header="720" w:footer="720" w:gutter="0"/>
          <w:cols w:num="2" w:space="567"/>
          <w:docGrid w:linePitch="360"/>
        </w:sectPr>
      </w:pPr>
    </w:p>
    <w:p w14:paraId="48DB2EA3" w14:textId="42566856" w:rsidR="006242F5" w:rsidRPr="006242F5" w:rsidRDefault="006242F5" w:rsidP="006242F5">
      <w:pPr>
        <w:ind w:firstLine="720"/>
        <w:jc w:val="both"/>
        <w:rPr>
          <w:sz w:val="22"/>
          <w:lang w:val="id-ID"/>
        </w:rPr>
      </w:pPr>
    </w:p>
    <w:p w14:paraId="022EFEF0" w14:textId="77777777" w:rsidR="006242F5" w:rsidRPr="006242F5" w:rsidRDefault="006242F5" w:rsidP="006242F5">
      <w:pPr>
        <w:ind w:firstLine="720"/>
        <w:jc w:val="both"/>
        <w:rPr>
          <w:sz w:val="22"/>
          <w:lang w:val="id-ID"/>
        </w:rPr>
      </w:pPr>
    </w:p>
    <w:p w14:paraId="4E3FADEA" w14:textId="1B7D3789" w:rsidR="006242F5" w:rsidRPr="006242F5" w:rsidRDefault="00F35984" w:rsidP="006242F5">
      <w:pPr>
        <w:keepNext/>
        <w:jc w:val="both"/>
        <w:rPr>
          <w:lang w:val="id-ID"/>
        </w:rPr>
      </w:pPr>
      <w:r>
        <w:rPr>
          <w:noProof/>
          <w:lang w:val="id-ID" w:eastAsia="id-ID"/>
        </w:rPr>
        <w:drawing>
          <wp:inline distT="0" distB="0" distL="0" distR="0" wp14:anchorId="2DC853B2" wp14:editId="155771C7">
            <wp:extent cx="2695575" cy="1238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png"/>
                    <pic:cNvPicPr/>
                  </pic:nvPicPr>
                  <pic:blipFill>
                    <a:blip r:embed="rId14">
                      <a:extLst>
                        <a:ext uri="{28A0092B-C50C-407E-A947-70E740481C1C}">
                          <a14:useLocalDpi xmlns:a14="http://schemas.microsoft.com/office/drawing/2010/main" val="0"/>
                        </a:ext>
                      </a:extLst>
                    </a:blip>
                    <a:stretch>
                      <a:fillRect/>
                    </a:stretch>
                  </pic:blipFill>
                  <pic:spPr>
                    <a:xfrm>
                      <a:off x="0" y="0"/>
                      <a:ext cx="2700020" cy="1240292"/>
                    </a:xfrm>
                    <a:prstGeom prst="rect">
                      <a:avLst/>
                    </a:prstGeom>
                  </pic:spPr>
                </pic:pic>
              </a:graphicData>
            </a:graphic>
          </wp:inline>
        </w:drawing>
      </w:r>
    </w:p>
    <w:p w14:paraId="59CF0684" w14:textId="21B36DC4" w:rsidR="006242F5" w:rsidRDefault="006242F5" w:rsidP="00CA136C">
      <w:pPr>
        <w:pStyle w:val="Caption"/>
        <w:rPr>
          <w:i/>
          <w:lang w:val="id-ID"/>
        </w:rPr>
      </w:pPr>
      <w:r w:rsidRPr="006242F5">
        <w:rPr>
          <w:lang w:val="id-ID"/>
        </w:rPr>
        <w:t xml:space="preserve">Gambar  </w:t>
      </w:r>
      <w:r w:rsidRPr="006242F5">
        <w:rPr>
          <w:lang w:val="id-ID"/>
        </w:rPr>
        <w:fldChar w:fldCharType="begin"/>
      </w:r>
      <w:r w:rsidRPr="006242F5">
        <w:rPr>
          <w:lang w:val="id-ID"/>
        </w:rPr>
        <w:instrText xml:space="preserve"> SEQ Gambar_ \* ARABIC </w:instrText>
      </w:r>
      <w:r w:rsidRPr="006242F5">
        <w:rPr>
          <w:lang w:val="id-ID"/>
        </w:rPr>
        <w:fldChar w:fldCharType="separate"/>
      </w:r>
      <w:r w:rsidR="00E6754A">
        <w:rPr>
          <w:lang w:val="id-ID"/>
        </w:rPr>
        <w:t>3</w:t>
      </w:r>
      <w:r w:rsidRPr="006242F5">
        <w:rPr>
          <w:lang w:val="id-ID"/>
        </w:rPr>
        <w:fldChar w:fldCharType="end"/>
      </w:r>
      <w:r w:rsidRPr="006242F5">
        <w:rPr>
          <w:lang w:val="id-ID"/>
        </w:rPr>
        <w:t xml:space="preserve"> Diagram </w:t>
      </w:r>
      <w:r w:rsidRPr="006242F5">
        <w:rPr>
          <w:i/>
          <w:lang w:val="id-ID"/>
        </w:rPr>
        <w:t>Context</w:t>
      </w:r>
    </w:p>
    <w:p w14:paraId="2B2132B8" w14:textId="77777777" w:rsidR="004E588F" w:rsidRPr="004E588F" w:rsidRDefault="004E588F" w:rsidP="004E588F">
      <w:pPr>
        <w:rPr>
          <w:lang w:val="id-ID"/>
        </w:rPr>
      </w:pPr>
    </w:p>
    <w:p w14:paraId="34BA08E6" w14:textId="16EDB63E" w:rsidR="006242F5" w:rsidRPr="006242F5" w:rsidRDefault="006242F5" w:rsidP="006242F5">
      <w:pPr>
        <w:pStyle w:val="NA-1"/>
        <w:numPr>
          <w:ilvl w:val="0"/>
          <w:numId w:val="0"/>
        </w:numPr>
        <w:spacing w:line="240" w:lineRule="auto"/>
        <w:rPr>
          <w:sz w:val="22"/>
          <w:lang w:val="id-ID"/>
        </w:rPr>
      </w:pPr>
      <w:r w:rsidRPr="006242F5">
        <w:rPr>
          <w:sz w:val="22"/>
          <w:lang w:val="id-ID"/>
        </w:rPr>
        <w:t xml:space="preserve">DFD level 0 yang merupakan penjabaran dari diagram konteks, dapat dilihat pada Gambar </w:t>
      </w:r>
      <w:r>
        <w:rPr>
          <w:sz w:val="22"/>
          <w:lang w:val="id-ID"/>
        </w:rPr>
        <w:t>4</w:t>
      </w:r>
      <w:r w:rsidRPr="006242F5">
        <w:rPr>
          <w:sz w:val="22"/>
          <w:lang w:val="id-ID"/>
        </w:rPr>
        <w:t>.</w:t>
      </w:r>
    </w:p>
    <w:p w14:paraId="5CB04F17" w14:textId="57FF7D25" w:rsidR="006242F5" w:rsidRPr="006242F5" w:rsidRDefault="00F35984" w:rsidP="00F35984">
      <w:pPr>
        <w:pStyle w:val="ListParagraph"/>
        <w:keepNext/>
        <w:ind w:left="0"/>
        <w:jc w:val="center"/>
        <w:rPr>
          <w:lang w:val="id-ID"/>
        </w:rPr>
      </w:pPr>
      <w:r>
        <w:rPr>
          <w:noProof/>
          <w:lang w:val="id-ID" w:eastAsia="id-ID"/>
        </w:rPr>
        <w:drawing>
          <wp:inline distT="0" distB="0" distL="0" distR="0" wp14:anchorId="7F70C6F9" wp14:editId="337F3614">
            <wp:extent cx="2781297" cy="1323975"/>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5886" cy="1326159"/>
                    </a:xfrm>
                    <a:prstGeom prst="rect">
                      <a:avLst/>
                    </a:prstGeom>
                  </pic:spPr>
                </pic:pic>
              </a:graphicData>
            </a:graphic>
          </wp:inline>
        </w:drawing>
      </w:r>
    </w:p>
    <w:p w14:paraId="5FF43B0A" w14:textId="3ED5C466" w:rsidR="006242F5" w:rsidRDefault="006242F5" w:rsidP="00CA136C">
      <w:pPr>
        <w:pStyle w:val="Caption"/>
        <w:rPr>
          <w:lang w:val="id-ID"/>
        </w:rPr>
      </w:pPr>
      <w:r w:rsidRPr="006242F5">
        <w:rPr>
          <w:lang w:val="id-ID"/>
        </w:rPr>
        <w:t xml:space="preserve">Gambar  </w:t>
      </w:r>
      <w:r w:rsidRPr="006242F5">
        <w:rPr>
          <w:lang w:val="id-ID"/>
        </w:rPr>
        <w:fldChar w:fldCharType="begin"/>
      </w:r>
      <w:r w:rsidRPr="006242F5">
        <w:rPr>
          <w:lang w:val="id-ID"/>
        </w:rPr>
        <w:instrText xml:space="preserve"> SEQ Gambar_ \* ARABIC </w:instrText>
      </w:r>
      <w:r w:rsidRPr="006242F5">
        <w:rPr>
          <w:lang w:val="id-ID"/>
        </w:rPr>
        <w:fldChar w:fldCharType="separate"/>
      </w:r>
      <w:r w:rsidR="00E6754A">
        <w:rPr>
          <w:lang w:val="id-ID"/>
        </w:rPr>
        <w:t>4</w:t>
      </w:r>
      <w:r w:rsidRPr="006242F5">
        <w:rPr>
          <w:lang w:val="id-ID"/>
        </w:rPr>
        <w:fldChar w:fldCharType="end"/>
      </w:r>
      <w:r w:rsidRPr="006242F5">
        <w:rPr>
          <w:lang w:val="id-ID"/>
        </w:rPr>
        <w:t xml:space="preserve"> DFD Lev</w:t>
      </w:r>
      <w:r w:rsidRPr="00F35984">
        <w:rPr>
          <w:lang w:val="id-ID"/>
        </w:rPr>
        <w:t>e</w:t>
      </w:r>
      <w:r w:rsidR="00CA136C">
        <w:rPr>
          <w:lang w:val="id-ID"/>
        </w:rPr>
        <w:t>l 0</w:t>
      </w:r>
    </w:p>
    <w:p w14:paraId="2697B91A" w14:textId="77777777" w:rsidR="00CA136C" w:rsidRPr="00CA136C" w:rsidRDefault="00CA136C" w:rsidP="00CA136C">
      <w:pPr>
        <w:rPr>
          <w:lang w:val="id-ID"/>
        </w:rPr>
      </w:pPr>
    </w:p>
    <w:p w14:paraId="56544F78" w14:textId="12F9F4D6" w:rsidR="0025018C" w:rsidRDefault="00F43C55" w:rsidP="00F43C55">
      <w:pPr>
        <w:pStyle w:val="Heading3"/>
        <w:ind w:firstLine="0"/>
        <w:rPr>
          <w:lang w:val="id-ID"/>
        </w:rPr>
      </w:pPr>
      <w:r>
        <w:rPr>
          <w:lang w:val="id-ID"/>
        </w:rPr>
        <w:t>3.2.2 Basis Pengetahuan</w:t>
      </w:r>
    </w:p>
    <w:p w14:paraId="1A327CED" w14:textId="54397FA3" w:rsidR="009E2267" w:rsidRDefault="009E2267" w:rsidP="00807480">
      <w:pPr>
        <w:ind w:firstLine="720"/>
        <w:jc w:val="both"/>
        <w:rPr>
          <w:lang w:val="id-ID" w:eastAsia="ar-SA"/>
        </w:rPr>
      </w:pPr>
      <w:r>
        <w:rPr>
          <w:lang w:val="id-ID" w:eastAsia="ar-SA"/>
        </w:rPr>
        <w:t xml:space="preserve">Basis pengetahuan dirancang dengan beberapa data yaitu data penyakit, data gejala, data </w:t>
      </w:r>
      <w:r w:rsidRPr="00807480">
        <w:rPr>
          <w:i/>
          <w:lang w:val="id-ID" w:eastAsia="ar-SA"/>
        </w:rPr>
        <w:t>rule</w:t>
      </w:r>
      <w:r>
        <w:rPr>
          <w:lang w:val="id-ID" w:eastAsia="ar-SA"/>
        </w:rPr>
        <w:t xml:space="preserve">, dan </w:t>
      </w:r>
      <w:r w:rsidRPr="00807480">
        <w:rPr>
          <w:i/>
          <w:lang w:val="id-ID" w:eastAsia="ar-SA"/>
        </w:rPr>
        <w:t>bayes</w:t>
      </w:r>
      <w:r>
        <w:rPr>
          <w:lang w:val="id-ID" w:eastAsia="ar-SA"/>
        </w:rPr>
        <w:t>, data di atas dapat dilihat pada Tabel 2 sampai Tabel.</w:t>
      </w:r>
    </w:p>
    <w:p w14:paraId="6C4CD9B1" w14:textId="1B266807" w:rsidR="009E2267" w:rsidRPr="009E2267" w:rsidRDefault="009E2267" w:rsidP="00CA136C">
      <w:pPr>
        <w:pStyle w:val="Caption"/>
        <w:rPr>
          <w:lang w:val="id-ID"/>
        </w:rPr>
      </w:pPr>
      <w:r>
        <w:t xml:space="preserve">Tabel  </w:t>
      </w:r>
      <w:r>
        <w:fldChar w:fldCharType="begin"/>
      </w:r>
      <w:r>
        <w:instrText xml:space="preserve"> SEQ Tabel_ \* ARABIC </w:instrText>
      </w:r>
      <w:r>
        <w:fldChar w:fldCharType="separate"/>
      </w:r>
      <w:r w:rsidR="00E6754A">
        <w:t>2</w:t>
      </w:r>
      <w:r>
        <w:fldChar w:fldCharType="end"/>
      </w:r>
      <w:r>
        <w:rPr>
          <w:lang w:val="id-ID"/>
        </w:rPr>
        <w:t xml:space="preserve"> Data penyakit</w:t>
      </w:r>
    </w:p>
    <w:tbl>
      <w:tblPr>
        <w:tblStyle w:val="GridTable1Light"/>
        <w:tblW w:w="0" w:type="auto"/>
        <w:tblLook w:val="04A0" w:firstRow="1" w:lastRow="0" w:firstColumn="1" w:lastColumn="0" w:noHBand="0" w:noVBand="1"/>
      </w:tblPr>
      <w:tblGrid>
        <w:gridCol w:w="1555"/>
        <w:gridCol w:w="2150"/>
      </w:tblGrid>
      <w:tr w:rsidR="009E2267" w:rsidRPr="009E2267" w14:paraId="55C787E9" w14:textId="77777777" w:rsidTr="009E2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CB4A6B" w14:textId="77777777" w:rsidR="009E2267" w:rsidRPr="009E2267" w:rsidRDefault="009E2267" w:rsidP="009E2267">
            <w:pPr>
              <w:pStyle w:val="tbl"/>
              <w:spacing w:line="240" w:lineRule="auto"/>
              <w:rPr>
                <w:sz w:val="20"/>
              </w:rPr>
            </w:pPr>
            <w:r w:rsidRPr="009E2267">
              <w:rPr>
                <w:sz w:val="20"/>
              </w:rPr>
              <w:t xml:space="preserve">Kode Penyakit </w:t>
            </w:r>
          </w:p>
        </w:tc>
        <w:tc>
          <w:tcPr>
            <w:tcW w:w="2150" w:type="dxa"/>
          </w:tcPr>
          <w:p w14:paraId="2DF2C6F6" w14:textId="77777777" w:rsidR="009E2267" w:rsidRPr="009E2267" w:rsidRDefault="009E2267" w:rsidP="009E2267">
            <w:pPr>
              <w:pStyle w:val="tbl"/>
              <w:spacing w:line="240" w:lineRule="auto"/>
              <w:cnfStyle w:val="100000000000" w:firstRow="1" w:lastRow="0" w:firstColumn="0" w:lastColumn="0" w:oddVBand="0" w:evenVBand="0" w:oddHBand="0" w:evenHBand="0" w:firstRowFirstColumn="0" w:firstRowLastColumn="0" w:lastRowFirstColumn="0" w:lastRowLastColumn="0"/>
              <w:rPr>
                <w:sz w:val="20"/>
              </w:rPr>
            </w:pPr>
            <w:r w:rsidRPr="009E2267">
              <w:rPr>
                <w:sz w:val="20"/>
              </w:rPr>
              <w:t>Nama Peyakit</w:t>
            </w:r>
          </w:p>
        </w:tc>
      </w:tr>
      <w:tr w:rsidR="009E2267" w:rsidRPr="009E2267" w14:paraId="19455E5B" w14:textId="77777777" w:rsidTr="009E2267">
        <w:tc>
          <w:tcPr>
            <w:cnfStyle w:val="001000000000" w:firstRow="0" w:lastRow="0" w:firstColumn="1" w:lastColumn="0" w:oddVBand="0" w:evenVBand="0" w:oddHBand="0" w:evenHBand="0" w:firstRowFirstColumn="0" w:firstRowLastColumn="0" w:lastRowFirstColumn="0" w:lastRowLastColumn="0"/>
            <w:tcW w:w="1555" w:type="dxa"/>
          </w:tcPr>
          <w:p w14:paraId="62B5C67E" w14:textId="77777777" w:rsidR="009E2267" w:rsidRPr="009E2267" w:rsidRDefault="009E2267" w:rsidP="009E2267">
            <w:pPr>
              <w:pStyle w:val="tbl"/>
              <w:spacing w:line="240" w:lineRule="auto"/>
              <w:rPr>
                <w:sz w:val="20"/>
              </w:rPr>
            </w:pPr>
            <w:r w:rsidRPr="009E2267">
              <w:rPr>
                <w:sz w:val="20"/>
              </w:rPr>
              <w:t>PNY01</w:t>
            </w:r>
          </w:p>
        </w:tc>
        <w:tc>
          <w:tcPr>
            <w:tcW w:w="2150" w:type="dxa"/>
          </w:tcPr>
          <w:p w14:paraId="728CA93C" w14:textId="605EB833" w:rsidR="009E2267" w:rsidRPr="009E2267" w:rsidRDefault="00F35984" w:rsidP="009E2267">
            <w:pPr>
              <w:pStyle w:val="tbl"/>
              <w:spacing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Influenza Like Common (ILI)</w:t>
            </w:r>
          </w:p>
        </w:tc>
      </w:tr>
      <w:tr w:rsidR="009E2267" w:rsidRPr="009E2267" w14:paraId="44AB27EB" w14:textId="77777777" w:rsidTr="009E2267">
        <w:tc>
          <w:tcPr>
            <w:cnfStyle w:val="001000000000" w:firstRow="0" w:lastRow="0" w:firstColumn="1" w:lastColumn="0" w:oddVBand="0" w:evenVBand="0" w:oddHBand="0" w:evenHBand="0" w:firstRowFirstColumn="0" w:firstRowLastColumn="0" w:lastRowFirstColumn="0" w:lastRowLastColumn="0"/>
            <w:tcW w:w="1555" w:type="dxa"/>
          </w:tcPr>
          <w:p w14:paraId="154190C5" w14:textId="77777777" w:rsidR="009E2267" w:rsidRPr="009E2267" w:rsidRDefault="009E2267" w:rsidP="009E2267">
            <w:pPr>
              <w:pStyle w:val="tbl"/>
              <w:spacing w:line="240" w:lineRule="auto"/>
              <w:rPr>
                <w:sz w:val="20"/>
              </w:rPr>
            </w:pPr>
            <w:r w:rsidRPr="009E2267">
              <w:rPr>
                <w:sz w:val="20"/>
              </w:rPr>
              <w:t>PNY02</w:t>
            </w:r>
          </w:p>
        </w:tc>
        <w:tc>
          <w:tcPr>
            <w:tcW w:w="2150" w:type="dxa"/>
          </w:tcPr>
          <w:p w14:paraId="0F5B8287" w14:textId="1A0F84ED" w:rsidR="009E2267" w:rsidRPr="009E2267" w:rsidRDefault="00F35984" w:rsidP="009E2267">
            <w:pPr>
              <w:pStyle w:val="tbl"/>
              <w:spacing w:after="10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Bronkhitis</w:t>
            </w:r>
          </w:p>
        </w:tc>
      </w:tr>
      <w:tr w:rsidR="009E2267" w:rsidRPr="009E2267" w14:paraId="6C696CA6" w14:textId="77777777" w:rsidTr="009E2267">
        <w:tc>
          <w:tcPr>
            <w:cnfStyle w:val="001000000000" w:firstRow="0" w:lastRow="0" w:firstColumn="1" w:lastColumn="0" w:oddVBand="0" w:evenVBand="0" w:oddHBand="0" w:evenHBand="0" w:firstRowFirstColumn="0" w:firstRowLastColumn="0" w:lastRowFirstColumn="0" w:lastRowLastColumn="0"/>
            <w:tcW w:w="1555" w:type="dxa"/>
          </w:tcPr>
          <w:p w14:paraId="75274905" w14:textId="77777777" w:rsidR="009E2267" w:rsidRPr="009E2267" w:rsidRDefault="009E2267" w:rsidP="009E2267">
            <w:pPr>
              <w:pStyle w:val="tbl"/>
              <w:spacing w:line="240" w:lineRule="auto"/>
              <w:rPr>
                <w:sz w:val="20"/>
              </w:rPr>
            </w:pPr>
            <w:r w:rsidRPr="009E2267">
              <w:rPr>
                <w:sz w:val="20"/>
              </w:rPr>
              <w:t>PNY03</w:t>
            </w:r>
          </w:p>
        </w:tc>
        <w:tc>
          <w:tcPr>
            <w:tcW w:w="2150" w:type="dxa"/>
          </w:tcPr>
          <w:p w14:paraId="7F293F2C" w14:textId="16BADD0D" w:rsidR="009E2267" w:rsidRPr="009E2267" w:rsidRDefault="00F35984" w:rsidP="009E2267">
            <w:pPr>
              <w:pStyle w:val="tbl"/>
              <w:spacing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Faringitis</w:t>
            </w:r>
          </w:p>
        </w:tc>
      </w:tr>
      <w:tr w:rsidR="009E2267" w:rsidRPr="009E2267" w14:paraId="137EA5F7" w14:textId="77777777" w:rsidTr="009E2267">
        <w:tc>
          <w:tcPr>
            <w:cnfStyle w:val="001000000000" w:firstRow="0" w:lastRow="0" w:firstColumn="1" w:lastColumn="0" w:oddVBand="0" w:evenVBand="0" w:oddHBand="0" w:evenHBand="0" w:firstRowFirstColumn="0" w:firstRowLastColumn="0" w:lastRowFirstColumn="0" w:lastRowLastColumn="0"/>
            <w:tcW w:w="1555" w:type="dxa"/>
          </w:tcPr>
          <w:p w14:paraId="237A0B47" w14:textId="77777777" w:rsidR="009E2267" w:rsidRPr="009E2267" w:rsidRDefault="009E2267" w:rsidP="009E2267">
            <w:pPr>
              <w:pStyle w:val="tbl"/>
              <w:spacing w:line="240" w:lineRule="auto"/>
              <w:rPr>
                <w:sz w:val="20"/>
              </w:rPr>
            </w:pPr>
            <w:r w:rsidRPr="009E2267">
              <w:rPr>
                <w:sz w:val="20"/>
              </w:rPr>
              <w:t>PNY04</w:t>
            </w:r>
          </w:p>
        </w:tc>
        <w:tc>
          <w:tcPr>
            <w:tcW w:w="2150" w:type="dxa"/>
          </w:tcPr>
          <w:p w14:paraId="1C0F56B9" w14:textId="3A5AF6D2" w:rsidR="009E2267" w:rsidRPr="009E2267" w:rsidRDefault="00F35984" w:rsidP="009E2267">
            <w:pPr>
              <w:pStyle w:val="tbl"/>
              <w:spacing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Tonsilitis</w:t>
            </w:r>
          </w:p>
        </w:tc>
      </w:tr>
    </w:tbl>
    <w:p w14:paraId="7AF949E9" w14:textId="77777777" w:rsidR="00CA136C" w:rsidRDefault="00CA136C" w:rsidP="00CA136C">
      <w:pPr>
        <w:pStyle w:val="Caption"/>
        <w:rPr>
          <w:lang w:val="id-ID"/>
        </w:rPr>
      </w:pPr>
    </w:p>
    <w:p w14:paraId="3967DDF0" w14:textId="40D56B59" w:rsidR="00807480" w:rsidRPr="00807480" w:rsidRDefault="00807480" w:rsidP="00CA136C">
      <w:pPr>
        <w:pStyle w:val="Caption"/>
        <w:rPr>
          <w:lang w:val="id-ID"/>
        </w:rPr>
      </w:pPr>
      <w:r>
        <w:t xml:space="preserve">Tabel  </w:t>
      </w:r>
      <w:r>
        <w:fldChar w:fldCharType="begin"/>
      </w:r>
      <w:r>
        <w:instrText xml:space="preserve"> SEQ Tabel_ \* ARABIC </w:instrText>
      </w:r>
      <w:r>
        <w:fldChar w:fldCharType="separate"/>
      </w:r>
      <w:r w:rsidR="00E6754A">
        <w:t>3</w:t>
      </w:r>
      <w:r>
        <w:fldChar w:fldCharType="end"/>
      </w:r>
      <w:r>
        <w:rPr>
          <w:lang w:val="id-ID"/>
        </w:rPr>
        <w:t xml:space="preserve"> Data </w:t>
      </w:r>
      <w:r w:rsidRPr="00807480">
        <w:rPr>
          <w:i/>
          <w:lang w:val="id-ID"/>
        </w:rPr>
        <w:t>Rule</w:t>
      </w:r>
    </w:p>
    <w:p w14:paraId="3561EEF5" w14:textId="65EEF352" w:rsidR="009E2267" w:rsidRDefault="0066554E" w:rsidP="009E2267">
      <w:pPr>
        <w:rPr>
          <w:lang w:val="id-ID" w:eastAsia="ar-SA"/>
        </w:rPr>
      </w:pPr>
      <w:r>
        <w:rPr>
          <w:noProof/>
          <w:lang w:val="id-ID" w:eastAsia="id-ID"/>
        </w:rPr>
        <w:drawing>
          <wp:inline distT="0" distB="0" distL="0" distR="0" wp14:anchorId="33C78829" wp14:editId="388D4730">
            <wp:extent cx="27813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85887" cy="2156200"/>
                    </a:xfrm>
                    <a:prstGeom prst="rect">
                      <a:avLst/>
                    </a:prstGeom>
                  </pic:spPr>
                </pic:pic>
              </a:graphicData>
            </a:graphic>
          </wp:inline>
        </w:drawing>
      </w:r>
    </w:p>
    <w:p w14:paraId="502DA5EE" w14:textId="2A1D9DBF" w:rsidR="00807480" w:rsidRPr="00807480" w:rsidRDefault="00807480" w:rsidP="00CA136C">
      <w:pPr>
        <w:pStyle w:val="Caption"/>
        <w:rPr>
          <w:lang w:val="id-ID"/>
        </w:rPr>
      </w:pPr>
      <w:r>
        <w:lastRenderedPageBreak/>
        <w:t xml:space="preserve">Tabel  </w:t>
      </w:r>
      <w:r>
        <w:fldChar w:fldCharType="begin"/>
      </w:r>
      <w:r>
        <w:instrText xml:space="preserve"> SEQ Tabel_ \* ARABIC </w:instrText>
      </w:r>
      <w:r>
        <w:fldChar w:fldCharType="separate"/>
      </w:r>
      <w:r w:rsidR="00E6754A">
        <w:t>4</w:t>
      </w:r>
      <w:r>
        <w:fldChar w:fldCharType="end"/>
      </w:r>
      <w:r>
        <w:rPr>
          <w:lang w:val="id-ID"/>
        </w:rPr>
        <w:t xml:space="preserve"> Data gejala</w:t>
      </w:r>
    </w:p>
    <w:p w14:paraId="5E47C8BC" w14:textId="01844A15" w:rsidR="00807480" w:rsidRDefault="0066554E" w:rsidP="009E2267">
      <w:pPr>
        <w:rPr>
          <w:lang w:val="id-ID" w:eastAsia="ar-SA"/>
        </w:rPr>
      </w:pPr>
      <w:r>
        <w:rPr>
          <w:noProof/>
          <w:lang w:val="id-ID" w:eastAsia="id-ID"/>
        </w:rPr>
        <w:drawing>
          <wp:inline distT="0" distB="0" distL="0" distR="0" wp14:anchorId="4B1AC7B1" wp14:editId="0994D84F">
            <wp:extent cx="2700020" cy="3182406"/>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00020" cy="3182406"/>
                    </a:xfrm>
                    <a:prstGeom prst="rect">
                      <a:avLst/>
                    </a:prstGeom>
                  </pic:spPr>
                </pic:pic>
              </a:graphicData>
            </a:graphic>
          </wp:inline>
        </w:drawing>
      </w:r>
    </w:p>
    <w:p w14:paraId="489566DB" w14:textId="77777777" w:rsidR="00CA136C" w:rsidRDefault="00CA136C" w:rsidP="00CA136C">
      <w:pPr>
        <w:pStyle w:val="Caption"/>
        <w:rPr>
          <w:lang w:val="id-ID"/>
        </w:rPr>
      </w:pPr>
    </w:p>
    <w:p w14:paraId="2309E1DB" w14:textId="6C59F0A1" w:rsidR="00807480" w:rsidRPr="00807480" w:rsidRDefault="00807480" w:rsidP="00CA136C">
      <w:pPr>
        <w:pStyle w:val="Caption"/>
        <w:rPr>
          <w:lang w:val="id-ID"/>
        </w:rPr>
      </w:pPr>
      <w:r>
        <w:t xml:space="preserve">Tabel  </w:t>
      </w:r>
      <w:r>
        <w:fldChar w:fldCharType="begin"/>
      </w:r>
      <w:r>
        <w:instrText xml:space="preserve"> SEQ Tabel_ \* ARABIC </w:instrText>
      </w:r>
      <w:r>
        <w:fldChar w:fldCharType="separate"/>
      </w:r>
      <w:r w:rsidR="00E6754A">
        <w:t>5</w:t>
      </w:r>
      <w:r>
        <w:fldChar w:fldCharType="end"/>
      </w:r>
      <w:r>
        <w:rPr>
          <w:lang w:val="id-ID"/>
        </w:rPr>
        <w:t xml:space="preserve"> </w:t>
      </w:r>
      <w:r w:rsidRPr="00807480">
        <w:rPr>
          <w:i/>
          <w:lang w:val="id-ID"/>
        </w:rPr>
        <w:t>Bayes</w:t>
      </w:r>
    </w:p>
    <w:tbl>
      <w:tblPr>
        <w:tblStyle w:val="GridTable1Light"/>
        <w:tblW w:w="4248" w:type="dxa"/>
        <w:jc w:val="center"/>
        <w:tblLook w:val="04A0" w:firstRow="1" w:lastRow="0" w:firstColumn="1" w:lastColumn="0" w:noHBand="0" w:noVBand="1"/>
      </w:tblPr>
      <w:tblGrid>
        <w:gridCol w:w="682"/>
        <w:gridCol w:w="1156"/>
        <w:gridCol w:w="2410"/>
      </w:tblGrid>
      <w:tr w:rsidR="00807480" w:rsidRPr="00807480" w14:paraId="42FCBD82" w14:textId="77777777" w:rsidTr="005210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2" w:type="dxa"/>
          </w:tcPr>
          <w:p w14:paraId="26BBE245" w14:textId="77777777" w:rsidR="00807480" w:rsidRPr="00807480" w:rsidRDefault="00807480" w:rsidP="00807480">
            <w:pPr>
              <w:jc w:val="center"/>
              <w:rPr>
                <w:sz w:val="22"/>
              </w:rPr>
            </w:pPr>
            <w:r w:rsidRPr="00807480">
              <w:rPr>
                <w:sz w:val="22"/>
              </w:rPr>
              <w:t>No</w:t>
            </w:r>
          </w:p>
        </w:tc>
        <w:tc>
          <w:tcPr>
            <w:tcW w:w="1156" w:type="dxa"/>
          </w:tcPr>
          <w:p w14:paraId="10E43E3F" w14:textId="77777777" w:rsidR="00807480" w:rsidRPr="00807480" w:rsidRDefault="00807480" w:rsidP="00807480">
            <w:pPr>
              <w:cnfStyle w:val="100000000000" w:firstRow="1" w:lastRow="0" w:firstColumn="0" w:lastColumn="0" w:oddVBand="0" w:evenVBand="0" w:oddHBand="0" w:evenHBand="0" w:firstRowFirstColumn="0" w:firstRowLastColumn="0" w:lastRowFirstColumn="0" w:lastRowLastColumn="0"/>
              <w:rPr>
                <w:sz w:val="22"/>
              </w:rPr>
            </w:pPr>
            <w:r w:rsidRPr="00807480">
              <w:rPr>
                <w:sz w:val="22"/>
              </w:rPr>
              <w:t>Nilai Bayes</w:t>
            </w:r>
          </w:p>
        </w:tc>
        <w:tc>
          <w:tcPr>
            <w:tcW w:w="2410" w:type="dxa"/>
          </w:tcPr>
          <w:p w14:paraId="1F34ADD0" w14:textId="77777777" w:rsidR="00807480" w:rsidRPr="00807480" w:rsidRDefault="00807480" w:rsidP="00807480">
            <w:pPr>
              <w:jc w:val="both"/>
              <w:cnfStyle w:val="100000000000" w:firstRow="1" w:lastRow="0" w:firstColumn="0" w:lastColumn="0" w:oddVBand="0" w:evenVBand="0" w:oddHBand="0" w:evenHBand="0" w:firstRowFirstColumn="0" w:firstRowLastColumn="0" w:lastRowFirstColumn="0" w:lastRowLastColumn="0"/>
              <w:rPr>
                <w:sz w:val="22"/>
              </w:rPr>
            </w:pPr>
            <w:r w:rsidRPr="00807480">
              <w:rPr>
                <w:sz w:val="22"/>
              </w:rPr>
              <w:t>Teorema Bayes</w:t>
            </w:r>
          </w:p>
        </w:tc>
      </w:tr>
      <w:tr w:rsidR="00807480" w:rsidRPr="00807480" w14:paraId="58D5BE9D"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74FEFFDC" w14:textId="4F7D67CD" w:rsidR="00807480" w:rsidRPr="00DC7A3D" w:rsidRDefault="00807480" w:rsidP="00807480">
            <w:pPr>
              <w:jc w:val="center"/>
              <w:rPr>
                <w:b w:val="0"/>
                <w:sz w:val="22"/>
                <w:lang w:val="id-ID"/>
              </w:rPr>
            </w:pPr>
            <w:r w:rsidRPr="00DC7A3D">
              <w:rPr>
                <w:b w:val="0"/>
                <w:sz w:val="22"/>
              </w:rPr>
              <w:t>1</w:t>
            </w:r>
            <w:r w:rsidR="00DC7A3D">
              <w:rPr>
                <w:b w:val="0"/>
                <w:sz w:val="22"/>
                <w:lang w:val="id-ID"/>
              </w:rPr>
              <w:t>.</w:t>
            </w:r>
          </w:p>
        </w:tc>
        <w:tc>
          <w:tcPr>
            <w:tcW w:w="1156" w:type="dxa"/>
          </w:tcPr>
          <w:p w14:paraId="75AAA0BE" w14:textId="77777777" w:rsidR="00807480" w:rsidRPr="00807480" w:rsidRDefault="00807480" w:rsidP="00807480">
            <w:pPr>
              <w:jc w:val="center"/>
              <w:cnfStyle w:val="000000000000" w:firstRow="0" w:lastRow="0" w:firstColumn="0" w:lastColumn="0" w:oddVBand="0" w:evenVBand="0" w:oddHBand="0" w:evenHBand="0" w:firstRowFirstColumn="0" w:firstRowLastColumn="0" w:lastRowFirstColumn="0" w:lastRowLastColumn="0"/>
              <w:rPr>
                <w:sz w:val="22"/>
              </w:rPr>
            </w:pPr>
            <w:r w:rsidRPr="00807480">
              <w:rPr>
                <w:sz w:val="22"/>
              </w:rPr>
              <w:t>0 – 0.2</w:t>
            </w:r>
          </w:p>
        </w:tc>
        <w:tc>
          <w:tcPr>
            <w:tcW w:w="2410" w:type="dxa"/>
          </w:tcPr>
          <w:p w14:paraId="2DE582C0" w14:textId="77777777" w:rsidR="00807480" w:rsidRPr="00807480" w:rsidRDefault="00807480" w:rsidP="00807480">
            <w:pPr>
              <w:jc w:val="both"/>
              <w:cnfStyle w:val="000000000000" w:firstRow="0" w:lastRow="0" w:firstColumn="0" w:lastColumn="0" w:oddVBand="0" w:evenVBand="0" w:oddHBand="0" w:evenHBand="0" w:firstRowFirstColumn="0" w:firstRowLastColumn="0" w:lastRowFirstColumn="0" w:lastRowLastColumn="0"/>
              <w:rPr>
                <w:sz w:val="22"/>
              </w:rPr>
            </w:pPr>
            <w:r w:rsidRPr="00807480">
              <w:rPr>
                <w:sz w:val="22"/>
              </w:rPr>
              <w:t>Tidak ada</w:t>
            </w:r>
          </w:p>
        </w:tc>
      </w:tr>
      <w:tr w:rsidR="00807480" w:rsidRPr="00807480" w14:paraId="05A7D724"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1AFE7616" w14:textId="1904016F" w:rsidR="00807480" w:rsidRPr="00DC7A3D" w:rsidRDefault="00807480" w:rsidP="00807480">
            <w:pPr>
              <w:jc w:val="center"/>
              <w:rPr>
                <w:b w:val="0"/>
                <w:sz w:val="22"/>
                <w:lang w:val="id-ID"/>
              </w:rPr>
            </w:pPr>
            <w:r w:rsidRPr="00DC7A3D">
              <w:rPr>
                <w:b w:val="0"/>
                <w:sz w:val="22"/>
              </w:rPr>
              <w:t>2</w:t>
            </w:r>
            <w:r w:rsidR="00DC7A3D">
              <w:rPr>
                <w:b w:val="0"/>
                <w:sz w:val="22"/>
                <w:lang w:val="id-ID"/>
              </w:rPr>
              <w:t>.</w:t>
            </w:r>
          </w:p>
        </w:tc>
        <w:tc>
          <w:tcPr>
            <w:tcW w:w="1156" w:type="dxa"/>
          </w:tcPr>
          <w:p w14:paraId="2F04F6CC" w14:textId="77777777" w:rsidR="00807480" w:rsidRPr="00807480" w:rsidRDefault="00807480" w:rsidP="00807480">
            <w:pPr>
              <w:jc w:val="center"/>
              <w:cnfStyle w:val="000000000000" w:firstRow="0" w:lastRow="0" w:firstColumn="0" w:lastColumn="0" w:oddVBand="0" w:evenVBand="0" w:oddHBand="0" w:evenHBand="0" w:firstRowFirstColumn="0" w:firstRowLastColumn="0" w:lastRowFirstColumn="0" w:lastRowLastColumn="0"/>
              <w:rPr>
                <w:sz w:val="22"/>
              </w:rPr>
            </w:pPr>
            <w:r w:rsidRPr="00807480">
              <w:rPr>
                <w:sz w:val="22"/>
              </w:rPr>
              <w:t>0.3 – 0.4</w:t>
            </w:r>
          </w:p>
        </w:tc>
        <w:tc>
          <w:tcPr>
            <w:tcW w:w="2410" w:type="dxa"/>
          </w:tcPr>
          <w:p w14:paraId="6C7CAA8D" w14:textId="77777777" w:rsidR="00807480" w:rsidRPr="00807480" w:rsidRDefault="00807480" w:rsidP="00807480">
            <w:pPr>
              <w:jc w:val="both"/>
              <w:cnfStyle w:val="000000000000" w:firstRow="0" w:lastRow="0" w:firstColumn="0" w:lastColumn="0" w:oddVBand="0" w:evenVBand="0" w:oddHBand="0" w:evenHBand="0" w:firstRowFirstColumn="0" w:firstRowLastColumn="0" w:lastRowFirstColumn="0" w:lastRowLastColumn="0"/>
              <w:rPr>
                <w:sz w:val="22"/>
              </w:rPr>
            </w:pPr>
            <w:r w:rsidRPr="00807480">
              <w:rPr>
                <w:sz w:val="22"/>
              </w:rPr>
              <w:t xml:space="preserve">Mungkin </w:t>
            </w:r>
          </w:p>
        </w:tc>
      </w:tr>
      <w:tr w:rsidR="00807480" w:rsidRPr="00807480" w14:paraId="6B482D5F"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12F5338F" w14:textId="49B7D09F" w:rsidR="00807480" w:rsidRPr="00DC7A3D" w:rsidRDefault="00807480" w:rsidP="00807480">
            <w:pPr>
              <w:jc w:val="center"/>
              <w:rPr>
                <w:b w:val="0"/>
                <w:sz w:val="22"/>
                <w:lang w:val="id-ID"/>
              </w:rPr>
            </w:pPr>
            <w:r w:rsidRPr="00DC7A3D">
              <w:rPr>
                <w:b w:val="0"/>
                <w:sz w:val="22"/>
              </w:rPr>
              <w:t>3</w:t>
            </w:r>
            <w:r w:rsidR="00DC7A3D">
              <w:rPr>
                <w:b w:val="0"/>
                <w:sz w:val="22"/>
                <w:lang w:val="id-ID"/>
              </w:rPr>
              <w:t>.</w:t>
            </w:r>
          </w:p>
        </w:tc>
        <w:tc>
          <w:tcPr>
            <w:tcW w:w="1156" w:type="dxa"/>
          </w:tcPr>
          <w:p w14:paraId="63C7A042" w14:textId="77777777" w:rsidR="00807480" w:rsidRPr="00807480" w:rsidRDefault="00807480" w:rsidP="00807480">
            <w:pPr>
              <w:jc w:val="center"/>
              <w:cnfStyle w:val="000000000000" w:firstRow="0" w:lastRow="0" w:firstColumn="0" w:lastColumn="0" w:oddVBand="0" w:evenVBand="0" w:oddHBand="0" w:evenHBand="0" w:firstRowFirstColumn="0" w:firstRowLastColumn="0" w:lastRowFirstColumn="0" w:lastRowLastColumn="0"/>
              <w:rPr>
                <w:sz w:val="22"/>
              </w:rPr>
            </w:pPr>
            <w:r w:rsidRPr="00807480">
              <w:rPr>
                <w:sz w:val="22"/>
              </w:rPr>
              <w:t>0.5 – 0.6</w:t>
            </w:r>
          </w:p>
        </w:tc>
        <w:tc>
          <w:tcPr>
            <w:tcW w:w="2410" w:type="dxa"/>
          </w:tcPr>
          <w:p w14:paraId="7C5BDD5D" w14:textId="77777777" w:rsidR="00807480" w:rsidRPr="00807480" w:rsidRDefault="00807480" w:rsidP="00807480">
            <w:pPr>
              <w:jc w:val="both"/>
              <w:cnfStyle w:val="000000000000" w:firstRow="0" w:lastRow="0" w:firstColumn="0" w:lastColumn="0" w:oddVBand="0" w:evenVBand="0" w:oddHBand="0" w:evenHBand="0" w:firstRowFirstColumn="0" w:firstRowLastColumn="0" w:lastRowFirstColumn="0" w:lastRowLastColumn="0"/>
              <w:rPr>
                <w:sz w:val="22"/>
              </w:rPr>
            </w:pPr>
            <w:r w:rsidRPr="00807480">
              <w:rPr>
                <w:sz w:val="22"/>
              </w:rPr>
              <w:t>Kemungkinan Besar</w:t>
            </w:r>
          </w:p>
        </w:tc>
      </w:tr>
      <w:tr w:rsidR="00807480" w:rsidRPr="00807480" w14:paraId="063CA3F3"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4B0187A1" w14:textId="2BCB40AD" w:rsidR="00807480" w:rsidRPr="00DC7A3D" w:rsidRDefault="00807480" w:rsidP="00807480">
            <w:pPr>
              <w:jc w:val="center"/>
              <w:rPr>
                <w:b w:val="0"/>
                <w:sz w:val="22"/>
                <w:lang w:val="id-ID"/>
              </w:rPr>
            </w:pPr>
            <w:r w:rsidRPr="00DC7A3D">
              <w:rPr>
                <w:b w:val="0"/>
                <w:sz w:val="22"/>
              </w:rPr>
              <w:t>4</w:t>
            </w:r>
            <w:r w:rsidR="00DC7A3D">
              <w:rPr>
                <w:b w:val="0"/>
                <w:sz w:val="22"/>
                <w:lang w:val="id-ID"/>
              </w:rPr>
              <w:t>.</w:t>
            </w:r>
          </w:p>
        </w:tc>
        <w:tc>
          <w:tcPr>
            <w:tcW w:w="1156" w:type="dxa"/>
          </w:tcPr>
          <w:p w14:paraId="14BCF78B" w14:textId="77777777" w:rsidR="00807480" w:rsidRPr="00807480" w:rsidRDefault="00807480" w:rsidP="00807480">
            <w:pPr>
              <w:jc w:val="center"/>
              <w:cnfStyle w:val="000000000000" w:firstRow="0" w:lastRow="0" w:firstColumn="0" w:lastColumn="0" w:oddVBand="0" w:evenVBand="0" w:oddHBand="0" w:evenHBand="0" w:firstRowFirstColumn="0" w:firstRowLastColumn="0" w:lastRowFirstColumn="0" w:lastRowLastColumn="0"/>
              <w:rPr>
                <w:sz w:val="22"/>
              </w:rPr>
            </w:pPr>
            <w:r w:rsidRPr="00807480">
              <w:rPr>
                <w:sz w:val="22"/>
              </w:rPr>
              <w:t>0.7 – 0.8</w:t>
            </w:r>
          </w:p>
        </w:tc>
        <w:tc>
          <w:tcPr>
            <w:tcW w:w="2410" w:type="dxa"/>
          </w:tcPr>
          <w:p w14:paraId="307150FC" w14:textId="77777777" w:rsidR="00807480" w:rsidRPr="00807480" w:rsidRDefault="00807480" w:rsidP="00807480">
            <w:pPr>
              <w:jc w:val="both"/>
              <w:cnfStyle w:val="000000000000" w:firstRow="0" w:lastRow="0" w:firstColumn="0" w:lastColumn="0" w:oddVBand="0" w:evenVBand="0" w:oddHBand="0" w:evenHBand="0" w:firstRowFirstColumn="0" w:firstRowLastColumn="0" w:lastRowFirstColumn="0" w:lastRowLastColumn="0"/>
              <w:rPr>
                <w:sz w:val="22"/>
              </w:rPr>
            </w:pPr>
            <w:r w:rsidRPr="00807480">
              <w:rPr>
                <w:sz w:val="22"/>
              </w:rPr>
              <w:t>Hampir Pasti</w:t>
            </w:r>
          </w:p>
        </w:tc>
      </w:tr>
      <w:tr w:rsidR="00807480" w:rsidRPr="00807480" w14:paraId="0456B108" w14:textId="77777777" w:rsidTr="005210D6">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5F6A50EE" w14:textId="2F7CE951" w:rsidR="00807480" w:rsidRPr="00DC7A3D" w:rsidRDefault="00807480" w:rsidP="00807480">
            <w:pPr>
              <w:jc w:val="center"/>
              <w:rPr>
                <w:b w:val="0"/>
                <w:sz w:val="22"/>
                <w:lang w:val="id-ID"/>
              </w:rPr>
            </w:pPr>
            <w:r w:rsidRPr="00DC7A3D">
              <w:rPr>
                <w:b w:val="0"/>
                <w:sz w:val="22"/>
              </w:rPr>
              <w:t>5</w:t>
            </w:r>
            <w:r w:rsidR="00DC7A3D">
              <w:rPr>
                <w:b w:val="0"/>
                <w:sz w:val="22"/>
                <w:lang w:val="id-ID"/>
              </w:rPr>
              <w:t>.</w:t>
            </w:r>
          </w:p>
        </w:tc>
        <w:tc>
          <w:tcPr>
            <w:tcW w:w="1156" w:type="dxa"/>
          </w:tcPr>
          <w:p w14:paraId="0CAFA862" w14:textId="77777777" w:rsidR="00807480" w:rsidRPr="00807480" w:rsidRDefault="00807480" w:rsidP="00807480">
            <w:pPr>
              <w:jc w:val="center"/>
              <w:cnfStyle w:val="000000000000" w:firstRow="0" w:lastRow="0" w:firstColumn="0" w:lastColumn="0" w:oddVBand="0" w:evenVBand="0" w:oddHBand="0" w:evenHBand="0" w:firstRowFirstColumn="0" w:firstRowLastColumn="0" w:lastRowFirstColumn="0" w:lastRowLastColumn="0"/>
              <w:rPr>
                <w:sz w:val="22"/>
              </w:rPr>
            </w:pPr>
            <w:r w:rsidRPr="00807480">
              <w:rPr>
                <w:sz w:val="22"/>
              </w:rPr>
              <w:t>0.9 - 1</w:t>
            </w:r>
          </w:p>
        </w:tc>
        <w:tc>
          <w:tcPr>
            <w:tcW w:w="2410" w:type="dxa"/>
          </w:tcPr>
          <w:p w14:paraId="49DB7CFC" w14:textId="77777777" w:rsidR="00807480" w:rsidRPr="00807480" w:rsidRDefault="00807480" w:rsidP="00807480">
            <w:pPr>
              <w:jc w:val="both"/>
              <w:cnfStyle w:val="000000000000" w:firstRow="0" w:lastRow="0" w:firstColumn="0" w:lastColumn="0" w:oddVBand="0" w:evenVBand="0" w:oddHBand="0" w:evenHBand="0" w:firstRowFirstColumn="0" w:firstRowLastColumn="0" w:lastRowFirstColumn="0" w:lastRowLastColumn="0"/>
              <w:rPr>
                <w:sz w:val="22"/>
              </w:rPr>
            </w:pPr>
            <w:r w:rsidRPr="00807480">
              <w:rPr>
                <w:sz w:val="22"/>
              </w:rPr>
              <w:t xml:space="preserve">Pasti </w:t>
            </w:r>
          </w:p>
        </w:tc>
      </w:tr>
    </w:tbl>
    <w:p w14:paraId="3A0CB8C6" w14:textId="77777777" w:rsidR="00807480" w:rsidRDefault="00807480" w:rsidP="00807480"/>
    <w:p w14:paraId="4DD2AACC" w14:textId="479F167F" w:rsidR="00807480" w:rsidRDefault="00807480" w:rsidP="00807480">
      <w:pPr>
        <w:pStyle w:val="Heading3"/>
        <w:ind w:firstLine="0"/>
      </w:pPr>
      <w:r>
        <w:t>3.</w:t>
      </w:r>
      <w:r w:rsidR="0033197B">
        <w:rPr>
          <w:lang w:val="id-ID"/>
        </w:rPr>
        <w:t>2</w:t>
      </w:r>
      <w:r>
        <w:t>.</w:t>
      </w:r>
      <w:r w:rsidR="0033197B">
        <w:rPr>
          <w:lang w:val="id-ID"/>
        </w:rPr>
        <w:t>3.</w:t>
      </w:r>
      <w:r>
        <w:t xml:space="preserve"> Perancangan </w:t>
      </w:r>
      <w:r w:rsidRPr="00B77A41">
        <w:rPr>
          <w:i/>
        </w:rPr>
        <w:t>Database</w:t>
      </w:r>
    </w:p>
    <w:p w14:paraId="3D2EEF56" w14:textId="7956240A" w:rsidR="00B77A41" w:rsidRPr="00A32C0A" w:rsidRDefault="00B77A41" w:rsidP="00B77A41">
      <w:pPr>
        <w:rPr>
          <w:sz w:val="22"/>
          <w:lang w:val="id-ID" w:eastAsia="ar-SA"/>
        </w:rPr>
      </w:pPr>
      <w:r w:rsidRPr="00A32C0A">
        <w:rPr>
          <w:sz w:val="22"/>
          <w:lang w:val="id-ID"/>
        </w:rPr>
        <w:t xml:space="preserve">Perancangan </w:t>
      </w:r>
      <w:r w:rsidRPr="00A32C0A">
        <w:rPr>
          <w:i/>
          <w:sz w:val="22"/>
          <w:lang w:val="id-ID"/>
        </w:rPr>
        <w:t>database</w:t>
      </w:r>
      <w:r w:rsidRPr="00A32C0A">
        <w:rPr>
          <w:sz w:val="22"/>
          <w:lang w:val="id-ID"/>
        </w:rPr>
        <w:t xml:space="preserve"> dapat dilihat pada Gambar </w:t>
      </w:r>
      <w:r w:rsidR="006A6559" w:rsidRPr="00A32C0A">
        <w:rPr>
          <w:sz w:val="22"/>
          <w:lang w:val="id-ID"/>
        </w:rPr>
        <w:t>5.</w:t>
      </w:r>
    </w:p>
    <w:p w14:paraId="40E120AC" w14:textId="77777777" w:rsidR="00807480" w:rsidRPr="00807480" w:rsidRDefault="00807480" w:rsidP="00807480">
      <w:pPr>
        <w:rPr>
          <w:lang w:eastAsia="ar-SA"/>
        </w:rPr>
      </w:pPr>
    </w:p>
    <w:p w14:paraId="31336859" w14:textId="77777777" w:rsidR="00807480" w:rsidRDefault="00807480" w:rsidP="00807480">
      <w:pPr>
        <w:keepNext/>
      </w:pPr>
      <w:r w:rsidRPr="007E1078">
        <w:rPr>
          <w:noProof/>
          <w:lang w:val="id-ID" w:eastAsia="id-ID"/>
        </w:rPr>
        <w:drawing>
          <wp:inline distT="0" distB="0" distL="0" distR="0" wp14:anchorId="76DC33F9" wp14:editId="078A028A">
            <wp:extent cx="2699814" cy="1364776"/>
            <wp:effectExtent l="0" t="0" r="571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b.png"/>
                    <pic:cNvPicPr/>
                  </pic:nvPicPr>
                  <pic:blipFill>
                    <a:blip r:embed="rId18">
                      <a:extLst>
                        <a:ext uri="{28A0092B-C50C-407E-A947-70E740481C1C}">
                          <a14:useLocalDpi xmlns:a14="http://schemas.microsoft.com/office/drawing/2010/main" val="0"/>
                        </a:ext>
                      </a:extLst>
                    </a:blip>
                    <a:stretch>
                      <a:fillRect/>
                    </a:stretch>
                  </pic:blipFill>
                  <pic:spPr>
                    <a:xfrm>
                      <a:off x="0" y="0"/>
                      <a:ext cx="2701807" cy="1365784"/>
                    </a:xfrm>
                    <a:prstGeom prst="rect">
                      <a:avLst/>
                    </a:prstGeom>
                  </pic:spPr>
                </pic:pic>
              </a:graphicData>
            </a:graphic>
          </wp:inline>
        </w:drawing>
      </w:r>
    </w:p>
    <w:p w14:paraId="5C415216" w14:textId="3CB7F554" w:rsidR="009E2267" w:rsidRDefault="00807480" w:rsidP="00CA136C">
      <w:pPr>
        <w:pStyle w:val="Caption"/>
        <w:rPr>
          <w:i/>
          <w:lang w:val="id-ID"/>
        </w:rPr>
      </w:pPr>
      <w:r>
        <w:t xml:space="preserve">Gambar  </w:t>
      </w:r>
      <w:r>
        <w:fldChar w:fldCharType="begin"/>
      </w:r>
      <w:r>
        <w:instrText xml:space="preserve"> SEQ Gambar_ \* ARABIC </w:instrText>
      </w:r>
      <w:r>
        <w:fldChar w:fldCharType="separate"/>
      </w:r>
      <w:r w:rsidR="00E6754A">
        <w:t>5</w:t>
      </w:r>
      <w:r>
        <w:fldChar w:fldCharType="end"/>
      </w:r>
      <w:r>
        <w:rPr>
          <w:lang w:val="id-ID"/>
        </w:rPr>
        <w:t xml:space="preserve"> </w:t>
      </w:r>
      <w:r>
        <w:rPr>
          <w:i/>
          <w:lang w:val="id-ID"/>
        </w:rPr>
        <w:t>Database</w:t>
      </w:r>
    </w:p>
    <w:p w14:paraId="741E8E95" w14:textId="6D3DE502" w:rsidR="0033197B" w:rsidRDefault="0033197B" w:rsidP="0033197B">
      <w:pPr>
        <w:pStyle w:val="Heading3"/>
        <w:ind w:firstLine="0"/>
        <w:rPr>
          <w:lang w:val="id-ID"/>
        </w:rPr>
      </w:pPr>
      <w:r>
        <w:rPr>
          <w:lang w:val="id-ID"/>
        </w:rPr>
        <w:t xml:space="preserve">3.2.4. </w:t>
      </w:r>
      <w:r>
        <w:rPr>
          <w:i/>
          <w:lang w:val="id-ID"/>
        </w:rPr>
        <w:t xml:space="preserve">Flowchart </w:t>
      </w:r>
      <w:r>
        <w:rPr>
          <w:lang w:val="id-ID"/>
        </w:rPr>
        <w:t>sistem</w:t>
      </w:r>
    </w:p>
    <w:p w14:paraId="7A875FF4" w14:textId="0A05BCA3" w:rsidR="00B77A41" w:rsidRPr="00A32C0A" w:rsidRDefault="00B77A41" w:rsidP="00B77A41">
      <w:pPr>
        <w:jc w:val="both"/>
        <w:rPr>
          <w:sz w:val="22"/>
          <w:lang w:val="id-ID" w:eastAsia="ar-SA"/>
        </w:rPr>
      </w:pPr>
      <w:r w:rsidRPr="00A32C0A">
        <w:rPr>
          <w:i/>
          <w:sz w:val="22"/>
        </w:rPr>
        <w:t>Flowchart</w:t>
      </w:r>
      <w:r w:rsidRPr="00A32C0A">
        <w:rPr>
          <w:sz w:val="22"/>
        </w:rPr>
        <w:t xml:space="preserve"> </w:t>
      </w:r>
      <w:r w:rsidRPr="00A32C0A">
        <w:rPr>
          <w:sz w:val="22"/>
          <w:lang w:val="id-ID"/>
        </w:rPr>
        <w:t>sistem dapat dilihat</w:t>
      </w:r>
      <w:r w:rsidRPr="00A32C0A">
        <w:rPr>
          <w:sz w:val="22"/>
        </w:rPr>
        <w:t xml:space="preserve"> pada Gambar </w:t>
      </w:r>
      <w:r w:rsidRPr="00A32C0A">
        <w:rPr>
          <w:sz w:val="22"/>
          <w:lang w:val="id-ID"/>
        </w:rPr>
        <w:t>6</w:t>
      </w:r>
    </w:p>
    <w:p w14:paraId="4D92947E" w14:textId="217F5B21" w:rsidR="00B77A41" w:rsidRDefault="0066554E" w:rsidP="00B77A41">
      <w:pPr>
        <w:keepNext/>
      </w:pPr>
      <w:r>
        <w:rPr>
          <w:noProof/>
          <w:lang w:val="id-ID" w:eastAsia="id-ID"/>
        </w:rPr>
        <w:lastRenderedPageBreak/>
        <w:drawing>
          <wp:inline distT="0" distB="0" distL="0" distR="0" wp14:anchorId="2DD7BF8E" wp14:editId="48DC77C3">
            <wp:extent cx="2162477" cy="2876952"/>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fwer.png"/>
                    <pic:cNvPicPr/>
                  </pic:nvPicPr>
                  <pic:blipFill>
                    <a:blip r:embed="rId19">
                      <a:extLst>
                        <a:ext uri="{28A0092B-C50C-407E-A947-70E740481C1C}">
                          <a14:useLocalDpi xmlns:a14="http://schemas.microsoft.com/office/drawing/2010/main" val="0"/>
                        </a:ext>
                      </a:extLst>
                    </a:blip>
                    <a:stretch>
                      <a:fillRect/>
                    </a:stretch>
                  </pic:blipFill>
                  <pic:spPr>
                    <a:xfrm>
                      <a:off x="0" y="0"/>
                      <a:ext cx="2162477" cy="2876952"/>
                    </a:xfrm>
                    <a:prstGeom prst="rect">
                      <a:avLst/>
                    </a:prstGeom>
                  </pic:spPr>
                </pic:pic>
              </a:graphicData>
            </a:graphic>
          </wp:inline>
        </w:drawing>
      </w:r>
    </w:p>
    <w:p w14:paraId="7DCFDF59" w14:textId="6213E37C" w:rsidR="00900FA7" w:rsidRDefault="00B77A41" w:rsidP="00CA136C">
      <w:pPr>
        <w:pStyle w:val="Caption"/>
        <w:rPr>
          <w:lang w:val="id-ID"/>
        </w:rPr>
      </w:pPr>
      <w:r>
        <w:t xml:space="preserve">Gambar  </w:t>
      </w:r>
      <w:r>
        <w:fldChar w:fldCharType="begin"/>
      </w:r>
      <w:r>
        <w:instrText xml:space="preserve"> SEQ Gambar_ \* ARABIC </w:instrText>
      </w:r>
      <w:r>
        <w:fldChar w:fldCharType="separate"/>
      </w:r>
      <w:r w:rsidR="00E6754A">
        <w:t>6</w:t>
      </w:r>
      <w:r>
        <w:fldChar w:fldCharType="end"/>
      </w:r>
      <w:r>
        <w:rPr>
          <w:lang w:val="id-ID"/>
        </w:rPr>
        <w:t xml:space="preserve"> </w:t>
      </w:r>
      <w:r>
        <w:rPr>
          <w:i/>
          <w:lang w:val="id-ID"/>
        </w:rPr>
        <w:t xml:space="preserve">Flowchart </w:t>
      </w:r>
      <w:r>
        <w:rPr>
          <w:lang w:val="id-ID"/>
        </w:rPr>
        <w:t>sistem</w:t>
      </w:r>
    </w:p>
    <w:p w14:paraId="10ED4EEB" w14:textId="77777777" w:rsidR="00CA136C" w:rsidRPr="00CA136C" w:rsidRDefault="00CA136C" w:rsidP="00CA136C">
      <w:pPr>
        <w:rPr>
          <w:lang w:val="id-ID"/>
        </w:rPr>
      </w:pPr>
    </w:p>
    <w:p w14:paraId="1D506281" w14:textId="77777777" w:rsidR="000A0964" w:rsidRPr="009E2267" w:rsidRDefault="00381F67" w:rsidP="00381F67">
      <w:pPr>
        <w:pStyle w:val="Heading1"/>
        <w:rPr>
          <w:lang w:val="id-ID"/>
        </w:rPr>
      </w:pPr>
      <w:r w:rsidRPr="009E2267">
        <w:rPr>
          <w:lang w:val="id-ID"/>
        </w:rPr>
        <w:t xml:space="preserve">4. </w:t>
      </w:r>
      <w:r w:rsidRPr="00CA136C">
        <w:rPr>
          <w:sz w:val="22"/>
          <w:lang w:val="id-ID"/>
        </w:rPr>
        <w:t xml:space="preserve">PEMBAHASAN </w:t>
      </w:r>
    </w:p>
    <w:p w14:paraId="45ECD7D4" w14:textId="4CEB5120" w:rsidR="00A32C0A" w:rsidRPr="00A32C0A" w:rsidRDefault="00A32C0A" w:rsidP="00A32C0A">
      <w:pPr>
        <w:ind w:firstLine="720"/>
        <w:jc w:val="both"/>
        <w:rPr>
          <w:sz w:val="22"/>
          <w:lang w:val="id-ID"/>
        </w:rPr>
      </w:pPr>
      <w:r w:rsidRPr="00A32C0A">
        <w:rPr>
          <w:sz w:val="22"/>
          <w:lang w:val="id-ID"/>
        </w:rPr>
        <w:t xml:space="preserve">Dalam Perancangan sistem pakar ini menggunakan metode teorema </w:t>
      </w:r>
      <w:r w:rsidRPr="00A32C0A">
        <w:rPr>
          <w:i/>
          <w:sz w:val="22"/>
          <w:lang w:val="id-ID"/>
        </w:rPr>
        <w:t>bayes</w:t>
      </w:r>
      <w:r w:rsidRPr="00A32C0A">
        <w:rPr>
          <w:sz w:val="22"/>
          <w:lang w:val="id-ID"/>
        </w:rPr>
        <w:t xml:space="preserve">. Teorema </w:t>
      </w:r>
      <w:r w:rsidRPr="00A32C0A">
        <w:rPr>
          <w:i/>
          <w:sz w:val="22"/>
          <w:lang w:val="id-ID"/>
        </w:rPr>
        <w:t>bayes</w:t>
      </w:r>
      <w:r w:rsidRPr="00A32C0A">
        <w:rPr>
          <w:sz w:val="22"/>
          <w:lang w:val="id-ID"/>
        </w:rPr>
        <w:t xml:space="preserve"> dimulai dari mencari nilai semesta total bobot gejala dari tiap penyakit lalu menghitung nilai semesta P(Hi) di lanjutkan dengan menghitung probalitas (H) tanpa memandang </w:t>
      </w:r>
      <w:r w:rsidRPr="00A32C0A">
        <w:rPr>
          <w:i/>
          <w:sz w:val="22"/>
          <w:lang w:val="id-ID"/>
        </w:rPr>
        <w:t xml:space="preserve">evidence </w:t>
      </w:r>
      <w:r w:rsidRPr="00A32C0A">
        <w:rPr>
          <w:sz w:val="22"/>
          <w:lang w:val="id-ID"/>
        </w:rPr>
        <w:t xml:space="preserve">apapun barulah mencari nilai P (Hi |E) dan langkah terakhir menjumlahkan nilai </w:t>
      </w:r>
      <w:r w:rsidRPr="00A32C0A">
        <w:rPr>
          <w:i/>
          <w:sz w:val="22"/>
          <w:lang w:val="id-ID"/>
        </w:rPr>
        <w:t>bayes</w:t>
      </w:r>
      <w:r w:rsidRPr="00A32C0A">
        <w:rPr>
          <w:sz w:val="22"/>
          <w:lang w:val="id-ID"/>
        </w:rPr>
        <w:t>.</w:t>
      </w:r>
    </w:p>
    <w:p w14:paraId="526F28FF" w14:textId="1E670777" w:rsidR="00A32C0A" w:rsidRDefault="00A32C0A" w:rsidP="00A32C0A">
      <w:pPr>
        <w:jc w:val="both"/>
        <w:rPr>
          <w:sz w:val="22"/>
          <w:lang w:val="id-ID"/>
        </w:rPr>
      </w:pPr>
      <w:r w:rsidRPr="00A32C0A">
        <w:rPr>
          <w:sz w:val="22"/>
          <w:lang w:val="id-ID"/>
        </w:rPr>
        <w:t xml:space="preserve">Dalam proses perhitungan teorema </w:t>
      </w:r>
      <w:r w:rsidRPr="00A32C0A">
        <w:rPr>
          <w:i/>
          <w:sz w:val="22"/>
          <w:lang w:val="id-ID"/>
        </w:rPr>
        <w:t>bayes</w:t>
      </w:r>
      <w:r w:rsidRPr="00A32C0A">
        <w:rPr>
          <w:sz w:val="22"/>
          <w:lang w:val="id-ID"/>
        </w:rPr>
        <w:t xml:space="preserve"> pada sistem pakar diagnosa penyakit </w:t>
      </w:r>
      <w:r w:rsidR="0066554E">
        <w:rPr>
          <w:sz w:val="22"/>
          <w:lang w:val="id-ID"/>
        </w:rPr>
        <w:t>infeksi saluran pernafasan akut</w:t>
      </w:r>
      <w:r w:rsidRPr="00A32C0A">
        <w:rPr>
          <w:sz w:val="22"/>
          <w:lang w:val="id-ID"/>
        </w:rPr>
        <w:t xml:space="preserve"> adalah sebagai berikut :</w:t>
      </w:r>
    </w:p>
    <w:p w14:paraId="5D4F6790" w14:textId="39EBE38E" w:rsidR="00A32C0A" w:rsidRPr="00A32C0A" w:rsidRDefault="00A32C0A" w:rsidP="00CA136C">
      <w:pPr>
        <w:pStyle w:val="Caption"/>
        <w:rPr>
          <w:lang w:val="id-ID"/>
        </w:rPr>
      </w:pPr>
      <w:r>
        <w:t xml:space="preserve">Tabel  </w:t>
      </w:r>
      <w:r>
        <w:fldChar w:fldCharType="begin"/>
      </w:r>
      <w:r>
        <w:instrText xml:space="preserve"> SEQ Tabel_ \* ARABIC </w:instrText>
      </w:r>
      <w:r>
        <w:fldChar w:fldCharType="separate"/>
      </w:r>
      <w:r w:rsidR="00E6754A">
        <w:t>6</w:t>
      </w:r>
      <w:r>
        <w:fldChar w:fldCharType="end"/>
      </w:r>
      <w:r>
        <w:rPr>
          <w:lang w:val="id-ID"/>
        </w:rPr>
        <w:t xml:space="preserve"> Sampel data</w:t>
      </w:r>
    </w:p>
    <w:tbl>
      <w:tblPr>
        <w:tblStyle w:val="GridTable1Light"/>
        <w:tblW w:w="0" w:type="auto"/>
        <w:jc w:val="center"/>
        <w:tblLook w:val="04A0" w:firstRow="1" w:lastRow="0" w:firstColumn="1" w:lastColumn="0" w:noHBand="0" w:noVBand="1"/>
      </w:tblPr>
      <w:tblGrid>
        <w:gridCol w:w="485"/>
        <w:gridCol w:w="928"/>
        <w:gridCol w:w="779"/>
        <w:gridCol w:w="1823"/>
      </w:tblGrid>
      <w:tr w:rsidR="00A32C0A" w:rsidRPr="00A32C0A" w14:paraId="12D800B5" w14:textId="77777777" w:rsidTr="00A32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tcPr>
          <w:p w14:paraId="0D849688" w14:textId="77777777" w:rsidR="00A32C0A" w:rsidRPr="00A32C0A" w:rsidRDefault="00A32C0A" w:rsidP="00A32C0A">
            <w:pPr>
              <w:rPr>
                <w:sz w:val="22"/>
              </w:rPr>
            </w:pPr>
            <w:r w:rsidRPr="00A32C0A">
              <w:rPr>
                <w:sz w:val="22"/>
              </w:rPr>
              <w:t>No</w:t>
            </w:r>
          </w:p>
        </w:tc>
        <w:tc>
          <w:tcPr>
            <w:tcW w:w="928" w:type="dxa"/>
          </w:tcPr>
          <w:p w14:paraId="328F955B" w14:textId="77777777" w:rsidR="00A32C0A" w:rsidRPr="00A32C0A" w:rsidRDefault="00A32C0A" w:rsidP="00A32C0A">
            <w:pPr>
              <w:cnfStyle w:val="100000000000" w:firstRow="1" w:lastRow="0" w:firstColumn="0" w:lastColumn="0" w:oddVBand="0" w:evenVBand="0" w:oddHBand="0" w:evenHBand="0" w:firstRowFirstColumn="0" w:firstRowLastColumn="0" w:lastRowFirstColumn="0" w:lastRowLastColumn="0"/>
              <w:rPr>
                <w:sz w:val="22"/>
              </w:rPr>
            </w:pPr>
            <w:r w:rsidRPr="00A32C0A">
              <w:rPr>
                <w:sz w:val="22"/>
              </w:rPr>
              <w:t>Nama Pasien</w:t>
            </w:r>
          </w:p>
        </w:tc>
        <w:tc>
          <w:tcPr>
            <w:tcW w:w="779" w:type="dxa"/>
          </w:tcPr>
          <w:p w14:paraId="49619581" w14:textId="77777777" w:rsidR="00A32C0A" w:rsidRPr="00A32C0A" w:rsidRDefault="00A32C0A" w:rsidP="00A32C0A">
            <w:pPr>
              <w:cnfStyle w:val="100000000000" w:firstRow="1" w:lastRow="0" w:firstColumn="0" w:lastColumn="0" w:oddVBand="0" w:evenVBand="0" w:oddHBand="0" w:evenHBand="0" w:firstRowFirstColumn="0" w:firstRowLastColumn="0" w:lastRowFirstColumn="0" w:lastRowLastColumn="0"/>
              <w:rPr>
                <w:sz w:val="22"/>
              </w:rPr>
            </w:pPr>
            <w:r w:rsidRPr="00A32C0A">
              <w:rPr>
                <w:sz w:val="22"/>
              </w:rPr>
              <w:t xml:space="preserve">Umur </w:t>
            </w:r>
          </w:p>
        </w:tc>
        <w:tc>
          <w:tcPr>
            <w:tcW w:w="1823" w:type="dxa"/>
          </w:tcPr>
          <w:p w14:paraId="3FB160B6" w14:textId="77777777" w:rsidR="00A32C0A" w:rsidRPr="00A32C0A" w:rsidRDefault="00A32C0A" w:rsidP="00A32C0A">
            <w:pPr>
              <w:cnfStyle w:val="100000000000" w:firstRow="1" w:lastRow="0" w:firstColumn="0" w:lastColumn="0" w:oddVBand="0" w:evenVBand="0" w:oddHBand="0" w:evenHBand="0" w:firstRowFirstColumn="0" w:firstRowLastColumn="0" w:lastRowFirstColumn="0" w:lastRowLastColumn="0"/>
              <w:rPr>
                <w:sz w:val="22"/>
              </w:rPr>
            </w:pPr>
            <w:r w:rsidRPr="00A32C0A">
              <w:rPr>
                <w:sz w:val="22"/>
              </w:rPr>
              <w:t>Gejala</w:t>
            </w:r>
          </w:p>
        </w:tc>
      </w:tr>
      <w:tr w:rsidR="00A32C0A" w:rsidRPr="00A32C0A" w14:paraId="70D073E2" w14:textId="77777777" w:rsidTr="00A32C0A">
        <w:trPr>
          <w:jc w:val="center"/>
        </w:trPr>
        <w:tc>
          <w:tcPr>
            <w:cnfStyle w:val="001000000000" w:firstRow="0" w:lastRow="0" w:firstColumn="1" w:lastColumn="0" w:oddVBand="0" w:evenVBand="0" w:oddHBand="0" w:evenHBand="0" w:firstRowFirstColumn="0" w:firstRowLastColumn="0" w:lastRowFirstColumn="0" w:lastRowLastColumn="0"/>
            <w:tcW w:w="485" w:type="dxa"/>
          </w:tcPr>
          <w:p w14:paraId="039FEA63" w14:textId="77777777" w:rsidR="00A32C0A" w:rsidRPr="00A32C0A" w:rsidRDefault="00A32C0A" w:rsidP="00A32C0A">
            <w:pPr>
              <w:rPr>
                <w:sz w:val="22"/>
              </w:rPr>
            </w:pPr>
            <w:r w:rsidRPr="00A32C0A">
              <w:rPr>
                <w:sz w:val="22"/>
              </w:rPr>
              <w:t>1</w:t>
            </w:r>
          </w:p>
        </w:tc>
        <w:tc>
          <w:tcPr>
            <w:tcW w:w="928" w:type="dxa"/>
          </w:tcPr>
          <w:p w14:paraId="28EF8825" w14:textId="7EA82882" w:rsidR="00A32C0A" w:rsidRPr="00A32C0A" w:rsidRDefault="0066554E" w:rsidP="00A32C0A">
            <w:pPr>
              <w:cnfStyle w:val="000000000000" w:firstRow="0" w:lastRow="0" w:firstColumn="0" w:lastColumn="0" w:oddVBand="0" w:evenVBand="0" w:oddHBand="0" w:evenHBand="0" w:firstRowFirstColumn="0" w:firstRowLastColumn="0" w:lastRowFirstColumn="0" w:lastRowLastColumn="0"/>
              <w:rPr>
                <w:sz w:val="22"/>
              </w:rPr>
            </w:pPr>
            <w:r>
              <w:rPr>
                <w:sz w:val="22"/>
              </w:rPr>
              <w:t>P</w:t>
            </w:r>
            <w:r>
              <w:rPr>
                <w:sz w:val="22"/>
                <w:lang w:val="id-ID"/>
              </w:rPr>
              <w:t>asien</w:t>
            </w:r>
            <w:r w:rsidR="00A32C0A" w:rsidRPr="00A32C0A">
              <w:rPr>
                <w:sz w:val="22"/>
              </w:rPr>
              <w:t xml:space="preserve"> 01</w:t>
            </w:r>
          </w:p>
        </w:tc>
        <w:tc>
          <w:tcPr>
            <w:tcW w:w="779" w:type="dxa"/>
          </w:tcPr>
          <w:p w14:paraId="0846C56B" w14:textId="4EB9AC6F" w:rsidR="00A32C0A" w:rsidRPr="0066554E" w:rsidRDefault="0066554E" w:rsidP="00A32C0A">
            <w:pPr>
              <w:cnfStyle w:val="000000000000" w:firstRow="0" w:lastRow="0" w:firstColumn="0" w:lastColumn="0" w:oddVBand="0" w:evenVBand="0" w:oddHBand="0" w:evenHBand="0" w:firstRowFirstColumn="0" w:firstRowLastColumn="0" w:lastRowFirstColumn="0" w:lastRowLastColumn="0"/>
              <w:rPr>
                <w:sz w:val="22"/>
                <w:lang w:val="id-ID"/>
              </w:rPr>
            </w:pPr>
            <w:r>
              <w:rPr>
                <w:sz w:val="22"/>
                <w:lang w:val="id-ID"/>
              </w:rPr>
              <w:t>3</w:t>
            </w:r>
          </w:p>
        </w:tc>
        <w:tc>
          <w:tcPr>
            <w:tcW w:w="1823" w:type="dxa"/>
          </w:tcPr>
          <w:p w14:paraId="1E104269" w14:textId="6520FC89" w:rsidR="00A32C0A" w:rsidRPr="0066554E" w:rsidRDefault="0066554E" w:rsidP="0066554E">
            <w:pPr>
              <w:cnfStyle w:val="000000000000" w:firstRow="0" w:lastRow="0" w:firstColumn="0" w:lastColumn="0" w:oddVBand="0" w:evenVBand="0" w:oddHBand="0" w:evenHBand="0" w:firstRowFirstColumn="0" w:firstRowLastColumn="0" w:lastRowFirstColumn="0" w:lastRowLastColumn="0"/>
              <w:rPr>
                <w:sz w:val="22"/>
                <w:lang w:val="id-ID"/>
              </w:rPr>
            </w:pPr>
            <w:r w:rsidRPr="0066554E">
              <w:rPr>
                <w:sz w:val="22"/>
                <w:szCs w:val="22"/>
              </w:rPr>
              <w:t>GJ01, GJ02, GJ04, GJ06,</w:t>
            </w:r>
            <w:r>
              <w:t xml:space="preserve"> </w:t>
            </w:r>
            <w:r w:rsidRPr="0066554E">
              <w:rPr>
                <w:sz w:val="22"/>
                <w:szCs w:val="22"/>
              </w:rPr>
              <w:t>GJ07, GJ15 &amp; GJ16</w:t>
            </w:r>
          </w:p>
        </w:tc>
      </w:tr>
    </w:tbl>
    <w:p w14:paraId="6C9D8300" w14:textId="77777777" w:rsidR="00A32C0A" w:rsidRPr="00A32C0A" w:rsidRDefault="00A32C0A" w:rsidP="00AC2037">
      <w:pPr>
        <w:jc w:val="both"/>
        <w:rPr>
          <w:lang w:val="id-ID"/>
        </w:rPr>
      </w:pPr>
      <w:r w:rsidRPr="00A32C0A">
        <w:rPr>
          <w:lang w:val="id-ID"/>
        </w:rPr>
        <w:t>Keterangan:</w:t>
      </w:r>
    </w:p>
    <w:p w14:paraId="144191EA" w14:textId="77777777" w:rsidR="00A32C0A" w:rsidRPr="00A32C0A" w:rsidRDefault="00A32C0A" w:rsidP="00A32C0A">
      <w:pPr>
        <w:pStyle w:val="NA-1"/>
        <w:numPr>
          <w:ilvl w:val="0"/>
          <w:numId w:val="0"/>
        </w:numPr>
        <w:spacing w:line="240" w:lineRule="auto"/>
        <w:ind w:left="426" w:hanging="426"/>
        <w:rPr>
          <w:sz w:val="22"/>
          <w:lang w:val="id-ID"/>
        </w:rPr>
      </w:pPr>
      <w:r w:rsidRPr="00A32C0A">
        <w:rPr>
          <w:sz w:val="22"/>
          <w:lang w:val="id-ID"/>
        </w:rPr>
        <w:t xml:space="preserve">Langkah-langkah perhitungannya adalah sebagai berikut : </w:t>
      </w:r>
    </w:p>
    <w:p w14:paraId="32876F03" w14:textId="77777777" w:rsidR="00A32C0A" w:rsidRPr="00A32C0A" w:rsidRDefault="00A32C0A" w:rsidP="00621B06">
      <w:pPr>
        <w:pStyle w:val="NH-1"/>
        <w:numPr>
          <w:ilvl w:val="0"/>
          <w:numId w:val="11"/>
        </w:numPr>
        <w:spacing w:line="240" w:lineRule="auto"/>
        <w:ind w:left="426"/>
        <w:rPr>
          <w:sz w:val="22"/>
          <w:lang w:val="id-ID"/>
        </w:rPr>
      </w:pPr>
      <w:r w:rsidRPr="00A32C0A">
        <w:rPr>
          <w:sz w:val="22"/>
          <w:lang w:val="id-ID"/>
        </w:rPr>
        <w:t>Step 1 Permasalahan</w:t>
      </w:r>
    </w:p>
    <w:p w14:paraId="10BA97FD" w14:textId="77777777" w:rsidR="00A32C0A" w:rsidRPr="00A32C0A" w:rsidRDefault="00A32C0A" w:rsidP="00621B06">
      <w:pPr>
        <w:pStyle w:val="P-After-N1"/>
        <w:spacing w:line="240" w:lineRule="auto"/>
        <w:ind w:left="426"/>
        <w:rPr>
          <w:sz w:val="22"/>
          <w:lang w:val="id-ID"/>
        </w:rPr>
      </w:pPr>
      <w:r w:rsidRPr="00A32C0A">
        <w:rPr>
          <w:sz w:val="22"/>
          <w:lang w:val="id-ID"/>
        </w:rPr>
        <w:t>Diketahui daftar penyakit pada Tabel 3.3.</w:t>
      </w:r>
    </w:p>
    <w:p w14:paraId="61658CD7" w14:textId="77777777" w:rsidR="00A32C0A" w:rsidRPr="00A32C0A" w:rsidRDefault="00A32C0A" w:rsidP="00621B06">
      <w:pPr>
        <w:pStyle w:val="NB-1"/>
        <w:spacing w:line="240" w:lineRule="auto"/>
        <w:ind w:left="426"/>
        <w:rPr>
          <w:sz w:val="22"/>
          <w:lang w:val="id-ID"/>
        </w:rPr>
      </w:pPr>
      <w:r w:rsidRPr="00A32C0A">
        <w:rPr>
          <w:i/>
          <w:sz w:val="22"/>
          <w:lang w:val="id-ID"/>
        </w:rPr>
        <w:t>Rule</w:t>
      </w:r>
      <w:r w:rsidRPr="00A32C0A">
        <w:rPr>
          <w:sz w:val="22"/>
          <w:lang w:val="id-ID"/>
        </w:rPr>
        <w:t xml:space="preserve"> sistem</w:t>
      </w:r>
    </w:p>
    <w:p w14:paraId="0FD8FC56" w14:textId="77777777" w:rsidR="00A32C0A" w:rsidRPr="00A32C0A" w:rsidRDefault="00A32C0A" w:rsidP="00621B06">
      <w:pPr>
        <w:pStyle w:val="NS-After-NB-1"/>
        <w:spacing w:line="240" w:lineRule="auto"/>
        <w:ind w:left="426"/>
        <w:jc w:val="both"/>
        <w:rPr>
          <w:sz w:val="22"/>
          <w:lang w:val="id-ID"/>
        </w:rPr>
      </w:pPr>
      <w:r w:rsidRPr="00A32C0A">
        <w:rPr>
          <w:rStyle w:val="NS-After-NB-1Char"/>
          <w:i/>
          <w:sz w:val="22"/>
          <w:lang w:val="id-ID"/>
        </w:rPr>
        <w:t>Rule</w:t>
      </w:r>
      <w:r w:rsidRPr="00A32C0A">
        <w:rPr>
          <w:rStyle w:val="NS-After-NB-1Char"/>
          <w:sz w:val="22"/>
          <w:lang w:val="id-ID"/>
        </w:rPr>
        <w:t xml:space="preserve"> gejala terpilih adalah</w:t>
      </w:r>
      <w:r w:rsidRPr="00A32C0A">
        <w:rPr>
          <w:sz w:val="22"/>
          <w:lang w:val="id-ID"/>
        </w:rPr>
        <w:t xml:space="preserve"> :</w:t>
      </w:r>
    </w:p>
    <w:p w14:paraId="20EFCC42" w14:textId="77777777" w:rsidR="0066554E" w:rsidRPr="0066554E" w:rsidRDefault="0066554E" w:rsidP="006A7274">
      <w:pPr>
        <w:pStyle w:val="NS-After-NB-1"/>
        <w:numPr>
          <w:ilvl w:val="0"/>
          <w:numId w:val="0"/>
        </w:numPr>
        <w:spacing w:line="240" w:lineRule="auto"/>
        <w:ind w:left="993" w:hanging="567"/>
        <w:rPr>
          <w:sz w:val="22"/>
          <w:szCs w:val="22"/>
        </w:rPr>
      </w:pPr>
      <w:r w:rsidRPr="0066554E">
        <w:rPr>
          <w:sz w:val="22"/>
          <w:szCs w:val="22"/>
        </w:rPr>
        <w:t>► GJ01, GJ02, GJ04 &amp; GJ06 pada PNY01</w:t>
      </w:r>
    </w:p>
    <w:p w14:paraId="2A7BCCA1" w14:textId="77777777" w:rsidR="0066554E" w:rsidRPr="0066554E" w:rsidRDefault="0066554E" w:rsidP="006A7274">
      <w:pPr>
        <w:pStyle w:val="NS-After-NB-1"/>
        <w:numPr>
          <w:ilvl w:val="0"/>
          <w:numId w:val="0"/>
        </w:numPr>
        <w:spacing w:line="240" w:lineRule="auto"/>
        <w:ind w:left="993" w:hanging="567"/>
        <w:rPr>
          <w:sz w:val="22"/>
          <w:szCs w:val="22"/>
        </w:rPr>
      </w:pPr>
      <w:r w:rsidRPr="0066554E">
        <w:rPr>
          <w:sz w:val="22"/>
          <w:szCs w:val="22"/>
        </w:rPr>
        <w:t>► GJ01, GJ02, GJ04 &amp; GJ06 pada PNY02</w:t>
      </w:r>
    </w:p>
    <w:p w14:paraId="6A660F5B" w14:textId="612D46BA" w:rsidR="0066554E" w:rsidRPr="0066554E" w:rsidRDefault="0066554E" w:rsidP="006A7274">
      <w:pPr>
        <w:pStyle w:val="NS-After-NB-1"/>
        <w:numPr>
          <w:ilvl w:val="0"/>
          <w:numId w:val="0"/>
        </w:numPr>
        <w:spacing w:line="240" w:lineRule="auto"/>
        <w:ind w:left="709" w:hanging="283"/>
        <w:rPr>
          <w:sz w:val="22"/>
          <w:szCs w:val="22"/>
        </w:rPr>
      </w:pPr>
      <w:r w:rsidRPr="0066554E">
        <w:rPr>
          <w:sz w:val="22"/>
          <w:szCs w:val="22"/>
        </w:rPr>
        <w:t>►</w:t>
      </w:r>
      <w:r>
        <w:rPr>
          <w:sz w:val="22"/>
          <w:szCs w:val="22"/>
        </w:rPr>
        <w:t xml:space="preserve"> GJ01, GJ02, GJ06, GJ07, GJ15 &amp;</w:t>
      </w:r>
      <w:r>
        <w:rPr>
          <w:sz w:val="22"/>
          <w:szCs w:val="22"/>
          <w:lang w:val="id-ID"/>
        </w:rPr>
        <w:t xml:space="preserve"> </w:t>
      </w:r>
      <w:r w:rsidRPr="0066554E">
        <w:rPr>
          <w:sz w:val="22"/>
          <w:szCs w:val="22"/>
        </w:rPr>
        <w:t>GJ16 pada PNY03</w:t>
      </w:r>
    </w:p>
    <w:p w14:paraId="380C761E" w14:textId="20FF3054" w:rsidR="00A32C0A" w:rsidRPr="0066554E" w:rsidRDefault="0066554E" w:rsidP="006A7274">
      <w:pPr>
        <w:pStyle w:val="NS-After-NB-1"/>
        <w:numPr>
          <w:ilvl w:val="0"/>
          <w:numId w:val="0"/>
        </w:numPr>
        <w:spacing w:line="240" w:lineRule="auto"/>
        <w:ind w:left="709" w:hanging="283"/>
        <w:rPr>
          <w:sz w:val="22"/>
          <w:szCs w:val="22"/>
          <w:lang w:val="id-ID"/>
        </w:rPr>
      </w:pPr>
      <w:r w:rsidRPr="0066554E">
        <w:rPr>
          <w:sz w:val="22"/>
          <w:szCs w:val="22"/>
        </w:rPr>
        <w:lastRenderedPageBreak/>
        <w:t>► GJ01, GJ02, GJ04, GJ06, GJ07 &amp; GJ15 pada PNY04</w:t>
      </w:r>
    </w:p>
    <w:p w14:paraId="511C2414" w14:textId="77777777" w:rsidR="00A32C0A" w:rsidRDefault="00A32C0A" w:rsidP="00621B06">
      <w:pPr>
        <w:pStyle w:val="NS-After-NB-1"/>
        <w:spacing w:line="240" w:lineRule="auto"/>
        <w:ind w:left="426"/>
        <w:jc w:val="both"/>
        <w:rPr>
          <w:sz w:val="22"/>
          <w:lang w:val="id-ID"/>
        </w:rPr>
      </w:pPr>
      <w:r w:rsidRPr="00A32C0A">
        <w:rPr>
          <w:i/>
          <w:sz w:val="22"/>
          <w:lang w:val="id-ID"/>
        </w:rPr>
        <w:t>Rule</w:t>
      </w:r>
      <w:r w:rsidRPr="00A32C0A">
        <w:rPr>
          <w:sz w:val="22"/>
          <w:lang w:val="id-ID"/>
        </w:rPr>
        <w:t xml:space="preserve"> Sistem </w:t>
      </w:r>
    </w:p>
    <w:p w14:paraId="10F583E2" w14:textId="77777777" w:rsidR="0066554E" w:rsidRPr="005D223A" w:rsidRDefault="0066554E" w:rsidP="005D223A">
      <w:pPr>
        <w:pStyle w:val="NS-After-NB-1"/>
        <w:numPr>
          <w:ilvl w:val="0"/>
          <w:numId w:val="0"/>
        </w:numPr>
        <w:spacing w:line="240" w:lineRule="auto"/>
        <w:ind w:left="709" w:hanging="283"/>
        <w:rPr>
          <w:sz w:val="22"/>
          <w:szCs w:val="22"/>
        </w:rPr>
      </w:pPr>
      <w:proofErr w:type="gramStart"/>
      <w:r w:rsidRPr="005D223A">
        <w:rPr>
          <w:sz w:val="22"/>
          <w:szCs w:val="22"/>
        </w:rPr>
        <w:t xml:space="preserve">► </w:t>
      </w:r>
      <w:r w:rsidRPr="005D223A">
        <w:rPr>
          <w:i/>
          <w:sz w:val="22"/>
          <w:szCs w:val="22"/>
        </w:rPr>
        <w:t>Rule</w:t>
      </w:r>
      <w:r w:rsidRPr="005D223A">
        <w:rPr>
          <w:sz w:val="22"/>
          <w:szCs w:val="22"/>
        </w:rPr>
        <w:t xml:space="preserve"> PNY01 adalah GJ01 AND GJ02 AND GJ03 AND GJ04 AND   GJ05 AND GJ06 AND GJ09 AND GJ10 AND GJ11 THAN PNY01.</w:t>
      </w:r>
      <w:proofErr w:type="gramEnd"/>
      <w:r w:rsidRPr="005D223A">
        <w:rPr>
          <w:sz w:val="22"/>
          <w:szCs w:val="22"/>
        </w:rPr>
        <w:t xml:space="preserve"> </w:t>
      </w:r>
    </w:p>
    <w:p w14:paraId="35D131DF" w14:textId="77777777" w:rsidR="0066554E" w:rsidRPr="005D223A" w:rsidRDefault="0066554E" w:rsidP="005D223A">
      <w:pPr>
        <w:pStyle w:val="NS-After-NB-1"/>
        <w:numPr>
          <w:ilvl w:val="0"/>
          <w:numId w:val="0"/>
        </w:numPr>
        <w:tabs>
          <w:tab w:val="left" w:pos="709"/>
        </w:tabs>
        <w:spacing w:line="240" w:lineRule="auto"/>
        <w:ind w:left="709" w:hanging="283"/>
        <w:rPr>
          <w:sz w:val="22"/>
          <w:szCs w:val="22"/>
        </w:rPr>
      </w:pPr>
      <w:proofErr w:type="gramStart"/>
      <w:r w:rsidRPr="005D223A">
        <w:rPr>
          <w:sz w:val="22"/>
          <w:szCs w:val="22"/>
        </w:rPr>
        <w:t xml:space="preserve">► </w:t>
      </w:r>
      <w:r w:rsidRPr="005D223A">
        <w:rPr>
          <w:i/>
          <w:sz w:val="22"/>
          <w:szCs w:val="22"/>
        </w:rPr>
        <w:t>Rule</w:t>
      </w:r>
      <w:r w:rsidRPr="005D223A">
        <w:rPr>
          <w:sz w:val="22"/>
          <w:szCs w:val="22"/>
        </w:rPr>
        <w:t xml:space="preserve"> PNY02 adalah GJ01 AND GJ02 AND GJ03 AND GJ04 AND GJ05 AND GJ06 AND GJ12 AND GJ13 THAN PNY02.</w:t>
      </w:r>
      <w:proofErr w:type="gramEnd"/>
    </w:p>
    <w:p w14:paraId="3572F767" w14:textId="77777777" w:rsidR="0066554E" w:rsidRPr="005D223A" w:rsidRDefault="0066554E" w:rsidP="005D223A">
      <w:pPr>
        <w:pStyle w:val="NS-After-NB-1"/>
        <w:numPr>
          <w:ilvl w:val="0"/>
          <w:numId w:val="0"/>
        </w:numPr>
        <w:spacing w:line="240" w:lineRule="auto"/>
        <w:ind w:left="709" w:hanging="283"/>
        <w:rPr>
          <w:sz w:val="22"/>
          <w:szCs w:val="22"/>
        </w:rPr>
      </w:pPr>
      <w:proofErr w:type="gramStart"/>
      <w:r w:rsidRPr="005D223A">
        <w:rPr>
          <w:sz w:val="22"/>
          <w:szCs w:val="22"/>
        </w:rPr>
        <w:t xml:space="preserve">► </w:t>
      </w:r>
      <w:r w:rsidRPr="005D223A">
        <w:rPr>
          <w:i/>
          <w:sz w:val="22"/>
          <w:szCs w:val="22"/>
        </w:rPr>
        <w:t>Rule</w:t>
      </w:r>
      <w:r w:rsidRPr="005D223A">
        <w:rPr>
          <w:sz w:val="22"/>
          <w:szCs w:val="22"/>
        </w:rPr>
        <w:t xml:space="preserve"> PNY03 adalah GJ01 AND GJ02 AND GJ03 AND GJ06 AND GJ07 AND GJ08 AND GJ16 AND GJ15 THAN PNY03.</w:t>
      </w:r>
      <w:proofErr w:type="gramEnd"/>
    </w:p>
    <w:p w14:paraId="646BA714" w14:textId="1689F786" w:rsidR="0066554E" w:rsidRPr="005D223A" w:rsidRDefault="0066554E" w:rsidP="005D223A">
      <w:pPr>
        <w:pStyle w:val="NS-After-NB-1"/>
        <w:numPr>
          <w:ilvl w:val="0"/>
          <w:numId w:val="0"/>
        </w:numPr>
        <w:spacing w:line="240" w:lineRule="auto"/>
        <w:ind w:left="709" w:hanging="283"/>
        <w:rPr>
          <w:sz w:val="22"/>
          <w:szCs w:val="22"/>
          <w:lang w:val="id-ID"/>
        </w:rPr>
      </w:pPr>
      <w:proofErr w:type="gramStart"/>
      <w:r w:rsidRPr="005D223A">
        <w:rPr>
          <w:sz w:val="22"/>
          <w:szCs w:val="22"/>
        </w:rPr>
        <w:t xml:space="preserve">► </w:t>
      </w:r>
      <w:r w:rsidRPr="005D223A">
        <w:rPr>
          <w:i/>
          <w:sz w:val="22"/>
          <w:szCs w:val="22"/>
        </w:rPr>
        <w:t>Rule</w:t>
      </w:r>
      <w:r w:rsidRPr="005D223A">
        <w:rPr>
          <w:sz w:val="22"/>
          <w:szCs w:val="22"/>
        </w:rPr>
        <w:t xml:space="preserve"> PNY04 adalah GJ01 AND GJ02 AND GJ04 AND GJ06 AND GJ07 AND GJ08 AND GJ14 AND GJ16 AND GJ17 THAN PNY04.</w:t>
      </w:r>
      <w:proofErr w:type="gramEnd"/>
    </w:p>
    <w:p w14:paraId="72AC5A45" w14:textId="77777777" w:rsidR="00A32C0A" w:rsidRDefault="00A32C0A" w:rsidP="00256CDA">
      <w:pPr>
        <w:pStyle w:val="NS-After-NB-1"/>
        <w:spacing w:line="240" w:lineRule="auto"/>
        <w:ind w:left="426"/>
        <w:jc w:val="both"/>
        <w:rPr>
          <w:sz w:val="22"/>
          <w:lang w:val="id-ID"/>
        </w:rPr>
      </w:pPr>
      <w:r w:rsidRPr="00A32C0A">
        <w:rPr>
          <w:sz w:val="22"/>
          <w:lang w:val="id-ID"/>
        </w:rPr>
        <w:t>Dimana</w:t>
      </w:r>
    </w:p>
    <w:p w14:paraId="171B15B9" w14:textId="77777777" w:rsidR="00B853F8" w:rsidRPr="00B853F8" w:rsidRDefault="00B853F8" w:rsidP="005D223A">
      <w:pPr>
        <w:pStyle w:val="NS-After-NB-1"/>
        <w:numPr>
          <w:ilvl w:val="0"/>
          <w:numId w:val="0"/>
        </w:numPr>
        <w:spacing w:line="240" w:lineRule="auto"/>
        <w:ind w:left="993" w:hanging="567"/>
        <w:rPr>
          <w:sz w:val="22"/>
          <w:szCs w:val="22"/>
        </w:rPr>
      </w:pPr>
      <w:r w:rsidRPr="00B853F8">
        <w:rPr>
          <w:sz w:val="22"/>
          <w:szCs w:val="22"/>
        </w:rPr>
        <w:t>► GJ01 = Demam</w:t>
      </w:r>
    </w:p>
    <w:p w14:paraId="051D24FD" w14:textId="77777777" w:rsidR="00B853F8" w:rsidRPr="00B853F8" w:rsidRDefault="00B853F8" w:rsidP="005D223A">
      <w:pPr>
        <w:pStyle w:val="NS-After-NB-1"/>
        <w:numPr>
          <w:ilvl w:val="0"/>
          <w:numId w:val="0"/>
        </w:numPr>
        <w:spacing w:line="240" w:lineRule="auto"/>
        <w:ind w:left="993" w:hanging="567"/>
        <w:rPr>
          <w:sz w:val="22"/>
          <w:szCs w:val="22"/>
        </w:rPr>
      </w:pPr>
      <w:r w:rsidRPr="00B853F8">
        <w:rPr>
          <w:sz w:val="22"/>
          <w:szCs w:val="22"/>
        </w:rPr>
        <w:t>► GJ02 = Batuk-batuk</w:t>
      </w:r>
    </w:p>
    <w:p w14:paraId="4A20BC07" w14:textId="77777777" w:rsidR="00B853F8" w:rsidRPr="00B853F8" w:rsidRDefault="00B853F8" w:rsidP="005D223A">
      <w:pPr>
        <w:pStyle w:val="NS-After-NB-1"/>
        <w:numPr>
          <w:ilvl w:val="0"/>
          <w:numId w:val="0"/>
        </w:numPr>
        <w:spacing w:line="240" w:lineRule="auto"/>
        <w:ind w:left="993" w:hanging="567"/>
        <w:rPr>
          <w:sz w:val="22"/>
          <w:szCs w:val="22"/>
        </w:rPr>
      </w:pPr>
      <w:r w:rsidRPr="00B853F8">
        <w:rPr>
          <w:sz w:val="22"/>
          <w:szCs w:val="22"/>
        </w:rPr>
        <w:t>► GJ04 = Sakit kepala/pusing</w:t>
      </w:r>
    </w:p>
    <w:p w14:paraId="64DA2245" w14:textId="77777777" w:rsidR="00B853F8" w:rsidRPr="00B853F8" w:rsidRDefault="00B853F8" w:rsidP="005D223A">
      <w:pPr>
        <w:pStyle w:val="NS-After-NB-1"/>
        <w:numPr>
          <w:ilvl w:val="0"/>
          <w:numId w:val="0"/>
        </w:numPr>
        <w:spacing w:line="240" w:lineRule="auto"/>
        <w:ind w:left="993" w:hanging="567"/>
        <w:rPr>
          <w:sz w:val="22"/>
          <w:szCs w:val="22"/>
        </w:rPr>
      </w:pPr>
      <w:r w:rsidRPr="00B853F8">
        <w:rPr>
          <w:sz w:val="22"/>
          <w:szCs w:val="22"/>
        </w:rPr>
        <w:t>► GJ06 = Sakit tenggorokan/nyeri telan</w:t>
      </w:r>
    </w:p>
    <w:p w14:paraId="1F61A715" w14:textId="77777777" w:rsidR="00B853F8" w:rsidRPr="00B853F8" w:rsidRDefault="00B853F8" w:rsidP="005D223A">
      <w:pPr>
        <w:pStyle w:val="NS-After-NB-1"/>
        <w:numPr>
          <w:ilvl w:val="0"/>
          <w:numId w:val="0"/>
        </w:numPr>
        <w:spacing w:line="240" w:lineRule="auto"/>
        <w:ind w:left="709" w:hanging="283"/>
        <w:rPr>
          <w:sz w:val="22"/>
          <w:szCs w:val="22"/>
        </w:rPr>
      </w:pPr>
      <w:r w:rsidRPr="00B853F8">
        <w:rPr>
          <w:sz w:val="22"/>
          <w:szCs w:val="22"/>
        </w:rPr>
        <w:t>► GJ07 = Nafsu makan berkurang/susah makan</w:t>
      </w:r>
    </w:p>
    <w:p w14:paraId="00538755" w14:textId="77777777" w:rsidR="00B853F8" w:rsidRPr="00B853F8" w:rsidRDefault="00B853F8" w:rsidP="005D223A">
      <w:pPr>
        <w:pStyle w:val="NS-After-NB-1"/>
        <w:numPr>
          <w:ilvl w:val="0"/>
          <w:numId w:val="0"/>
        </w:numPr>
        <w:spacing w:line="240" w:lineRule="auto"/>
        <w:ind w:left="993" w:hanging="567"/>
        <w:rPr>
          <w:sz w:val="22"/>
          <w:szCs w:val="22"/>
        </w:rPr>
      </w:pPr>
      <w:r w:rsidRPr="00B853F8">
        <w:rPr>
          <w:sz w:val="22"/>
          <w:szCs w:val="22"/>
        </w:rPr>
        <w:t>► GJ15 = Nyeri telinga</w:t>
      </w:r>
    </w:p>
    <w:p w14:paraId="47E0D368" w14:textId="2B0A1557" w:rsidR="00B853F8" w:rsidRPr="00B853F8" w:rsidRDefault="00B853F8" w:rsidP="005D223A">
      <w:pPr>
        <w:pStyle w:val="NS-After-NB-1"/>
        <w:numPr>
          <w:ilvl w:val="0"/>
          <w:numId w:val="0"/>
        </w:numPr>
        <w:spacing w:line="240" w:lineRule="auto"/>
        <w:ind w:left="709" w:hanging="283"/>
        <w:rPr>
          <w:sz w:val="22"/>
          <w:szCs w:val="22"/>
          <w:lang w:val="id-ID"/>
        </w:rPr>
      </w:pPr>
      <w:r w:rsidRPr="00B853F8">
        <w:rPr>
          <w:sz w:val="22"/>
          <w:szCs w:val="22"/>
        </w:rPr>
        <w:t>► GJ16 = Tenggorokan merah dan bengkak</w:t>
      </w:r>
    </w:p>
    <w:p w14:paraId="01BA7875" w14:textId="77777777" w:rsidR="00A32C0A" w:rsidRPr="00A32C0A" w:rsidRDefault="00A32C0A" w:rsidP="005D223A">
      <w:pPr>
        <w:pStyle w:val="NH-1"/>
        <w:spacing w:before="240" w:line="240" w:lineRule="auto"/>
        <w:rPr>
          <w:sz w:val="22"/>
          <w:lang w:val="id-ID"/>
        </w:rPr>
      </w:pPr>
      <w:r w:rsidRPr="00A32C0A">
        <w:rPr>
          <w:sz w:val="22"/>
          <w:lang w:val="id-ID"/>
        </w:rPr>
        <w:t>Step 3 nilai probabilitas pakar gejala terhadap penyakit.</w:t>
      </w:r>
    </w:p>
    <w:p w14:paraId="69ABDC5F" w14:textId="77777777" w:rsidR="00A32C0A" w:rsidRPr="00A32C0A" w:rsidRDefault="00A32C0A" w:rsidP="005D223A">
      <w:pPr>
        <w:pStyle w:val="P-After-N1"/>
        <w:spacing w:line="240" w:lineRule="auto"/>
        <w:ind w:left="360"/>
        <w:rPr>
          <w:sz w:val="22"/>
          <w:lang w:val="id-ID"/>
        </w:rPr>
      </w:pPr>
      <w:r w:rsidRPr="00A32C0A">
        <w:rPr>
          <w:sz w:val="22"/>
          <w:lang w:val="id-ID"/>
        </w:rPr>
        <w:t>Nilai probabilitas yang diberikan pakar untuk masing-masing gejala terhadap penyakit.</w:t>
      </w:r>
    </w:p>
    <w:p w14:paraId="01320761" w14:textId="43A2E017" w:rsidR="00A32C0A" w:rsidRDefault="00A32C0A" w:rsidP="00A32C0A">
      <w:pPr>
        <w:pStyle w:val="NS-After-NB-1"/>
        <w:spacing w:line="240" w:lineRule="auto"/>
        <w:ind w:left="567"/>
        <w:jc w:val="both"/>
        <w:rPr>
          <w:sz w:val="22"/>
          <w:lang w:val="id-ID"/>
        </w:rPr>
      </w:pPr>
      <w:r w:rsidRPr="00A32C0A">
        <w:rPr>
          <w:sz w:val="22"/>
          <w:lang w:val="id-ID"/>
        </w:rPr>
        <w:t>nilai probabilitas gejala pada P</w:t>
      </w:r>
      <w:r w:rsidR="00B853F8">
        <w:rPr>
          <w:sz w:val="22"/>
          <w:lang w:val="id-ID"/>
        </w:rPr>
        <w:t>NY</w:t>
      </w:r>
      <w:r w:rsidRPr="00A32C0A">
        <w:rPr>
          <w:sz w:val="22"/>
          <w:lang w:val="id-ID"/>
        </w:rPr>
        <w:t>01.</w:t>
      </w:r>
    </w:p>
    <w:p w14:paraId="546A58C4"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►GJ01= 0.5</w:t>
      </w:r>
    </w:p>
    <w:p w14:paraId="0EDC4D12" w14:textId="77777777" w:rsidR="00B853F8" w:rsidRPr="00B853F8" w:rsidRDefault="00B853F8" w:rsidP="005D223A">
      <w:pPr>
        <w:pStyle w:val="NS-After-NB-1"/>
        <w:numPr>
          <w:ilvl w:val="0"/>
          <w:numId w:val="0"/>
        </w:numPr>
        <w:spacing w:line="240" w:lineRule="auto"/>
        <w:ind w:left="774" w:hanging="207"/>
        <w:rPr>
          <w:sz w:val="22"/>
          <w:szCs w:val="22"/>
          <w:lang w:val="id-ID"/>
        </w:rPr>
      </w:pPr>
      <w:r w:rsidRPr="00B853F8">
        <w:rPr>
          <w:sz w:val="22"/>
          <w:szCs w:val="22"/>
          <w:lang w:val="id-ID"/>
        </w:rPr>
        <w:t>►GJ02= 0.6</w:t>
      </w:r>
    </w:p>
    <w:p w14:paraId="3485544D" w14:textId="77777777" w:rsidR="00B853F8" w:rsidRPr="00B853F8" w:rsidRDefault="00B853F8" w:rsidP="005D223A">
      <w:pPr>
        <w:pStyle w:val="NS-After-NB-1"/>
        <w:numPr>
          <w:ilvl w:val="0"/>
          <w:numId w:val="0"/>
        </w:numPr>
        <w:spacing w:line="240" w:lineRule="auto"/>
        <w:ind w:left="774" w:hanging="207"/>
        <w:rPr>
          <w:sz w:val="22"/>
          <w:szCs w:val="22"/>
          <w:lang w:val="id-ID"/>
        </w:rPr>
      </w:pPr>
      <w:r w:rsidRPr="00B853F8">
        <w:rPr>
          <w:sz w:val="22"/>
          <w:szCs w:val="22"/>
          <w:lang w:val="id-ID"/>
        </w:rPr>
        <w:t>►GJ04= 0.5</w:t>
      </w:r>
    </w:p>
    <w:p w14:paraId="5A7BA4B3" w14:textId="69DD71B8" w:rsidR="00B853F8" w:rsidRPr="00B853F8" w:rsidRDefault="00B853F8" w:rsidP="005D223A">
      <w:pPr>
        <w:pStyle w:val="NS-After-NB-1"/>
        <w:numPr>
          <w:ilvl w:val="0"/>
          <w:numId w:val="0"/>
        </w:numPr>
        <w:spacing w:line="240" w:lineRule="auto"/>
        <w:ind w:left="774" w:hanging="207"/>
        <w:rPr>
          <w:sz w:val="22"/>
          <w:szCs w:val="22"/>
          <w:lang w:val="id-ID"/>
        </w:rPr>
      </w:pPr>
      <w:r w:rsidRPr="00B853F8">
        <w:rPr>
          <w:sz w:val="22"/>
          <w:szCs w:val="22"/>
          <w:lang w:val="id-ID"/>
        </w:rPr>
        <w:t>►GJ06= 0.3</w:t>
      </w:r>
    </w:p>
    <w:p w14:paraId="64A57916" w14:textId="6F607D0D" w:rsidR="00A32C0A" w:rsidRDefault="00A32C0A" w:rsidP="00A32C0A">
      <w:pPr>
        <w:pStyle w:val="NS-After-NB-1"/>
        <w:spacing w:line="240" w:lineRule="auto"/>
        <w:ind w:left="567"/>
        <w:jc w:val="both"/>
        <w:rPr>
          <w:sz w:val="22"/>
          <w:lang w:val="id-ID"/>
        </w:rPr>
      </w:pPr>
      <w:r w:rsidRPr="00A32C0A">
        <w:rPr>
          <w:sz w:val="22"/>
          <w:lang w:val="id-ID"/>
        </w:rPr>
        <w:t>nilai probabilitas gejala pada P</w:t>
      </w:r>
      <w:r w:rsidR="00B853F8">
        <w:rPr>
          <w:sz w:val="22"/>
          <w:lang w:val="id-ID"/>
        </w:rPr>
        <w:t>NY</w:t>
      </w:r>
      <w:r w:rsidRPr="00A32C0A">
        <w:rPr>
          <w:sz w:val="22"/>
          <w:lang w:val="id-ID"/>
        </w:rPr>
        <w:t>02.</w:t>
      </w:r>
    </w:p>
    <w:p w14:paraId="59618F2F"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►GJ01= 0.3</w:t>
      </w:r>
    </w:p>
    <w:p w14:paraId="0EBEE88D"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►GJ02= 0.7</w:t>
      </w:r>
    </w:p>
    <w:p w14:paraId="4CEC20F8"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►GJ04= 0.7</w:t>
      </w:r>
    </w:p>
    <w:p w14:paraId="29310A36" w14:textId="309E3A55"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►GJ06= 0.5</w:t>
      </w:r>
    </w:p>
    <w:p w14:paraId="4355E432" w14:textId="4130A9D8" w:rsidR="00A32C0A" w:rsidRDefault="00A32C0A" w:rsidP="00A32C0A">
      <w:pPr>
        <w:pStyle w:val="NS-After-NB-1"/>
        <w:spacing w:line="240" w:lineRule="auto"/>
        <w:ind w:left="567"/>
        <w:jc w:val="both"/>
        <w:rPr>
          <w:sz w:val="22"/>
          <w:lang w:val="id-ID"/>
        </w:rPr>
      </w:pPr>
      <w:r w:rsidRPr="00A32C0A">
        <w:rPr>
          <w:sz w:val="22"/>
          <w:lang w:val="id-ID"/>
        </w:rPr>
        <w:t>nilai probabilitas gejala pada P</w:t>
      </w:r>
      <w:r w:rsidR="00B853F8">
        <w:rPr>
          <w:sz w:val="22"/>
          <w:lang w:val="id-ID"/>
        </w:rPr>
        <w:t>NY</w:t>
      </w:r>
      <w:r w:rsidRPr="00A32C0A">
        <w:rPr>
          <w:sz w:val="22"/>
          <w:lang w:val="id-ID"/>
        </w:rPr>
        <w:t>03.</w:t>
      </w:r>
    </w:p>
    <w:p w14:paraId="6B845BA5"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►GJ01= 0.6</w:t>
      </w:r>
    </w:p>
    <w:p w14:paraId="4FBCB4FD"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►GJ02= 0.7</w:t>
      </w:r>
    </w:p>
    <w:p w14:paraId="157824E8"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►GJ06= 0.7</w:t>
      </w:r>
    </w:p>
    <w:p w14:paraId="3D2C8756"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►GJ07= 0.3</w:t>
      </w:r>
    </w:p>
    <w:p w14:paraId="7050CAC7"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►GJ15= 0.8</w:t>
      </w:r>
    </w:p>
    <w:p w14:paraId="672758BE" w14:textId="2188544F"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lastRenderedPageBreak/>
        <w:t>►GJ16= 0.8</w:t>
      </w:r>
    </w:p>
    <w:p w14:paraId="6F6A4FB7" w14:textId="06170C4E" w:rsidR="00A32C0A" w:rsidRDefault="00A32C0A" w:rsidP="00A32C0A">
      <w:pPr>
        <w:pStyle w:val="NS-After-NB-1"/>
        <w:spacing w:line="240" w:lineRule="auto"/>
        <w:ind w:left="567"/>
        <w:jc w:val="both"/>
        <w:rPr>
          <w:sz w:val="22"/>
          <w:lang w:val="id-ID"/>
        </w:rPr>
      </w:pPr>
      <w:r w:rsidRPr="00A32C0A">
        <w:rPr>
          <w:sz w:val="22"/>
          <w:lang w:val="id-ID"/>
        </w:rPr>
        <w:t>nilai probabilitas gejala pada P</w:t>
      </w:r>
      <w:r w:rsidR="00B853F8">
        <w:rPr>
          <w:sz w:val="22"/>
          <w:lang w:val="id-ID"/>
        </w:rPr>
        <w:t>NY</w:t>
      </w:r>
      <w:r w:rsidRPr="00A32C0A">
        <w:rPr>
          <w:sz w:val="22"/>
          <w:lang w:val="id-ID"/>
        </w:rPr>
        <w:t>04.</w:t>
      </w:r>
    </w:p>
    <w:p w14:paraId="361335C8"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►GJ01= 0.5</w:t>
      </w:r>
    </w:p>
    <w:p w14:paraId="1A0300C4"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►GJ02= 0.5</w:t>
      </w:r>
    </w:p>
    <w:p w14:paraId="00412125"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►GJ04= 0.5</w:t>
      </w:r>
    </w:p>
    <w:p w14:paraId="5DA135EC"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►GJ06= 0.8</w:t>
      </w:r>
    </w:p>
    <w:p w14:paraId="0C9E8265" w14:textId="77777777"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►GJ07= 0.4</w:t>
      </w:r>
    </w:p>
    <w:p w14:paraId="6E2C5704" w14:textId="1DEA05A0" w:rsidR="00B853F8" w:rsidRPr="00B853F8" w:rsidRDefault="00B853F8" w:rsidP="005D223A">
      <w:pPr>
        <w:pStyle w:val="NS-After-NB-1"/>
        <w:numPr>
          <w:ilvl w:val="0"/>
          <w:numId w:val="0"/>
        </w:numPr>
        <w:spacing w:line="240" w:lineRule="auto"/>
        <w:ind w:left="993" w:hanging="426"/>
        <w:rPr>
          <w:sz w:val="22"/>
          <w:szCs w:val="22"/>
          <w:lang w:val="id-ID"/>
        </w:rPr>
      </w:pPr>
      <w:r w:rsidRPr="00B853F8">
        <w:rPr>
          <w:sz w:val="22"/>
          <w:szCs w:val="22"/>
          <w:lang w:val="id-ID"/>
        </w:rPr>
        <w:t>►GJ15= 0.5</w:t>
      </w:r>
    </w:p>
    <w:p w14:paraId="5EE9DE1D" w14:textId="77777777" w:rsidR="00256CDA" w:rsidRPr="005D223A" w:rsidRDefault="00256CDA" w:rsidP="005D223A">
      <w:pPr>
        <w:pStyle w:val="P-All"/>
        <w:spacing w:line="240" w:lineRule="auto"/>
        <w:ind w:firstLine="0"/>
        <w:rPr>
          <w:sz w:val="22"/>
        </w:rPr>
      </w:pPr>
      <w:r w:rsidRPr="005D223A">
        <w:rPr>
          <w:sz w:val="22"/>
        </w:rPr>
        <w:t>Langkah perhitungan adalah sebagai berikut :</w:t>
      </w:r>
    </w:p>
    <w:p w14:paraId="673545A4" w14:textId="5E5413E7" w:rsidR="00B853F8" w:rsidRPr="005D223A" w:rsidRDefault="00B853F8" w:rsidP="005D223A">
      <w:pPr>
        <w:pStyle w:val="NB-1"/>
        <w:tabs>
          <w:tab w:val="left" w:pos="142"/>
        </w:tabs>
        <w:spacing w:line="240" w:lineRule="auto"/>
        <w:ind w:left="0" w:firstLine="0"/>
        <w:rPr>
          <w:sz w:val="22"/>
          <w:szCs w:val="22"/>
        </w:rPr>
      </w:pPr>
      <w:r w:rsidRPr="005D223A">
        <w:rPr>
          <w:sz w:val="22"/>
          <w:szCs w:val="22"/>
        </w:rPr>
        <w:t>GJ01, GJ02, GJ04 &amp; GJ0</w:t>
      </w:r>
      <w:r w:rsidRPr="005D223A">
        <w:rPr>
          <w:sz w:val="22"/>
          <w:szCs w:val="22"/>
          <w:lang w:val="id-ID"/>
        </w:rPr>
        <w:t>6</w:t>
      </w:r>
      <w:r w:rsidRPr="005D223A">
        <w:rPr>
          <w:sz w:val="22"/>
          <w:szCs w:val="22"/>
        </w:rPr>
        <w:t xml:space="preserve"> pada </w:t>
      </w:r>
      <w:r w:rsidRPr="005D223A">
        <w:rPr>
          <w:i/>
          <w:sz w:val="22"/>
          <w:szCs w:val="22"/>
        </w:rPr>
        <w:t>rule</w:t>
      </w:r>
      <w:r w:rsidRPr="005D223A">
        <w:rPr>
          <w:sz w:val="22"/>
          <w:szCs w:val="22"/>
        </w:rPr>
        <w:t xml:space="preserve"> PNY01.</w:t>
      </w:r>
    </w:p>
    <w:p w14:paraId="74BF9977" w14:textId="2FDD5409" w:rsidR="00256CDA" w:rsidRPr="005D223A" w:rsidRDefault="00256CDA" w:rsidP="005D223A">
      <w:pPr>
        <w:pStyle w:val="NS-After-NB-1"/>
        <w:spacing w:line="240" w:lineRule="auto"/>
        <w:ind w:left="284" w:hanging="284"/>
        <w:jc w:val="both"/>
        <w:rPr>
          <w:sz w:val="22"/>
          <w:szCs w:val="22"/>
          <w:lang w:val="id-ID"/>
        </w:rPr>
      </w:pPr>
      <w:r w:rsidRPr="005D223A">
        <w:rPr>
          <w:sz w:val="22"/>
          <w:szCs w:val="22"/>
          <w:lang w:val="id-ID"/>
        </w:rPr>
        <w:t>Mencari nilai semesta</w:t>
      </w:r>
    </w:p>
    <w:p w14:paraId="0873F0A4" w14:textId="77777777" w:rsidR="00B853F8" w:rsidRPr="005D223A" w:rsidRDefault="00B853F8" w:rsidP="005D223A">
      <w:pPr>
        <w:pStyle w:val="NS-After-NB-1"/>
        <w:numPr>
          <w:ilvl w:val="0"/>
          <w:numId w:val="0"/>
        </w:numPr>
        <w:spacing w:line="240" w:lineRule="auto"/>
        <w:jc w:val="both"/>
        <w:rPr>
          <w:sz w:val="22"/>
          <w:szCs w:val="22"/>
          <w:lang w:val="id-ID"/>
        </w:rPr>
      </w:pPr>
      <w:r w:rsidRPr="005D223A">
        <w:rPr>
          <w:sz w:val="22"/>
          <w:szCs w:val="22"/>
          <w:lang w:val="id-ID"/>
        </w:rPr>
        <w:t>Nilai Semesta = 0.5+0.6+0.5+0.3</w:t>
      </w:r>
    </w:p>
    <w:p w14:paraId="62E38B82" w14:textId="77777777" w:rsidR="00B853F8" w:rsidRPr="005D223A" w:rsidRDefault="00B853F8" w:rsidP="005D223A">
      <w:pPr>
        <w:pStyle w:val="NS-After-NB-1"/>
        <w:numPr>
          <w:ilvl w:val="0"/>
          <w:numId w:val="0"/>
        </w:numPr>
        <w:spacing w:line="240" w:lineRule="auto"/>
        <w:jc w:val="both"/>
        <w:rPr>
          <w:sz w:val="22"/>
          <w:szCs w:val="22"/>
          <w:lang w:val="id-ID"/>
        </w:rPr>
      </w:pPr>
      <w:r w:rsidRPr="005D223A">
        <w:rPr>
          <w:sz w:val="22"/>
          <w:szCs w:val="22"/>
          <w:lang w:val="id-ID"/>
        </w:rPr>
        <w:tab/>
        <w:t xml:space="preserve">           = 1.9</w:t>
      </w:r>
    </w:p>
    <w:p w14:paraId="46BF21ED" w14:textId="77777777" w:rsidR="00256CDA" w:rsidRDefault="00256CDA" w:rsidP="005D223A">
      <w:pPr>
        <w:pStyle w:val="NS-After-NB-1"/>
        <w:spacing w:line="240" w:lineRule="auto"/>
        <w:ind w:left="284" w:hanging="284"/>
        <w:jc w:val="both"/>
        <w:rPr>
          <w:sz w:val="22"/>
          <w:szCs w:val="22"/>
          <w:lang w:val="id-ID"/>
        </w:rPr>
      </w:pPr>
      <w:r w:rsidRPr="00AC2037">
        <w:rPr>
          <w:sz w:val="22"/>
          <w:szCs w:val="22"/>
          <w:lang w:val="id-ID"/>
        </w:rPr>
        <w:t>Menghitung nilai semesta P(Hi)</w:t>
      </w:r>
    </w:p>
    <w:p w14:paraId="67122C76" w14:textId="29B3CE36" w:rsidR="00B853F8" w:rsidRPr="00B853F8" w:rsidRDefault="00B853F8" w:rsidP="005D223A">
      <w:pPr>
        <w:pStyle w:val="NS-After-NB-1"/>
        <w:numPr>
          <w:ilvl w:val="0"/>
          <w:numId w:val="0"/>
        </w:numPr>
        <w:spacing w:line="240" w:lineRule="auto"/>
        <w:jc w:val="both"/>
        <w:rPr>
          <w:sz w:val="22"/>
          <w:szCs w:val="22"/>
        </w:rPr>
      </w:pPr>
      <w:r w:rsidRPr="00B853F8">
        <w:rPr>
          <w:sz w:val="22"/>
          <w:szCs w:val="22"/>
        </w:rPr>
        <w:t xml:space="preserve">► </w:t>
      </w:r>
      <w:proofErr w:type="gramStart"/>
      <w:r w:rsidRPr="00B853F8">
        <w:rPr>
          <w:sz w:val="22"/>
          <w:szCs w:val="22"/>
        </w:rPr>
        <w:t>P(</w:t>
      </w:r>
      <w:proofErr w:type="gramEnd"/>
      <w:r w:rsidRPr="00B853F8">
        <w:rPr>
          <w:sz w:val="22"/>
          <w:szCs w:val="22"/>
        </w:rPr>
        <w:t>H1) = 0.5/1.9 = 0.263</w:t>
      </w:r>
    </w:p>
    <w:p w14:paraId="3F40A4B3" w14:textId="2A785614" w:rsidR="00B853F8" w:rsidRPr="00B853F8" w:rsidRDefault="00B853F8" w:rsidP="005D223A">
      <w:pPr>
        <w:pStyle w:val="NS-After-NB-1"/>
        <w:numPr>
          <w:ilvl w:val="0"/>
          <w:numId w:val="0"/>
        </w:numPr>
        <w:spacing w:line="240" w:lineRule="auto"/>
        <w:jc w:val="both"/>
        <w:rPr>
          <w:sz w:val="22"/>
          <w:szCs w:val="22"/>
        </w:rPr>
      </w:pPr>
      <w:r w:rsidRPr="00B853F8">
        <w:rPr>
          <w:sz w:val="22"/>
          <w:szCs w:val="22"/>
        </w:rPr>
        <w:t xml:space="preserve">► </w:t>
      </w:r>
      <w:proofErr w:type="gramStart"/>
      <w:r w:rsidRPr="00B853F8">
        <w:rPr>
          <w:sz w:val="22"/>
          <w:szCs w:val="22"/>
        </w:rPr>
        <w:t>P(</w:t>
      </w:r>
      <w:proofErr w:type="gramEnd"/>
      <w:r w:rsidRPr="00B853F8">
        <w:rPr>
          <w:sz w:val="22"/>
          <w:szCs w:val="22"/>
        </w:rPr>
        <w:t>H2) = 0.6/1.9 = 0.312</w:t>
      </w:r>
    </w:p>
    <w:p w14:paraId="2DFB4E34" w14:textId="7672B5C2" w:rsidR="00B853F8" w:rsidRPr="00B853F8" w:rsidRDefault="00B853F8" w:rsidP="005D223A">
      <w:pPr>
        <w:pStyle w:val="NS-After-NB-1"/>
        <w:numPr>
          <w:ilvl w:val="0"/>
          <w:numId w:val="0"/>
        </w:numPr>
        <w:spacing w:line="240" w:lineRule="auto"/>
        <w:jc w:val="both"/>
        <w:rPr>
          <w:sz w:val="22"/>
          <w:szCs w:val="22"/>
        </w:rPr>
      </w:pPr>
      <w:r w:rsidRPr="00B853F8">
        <w:rPr>
          <w:sz w:val="22"/>
          <w:szCs w:val="22"/>
        </w:rPr>
        <w:t xml:space="preserve">► </w:t>
      </w:r>
      <w:proofErr w:type="gramStart"/>
      <w:r w:rsidRPr="00B853F8">
        <w:rPr>
          <w:sz w:val="22"/>
          <w:szCs w:val="22"/>
        </w:rPr>
        <w:t>P(</w:t>
      </w:r>
      <w:proofErr w:type="gramEnd"/>
      <w:r w:rsidRPr="00B853F8">
        <w:rPr>
          <w:sz w:val="22"/>
          <w:szCs w:val="22"/>
        </w:rPr>
        <w:t>H3) = 0.5/1.9 = 0.263</w:t>
      </w:r>
    </w:p>
    <w:p w14:paraId="23FAC988" w14:textId="432C5CD3" w:rsidR="00B853F8" w:rsidRPr="00B853F8" w:rsidRDefault="00B853F8" w:rsidP="005D223A">
      <w:pPr>
        <w:pStyle w:val="NS-After-NB-1"/>
        <w:numPr>
          <w:ilvl w:val="0"/>
          <w:numId w:val="0"/>
        </w:numPr>
        <w:spacing w:line="240" w:lineRule="auto"/>
        <w:jc w:val="both"/>
        <w:rPr>
          <w:sz w:val="22"/>
          <w:szCs w:val="22"/>
          <w:lang w:val="id-ID"/>
        </w:rPr>
      </w:pPr>
      <w:r w:rsidRPr="00B853F8">
        <w:rPr>
          <w:sz w:val="22"/>
          <w:szCs w:val="22"/>
        </w:rPr>
        <w:t xml:space="preserve">► </w:t>
      </w:r>
      <w:proofErr w:type="gramStart"/>
      <w:r w:rsidRPr="00B853F8">
        <w:rPr>
          <w:sz w:val="22"/>
          <w:szCs w:val="22"/>
        </w:rPr>
        <w:t>P(</w:t>
      </w:r>
      <w:proofErr w:type="gramEnd"/>
      <w:r w:rsidRPr="00B853F8">
        <w:rPr>
          <w:sz w:val="22"/>
          <w:szCs w:val="22"/>
        </w:rPr>
        <w:t>H4) = 0.3/1.9 = 0.157</w:t>
      </w:r>
    </w:p>
    <w:p w14:paraId="2A741275" w14:textId="77777777" w:rsidR="00621B06" w:rsidRPr="005D223A" w:rsidRDefault="00256CDA" w:rsidP="005D223A">
      <w:pPr>
        <w:pStyle w:val="NS-After-NB-1"/>
        <w:spacing w:line="240" w:lineRule="auto"/>
        <w:ind w:left="284" w:hanging="284"/>
        <w:rPr>
          <w:sz w:val="22"/>
          <w:szCs w:val="22"/>
          <w:lang w:val="id-ID"/>
        </w:rPr>
      </w:pPr>
      <w:r w:rsidRPr="005D223A">
        <w:rPr>
          <w:sz w:val="22"/>
          <w:szCs w:val="22"/>
          <w:lang w:val="id-ID"/>
        </w:rPr>
        <w:t>Menghitung probabilitas H tanpa</w:t>
      </w:r>
      <w:r w:rsidR="00621B06" w:rsidRPr="005D223A">
        <w:rPr>
          <w:sz w:val="22"/>
          <w:szCs w:val="22"/>
          <w:lang w:val="id-ID"/>
        </w:rPr>
        <w:t xml:space="preserve"> memandang </w:t>
      </w:r>
      <w:r w:rsidR="00621B06" w:rsidRPr="005D223A">
        <w:rPr>
          <w:i/>
          <w:sz w:val="22"/>
          <w:szCs w:val="22"/>
          <w:lang w:val="id-ID"/>
        </w:rPr>
        <w:t>evidence</w:t>
      </w:r>
      <w:r w:rsidR="00621B06" w:rsidRPr="005D223A">
        <w:rPr>
          <w:sz w:val="22"/>
          <w:szCs w:val="22"/>
          <w:lang w:val="id-ID"/>
        </w:rPr>
        <w:t xml:space="preserve"> apapun</w:t>
      </w:r>
    </w:p>
    <w:p w14:paraId="56EB404E" w14:textId="5A9906B6" w:rsidR="00B853F8" w:rsidRPr="005D223A" w:rsidRDefault="00B853F8" w:rsidP="005D223A">
      <w:pPr>
        <w:pStyle w:val="NS-After-NB-1"/>
        <w:numPr>
          <w:ilvl w:val="0"/>
          <w:numId w:val="0"/>
        </w:numPr>
        <w:spacing w:line="240" w:lineRule="auto"/>
        <w:ind w:left="993" w:hanging="993"/>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H1) * P(E|H1)= 0.263 * 0.5 = 0.131</w:t>
      </w:r>
    </w:p>
    <w:p w14:paraId="1A0ED604" w14:textId="22A0185A" w:rsidR="00B853F8" w:rsidRPr="005D223A" w:rsidRDefault="00B853F8" w:rsidP="005D223A">
      <w:pPr>
        <w:pStyle w:val="NS-After-NB-1"/>
        <w:numPr>
          <w:ilvl w:val="0"/>
          <w:numId w:val="0"/>
        </w:numPr>
        <w:spacing w:line="240" w:lineRule="auto"/>
        <w:ind w:left="993" w:hanging="993"/>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H2) * P(E|H2)= 0.312 * 0.6 = 0.187</w:t>
      </w:r>
    </w:p>
    <w:p w14:paraId="46351D96" w14:textId="64D01F2A" w:rsidR="00B853F8" w:rsidRPr="005D223A" w:rsidRDefault="00B853F8" w:rsidP="005D223A">
      <w:pPr>
        <w:pStyle w:val="NS-After-NB-1"/>
        <w:numPr>
          <w:ilvl w:val="0"/>
          <w:numId w:val="0"/>
        </w:numPr>
        <w:spacing w:line="240" w:lineRule="auto"/>
        <w:ind w:left="774" w:hanging="774"/>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H3) * P(E|H3)= 0.263 * 0.5 = 0.131</w:t>
      </w:r>
    </w:p>
    <w:p w14:paraId="7EBCDDED" w14:textId="3734CDF6" w:rsidR="00B853F8" w:rsidRPr="005D223A" w:rsidRDefault="00B853F8" w:rsidP="005D223A">
      <w:pPr>
        <w:pStyle w:val="NS-After-NB-1"/>
        <w:numPr>
          <w:ilvl w:val="0"/>
          <w:numId w:val="0"/>
        </w:numPr>
        <w:spacing w:line="240" w:lineRule="auto"/>
        <w:ind w:left="993" w:hanging="993"/>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H4) * P(E|H4)= 0.157 * 0.3 = 0.047</w:t>
      </w:r>
    </w:p>
    <w:p w14:paraId="77782333" w14:textId="0593236B" w:rsidR="00B853F8" w:rsidRPr="005D223A" w:rsidRDefault="00B853F8" w:rsidP="005D223A">
      <w:pPr>
        <w:pStyle w:val="NS-After-NB-1"/>
        <w:numPr>
          <w:ilvl w:val="0"/>
          <w:numId w:val="0"/>
        </w:numPr>
        <w:spacing w:line="240" w:lineRule="auto"/>
        <w:ind w:left="774" w:hanging="490"/>
        <w:rPr>
          <w:b/>
          <w:sz w:val="22"/>
          <w:szCs w:val="22"/>
          <w:lang w:val="id-ID"/>
        </w:rPr>
      </w:pPr>
      <w:r w:rsidRPr="005D223A">
        <w:rPr>
          <w:b/>
          <w:sz w:val="22"/>
          <w:szCs w:val="22"/>
        </w:rPr>
        <w:t>Total Hipotesa</w:t>
      </w:r>
      <w:r w:rsidRPr="005D223A">
        <w:rPr>
          <w:b/>
          <w:sz w:val="22"/>
          <w:szCs w:val="22"/>
          <w:lang w:val="id-ID"/>
        </w:rPr>
        <w:t xml:space="preserve"> (H)</w:t>
      </w:r>
      <w:r w:rsidRPr="005D223A">
        <w:rPr>
          <w:b/>
          <w:sz w:val="22"/>
          <w:szCs w:val="22"/>
        </w:rPr>
        <w:tab/>
        <w:t xml:space="preserve">            = 0.496</w:t>
      </w:r>
    </w:p>
    <w:p w14:paraId="125B83F9" w14:textId="77777777" w:rsidR="00256CDA" w:rsidRPr="005D223A" w:rsidRDefault="00256CDA" w:rsidP="005D223A">
      <w:pPr>
        <w:pStyle w:val="NS-After-NB-1"/>
        <w:spacing w:line="240" w:lineRule="auto"/>
        <w:ind w:left="284" w:hanging="284"/>
        <w:jc w:val="both"/>
        <w:rPr>
          <w:sz w:val="22"/>
          <w:szCs w:val="22"/>
          <w:lang w:val="id-ID"/>
        </w:rPr>
      </w:pPr>
      <w:r w:rsidRPr="005D223A">
        <w:rPr>
          <w:sz w:val="22"/>
          <w:szCs w:val="22"/>
          <w:lang w:val="id-ID"/>
        </w:rPr>
        <w:t>Mencari nilai P(Hi|E)</w:t>
      </w:r>
    </w:p>
    <w:p w14:paraId="633D5165" w14:textId="1E400306" w:rsidR="00B853F8" w:rsidRPr="005D223A" w:rsidRDefault="00B853F8" w:rsidP="005D223A">
      <w:pPr>
        <w:pStyle w:val="NS-After-NB-1"/>
        <w:numPr>
          <w:ilvl w:val="0"/>
          <w:numId w:val="0"/>
        </w:numPr>
        <w:spacing w:line="240" w:lineRule="auto"/>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H1|E) = ( P(H1) *</w:t>
      </w:r>
      <w:r w:rsidRPr="005D223A">
        <w:rPr>
          <w:sz w:val="22"/>
          <w:szCs w:val="22"/>
          <w:lang w:val="id-ID"/>
        </w:rPr>
        <w:t xml:space="preserve">  </w:t>
      </w:r>
      <w:r w:rsidRPr="005D223A">
        <w:rPr>
          <w:sz w:val="22"/>
          <w:szCs w:val="22"/>
        </w:rPr>
        <w:t>P(E|H1)/H=(0.263*0.5)/0.496 = 0.265</w:t>
      </w:r>
    </w:p>
    <w:p w14:paraId="42688A59" w14:textId="14185345" w:rsidR="00B853F8" w:rsidRPr="005D223A" w:rsidRDefault="00B853F8" w:rsidP="005D223A">
      <w:pPr>
        <w:pStyle w:val="NS-After-NB-1"/>
        <w:numPr>
          <w:ilvl w:val="0"/>
          <w:numId w:val="0"/>
        </w:numPr>
        <w:spacing w:line="240" w:lineRule="auto"/>
        <w:rPr>
          <w:sz w:val="22"/>
          <w:szCs w:val="22"/>
        </w:rPr>
      </w:pPr>
      <w:r w:rsidRPr="005D223A">
        <w:rPr>
          <w:sz w:val="22"/>
          <w:szCs w:val="22"/>
        </w:rPr>
        <w:t>►</w:t>
      </w:r>
      <w:r w:rsidR="00ED1D09" w:rsidRPr="005D223A">
        <w:rPr>
          <w:sz w:val="22"/>
          <w:szCs w:val="22"/>
        </w:rPr>
        <w:t xml:space="preserve"> </w:t>
      </w:r>
      <w:proofErr w:type="gramStart"/>
      <w:r w:rsidR="00ED1D09" w:rsidRPr="005D223A">
        <w:rPr>
          <w:sz w:val="22"/>
          <w:szCs w:val="22"/>
        </w:rPr>
        <w:t>P(</w:t>
      </w:r>
      <w:proofErr w:type="gramEnd"/>
      <w:r w:rsidR="00ED1D09" w:rsidRPr="005D223A">
        <w:rPr>
          <w:sz w:val="22"/>
          <w:szCs w:val="22"/>
        </w:rPr>
        <w:t>H2|E) = ( P(H1) *</w:t>
      </w:r>
      <w:r w:rsidR="00ED1D09" w:rsidRPr="005D223A">
        <w:rPr>
          <w:sz w:val="22"/>
          <w:szCs w:val="22"/>
          <w:lang w:val="id-ID"/>
        </w:rPr>
        <w:t xml:space="preserve"> </w:t>
      </w:r>
      <w:r w:rsidRPr="005D223A">
        <w:rPr>
          <w:sz w:val="22"/>
          <w:szCs w:val="22"/>
        </w:rPr>
        <w:t>P(E|H1)/H=(0.312*0.6)/0.496 = 0.377</w:t>
      </w:r>
    </w:p>
    <w:p w14:paraId="3F905F6F" w14:textId="09C796A1" w:rsidR="00B853F8" w:rsidRPr="005D223A" w:rsidRDefault="00B853F8" w:rsidP="005D223A">
      <w:pPr>
        <w:pStyle w:val="NS-After-NB-1"/>
        <w:numPr>
          <w:ilvl w:val="0"/>
          <w:numId w:val="0"/>
        </w:numPr>
        <w:spacing w:line="240" w:lineRule="auto"/>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H3|E) = ( P(H1) * P(E|H1)/H=(0.263*0.5)/0.496 = 0.265</w:t>
      </w:r>
    </w:p>
    <w:p w14:paraId="73C7F913" w14:textId="31C78178" w:rsidR="00B853F8" w:rsidRPr="005D223A" w:rsidRDefault="00B853F8" w:rsidP="005D223A">
      <w:pPr>
        <w:pStyle w:val="NS-After-NB-1"/>
        <w:numPr>
          <w:ilvl w:val="0"/>
          <w:numId w:val="0"/>
        </w:numPr>
        <w:spacing w:line="240" w:lineRule="auto"/>
        <w:rPr>
          <w:sz w:val="22"/>
          <w:szCs w:val="22"/>
          <w:lang w:val="id-ID"/>
        </w:rPr>
      </w:pPr>
      <w:r w:rsidRPr="005D223A">
        <w:rPr>
          <w:sz w:val="22"/>
          <w:szCs w:val="22"/>
        </w:rPr>
        <w:t xml:space="preserve">► </w:t>
      </w:r>
      <w:proofErr w:type="gramStart"/>
      <w:r w:rsidRPr="005D223A">
        <w:rPr>
          <w:sz w:val="22"/>
          <w:szCs w:val="22"/>
        </w:rPr>
        <w:t>P(</w:t>
      </w:r>
      <w:proofErr w:type="gramEnd"/>
      <w:r w:rsidRPr="005D223A">
        <w:rPr>
          <w:sz w:val="22"/>
          <w:szCs w:val="22"/>
        </w:rPr>
        <w:t>H4|E) = ( P(H1) * P(E|H1)/H=(0.157*0.3)/0.496 = 0.094</w:t>
      </w:r>
    </w:p>
    <w:p w14:paraId="4B103FB5" w14:textId="77777777" w:rsidR="00256CDA" w:rsidRPr="005D223A" w:rsidRDefault="00256CDA" w:rsidP="005D223A">
      <w:pPr>
        <w:pStyle w:val="NS-After-NB-1"/>
        <w:spacing w:line="240" w:lineRule="auto"/>
        <w:ind w:left="284" w:hanging="284"/>
        <w:jc w:val="both"/>
        <w:rPr>
          <w:sz w:val="22"/>
          <w:szCs w:val="22"/>
          <w:lang w:val="id-ID"/>
        </w:rPr>
      </w:pPr>
      <w:r w:rsidRPr="005D223A">
        <w:rPr>
          <w:sz w:val="22"/>
          <w:szCs w:val="22"/>
          <w:lang w:val="id-ID"/>
        </w:rPr>
        <w:t xml:space="preserve">Menghitung total nilai </w:t>
      </w:r>
      <w:r w:rsidRPr="005D223A">
        <w:rPr>
          <w:i/>
          <w:sz w:val="22"/>
          <w:szCs w:val="22"/>
          <w:lang w:val="id-ID"/>
        </w:rPr>
        <w:t>bayes</w:t>
      </w:r>
    </w:p>
    <w:p w14:paraId="3D84D5D2" w14:textId="77777777" w:rsidR="00ED1D09" w:rsidRPr="005D223A" w:rsidRDefault="00ED1D09" w:rsidP="005D223A">
      <w:pPr>
        <w:pStyle w:val="NS-After-NB-1"/>
        <w:numPr>
          <w:ilvl w:val="0"/>
          <w:numId w:val="0"/>
        </w:numPr>
        <w:tabs>
          <w:tab w:val="left" w:pos="284"/>
        </w:tabs>
        <w:spacing w:line="240" w:lineRule="auto"/>
        <w:ind w:left="993" w:hanging="709"/>
        <w:jc w:val="both"/>
        <w:rPr>
          <w:sz w:val="22"/>
          <w:szCs w:val="22"/>
        </w:rPr>
      </w:pPr>
      <w:r w:rsidRPr="005D223A">
        <w:rPr>
          <w:sz w:val="22"/>
          <w:szCs w:val="22"/>
        </w:rPr>
        <w:t xml:space="preserve">Nilai </w:t>
      </w:r>
      <w:r w:rsidRPr="005D223A">
        <w:rPr>
          <w:i/>
          <w:sz w:val="22"/>
          <w:szCs w:val="22"/>
        </w:rPr>
        <w:t>Bayes</w:t>
      </w:r>
      <w:r w:rsidRPr="005D223A">
        <w:rPr>
          <w:sz w:val="22"/>
          <w:szCs w:val="22"/>
        </w:rPr>
        <w:t xml:space="preserve"> = (0.5*0.265) + (0.6*0.377) + (0.5*0.265) + (0.3*0.094)</w:t>
      </w:r>
    </w:p>
    <w:p w14:paraId="2C0BB9E0" w14:textId="77777777" w:rsidR="00ED1D09" w:rsidRPr="005D223A" w:rsidRDefault="00ED1D09" w:rsidP="005D223A">
      <w:pPr>
        <w:pStyle w:val="NS-After-NB-1"/>
        <w:numPr>
          <w:ilvl w:val="0"/>
          <w:numId w:val="0"/>
        </w:numPr>
        <w:spacing w:line="240" w:lineRule="auto"/>
        <w:ind w:left="993" w:hanging="219"/>
        <w:jc w:val="both"/>
        <w:rPr>
          <w:sz w:val="22"/>
          <w:szCs w:val="22"/>
        </w:rPr>
      </w:pPr>
      <w:r w:rsidRPr="005D223A">
        <w:rPr>
          <w:sz w:val="22"/>
          <w:szCs w:val="22"/>
        </w:rPr>
        <w:tab/>
        <w:t xml:space="preserve">       = 0.132 + 0.226 + 0.132 + 0.028</w:t>
      </w:r>
    </w:p>
    <w:p w14:paraId="58E67F05" w14:textId="181CC7D8" w:rsidR="00ED1D09" w:rsidRPr="00ED1D09" w:rsidRDefault="00ED1D09" w:rsidP="00ED1D09">
      <w:pPr>
        <w:pStyle w:val="NS-After-NB-1"/>
        <w:numPr>
          <w:ilvl w:val="0"/>
          <w:numId w:val="0"/>
        </w:numPr>
        <w:spacing w:line="240" w:lineRule="auto"/>
        <w:ind w:left="993" w:firstLine="283"/>
        <w:jc w:val="both"/>
        <w:rPr>
          <w:sz w:val="22"/>
          <w:szCs w:val="22"/>
        </w:rPr>
      </w:pPr>
      <w:r w:rsidRPr="00ED1D09">
        <w:rPr>
          <w:sz w:val="22"/>
          <w:szCs w:val="22"/>
          <w:lang w:val="id-ID"/>
        </w:rPr>
        <w:t xml:space="preserve"> </w:t>
      </w:r>
      <w:r w:rsidRPr="00ED1D09">
        <w:rPr>
          <w:sz w:val="22"/>
          <w:szCs w:val="22"/>
        </w:rPr>
        <w:t xml:space="preserve"> = 0.518</w:t>
      </w:r>
    </w:p>
    <w:p w14:paraId="525A18EC" w14:textId="2926C5C0" w:rsidR="00ED1D09" w:rsidRDefault="00ED1D09" w:rsidP="005D223A">
      <w:pPr>
        <w:pStyle w:val="NB-1"/>
        <w:numPr>
          <w:ilvl w:val="0"/>
          <w:numId w:val="0"/>
        </w:numPr>
        <w:spacing w:line="240" w:lineRule="auto"/>
        <w:rPr>
          <w:sz w:val="22"/>
          <w:szCs w:val="22"/>
          <w:lang w:val="id-ID"/>
        </w:rPr>
      </w:pPr>
      <w:r w:rsidRPr="00ED1D09">
        <w:rPr>
          <w:sz w:val="22"/>
          <w:szCs w:val="22"/>
        </w:rPr>
        <w:t xml:space="preserve">Pada GJ01, GJ02, GJ04, dan GJ06 </w:t>
      </w:r>
      <w:r>
        <w:rPr>
          <w:sz w:val="22"/>
          <w:szCs w:val="22"/>
        </w:rPr>
        <w:t xml:space="preserve"> pada</w:t>
      </w:r>
      <w:r>
        <w:rPr>
          <w:sz w:val="22"/>
          <w:szCs w:val="22"/>
          <w:lang w:val="id-ID"/>
        </w:rPr>
        <w:t xml:space="preserve"> </w:t>
      </w:r>
      <w:r w:rsidRPr="00ED1D09">
        <w:rPr>
          <w:i/>
          <w:sz w:val="22"/>
          <w:szCs w:val="22"/>
        </w:rPr>
        <w:t>rule</w:t>
      </w:r>
      <w:r w:rsidRPr="00ED1D09">
        <w:rPr>
          <w:sz w:val="22"/>
          <w:szCs w:val="22"/>
        </w:rPr>
        <w:t xml:space="preserve"> PNY01 diperoleh nilai 0.518, jika dicocokkan dengan Tabel  aturan </w:t>
      </w:r>
      <w:r w:rsidRPr="00ED1D09">
        <w:rPr>
          <w:i/>
          <w:sz w:val="22"/>
          <w:szCs w:val="22"/>
        </w:rPr>
        <w:t>bayes</w:t>
      </w:r>
      <w:r w:rsidRPr="00ED1D09">
        <w:rPr>
          <w:sz w:val="22"/>
          <w:szCs w:val="22"/>
        </w:rPr>
        <w:t xml:space="preserve"> maka hasilnya 0.5-0.7 yang artinya “</w:t>
      </w:r>
      <w:r w:rsidRPr="00ED1D09">
        <w:rPr>
          <w:b/>
          <w:sz w:val="22"/>
          <w:szCs w:val="22"/>
        </w:rPr>
        <w:t>Kemungkinan Besar</w:t>
      </w:r>
      <w:r w:rsidRPr="00ED1D09">
        <w:rPr>
          <w:sz w:val="22"/>
          <w:szCs w:val="22"/>
        </w:rPr>
        <w:t>”.</w:t>
      </w:r>
    </w:p>
    <w:p w14:paraId="400D33ED" w14:textId="67A013AE" w:rsidR="00ED1D09" w:rsidRPr="009710D2" w:rsidRDefault="00ED1D09" w:rsidP="005D223A">
      <w:pPr>
        <w:pStyle w:val="NB-1"/>
        <w:spacing w:line="240" w:lineRule="auto"/>
        <w:ind w:left="142" w:hanging="142"/>
        <w:rPr>
          <w:sz w:val="22"/>
          <w:szCs w:val="22"/>
        </w:rPr>
      </w:pPr>
      <w:r w:rsidRPr="00ED1D09">
        <w:rPr>
          <w:sz w:val="22"/>
          <w:szCs w:val="22"/>
        </w:rPr>
        <w:t>GJ0</w:t>
      </w:r>
      <w:r w:rsidRPr="00ED1D09">
        <w:rPr>
          <w:sz w:val="22"/>
          <w:szCs w:val="22"/>
          <w:lang w:val="id-ID"/>
        </w:rPr>
        <w:t>1</w:t>
      </w:r>
      <w:r w:rsidRPr="00ED1D09">
        <w:rPr>
          <w:sz w:val="22"/>
          <w:szCs w:val="22"/>
        </w:rPr>
        <w:t>, GJ0</w:t>
      </w:r>
      <w:r w:rsidRPr="00ED1D09">
        <w:rPr>
          <w:sz w:val="22"/>
          <w:szCs w:val="22"/>
          <w:lang w:val="id-ID"/>
        </w:rPr>
        <w:t>2, GJ04</w:t>
      </w:r>
      <w:r w:rsidRPr="00ED1D09">
        <w:rPr>
          <w:sz w:val="22"/>
          <w:szCs w:val="22"/>
        </w:rPr>
        <w:t xml:space="preserve"> &amp; GJ</w:t>
      </w:r>
      <w:r w:rsidRPr="00ED1D09">
        <w:rPr>
          <w:sz w:val="22"/>
          <w:szCs w:val="22"/>
          <w:lang w:val="id-ID"/>
        </w:rPr>
        <w:t>06</w:t>
      </w:r>
      <w:r w:rsidRPr="00ED1D09">
        <w:rPr>
          <w:sz w:val="22"/>
          <w:szCs w:val="22"/>
        </w:rPr>
        <w:t xml:space="preserve"> pada </w:t>
      </w:r>
      <w:r w:rsidRPr="00ED1D09">
        <w:rPr>
          <w:i/>
          <w:sz w:val="22"/>
          <w:szCs w:val="22"/>
        </w:rPr>
        <w:t>rule</w:t>
      </w:r>
      <w:r w:rsidRPr="00ED1D09">
        <w:rPr>
          <w:sz w:val="22"/>
          <w:szCs w:val="22"/>
        </w:rPr>
        <w:t xml:space="preserve"> PNY02.</w:t>
      </w:r>
    </w:p>
    <w:p w14:paraId="01B1A71B" w14:textId="77777777" w:rsidR="00256CDA" w:rsidRPr="00AC2037" w:rsidRDefault="00256CDA" w:rsidP="005D223A">
      <w:pPr>
        <w:pStyle w:val="NS-After-NB-1"/>
        <w:spacing w:line="240" w:lineRule="auto"/>
        <w:ind w:left="284" w:hanging="284"/>
        <w:rPr>
          <w:sz w:val="22"/>
          <w:szCs w:val="22"/>
          <w:lang w:val="id-ID"/>
        </w:rPr>
      </w:pPr>
      <w:r w:rsidRPr="00AC2037">
        <w:rPr>
          <w:sz w:val="22"/>
          <w:szCs w:val="22"/>
          <w:lang w:val="id-ID"/>
        </w:rPr>
        <w:t>Mencari nilai semesta</w:t>
      </w:r>
    </w:p>
    <w:p w14:paraId="1A1D0245" w14:textId="77777777" w:rsidR="009710D2" w:rsidRPr="009710D2" w:rsidRDefault="009710D2" w:rsidP="005D223A">
      <w:pPr>
        <w:pStyle w:val="NS-After-NB-1"/>
        <w:numPr>
          <w:ilvl w:val="0"/>
          <w:numId w:val="0"/>
        </w:numPr>
        <w:spacing w:line="240" w:lineRule="auto"/>
        <w:ind w:left="426" w:hanging="142"/>
        <w:rPr>
          <w:sz w:val="22"/>
          <w:szCs w:val="22"/>
          <w:lang w:val="id-ID"/>
        </w:rPr>
      </w:pPr>
      <w:r w:rsidRPr="009710D2">
        <w:rPr>
          <w:sz w:val="22"/>
          <w:szCs w:val="22"/>
          <w:lang w:val="id-ID"/>
        </w:rPr>
        <w:t>Nilai Semesta = 0.3+0.7+0.7+0.5</w:t>
      </w:r>
    </w:p>
    <w:p w14:paraId="65ECC9C9" w14:textId="2A7D9273" w:rsidR="009710D2" w:rsidRPr="009710D2" w:rsidRDefault="009710D2" w:rsidP="005D223A">
      <w:pPr>
        <w:pStyle w:val="NS-After-NB-1"/>
        <w:numPr>
          <w:ilvl w:val="0"/>
          <w:numId w:val="0"/>
        </w:numPr>
        <w:spacing w:line="240" w:lineRule="auto"/>
        <w:ind w:left="1560" w:hanging="786"/>
        <w:rPr>
          <w:sz w:val="22"/>
          <w:szCs w:val="22"/>
          <w:lang w:val="id-ID"/>
        </w:rPr>
      </w:pPr>
      <w:r w:rsidRPr="009710D2">
        <w:rPr>
          <w:sz w:val="22"/>
          <w:szCs w:val="22"/>
          <w:lang w:val="id-ID"/>
        </w:rPr>
        <w:t xml:space="preserve">          = 2.2</w:t>
      </w:r>
    </w:p>
    <w:p w14:paraId="40BC2FBF" w14:textId="77777777" w:rsidR="00256CDA" w:rsidRDefault="00256CDA" w:rsidP="005D223A">
      <w:pPr>
        <w:pStyle w:val="NS-After-NB-1"/>
        <w:spacing w:line="240" w:lineRule="auto"/>
        <w:ind w:left="284" w:hanging="284"/>
        <w:rPr>
          <w:sz w:val="22"/>
          <w:szCs w:val="22"/>
          <w:lang w:val="id-ID"/>
        </w:rPr>
      </w:pPr>
      <w:r w:rsidRPr="00AC2037">
        <w:rPr>
          <w:sz w:val="22"/>
          <w:szCs w:val="22"/>
          <w:lang w:val="id-ID"/>
        </w:rPr>
        <w:t>Menghitung nilai semesta P(Hi)</w:t>
      </w:r>
    </w:p>
    <w:p w14:paraId="34A11C31" w14:textId="2758C6D3" w:rsidR="009710D2" w:rsidRPr="009710D2" w:rsidRDefault="009710D2" w:rsidP="005D223A">
      <w:pPr>
        <w:pStyle w:val="NS-After-NB-1"/>
        <w:numPr>
          <w:ilvl w:val="0"/>
          <w:numId w:val="0"/>
        </w:numPr>
        <w:spacing w:line="240" w:lineRule="auto"/>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H1) = 0.3/2.2 = 0.136</w:t>
      </w:r>
    </w:p>
    <w:p w14:paraId="23C354CD" w14:textId="6BCCF13C" w:rsidR="009710D2" w:rsidRPr="009710D2" w:rsidRDefault="009710D2" w:rsidP="005D223A">
      <w:pPr>
        <w:pStyle w:val="NS-After-NB-1"/>
        <w:numPr>
          <w:ilvl w:val="0"/>
          <w:numId w:val="0"/>
        </w:numPr>
        <w:spacing w:line="240" w:lineRule="auto"/>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H2) = 0.7/2.2 = 0.318</w:t>
      </w:r>
    </w:p>
    <w:p w14:paraId="1798FD83" w14:textId="4B9D97CF" w:rsidR="009710D2" w:rsidRPr="009710D2" w:rsidRDefault="009710D2" w:rsidP="005D223A">
      <w:pPr>
        <w:pStyle w:val="NS-After-NB-1"/>
        <w:numPr>
          <w:ilvl w:val="0"/>
          <w:numId w:val="0"/>
        </w:numPr>
        <w:spacing w:line="240" w:lineRule="auto"/>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H3) = 0.7/2.2 = 0.318</w:t>
      </w:r>
    </w:p>
    <w:p w14:paraId="3ACBB9BB" w14:textId="4C26448C" w:rsidR="009710D2" w:rsidRPr="009710D2" w:rsidRDefault="009710D2" w:rsidP="005D223A">
      <w:pPr>
        <w:pStyle w:val="NS-After-NB-1"/>
        <w:numPr>
          <w:ilvl w:val="0"/>
          <w:numId w:val="0"/>
        </w:numPr>
        <w:spacing w:line="240" w:lineRule="auto"/>
        <w:rPr>
          <w:sz w:val="22"/>
          <w:szCs w:val="22"/>
          <w:lang w:val="id-ID"/>
        </w:rPr>
      </w:pPr>
      <w:r w:rsidRPr="009710D2">
        <w:rPr>
          <w:sz w:val="22"/>
          <w:szCs w:val="22"/>
        </w:rPr>
        <w:lastRenderedPageBreak/>
        <w:t xml:space="preserve">► </w:t>
      </w:r>
      <w:proofErr w:type="gramStart"/>
      <w:r w:rsidRPr="009710D2">
        <w:rPr>
          <w:sz w:val="22"/>
          <w:szCs w:val="22"/>
        </w:rPr>
        <w:t>P(</w:t>
      </w:r>
      <w:proofErr w:type="gramEnd"/>
      <w:r w:rsidRPr="009710D2">
        <w:rPr>
          <w:sz w:val="22"/>
          <w:szCs w:val="22"/>
        </w:rPr>
        <w:t>H4) = 0.5/2.2 = 0.227</w:t>
      </w:r>
    </w:p>
    <w:p w14:paraId="32CDD1EE" w14:textId="74A1562D" w:rsidR="00256CDA" w:rsidRDefault="009710D2" w:rsidP="005D223A">
      <w:pPr>
        <w:pStyle w:val="NS-After-NB-1"/>
        <w:numPr>
          <w:ilvl w:val="0"/>
          <w:numId w:val="0"/>
        </w:numPr>
        <w:spacing w:line="240" w:lineRule="auto"/>
        <w:ind w:left="284" w:hanging="284"/>
        <w:rPr>
          <w:lang w:val="id-ID"/>
        </w:rPr>
      </w:pPr>
      <w:r w:rsidRPr="009710D2">
        <w:rPr>
          <w:sz w:val="22"/>
          <w:szCs w:val="22"/>
          <w:lang w:val="id-ID"/>
        </w:rPr>
        <w:t>-</w:t>
      </w:r>
      <w:r>
        <w:rPr>
          <w:lang w:val="id-ID"/>
        </w:rPr>
        <w:t xml:space="preserve">  </w:t>
      </w:r>
      <w:r w:rsidR="005D223A">
        <w:rPr>
          <w:lang w:val="id-ID"/>
        </w:rPr>
        <w:t xml:space="preserve"> </w:t>
      </w:r>
      <w:r w:rsidR="00256CDA" w:rsidRPr="00AC2037">
        <w:rPr>
          <w:lang w:val="id-ID"/>
        </w:rPr>
        <w:t xml:space="preserve">Menghitung probabilitas H tanpa </w:t>
      </w:r>
      <w:r w:rsidR="00621B06" w:rsidRPr="00AC2037">
        <w:rPr>
          <w:lang w:val="id-ID"/>
        </w:rPr>
        <w:t xml:space="preserve">tanpa memandang </w:t>
      </w:r>
      <w:r w:rsidR="00621B06" w:rsidRPr="00AC2037">
        <w:rPr>
          <w:i/>
          <w:lang w:val="id-ID"/>
        </w:rPr>
        <w:t>evidence</w:t>
      </w:r>
      <w:r w:rsidR="00621B06" w:rsidRPr="00AC2037">
        <w:rPr>
          <w:lang w:val="id-ID"/>
        </w:rPr>
        <w:t xml:space="preserve"> apapun</w:t>
      </w:r>
    </w:p>
    <w:p w14:paraId="3D82FF6E" w14:textId="2E648E93" w:rsidR="009710D2" w:rsidRPr="009710D2" w:rsidRDefault="009710D2" w:rsidP="005D223A">
      <w:pPr>
        <w:pStyle w:val="NS-After-NB-1"/>
        <w:numPr>
          <w:ilvl w:val="0"/>
          <w:numId w:val="0"/>
        </w:numPr>
        <w:spacing w:line="240" w:lineRule="auto"/>
        <w:ind w:left="993" w:hanging="993"/>
        <w:jc w:val="both"/>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H1) * P(E|H1)= 0.136 * 0.3 = 0.040</w:t>
      </w:r>
    </w:p>
    <w:p w14:paraId="658DF80C" w14:textId="7C109858" w:rsidR="009710D2" w:rsidRPr="009710D2" w:rsidRDefault="009710D2" w:rsidP="005D223A">
      <w:pPr>
        <w:pStyle w:val="NS-After-NB-1"/>
        <w:numPr>
          <w:ilvl w:val="0"/>
          <w:numId w:val="0"/>
        </w:numPr>
        <w:spacing w:line="240" w:lineRule="auto"/>
        <w:ind w:left="993" w:hanging="993"/>
        <w:jc w:val="both"/>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H2) * P(E|H2)= 0.318 * 0.7 = 0.222</w:t>
      </w:r>
    </w:p>
    <w:p w14:paraId="1271E371" w14:textId="59FC4A79" w:rsidR="009710D2" w:rsidRPr="009710D2" w:rsidRDefault="009710D2" w:rsidP="005D223A">
      <w:pPr>
        <w:pStyle w:val="NS-After-NB-1"/>
        <w:numPr>
          <w:ilvl w:val="0"/>
          <w:numId w:val="0"/>
        </w:numPr>
        <w:spacing w:line="240" w:lineRule="auto"/>
        <w:ind w:left="993" w:hanging="993"/>
        <w:jc w:val="both"/>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H3) * P(E|H3)= 0.318 * 0.7 = 0.222</w:t>
      </w:r>
    </w:p>
    <w:p w14:paraId="362F1BED" w14:textId="330B77B6" w:rsidR="009710D2" w:rsidRPr="009710D2" w:rsidRDefault="009710D2" w:rsidP="005D223A">
      <w:pPr>
        <w:pStyle w:val="NS-After-NB-1"/>
        <w:numPr>
          <w:ilvl w:val="0"/>
          <w:numId w:val="0"/>
        </w:numPr>
        <w:spacing w:line="240" w:lineRule="auto"/>
        <w:ind w:left="993" w:hanging="993"/>
        <w:jc w:val="both"/>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H4) * P(E|H4)= 0.227 * 0.5 = 0.113</w:t>
      </w:r>
    </w:p>
    <w:p w14:paraId="6E4A8FFE" w14:textId="1EC7B70D" w:rsidR="009710D2" w:rsidRPr="009710D2" w:rsidRDefault="009710D2" w:rsidP="005D223A">
      <w:pPr>
        <w:pStyle w:val="NS-After-NB-1"/>
        <w:numPr>
          <w:ilvl w:val="0"/>
          <w:numId w:val="0"/>
        </w:numPr>
        <w:tabs>
          <w:tab w:val="left" w:pos="1134"/>
          <w:tab w:val="left" w:pos="3119"/>
        </w:tabs>
        <w:spacing w:line="240" w:lineRule="auto"/>
        <w:ind w:left="709"/>
        <w:jc w:val="both"/>
        <w:rPr>
          <w:b/>
          <w:sz w:val="22"/>
          <w:szCs w:val="22"/>
          <w:lang w:val="id-ID"/>
        </w:rPr>
      </w:pPr>
      <w:r w:rsidRPr="009710D2">
        <w:rPr>
          <w:b/>
          <w:sz w:val="22"/>
          <w:szCs w:val="22"/>
        </w:rPr>
        <w:t xml:space="preserve"> </w:t>
      </w:r>
      <w:r>
        <w:rPr>
          <w:b/>
          <w:sz w:val="22"/>
          <w:szCs w:val="22"/>
        </w:rPr>
        <w:t>Total Hipotes</w:t>
      </w:r>
      <w:r>
        <w:rPr>
          <w:b/>
          <w:sz w:val="22"/>
          <w:szCs w:val="22"/>
          <w:lang w:val="id-ID"/>
        </w:rPr>
        <w:t>a (H)</w:t>
      </w:r>
      <w:r w:rsidRPr="009710D2">
        <w:rPr>
          <w:b/>
          <w:sz w:val="22"/>
          <w:szCs w:val="22"/>
        </w:rPr>
        <w:t xml:space="preserve">          = 0.597</w:t>
      </w:r>
    </w:p>
    <w:p w14:paraId="23F8A080" w14:textId="77777777" w:rsidR="00256CDA" w:rsidRDefault="00256CDA" w:rsidP="005D223A">
      <w:pPr>
        <w:pStyle w:val="NS-After-NB-1"/>
        <w:spacing w:line="240" w:lineRule="auto"/>
        <w:ind w:left="284"/>
        <w:rPr>
          <w:sz w:val="22"/>
          <w:szCs w:val="22"/>
          <w:lang w:val="id-ID"/>
        </w:rPr>
      </w:pPr>
      <w:r w:rsidRPr="00AC2037">
        <w:rPr>
          <w:sz w:val="22"/>
          <w:szCs w:val="22"/>
          <w:lang w:val="id-ID"/>
        </w:rPr>
        <w:t>Mencari nilai P(Hi|E)</w:t>
      </w:r>
    </w:p>
    <w:p w14:paraId="79B4A6C5" w14:textId="3C4C13C8" w:rsidR="009710D2" w:rsidRPr="009710D2" w:rsidRDefault="009710D2" w:rsidP="005D223A">
      <w:pPr>
        <w:pStyle w:val="NS-After-NB-1"/>
        <w:numPr>
          <w:ilvl w:val="0"/>
          <w:numId w:val="0"/>
        </w:numPr>
        <w:tabs>
          <w:tab w:val="left" w:pos="284"/>
        </w:tabs>
        <w:spacing w:line="240" w:lineRule="auto"/>
        <w:ind w:left="284" w:hanging="284"/>
        <w:rPr>
          <w:sz w:val="22"/>
          <w:szCs w:val="22"/>
        </w:rPr>
      </w:pPr>
      <w:r w:rsidRPr="009710D2">
        <w:rPr>
          <w:sz w:val="22"/>
          <w:szCs w:val="22"/>
        </w:rPr>
        <w:t>►</w:t>
      </w:r>
      <w:r>
        <w:rPr>
          <w:sz w:val="22"/>
          <w:szCs w:val="22"/>
        </w:rPr>
        <w:t xml:space="preserve"> </w:t>
      </w:r>
      <w:proofErr w:type="gramStart"/>
      <w:r>
        <w:rPr>
          <w:sz w:val="22"/>
          <w:szCs w:val="22"/>
        </w:rPr>
        <w:t>P(</w:t>
      </w:r>
      <w:proofErr w:type="gramEnd"/>
      <w:r>
        <w:rPr>
          <w:sz w:val="22"/>
          <w:szCs w:val="22"/>
        </w:rPr>
        <w:t>H1|E) = ( P(H1) *</w:t>
      </w:r>
      <w:r>
        <w:rPr>
          <w:sz w:val="22"/>
          <w:szCs w:val="22"/>
          <w:lang w:val="id-ID"/>
        </w:rPr>
        <w:t xml:space="preserve"> </w:t>
      </w:r>
      <w:r w:rsidRPr="009710D2">
        <w:rPr>
          <w:sz w:val="22"/>
          <w:szCs w:val="22"/>
        </w:rPr>
        <w:t>P(E|H1)/H=(0.136*0.3)/0.597 = 0.067</w:t>
      </w:r>
    </w:p>
    <w:p w14:paraId="226ED39F" w14:textId="48BF5622" w:rsidR="009710D2" w:rsidRPr="009710D2" w:rsidRDefault="009710D2" w:rsidP="005D223A">
      <w:pPr>
        <w:pStyle w:val="NS-After-NB-1"/>
        <w:numPr>
          <w:ilvl w:val="0"/>
          <w:numId w:val="0"/>
        </w:numPr>
        <w:spacing w:line="240" w:lineRule="auto"/>
        <w:ind w:left="284" w:hanging="284"/>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H2|E) = ( P(H1) * P(E|H1)/H=(0.318*0.7)/0.597 = 0.371</w:t>
      </w:r>
    </w:p>
    <w:p w14:paraId="10B93E93" w14:textId="48FE1078" w:rsidR="009710D2" w:rsidRPr="009710D2" w:rsidRDefault="009710D2" w:rsidP="005D223A">
      <w:pPr>
        <w:pStyle w:val="NS-After-NB-1"/>
        <w:numPr>
          <w:ilvl w:val="0"/>
          <w:numId w:val="0"/>
        </w:numPr>
        <w:spacing w:line="240" w:lineRule="auto"/>
        <w:ind w:left="284" w:hanging="284"/>
        <w:rPr>
          <w:sz w:val="22"/>
          <w:szCs w:val="22"/>
        </w:rPr>
      </w:pPr>
      <w:r w:rsidRPr="009710D2">
        <w:rPr>
          <w:sz w:val="22"/>
          <w:szCs w:val="22"/>
        </w:rPr>
        <w:t xml:space="preserve">► </w:t>
      </w:r>
      <w:proofErr w:type="gramStart"/>
      <w:r w:rsidRPr="009710D2">
        <w:rPr>
          <w:sz w:val="22"/>
          <w:szCs w:val="22"/>
        </w:rPr>
        <w:t>P(</w:t>
      </w:r>
      <w:proofErr w:type="gramEnd"/>
      <w:r w:rsidRPr="009710D2">
        <w:rPr>
          <w:sz w:val="22"/>
          <w:szCs w:val="22"/>
        </w:rPr>
        <w:t>H3|E) = ( P(H1) * P(E|H1)/H=(0.318*0.7)/0.597 = 0.371</w:t>
      </w:r>
    </w:p>
    <w:p w14:paraId="4018279E" w14:textId="4D9FB66C" w:rsidR="009710D2" w:rsidRPr="009710D2" w:rsidRDefault="009710D2" w:rsidP="005D223A">
      <w:pPr>
        <w:pStyle w:val="NS-After-NB-1"/>
        <w:numPr>
          <w:ilvl w:val="0"/>
          <w:numId w:val="0"/>
        </w:numPr>
        <w:tabs>
          <w:tab w:val="left" w:pos="284"/>
        </w:tabs>
        <w:spacing w:line="240" w:lineRule="auto"/>
        <w:ind w:left="284" w:hanging="284"/>
        <w:rPr>
          <w:sz w:val="22"/>
          <w:szCs w:val="22"/>
          <w:lang w:val="id-ID"/>
        </w:rPr>
      </w:pPr>
      <w:r w:rsidRPr="009710D2">
        <w:rPr>
          <w:sz w:val="22"/>
          <w:szCs w:val="22"/>
        </w:rPr>
        <w:t xml:space="preserve">► </w:t>
      </w:r>
      <w:proofErr w:type="gramStart"/>
      <w:r w:rsidRPr="009710D2">
        <w:rPr>
          <w:sz w:val="22"/>
          <w:szCs w:val="22"/>
        </w:rPr>
        <w:t>P(</w:t>
      </w:r>
      <w:proofErr w:type="gramEnd"/>
      <w:r w:rsidRPr="009710D2">
        <w:rPr>
          <w:sz w:val="22"/>
          <w:szCs w:val="22"/>
        </w:rPr>
        <w:t>H4|E) = ( P(H1) * P(E|H1)/H=(0.227*0.5)/0.597 = 0.189</w:t>
      </w:r>
    </w:p>
    <w:p w14:paraId="7E2E6137" w14:textId="77777777" w:rsidR="00256CDA" w:rsidRPr="00AC2037" w:rsidRDefault="00256CDA" w:rsidP="005D223A">
      <w:pPr>
        <w:pStyle w:val="NS-After-NB-1"/>
        <w:spacing w:line="240" w:lineRule="auto"/>
        <w:ind w:left="284" w:hanging="284"/>
        <w:rPr>
          <w:sz w:val="22"/>
          <w:szCs w:val="22"/>
          <w:lang w:val="id-ID"/>
        </w:rPr>
      </w:pPr>
      <w:r w:rsidRPr="00AC2037">
        <w:rPr>
          <w:sz w:val="22"/>
          <w:szCs w:val="22"/>
          <w:lang w:val="id-ID"/>
        </w:rPr>
        <w:t xml:space="preserve">Menghitung total nilai </w:t>
      </w:r>
      <w:r w:rsidRPr="00AC2037">
        <w:rPr>
          <w:i/>
          <w:sz w:val="22"/>
          <w:szCs w:val="22"/>
          <w:lang w:val="id-ID"/>
        </w:rPr>
        <w:t>bayes</w:t>
      </w:r>
    </w:p>
    <w:p w14:paraId="6C73F428" w14:textId="77777777" w:rsidR="005D223A" w:rsidRDefault="009710D2" w:rsidP="005D223A">
      <w:pPr>
        <w:pStyle w:val="NS-After-NB-1"/>
        <w:numPr>
          <w:ilvl w:val="0"/>
          <w:numId w:val="0"/>
        </w:numPr>
        <w:spacing w:line="240" w:lineRule="auto"/>
        <w:ind w:left="774" w:hanging="632"/>
        <w:rPr>
          <w:sz w:val="22"/>
          <w:szCs w:val="22"/>
          <w:lang w:val="id-ID"/>
        </w:rPr>
      </w:pPr>
      <w:r w:rsidRPr="009710D2">
        <w:rPr>
          <w:sz w:val="22"/>
          <w:szCs w:val="22"/>
        </w:rPr>
        <w:t xml:space="preserve">Nilai </w:t>
      </w:r>
      <w:r w:rsidRPr="009710D2">
        <w:rPr>
          <w:i/>
          <w:sz w:val="22"/>
          <w:szCs w:val="22"/>
        </w:rPr>
        <w:t>Bayes</w:t>
      </w:r>
      <w:r w:rsidRPr="009710D2">
        <w:rPr>
          <w:sz w:val="22"/>
          <w:szCs w:val="22"/>
        </w:rPr>
        <w:t xml:space="preserve"> = (0.3*0.067) + (0.7*0.371) + (0.7*0.371) + (0.5*0.189)   </w:t>
      </w:r>
    </w:p>
    <w:p w14:paraId="0DC17CC7" w14:textId="77777777" w:rsidR="005D223A" w:rsidRDefault="009710D2" w:rsidP="005D223A">
      <w:pPr>
        <w:pStyle w:val="NS-After-NB-1"/>
        <w:numPr>
          <w:ilvl w:val="0"/>
          <w:numId w:val="0"/>
        </w:numPr>
        <w:spacing w:line="240" w:lineRule="auto"/>
        <w:ind w:left="774" w:hanging="65"/>
        <w:rPr>
          <w:sz w:val="22"/>
          <w:szCs w:val="22"/>
          <w:lang w:val="id-ID"/>
        </w:rPr>
      </w:pPr>
      <w:r w:rsidRPr="009710D2">
        <w:rPr>
          <w:sz w:val="22"/>
          <w:szCs w:val="22"/>
        </w:rPr>
        <w:t>= 0.020 + 0.259 + 0.259 + 0.094</w:t>
      </w:r>
      <w:r w:rsidRPr="009710D2">
        <w:rPr>
          <w:sz w:val="22"/>
          <w:szCs w:val="22"/>
          <w:lang w:val="id-ID"/>
        </w:rPr>
        <w:t xml:space="preserve"> </w:t>
      </w:r>
    </w:p>
    <w:p w14:paraId="223F6B9F" w14:textId="52DC8568" w:rsidR="009710D2" w:rsidRPr="009710D2" w:rsidRDefault="009710D2" w:rsidP="005D223A">
      <w:pPr>
        <w:pStyle w:val="NS-After-NB-1"/>
        <w:numPr>
          <w:ilvl w:val="0"/>
          <w:numId w:val="0"/>
        </w:numPr>
        <w:spacing w:line="240" w:lineRule="auto"/>
        <w:ind w:left="774" w:hanging="65"/>
        <w:rPr>
          <w:sz w:val="22"/>
          <w:szCs w:val="22"/>
        </w:rPr>
      </w:pPr>
      <w:r w:rsidRPr="009710D2">
        <w:rPr>
          <w:sz w:val="22"/>
          <w:szCs w:val="22"/>
        </w:rPr>
        <w:t>= 0.632</w:t>
      </w:r>
    </w:p>
    <w:p w14:paraId="49433029" w14:textId="77777777" w:rsidR="009710D2" w:rsidRDefault="009710D2" w:rsidP="005D223A">
      <w:pPr>
        <w:pStyle w:val="NB-1"/>
        <w:numPr>
          <w:ilvl w:val="0"/>
          <w:numId w:val="0"/>
        </w:numPr>
        <w:spacing w:line="240" w:lineRule="auto"/>
        <w:rPr>
          <w:sz w:val="22"/>
          <w:szCs w:val="22"/>
          <w:lang w:val="id-ID"/>
        </w:rPr>
      </w:pPr>
      <w:r w:rsidRPr="009710D2">
        <w:rPr>
          <w:sz w:val="22"/>
          <w:szCs w:val="22"/>
        </w:rPr>
        <w:t xml:space="preserve">Pada GJ01, GJ02, GJ04, dan GJ06  pada </w:t>
      </w:r>
      <w:r w:rsidRPr="009710D2">
        <w:rPr>
          <w:i/>
          <w:sz w:val="22"/>
          <w:szCs w:val="22"/>
        </w:rPr>
        <w:t>rule</w:t>
      </w:r>
      <w:r w:rsidRPr="009710D2">
        <w:rPr>
          <w:sz w:val="22"/>
          <w:szCs w:val="22"/>
        </w:rPr>
        <w:t xml:space="preserve"> PNY01 diperoleh nilai 0.632, jika dicocokkan dengan Tabel  aturan </w:t>
      </w:r>
      <w:r w:rsidRPr="009710D2">
        <w:rPr>
          <w:i/>
          <w:sz w:val="22"/>
          <w:szCs w:val="22"/>
        </w:rPr>
        <w:t>bayes</w:t>
      </w:r>
      <w:r w:rsidRPr="009710D2">
        <w:rPr>
          <w:sz w:val="22"/>
          <w:szCs w:val="22"/>
        </w:rPr>
        <w:t xml:space="preserve"> maka hasilnya 0.5-0.7 yang artinya “</w:t>
      </w:r>
      <w:r w:rsidRPr="009710D2">
        <w:rPr>
          <w:b/>
          <w:sz w:val="22"/>
          <w:szCs w:val="22"/>
        </w:rPr>
        <w:t>Kemungkinan Besar</w:t>
      </w:r>
      <w:r w:rsidRPr="009710D2">
        <w:rPr>
          <w:sz w:val="22"/>
          <w:szCs w:val="22"/>
        </w:rPr>
        <w:t>”.</w:t>
      </w:r>
    </w:p>
    <w:p w14:paraId="4A54AA6C" w14:textId="744BDA25" w:rsidR="009710D2" w:rsidRPr="005D223A" w:rsidRDefault="009710D2" w:rsidP="005D223A">
      <w:pPr>
        <w:pStyle w:val="NB-1"/>
        <w:spacing w:line="240" w:lineRule="auto"/>
        <w:ind w:left="0" w:hanging="142"/>
        <w:rPr>
          <w:sz w:val="22"/>
          <w:szCs w:val="22"/>
        </w:rPr>
      </w:pPr>
      <w:r w:rsidRPr="005D223A">
        <w:rPr>
          <w:sz w:val="22"/>
          <w:szCs w:val="22"/>
        </w:rPr>
        <w:t>GJ0</w:t>
      </w:r>
      <w:r w:rsidRPr="005D223A">
        <w:rPr>
          <w:sz w:val="22"/>
          <w:szCs w:val="22"/>
          <w:lang w:val="id-ID"/>
        </w:rPr>
        <w:t>1</w:t>
      </w:r>
      <w:r w:rsidRPr="005D223A">
        <w:rPr>
          <w:sz w:val="22"/>
          <w:szCs w:val="22"/>
        </w:rPr>
        <w:t>, GJ0</w:t>
      </w:r>
      <w:r w:rsidRPr="005D223A">
        <w:rPr>
          <w:sz w:val="22"/>
          <w:szCs w:val="22"/>
          <w:lang w:val="id-ID"/>
        </w:rPr>
        <w:t xml:space="preserve">2, GJ06, </w:t>
      </w:r>
      <w:r w:rsidRPr="005D223A">
        <w:rPr>
          <w:sz w:val="22"/>
          <w:szCs w:val="22"/>
        </w:rPr>
        <w:t>GJ</w:t>
      </w:r>
      <w:r w:rsidRPr="005D223A">
        <w:rPr>
          <w:sz w:val="22"/>
          <w:szCs w:val="22"/>
          <w:lang w:val="id-ID"/>
        </w:rPr>
        <w:t>07, GJ15 &amp; GJ16</w:t>
      </w:r>
      <w:r w:rsidRPr="005D223A">
        <w:rPr>
          <w:sz w:val="22"/>
          <w:szCs w:val="22"/>
        </w:rPr>
        <w:t xml:space="preserve"> pada </w:t>
      </w:r>
      <w:r w:rsidRPr="005D223A">
        <w:rPr>
          <w:i/>
          <w:sz w:val="22"/>
          <w:szCs w:val="22"/>
        </w:rPr>
        <w:t>rule</w:t>
      </w:r>
      <w:r w:rsidRPr="005D223A">
        <w:rPr>
          <w:sz w:val="22"/>
          <w:szCs w:val="22"/>
        </w:rPr>
        <w:t xml:space="preserve"> PNY0</w:t>
      </w:r>
      <w:r w:rsidRPr="005D223A">
        <w:rPr>
          <w:sz w:val="22"/>
          <w:szCs w:val="22"/>
          <w:lang w:val="id-ID"/>
        </w:rPr>
        <w:t>3</w:t>
      </w:r>
      <w:r w:rsidRPr="005D223A">
        <w:rPr>
          <w:sz w:val="22"/>
          <w:szCs w:val="22"/>
        </w:rPr>
        <w:t>.</w:t>
      </w:r>
    </w:p>
    <w:p w14:paraId="6F59D5C5" w14:textId="77777777" w:rsidR="00256CDA" w:rsidRPr="00AC2037" w:rsidRDefault="00256CDA" w:rsidP="00256CDA">
      <w:pPr>
        <w:pStyle w:val="NS-After-NB-1"/>
        <w:spacing w:line="240" w:lineRule="auto"/>
        <w:ind w:left="284" w:hanging="284"/>
        <w:rPr>
          <w:sz w:val="22"/>
          <w:szCs w:val="22"/>
          <w:lang w:val="id-ID"/>
        </w:rPr>
      </w:pPr>
      <w:r w:rsidRPr="00AC2037">
        <w:rPr>
          <w:sz w:val="22"/>
          <w:szCs w:val="22"/>
          <w:lang w:val="id-ID"/>
        </w:rPr>
        <w:t>Mencari nilai semesta</w:t>
      </w:r>
    </w:p>
    <w:p w14:paraId="44D92145" w14:textId="7C5B42E1" w:rsidR="009710D2" w:rsidRPr="009710D2" w:rsidRDefault="009710D2" w:rsidP="005D223A">
      <w:pPr>
        <w:pStyle w:val="NB-1"/>
        <w:numPr>
          <w:ilvl w:val="0"/>
          <w:numId w:val="0"/>
        </w:numPr>
        <w:spacing w:line="240" w:lineRule="auto"/>
        <w:ind w:left="284"/>
        <w:rPr>
          <w:sz w:val="22"/>
          <w:szCs w:val="22"/>
          <w:lang w:val="id-ID"/>
        </w:rPr>
      </w:pPr>
      <w:r w:rsidRPr="009710D2">
        <w:rPr>
          <w:sz w:val="22"/>
          <w:szCs w:val="22"/>
        </w:rPr>
        <w:t>Nilai Semesta = 0.</w:t>
      </w:r>
      <w:r w:rsidRPr="009710D2">
        <w:rPr>
          <w:sz w:val="22"/>
          <w:szCs w:val="22"/>
          <w:lang w:val="id-ID"/>
        </w:rPr>
        <w:t>6</w:t>
      </w:r>
      <w:r w:rsidRPr="009710D2">
        <w:rPr>
          <w:sz w:val="22"/>
          <w:szCs w:val="22"/>
        </w:rPr>
        <w:t>+0.7+0.7+0.3+</w:t>
      </w:r>
      <w:r w:rsidRPr="009710D2">
        <w:rPr>
          <w:sz w:val="22"/>
          <w:szCs w:val="22"/>
          <w:lang w:val="id-ID"/>
        </w:rPr>
        <w:t>0.8+0.8</w:t>
      </w:r>
    </w:p>
    <w:p w14:paraId="58DE3AA4" w14:textId="63A1C254" w:rsidR="009710D2" w:rsidRPr="009710D2" w:rsidRDefault="009710D2" w:rsidP="009710D2">
      <w:pPr>
        <w:pStyle w:val="NB-1"/>
        <w:numPr>
          <w:ilvl w:val="0"/>
          <w:numId w:val="0"/>
        </w:numPr>
        <w:tabs>
          <w:tab w:val="left" w:pos="1843"/>
        </w:tabs>
        <w:spacing w:line="240" w:lineRule="auto"/>
        <w:ind w:left="1701" w:hanging="981"/>
        <w:rPr>
          <w:sz w:val="22"/>
          <w:szCs w:val="22"/>
          <w:lang w:val="id-ID"/>
        </w:rPr>
      </w:pPr>
      <w:r>
        <w:rPr>
          <w:sz w:val="22"/>
          <w:szCs w:val="22"/>
          <w:lang w:val="id-ID"/>
        </w:rPr>
        <w:t xml:space="preserve"> </w:t>
      </w:r>
      <w:r>
        <w:rPr>
          <w:sz w:val="22"/>
          <w:szCs w:val="22"/>
          <w:lang w:val="id-ID"/>
        </w:rPr>
        <w:tab/>
      </w:r>
      <w:r w:rsidRPr="009710D2">
        <w:rPr>
          <w:sz w:val="22"/>
          <w:szCs w:val="22"/>
        </w:rPr>
        <w:t xml:space="preserve">= </w:t>
      </w:r>
      <w:r w:rsidRPr="009710D2">
        <w:rPr>
          <w:sz w:val="22"/>
          <w:szCs w:val="22"/>
          <w:lang w:val="id-ID"/>
        </w:rPr>
        <w:t>3.9</w:t>
      </w:r>
    </w:p>
    <w:p w14:paraId="71548C0E" w14:textId="457EF76B" w:rsidR="00256CDA" w:rsidRDefault="005D223A" w:rsidP="005D223A">
      <w:pPr>
        <w:pStyle w:val="NS-After-NB-1"/>
        <w:numPr>
          <w:ilvl w:val="0"/>
          <w:numId w:val="0"/>
        </w:numPr>
        <w:spacing w:line="240" w:lineRule="auto"/>
        <w:ind w:left="284" w:hanging="284"/>
        <w:rPr>
          <w:lang w:val="id-ID"/>
        </w:rPr>
      </w:pPr>
      <w:r w:rsidRPr="005D223A">
        <w:rPr>
          <w:sz w:val="22"/>
          <w:szCs w:val="22"/>
          <w:lang w:val="id-ID"/>
        </w:rPr>
        <w:t>-</w:t>
      </w:r>
      <w:r>
        <w:rPr>
          <w:lang w:val="id-ID"/>
        </w:rPr>
        <w:t xml:space="preserve">    </w:t>
      </w:r>
      <w:r w:rsidR="00256CDA" w:rsidRPr="00AC2037">
        <w:rPr>
          <w:lang w:val="id-ID"/>
        </w:rPr>
        <w:t>Menghitung nilai semesta P(Hi)</w:t>
      </w:r>
    </w:p>
    <w:p w14:paraId="755EE168" w14:textId="0FF7934A" w:rsidR="009710D2" w:rsidRPr="005D223A" w:rsidRDefault="009710D2" w:rsidP="005D223A">
      <w:pPr>
        <w:pStyle w:val="NS-After-NB-1"/>
        <w:numPr>
          <w:ilvl w:val="0"/>
          <w:numId w:val="0"/>
        </w:numPr>
        <w:spacing w:line="240" w:lineRule="auto"/>
        <w:jc w:val="both"/>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H1) = 0.6/3.9 = 0.153</w:t>
      </w:r>
    </w:p>
    <w:p w14:paraId="53FA548E" w14:textId="7B38C92D" w:rsidR="009710D2" w:rsidRPr="005D223A" w:rsidRDefault="009710D2" w:rsidP="005D223A">
      <w:pPr>
        <w:pStyle w:val="NS-After-NB-1"/>
        <w:numPr>
          <w:ilvl w:val="0"/>
          <w:numId w:val="0"/>
        </w:numPr>
        <w:spacing w:line="240" w:lineRule="auto"/>
        <w:jc w:val="both"/>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H2) = 0.7/3.9 = 0.179</w:t>
      </w:r>
    </w:p>
    <w:p w14:paraId="458ABC81" w14:textId="312EC52D" w:rsidR="009710D2" w:rsidRPr="005D223A" w:rsidRDefault="009710D2" w:rsidP="005D223A">
      <w:pPr>
        <w:pStyle w:val="NS-After-NB-1"/>
        <w:numPr>
          <w:ilvl w:val="0"/>
          <w:numId w:val="0"/>
        </w:numPr>
        <w:spacing w:line="240" w:lineRule="auto"/>
        <w:jc w:val="both"/>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H3) = 0.7/3.9 = 0.179</w:t>
      </w:r>
    </w:p>
    <w:p w14:paraId="3C7245AD" w14:textId="77777777" w:rsidR="009710D2" w:rsidRPr="005D223A" w:rsidRDefault="009710D2" w:rsidP="005D223A">
      <w:pPr>
        <w:pStyle w:val="NS-After-NB-1"/>
        <w:numPr>
          <w:ilvl w:val="0"/>
          <w:numId w:val="0"/>
        </w:numPr>
        <w:spacing w:line="240" w:lineRule="auto"/>
        <w:jc w:val="both"/>
        <w:rPr>
          <w:sz w:val="22"/>
          <w:szCs w:val="22"/>
          <w:lang w:val="id-ID"/>
        </w:rPr>
      </w:pPr>
      <w:r w:rsidRPr="005D223A">
        <w:rPr>
          <w:sz w:val="22"/>
          <w:szCs w:val="22"/>
        </w:rPr>
        <w:t xml:space="preserve">► </w:t>
      </w:r>
      <w:proofErr w:type="gramStart"/>
      <w:r w:rsidRPr="005D223A">
        <w:rPr>
          <w:sz w:val="22"/>
          <w:szCs w:val="22"/>
        </w:rPr>
        <w:t>P(</w:t>
      </w:r>
      <w:proofErr w:type="gramEnd"/>
      <w:r w:rsidRPr="005D223A">
        <w:rPr>
          <w:sz w:val="22"/>
          <w:szCs w:val="22"/>
        </w:rPr>
        <w:t>H4) = 0.3/3.9 = 0.076</w:t>
      </w:r>
    </w:p>
    <w:p w14:paraId="05DC4EC9" w14:textId="06E7C7E1" w:rsidR="009710D2" w:rsidRPr="005D223A" w:rsidRDefault="009710D2" w:rsidP="005D223A">
      <w:pPr>
        <w:pStyle w:val="NS-After-NB-1"/>
        <w:numPr>
          <w:ilvl w:val="0"/>
          <w:numId w:val="0"/>
        </w:numPr>
        <w:spacing w:line="240" w:lineRule="auto"/>
        <w:jc w:val="both"/>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H5) = 0.8/3.9 = 0.205</w:t>
      </w:r>
    </w:p>
    <w:p w14:paraId="19A8A216" w14:textId="6A6B5303" w:rsidR="009710D2" w:rsidRPr="005D223A" w:rsidRDefault="009710D2" w:rsidP="005D223A">
      <w:pPr>
        <w:pStyle w:val="NS-After-NB-1"/>
        <w:numPr>
          <w:ilvl w:val="0"/>
          <w:numId w:val="0"/>
        </w:numPr>
        <w:spacing w:line="240" w:lineRule="auto"/>
        <w:jc w:val="both"/>
        <w:rPr>
          <w:sz w:val="22"/>
          <w:szCs w:val="22"/>
          <w:lang w:val="id-ID"/>
        </w:rPr>
      </w:pPr>
      <w:r w:rsidRPr="005D223A">
        <w:rPr>
          <w:sz w:val="22"/>
          <w:szCs w:val="22"/>
        </w:rPr>
        <w:t xml:space="preserve">► </w:t>
      </w:r>
      <w:proofErr w:type="gramStart"/>
      <w:r w:rsidRPr="005D223A">
        <w:rPr>
          <w:sz w:val="22"/>
          <w:szCs w:val="22"/>
        </w:rPr>
        <w:t>P(</w:t>
      </w:r>
      <w:proofErr w:type="gramEnd"/>
      <w:r w:rsidRPr="005D223A">
        <w:rPr>
          <w:sz w:val="22"/>
          <w:szCs w:val="22"/>
        </w:rPr>
        <w:t>H6) = 0.8/3.9 = 0.205</w:t>
      </w:r>
    </w:p>
    <w:p w14:paraId="733CC780" w14:textId="77777777" w:rsidR="00621B06" w:rsidRPr="005D223A" w:rsidRDefault="00256CDA" w:rsidP="005D223A">
      <w:pPr>
        <w:pStyle w:val="NS-After-NB-1"/>
        <w:spacing w:line="240" w:lineRule="auto"/>
        <w:ind w:left="284" w:hanging="284"/>
        <w:rPr>
          <w:sz w:val="22"/>
          <w:szCs w:val="22"/>
          <w:lang w:val="id-ID"/>
        </w:rPr>
      </w:pPr>
      <w:r w:rsidRPr="005D223A">
        <w:rPr>
          <w:sz w:val="22"/>
          <w:szCs w:val="22"/>
          <w:lang w:val="id-ID"/>
        </w:rPr>
        <w:t xml:space="preserve">Menghitung probabilitas H tanpa </w:t>
      </w:r>
      <w:r w:rsidR="00621B06" w:rsidRPr="005D223A">
        <w:rPr>
          <w:sz w:val="22"/>
          <w:szCs w:val="22"/>
          <w:lang w:val="id-ID"/>
        </w:rPr>
        <w:t xml:space="preserve">tanpa memandang </w:t>
      </w:r>
      <w:r w:rsidR="00621B06" w:rsidRPr="005D223A">
        <w:rPr>
          <w:i/>
          <w:sz w:val="22"/>
          <w:szCs w:val="22"/>
          <w:lang w:val="id-ID"/>
        </w:rPr>
        <w:t>evidence</w:t>
      </w:r>
      <w:r w:rsidR="00621B06" w:rsidRPr="005D223A">
        <w:rPr>
          <w:sz w:val="22"/>
          <w:szCs w:val="22"/>
          <w:lang w:val="id-ID"/>
        </w:rPr>
        <w:t xml:space="preserve"> apapun </w:t>
      </w:r>
    </w:p>
    <w:p w14:paraId="036DB49A" w14:textId="77777777" w:rsidR="009710D2" w:rsidRPr="005D223A" w:rsidRDefault="009710D2" w:rsidP="005D223A">
      <w:pPr>
        <w:pStyle w:val="NS-After-NB-1"/>
        <w:numPr>
          <w:ilvl w:val="0"/>
          <w:numId w:val="0"/>
        </w:numPr>
        <w:spacing w:line="240" w:lineRule="auto"/>
        <w:ind w:left="774" w:hanging="774"/>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H1) * P(E|H1)= 0.153 * 0.6 = 0.091</w:t>
      </w:r>
    </w:p>
    <w:p w14:paraId="22B61E9C" w14:textId="54A6B657" w:rsidR="009710D2" w:rsidRPr="005D223A" w:rsidRDefault="009710D2" w:rsidP="005D223A">
      <w:pPr>
        <w:pStyle w:val="NS-After-NB-1"/>
        <w:numPr>
          <w:ilvl w:val="0"/>
          <w:numId w:val="0"/>
        </w:numPr>
        <w:spacing w:line="240" w:lineRule="auto"/>
        <w:ind w:left="774" w:hanging="774"/>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H2) * P(E|H2)= 0.179 * 0.7 = 0.125</w:t>
      </w:r>
    </w:p>
    <w:p w14:paraId="3FC11605" w14:textId="43168060" w:rsidR="009710D2" w:rsidRPr="005D223A" w:rsidRDefault="009710D2" w:rsidP="005D223A">
      <w:pPr>
        <w:pStyle w:val="NS-After-NB-1"/>
        <w:numPr>
          <w:ilvl w:val="0"/>
          <w:numId w:val="0"/>
        </w:numPr>
        <w:spacing w:line="240" w:lineRule="auto"/>
        <w:ind w:left="774" w:hanging="774"/>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H3) * P(E|H3)= 0.179 * 0.7 = 0.125</w:t>
      </w:r>
    </w:p>
    <w:p w14:paraId="6D76A55D" w14:textId="58B84E99" w:rsidR="009710D2" w:rsidRPr="005D223A" w:rsidRDefault="009710D2" w:rsidP="005D223A">
      <w:pPr>
        <w:pStyle w:val="NS-After-NB-1"/>
        <w:numPr>
          <w:ilvl w:val="0"/>
          <w:numId w:val="0"/>
        </w:numPr>
        <w:spacing w:line="240" w:lineRule="auto"/>
        <w:ind w:left="774" w:hanging="774"/>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H4) * P(E|H4)= 0.076 * 0.3 = 0.022</w:t>
      </w:r>
    </w:p>
    <w:p w14:paraId="7BB2E208" w14:textId="53DB8C06" w:rsidR="009710D2" w:rsidRPr="005D223A" w:rsidRDefault="009710D2" w:rsidP="005D223A">
      <w:pPr>
        <w:pStyle w:val="NS-After-NB-1"/>
        <w:numPr>
          <w:ilvl w:val="0"/>
          <w:numId w:val="0"/>
        </w:numPr>
        <w:spacing w:line="240" w:lineRule="auto"/>
        <w:ind w:left="774" w:hanging="774"/>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H5) * P(E|H3)= 0.205 * 0.8 = 0.164</w:t>
      </w:r>
    </w:p>
    <w:p w14:paraId="189659D9" w14:textId="2EDAAFA8" w:rsidR="009710D2" w:rsidRPr="005D223A" w:rsidRDefault="009710D2" w:rsidP="005D223A">
      <w:pPr>
        <w:pStyle w:val="NS-After-NB-1"/>
        <w:numPr>
          <w:ilvl w:val="0"/>
          <w:numId w:val="0"/>
        </w:numPr>
        <w:spacing w:line="240" w:lineRule="auto"/>
        <w:ind w:left="774" w:hanging="774"/>
        <w:rPr>
          <w:sz w:val="22"/>
          <w:szCs w:val="22"/>
        </w:rPr>
      </w:pPr>
      <w:r w:rsidRPr="005D223A">
        <w:rPr>
          <w:sz w:val="22"/>
          <w:szCs w:val="22"/>
        </w:rPr>
        <w:t xml:space="preserve">► </w:t>
      </w:r>
      <w:proofErr w:type="gramStart"/>
      <w:r w:rsidRPr="005D223A">
        <w:rPr>
          <w:sz w:val="22"/>
          <w:szCs w:val="22"/>
        </w:rPr>
        <w:t>P(</w:t>
      </w:r>
      <w:proofErr w:type="gramEnd"/>
      <w:r w:rsidRPr="005D223A">
        <w:rPr>
          <w:sz w:val="22"/>
          <w:szCs w:val="22"/>
        </w:rPr>
        <w:t>H6) * P(E|H4)= 0.205 * 0.8 = 0.164</w:t>
      </w:r>
    </w:p>
    <w:p w14:paraId="27E47BCA" w14:textId="01FF3C13" w:rsidR="009710D2" w:rsidRPr="005D223A" w:rsidRDefault="009710D2" w:rsidP="005D223A">
      <w:pPr>
        <w:pStyle w:val="NS-After-NB-1"/>
        <w:numPr>
          <w:ilvl w:val="0"/>
          <w:numId w:val="0"/>
        </w:numPr>
        <w:spacing w:line="240" w:lineRule="auto"/>
        <w:ind w:left="774" w:hanging="348"/>
        <w:rPr>
          <w:b/>
          <w:sz w:val="22"/>
          <w:szCs w:val="22"/>
          <w:lang w:val="id-ID"/>
        </w:rPr>
      </w:pPr>
      <w:r w:rsidRPr="005D223A">
        <w:rPr>
          <w:b/>
          <w:sz w:val="22"/>
          <w:szCs w:val="22"/>
        </w:rPr>
        <w:t>Total Hipotesa</w:t>
      </w:r>
      <w:r w:rsidR="00264242" w:rsidRPr="005D223A">
        <w:rPr>
          <w:b/>
          <w:sz w:val="22"/>
          <w:szCs w:val="22"/>
          <w:lang w:val="id-ID"/>
        </w:rPr>
        <w:t xml:space="preserve"> (H)</w:t>
      </w:r>
      <w:r w:rsidRPr="005D223A">
        <w:rPr>
          <w:b/>
          <w:sz w:val="22"/>
          <w:szCs w:val="22"/>
        </w:rPr>
        <w:t xml:space="preserve">             = 0.691</w:t>
      </w:r>
    </w:p>
    <w:p w14:paraId="54A4FBB6" w14:textId="77777777" w:rsidR="00256CDA" w:rsidRDefault="00256CDA" w:rsidP="005D223A">
      <w:pPr>
        <w:pStyle w:val="NS-After-NB-1"/>
        <w:spacing w:line="240" w:lineRule="auto"/>
        <w:ind w:left="284" w:hanging="284"/>
        <w:rPr>
          <w:sz w:val="22"/>
          <w:szCs w:val="22"/>
          <w:lang w:val="id-ID"/>
        </w:rPr>
      </w:pPr>
      <w:r w:rsidRPr="00AC2037">
        <w:rPr>
          <w:sz w:val="22"/>
          <w:szCs w:val="22"/>
          <w:lang w:val="id-ID"/>
        </w:rPr>
        <w:t>Mencari nilai P(Hi|E)</w:t>
      </w:r>
    </w:p>
    <w:p w14:paraId="3B30A4B9" w14:textId="07F62F90" w:rsidR="00264242" w:rsidRPr="00264242" w:rsidRDefault="00264242" w:rsidP="005D223A">
      <w:pPr>
        <w:pStyle w:val="NS-After-NB-1"/>
        <w:numPr>
          <w:ilvl w:val="0"/>
          <w:numId w:val="0"/>
        </w:numPr>
        <w:spacing w:line="240" w:lineRule="auto"/>
        <w:ind w:left="284" w:hanging="284"/>
        <w:rPr>
          <w:sz w:val="22"/>
          <w:szCs w:val="22"/>
        </w:rPr>
      </w:pPr>
      <w:r w:rsidRPr="00264242">
        <w:rPr>
          <w:sz w:val="22"/>
          <w:szCs w:val="22"/>
        </w:rPr>
        <w:t xml:space="preserve">► </w:t>
      </w:r>
      <w:proofErr w:type="gramStart"/>
      <w:r w:rsidRPr="00264242">
        <w:rPr>
          <w:sz w:val="22"/>
          <w:szCs w:val="22"/>
        </w:rPr>
        <w:t>P(</w:t>
      </w:r>
      <w:proofErr w:type="gramEnd"/>
      <w:r w:rsidRPr="00264242">
        <w:rPr>
          <w:sz w:val="22"/>
          <w:szCs w:val="22"/>
        </w:rPr>
        <w:t>H1|E) = ( P(H1) * P(E|H1)/H=(0.153*0.6)/0.691 = 0.131</w:t>
      </w:r>
    </w:p>
    <w:p w14:paraId="542C0F25" w14:textId="03375260" w:rsidR="00264242" w:rsidRPr="00264242" w:rsidRDefault="00264242" w:rsidP="005D223A">
      <w:pPr>
        <w:pStyle w:val="NS-After-NB-1"/>
        <w:numPr>
          <w:ilvl w:val="0"/>
          <w:numId w:val="0"/>
        </w:numPr>
        <w:spacing w:line="240" w:lineRule="auto"/>
        <w:ind w:left="284" w:hanging="284"/>
        <w:rPr>
          <w:sz w:val="22"/>
          <w:szCs w:val="22"/>
        </w:rPr>
      </w:pPr>
      <w:r w:rsidRPr="00264242">
        <w:rPr>
          <w:sz w:val="22"/>
          <w:szCs w:val="22"/>
        </w:rPr>
        <w:lastRenderedPageBreak/>
        <w:t xml:space="preserve">► </w:t>
      </w:r>
      <w:proofErr w:type="gramStart"/>
      <w:r w:rsidRPr="00264242">
        <w:rPr>
          <w:sz w:val="22"/>
          <w:szCs w:val="22"/>
        </w:rPr>
        <w:t>P(</w:t>
      </w:r>
      <w:proofErr w:type="gramEnd"/>
      <w:r w:rsidRPr="00264242">
        <w:rPr>
          <w:sz w:val="22"/>
          <w:szCs w:val="22"/>
        </w:rPr>
        <w:t>H2|E) = ( P(H1) * P(E|H1)/H=(0.179*0.7)/0.691 = 0.180</w:t>
      </w:r>
    </w:p>
    <w:p w14:paraId="394DD249" w14:textId="74E35577" w:rsidR="00264242" w:rsidRPr="00264242" w:rsidRDefault="00264242" w:rsidP="005D223A">
      <w:pPr>
        <w:pStyle w:val="NS-After-NB-1"/>
        <w:numPr>
          <w:ilvl w:val="0"/>
          <w:numId w:val="0"/>
        </w:numPr>
        <w:spacing w:line="240" w:lineRule="auto"/>
        <w:ind w:left="284" w:hanging="284"/>
        <w:rPr>
          <w:sz w:val="22"/>
          <w:szCs w:val="22"/>
        </w:rPr>
      </w:pPr>
      <w:r w:rsidRPr="00264242">
        <w:rPr>
          <w:sz w:val="22"/>
          <w:szCs w:val="22"/>
        </w:rPr>
        <w:t xml:space="preserve">► </w:t>
      </w:r>
      <w:proofErr w:type="gramStart"/>
      <w:r w:rsidRPr="00264242">
        <w:rPr>
          <w:sz w:val="22"/>
          <w:szCs w:val="22"/>
        </w:rPr>
        <w:t>P(</w:t>
      </w:r>
      <w:proofErr w:type="gramEnd"/>
      <w:r w:rsidRPr="00264242">
        <w:rPr>
          <w:sz w:val="22"/>
          <w:szCs w:val="22"/>
        </w:rPr>
        <w:t>H3|E) = ( P(H1) * P(E|H1)/H=(0.179*0.7)/0.691 = 0.180</w:t>
      </w:r>
    </w:p>
    <w:p w14:paraId="79891E2C" w14:textId="67402149" w:rsidR="00264242" w:rsidRPr="00264242" w:rsidRDefault="00264242" w:rsidP="005D223A">
      <w:pPr>
        <w:pStyle w:val="NS-After-NB-1"/>
        <w:numPr>
          <w:ilvl w:val="0"/>
          <w:numId w:val="0"/>
        </w:numPr>
        <w:spacing w:line="240" w:lineRule="auto"/>
        <w:ind w:left="284" w:hanging="284"/>
        <w:rPr>
          <w:sz w:val="22"/>
          <w:szCs w:val="22"/>
        </w:rPr>
      </w:pPr>
      <w:r w:rsidRPr="00264242">
        <w:rPr>
          <w:sz w:val="22"/>
          <w:szCs w:val="22"/>
        </w:rPr>
        <w:t xml:space="preserve">► </w:t>
      </w:r>
      <w:proofErr w:type="gramStart"/>
      <w:r w:rsidRPr="00264242">
        <w:rPr>
          <w:sz w:val="22"/>
          <w:szCs w:val="22"/>
        </w:rPr>
        <w:t>P(</w:t>
      </w:r>
      <w:proofErr w:type="gramEnd"/>
      <w:r w:rsidRPr="00264242">
        <w:rPr>
          <w:sz w:val="22"/>
          <w:szCs w:val="22"/>
        </w:rPr>
        <w:t>H4|E) = ( P(H1) * P(E|H1)/H=(0.076*0.3)/0.691 = 0.031</w:t>
      </w:r>
    </w:p>
    <w:p w14:paraId="1C576E28" w14:textId="6F6D088A" w:rsidR="00264242" w:rsidRPr="00264242" w:rsidRDefault="00264242" w:rsidP="005D223A">
      <w:pPr>
        <w:pStyle w:val="NS-After-NB-1"/>
        <w:numPr>
          <w:ilvl w:val="0"/>
          <w:numId w:val="0"/>
        </w:numPr>
        <w:spacing w:line="240" w:lineRule="auto"/>
        <w:ind w:left="284" w:hanging="284"/>
        <w:rPr>
          <w:sz w:val="22"/>
          <w:szCs w:val="22"/>
        </w:rPr>
      </w:pPr>
      <w:r w:rsidRPr="00264242">
        <w:rPr>
          <w:sz w:val="22"/>
          <w:szCs w:val="22"/>
        </w:rPr>
        <w:t xml:space="preserve">► </w:t>
      </w:r>
      <w:proofErr w:type="gramStart"/>
      <w:r w:rsidRPr="00264242">
        <w:rPr>
          <w:sz w:val="22"/>
          <w:szCs w:val="22"/>
        </w:rPr>
        <w:t>P(</w:t>
      </w:r>
      <w:proofErr w:type="gramEnd"/>
      <w:r w:rsidRPr="00264242">
        <w:rPr>
          <w:sz w:val="22"/>
          <w:szCs w:val="22"/>
        </w:rPr>
        <w:t>H5|E) = ( P(H1) * P(E|H1)/H=(0.205*0.8)/0.691 = 0.237</w:t>
      </w:r>
    </w:p>
    <w:p w14:paraId="66A0A040" w14:textId="64A032FA" w:rsidR="00264242" w:rsidRPr="00264242" w:rsidRDefault="00264242" w:rsidP="005D223A">
      <w:pPr>
        <w:pStyle w:val="NS-After-NB-1"/>
        <w:numPr>
          <w:ilvl w:val="0"/>
          <w:numId w:val="0"/>
        </w:numPr>
        <w:spacing w:line="240" w:lineRule="auto"/>
        <w:ind w:left="284" w:hanging="284"/>
        <w:rPr>
          <w:sz w:val="22"/>
          <w:szCs w:val="22"/>
          <w:lang w:val="id-ID"/>
        </w:rPr>
      </w:pPr>
      <w:r w:rsidRPr="00264242">
        <w:rPr>
          <w:sz w:val="22"/>
          <w:szCs w:val="22"/>
        </w:rPr>
        <w:t xml:space="preserve">► </w:t>
      </w:r>
      <w:proofErr w:type="gramStart"/>
      <w:r w:rsidRPr="00264242">
        <w:rPr>
          <w:sz w:val="22"/>
          <w:szCs w:val="22"/>
        </w:rPr>
        <w:t>P(</w:t>
      </w:r>
      <w:proofErr w:type="gramEnd"/>
      <w:r w:rsidRPr="00264242">
        <w:rPr>
          <w:sz w:val="22"/>
          <w:szCs w:val="22"/>
        </w:rPr>
        <w:t>H6|E) = ( P(H1) * P(E|H1)/H=(0.205*0.8)/0.691 = 0.237</w:t>
      </w:r>
    </w:p>
    <w:p w14:paraId="1DE794C6" w14:textId="77777777" w:rsidR="00621B06" w:rsidRPr="00AC2037" w:rsidRDefault="00256CDA" w:rsidP="0081780F">
      <w:pPr>
        <w:pStyle w:val="NS-After-NB-1"/>
        <w:spacing w:line="240" w:lineRule="auto"/>
        <w:ind w:left="284" w:hanging="284"/>
        <w:rPr>
          <w:sz w:val="22"/>
          <w:szCs w:val="22"/>
          <w:lang w:val="id-ID"/>
        </w:rPr>
      </w:pPr>
      <w:r w:rsidRPr="00AC2037">
        <w:rPr>
          <w:sz w:val="22"/>
          <w:szCs w:val="22"/>
          <w:lang w:val="id-ID"/>
        </w:rPr>
        <w:t xml:space="preserve">Menghitung total nilai </w:t>
      </w:r>
      <w:r w:rsidRPr="00AC2037">
        <w:rPr>
          <w:i/>
          <w:sz w:val="22"/>
          <w:szCs w:val="22"/>
          <w:lang w:val="id-ID"/>
        </w:rPr>
        <w:t>bayes</w:t>
      </w:r>
    </w:p>
    <w:p w14:paraId="7EB51168" w14:textId="0369BC18" w:rsidR="00264242" w:rsidRPr="00264242" w:rsidRDefault="00264242" w:rsidP="0081780F">
      <w:pPr>
        <w:pStyle w:val="NS-After-NB-1"/>
        <w:numPr>
          <w:ilvl w:val="0"/>
          <w:numId w:val="0"/>
        </w:numPr>
        <w:spacing w:line="240" w:lineRule="auto"/>
        <w:ind w:left="284"/>
        <w:rPr>
          <w:sz w:val="22"/>
          <w:szCs w:val="22"/>
          <w:lang w:val="id-ID"/>
        </w:rPr>
      </w:pPr>
      <w:r w:rsidRPr="00264242">
        <w:rPr>
          <w:sz w:val="22"/>
          <w:szCs w:val="22"/>
        </w:rPr>
        <w:t xml:space="preserve">Nilai </w:t>
      </w:r>
      <w:r w:rsidRPr="00264242">
        <w:rPr>
          <w:i/>
          <w:sz w:val="22"/>
          <w:szCs w:val="22"/>
        </w:rPr>
        <w:t>Bayes</w:t>
      </w:r>
      <w:r w:rsidRPr="00264242">
        <w:rPr>
          <w:sz w:val="22"/>
          <w:szCs w:val="22"/>
        </w:rPr>
        <w:t xml:space="preserve"> = (0.6*0.131) + (0.7*0.180) + (0.7*0.180) + (0.3*0.031) + (0.8*0.237) + (0.8*0.237)</w:t>
      </w:r>
    </w:p>
    <w:p w14:paraId="275C1C6F" w14:textId="1913C049" w:rsidR="00264242" w:rsidRDefault="00264242" w:rsidP="0081780F">
      <w:pPr>
        <w:pStyle w:val="NS-After-NB-1"/>
        <w:numPr>
          <w:ilvl w:val="0"/>
          <w:numId w:val="0"/>
        </w:numPr>
        <w:spacing w:line="240" w:lineRule="auto"/>
        <w:ind w:left="1560" w:hanging="709"/>
        <w:rPr>
          <w:sz w:val="22"/>
          <w:szCs w:val="22"/>
          <w:lang w:val="id-ID"/>
        </w:rPr>
      </w:pPr>
      <w:r w:rsidRPr="00264242">
        <w:rPr>
          <w:sz w:val="22"/>
          <w:szCs w:val="22"/>
        </w:rPr>
        <w:t>=</w:t>
      </w:r>
      <w:r w:rsidR="0081780F">
        <w:rPr>
          <w:sz w:val="22"/>
          <w:szCs w:val="22"/>
        </w:rPr>
        <w:t xml:space="preserve"> 0.078+ 0.126 + 0.126 + 0.009 +</w:t>
      </w:r>
      <w:r w:rsidR="0081780F">
        <w:rPr>
          <w:sz w:val="22"/>
          <w:szCs w:val="22"/>
          <w:lang w:val="id-ID"/>
        </w:rPr>
        <w:t xml:space="preserve"> </w:t>
      </w:r>
      <w:r w:rsidRPr="00264242">
        <w:rPr>
          <w:sz w:val="22"/>
          <w:szCs w:val="22"/>
        </w:rPr>
        <w:t>0.189 + 0.189</w:t>
      </w:r>
      <w:r w:rsidRPr="00264242">
        <w:rPr>
          <w:sz w:val="22"/>
          <w:szCs w:val="22"/>
          <w:lang w:val="id-ID"/>
        </w:rPr>
        <w:t xml:space="preserve"> </w:t>
      </w:r>
    </w:p>
    <w:p w14:paraId="480FD86D" w14:textId="13BB93C9" w:rsidR="00264242" w:rsidRPr="00264242" w:rsidRDefault="00264242" w:rsidP="0081780F">
      <w:pPr>
        <w:pStyle w:val="NS-After-NB-1"/>
        <w:numPr>
          <w:ilvl w:val="0"/>
          <w:numId w:val="0"/>
        </w:numPr>
        <w:spacing w:line="240" w:lineRule="auto"/>
        <w:ind w:left="774" w:firstLine="77"/>
        <w:rPr>
          <w:sz w:val="22"/>
          <w:szCs w:val="22"/>
        </w:rPr>
      </w:pPr>
      <w:r w:rsidRPr="00264242">
        <w:rPr>
          <w:sz w:val="22"/>
          <w:szCs w:val="22"/>
        </w:rPr>
        <w:t>= 0.717</w:t>
      </w:r>
    </w:p>
    <w:p w14:paraId="7DD81596" w14:textId="77777777" w:rsidR="00264242" w:rsidRDefault="00264242" w:rsidP="0081780F">
      <w:pPr>
        <w:pStyle w:val="NB-1"/>
        <w:numPr>
          <w:ilvl w:val="0"/>
          <w:numId w:val="0"/>
        </w:numPr>
        <w:spacing w:line="240" w:lineRule="auto"/>
        <w:ind w:left="142"/>
        <w:rPr>
          <w:sz w:val="22"/>
          <w:szCs w:val="22"/>
          <w:lang w:val="id-ID"/>
        </w:rPr>
      </w:pPr>
      <w:r w:rsidRPr="00264242">
        <w:rPr>
          <w:sz w:val="22"/>
          <w:szCs w:val="22"/>
        </w:rPr>
        <w:t xml:space="preserve">Pada GJ01, GJ02, GJ06, GJ07, GJ15 dan GJ16  pada </w:t>
      </w:r>
      <w:r w:rsidRPr="00264242">
        <w:rPr>
          <w:i/>
          <w:sz w:val="22"/>
          <w:szCs w:val="22"/>
        </w:rPr>
        <w:t>rule</w:t>
      </w:r>
      <w:r w:rsidRPr="00264242">
        <w:rPr>
          <w:sz w:val="22"/>
          <w:szCs w:val="22"/>
        </w:rPr>
        <w:t xml:space="preserve"> PNY03 diperoleh nilai 0.717, jika dicocokkan dengan Tabel  aturan </w:t>
      </w:r>
      <w:r w:rsidRPr="00264242">
        <w:rPr>
          <w:i/>
          <w:sz w:val="22"/>
          <w:szCs w:val="22"/>
        </w:rPr>
        <w:t>bayes</w:t>
      </w:r>
      <w:r w:rsidRPr="00264242">
        <w:rPr>
          <w:sz w:val="22"/>
          <w:szCs w:val="22"/>
        </w:rPr>
        <w:t xml:space="preserve"> maka hasilnya 0.7-0.9 yang artinya “</w:t>
      </w:r>
      <w:r w:rsidRPr="00264242">
        <w:rPr>
          <w:b/>
          <w:sz w:val="22"/>
          <w:szCs w:val="22"/>
        </w:rPr>
        <w:t>Hampir Pasti</w:t>
      </w:r>
      <w:r w:rsidRPr="00264242">
        <w:rPr>
          <w:sz w:val="22"/>
          <w:szCs w:val="22"/>
        </w:rPr>
        <w:t>”.</w:t>
      </w:r>
    </w:p>
    <w:p w14:paraId="311C82F5" w14:textId="55BF7A69" w:rsidR="00264242" w:rsidRPr="0081780F" w:rsidRDefault="00264242" w:rsidP="0081780F">
      <w:pPr>
        <w:pStyle w:val="NB-1"/>
        <w:spacing w:line="240" w:lineRule="auto"/>
        <w:ind w:left="142" w:hanging="142"/>
        <w:rPr>
          <w:sz w:val="22"/>
          <w:szCs w:val="22"/>
        </w:rPr>
      </w:pPr>
      <w:r w:rsidRPr="0081780F">
        <w:rPr>
          <w:sz w:val="22"/>
          <w:szCs w:val="22"/>
        </w:rPr>
        <w:t>GJ0</w:t>
      </w:r>
      <w:r w:rsidRPr="0081780F">
        <w:rPr>
          <w:sz w:val="22"/>
          <w:szCs w:val="22"/>
          <w:lang w:val="id-ID"/>
        </w:rPr>
        <w:t>1</w:t>
      </w:r>
      <w:r w:rsidRPr="0081780F">
        <w:rPr>
          <w:sz w:val="22"/>
          <w:szCs w:val="22"/>
        </w:rPr>
        <w:t>, GJ0</w:t>
      </w:r>
      <w:r w:rsidRPr="0081780F">
        <w:rPr>
          <w:sz w:val="22"/>
          <w:szCs w:val="22"/>
          <w:lang w:val="id-ID"/>
        </w:rPr>
        <w:t xml:space="preserve">2, GJ06, </w:t>
      </w:r>
      <w:r w:rsidRPr="0081780F">
        <w:rPr>
          <w:sz w:val="22"/>
          <w:szCs w:val="22"/>
        </w:rPr>
        <w:t>GJ</w:t>
      </w:r>
      <w:r w:rsidRPr="0081780F">
        <w:rPr>
          <w:sz w:val="22"/>
          <w:szCs w:val="22"/>
          <w:lang w:val="id-ID"/>
        </w:rPr>
        <w:t>07, GJ15 &amp; GJ16</w:t>
      </w:r>
      <w:r w:rsidRPr="0081780F">
        <w:rPr>
          <w:sz w:val="22"/>
          <w:szCs w:val="22"/>
        </w:rPr>
        <w:t xml:space="preserve"> pada </w:t>
      </w:r>
      <w:r w:rsidRPr="0081780F">
        <w:rPr>
          <w:i/>
          <w:sz w:val="22"/>
          <w:szCs w:val="22"/>
        </w:rPr>
        <w:t>rule</w:t>
      </w:r>
      <w:r w:rsidRPr="0081780F">
        <w:rPr>
          <w:sz w:val="22"/>
          <w:szCs w:val="22"/>
        </w:rPr>
        <w:t xml:space="preserve"> PNY0</w:t>
      </w:r>
      <w:r w:rsidRPr="0081780F">
        <w:rPr>
          <w:sz w:val="22"/>
          <w:szCs w:val="22"/>
          <w:lang w:val="id-ID"/>
        </w:rPr>
        <w:t>4</w:t>
      </w:r>
      <w:r w:rsidRPr="0081780F">
        <w:rPr>
          <w:sz w:val="22"/>
          <w:szCs w:val="22"/>
        </w:rPr>
        <w:t>.</w:t>
      </w:r>
    </w:p>
    <w:p w14:paraId="5ABA17F3" w14:textId="77777777" w:rsidR="00256CDA" w:rsidRPr="00AC2037" w:rsidRDefault="00256CDA" w:rsidP="0081780F">
      <w:pPr>
        <w:pStyle w:val="NS-After-NB-1"/>
        <w:spacing w:line="240" w:lineRule="auto"/>
        <w:ind w:left="284"/>
        <w:jc w:val="both"/>
        <w:rPr>
          <w:sz w:val="22"/>
          <w:szCs w:val="22"/>
          <w:lang w:val="id-ID"/>
        </w:rPr>
      </w:pPr>
      <w:r w:rsidRPr="00AC2037">
        <w:rPr>
          <w:sz w:val="22"/>
          <w:szCs w:val="22"/>
          <w:lang w:val="id-ID"/>
        </w:rPr>
        <w:t>Mencari nilai semesta</w:t>
      </w:r>
    </w:p>
    <w:p w14:paraId="2415BB0F" w14:textId="77777777" w:rsidR="00264242" w:rsidRDefault="00264242" w:rsidP="0081780F">
      <w:pPr>
        <w:pStyle w:val="NS-After-NB-1"/>
        <w:numPr>
          <w:ilvl w:val="0"/>
          <w:numId w:val="0"/>
        </w:numPr>
        <w:spacing w:line="240" w:lineRule="auto"/>
        <w:ind w:left="284"/>
        <w:jc w:val="both"/>
        <w:rPr>
          <w:sz w:val="22"/>
          <w:szCs w:val="22"/>
          <w:lang w:val="id-ID"/>
        </w:rPr>
      </w:pPr>
      <w:r w:rsidRPr="00264242">
        <w:rPr>
          <w:sz w:val="22"/>
          <w:szCs w:val="22"/>
        </w:rPr>
        <w:t>Nilai Semesta =</w:t>
      </w:r>
      <w:r w:rsidRPr="00264242">
        <w:rPr>
          <w:sz w:val="22"/>
          <w:szCs w:val="22"/>
          <w:lang w:val="id-ID"/>
        </w:rPr>
        <w:t xml:space="preserve"> </w:t>
      </w:r>
      <w:r w:rsidRPr="00264242">
        <w:rPr>
          <w:sz w:val="22"/>
          <w:szCs w:val="22"/>
        </w:rPr>
        <w:t>0.</w:t>
      </w:r>
      <w:r w:rsidRPr="00264242">
        <w:rPr>
          <w:sz w:val="22"/>
          <w:szCs w:val="22"/>
          <w:lang w:val="id-ID"/>
        </w:rPr>
        <w:t>5</w:t>
      </w:r>
      <w:r w:rsidRPr="00264242">
        <w:rPr>
          <w:sz w:val="22"/>
          <w:szCs w:val="22"/>
        </w:rPr>
        <w:t>+0.</w:t>
      </w:r>
      <w:r w:rsidRPr="00264242">
        <w:rPr>
          <w:sz w:val="22"/>
          <w:szCs w:val="22"/>
          <w:lang w:val="id-ID"/>
        </w:rPr>
        <w:t>5</w:t>
      </w:r>
      <w:r w:rsidRPr="00264242">
        <w:rPr>
          <w:sz w:val="22"/>
          <w:szCs w:val="22"/>
        </w:rPr>
        <w:t>+0.</w:t>
      </w:r>
      <w:r w:rsidRPr="00264242">
        <w:rPr>
          <w:sz w:val="22"/>
          <w:szCs w:val="22"/>
          <w:lang w:val="id-ID"/>
        </w:rPr>
        <w:t>5</w:t>
      </w:r>
      <w:r w:rsidRPr="00264242">
        <w:rPr>
          <w:sz w:val="22"/>
          <w:szCs w:val="22"/>
        </w:rPr>
        <w:t>+0.</w:t>
      </w:r>
      <w:r w:rsidRPr="00264242">
        <w:rPr>
          <w:sz w:val="22"/>
          <w:szCs w:val="22"/>
          <w:lang w:val="id-ID"/>
        </w:rPr>
        <w:t>8</w:t>
      </w:r>
      <w:r w:rsidRPr="00264242">
        <w:rPr>
          <w:sz w:val="22"/>
          <w:szCs w:val="22"/>
        </w:rPr>
        <w:t>+</w:t>
      </w:r>
      <w:r w:rsidRPr="00264242">
        <w:rPr>
          <w:sz w:val="22"/>
          <w:szCs w:val="22"/>
          <w:lang w:val="id-ID"/>
        </w:rPr>
        <w:t>0.4+0.5</w:t>
      </w:r>
      <w:r>
        <w:rPr>
          <w:sz w:val="22"/>
          <w:szCs w:val="22"/>
          <w:lang w:val="id-ID"/>
        </w:rPr>
        <w:t xml:space="preserve"> </w:t>
      </w:r>
    </w:p>
    <w:p w14:paraId="4933309C" w14:textId="0F7A9250" w:rsidR="00264242" w:rsidRPr="00264242" w:rsidRDefault="00264242" w:rsidP="0081780F">
      <w:pPr>
        <w:pStyle w:val="NS-After-NB-1"/>
        <w:numPr>
          <w:ilvl w:val="0"/>
          <w:numId w:val="0"/>
        </w:numPr>
        <w:spacing w:line="240" w:lineRule="auto"/>
        <w:ind w:left="284" w:firstLine="1276"/>
        <w:jc w:val="both"/>
        <w:rPr>
          <w:sz w:val="22"/>
          <w:szCs w:val="22"/>
          <w:lang w:val="id-ID"/>
        </w:rPr>
      </w:pPr>
      <w:r>
        <w:rPr>
          <w:sz w:val="22"/>
          <w:szCs w:val="22"/>
          <w:lang w:val="id-ID"/>
        </w:rPr>
        <w:t xml:space="preserve"> </w:t>
      </w:r>
      <w:r w:rsidRPr="00264242">
        <w:rPr>
          <w:sz w:val="22"/>
          <w:szCs w:val="22"/>
        </w:rPr>
        <w:t xml:space="preserve">= </w:t>
      </w:r>
      <w:r w:rsidRPr="00264242">
        <w:rPr>
          <w:sz w:val="22"/>
          <w:szCs w:val="22"/>
          <w:lang w:val="id-ID"/>
        </w:rPr>
        <w:t>3.2</w:t>
      </w:r>
    </w:p>
    <w:p w14:paraId="0D9743FB" w14:textId="77777777" w:rsidR="00256CDA" w:rsidRPr="0081780F" w:rsidRDefault="00256CDA" w:rsidP="0081780F">
      <w:pPr>
        <w:pStyle w:val="NS-After-NB-1"/>
        <w:spacing w:line="240" w:lineRule="auto"/>
        <w:ind w:left="284"/>
        <w:jc w:val="both"/>
        <w:rPr>
          <w:sz w:val="22"/>
          <w:szCs w:val="22"/>
          <w:lang w:val="id-ID"/>
        </w:rPr>
      </w:pPr>
      <w:r w:rsidRPr="0081780F">
        <w:rPr>
          <w:sz w:val="22"/>
          <w:szCs w:val="22"/>
          <w:lang w:val="id-ID"/>
        </w:rPr>
        <w:t>Menghitung nilai semesta P(Hi)</w:t>
      </w:r>
    </w:p>
    <w:p w14:paraId="1804FDF3" w14:textId="77777777" w:rsidR="00264242" w:rsidRPr="0081780F" w:rsidRDefault="00264242" w:rsidP="0081780F">
      <w:pPr>
        <w:pStyle w:val="NS-After-NB-1"/>
        <w:numPr>
          <w:ilvl w:val="0"/>
          <w:numId w:val="0"/>
        </w:numPr>
        <w:spacing w:line="240" w:lineRule="auto"/>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H1) = 0.5/3.2 = 0.156</w:t>
      </w:r>
    </w:p>
    <w:p w14:paraId="128F12D2" w14:textId="15E1CAFA" w:rsidR="00264242" w:rsidRPr="0081780F" w:rsidRDefault="00264242" w:rsidP="0081780F">
      <w:pPr>
        <w:pStyle w:val="NS-After-NB-1"/>
        <w:numPr>
          <w:ilvl w:val="0"/>
          <w:numId w:val="0"/>
        </w:numPr>
        <w:spacing w:line="240" w:lineRule="auto"/>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H2) = 0.5/3.2 = 0.156</w:t>
      </w:r>
    </w:p>
    <w:p w14:paraId="15D1B6F7" w14:textId="49CD0B09" w:rsidR="00264242" w:rsidRPr="0081780F" w:rsidRDefault="00264242" w:rsidP="0081780F">
      <w:pPr>
        <w:pStyle w:val="NS-After-NB-1"/>
        <w:numPr>
          <w:ilvl w:val="0"/>
          <w:numId w:val="0"/>
        </w:numPr>
        <w:spacing w:line="240" w:lineRule="auto"/>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H3) = 0.5/3.2 = 0.156</w:t>
      </w:r>
    </w:p>
    <w:p w14:paraId="2964EFCF" w14:textId="2DDB0573" w:rsidR="00264242" w:rsidRPr="0081780F" w:rsidRDefault="00264242" w:rsidP="0081780F">
      <w:pPr>
        <w:pStyle w:val="NS-After-NB-1"/>
        <w:numPr>
          <w:ilvl w:val="0"/>
          <w:numId w:val="0"/>
        </w:numPr>
        <w:spacing w:line="240" w:lineRule="auto"/>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H4) = 0.8/3.2 = 0.25</w:t>
      </w:r>
    </w:p>
    <w:p w14:paraId="20509604" w14:textId="0C7BFF6E" w:rsidR="00264242" w:rsidRPr="0081780F" w:rsidRDefault="00264242" w:rsidP="0081780F">
      <w:pPr>
        <w:pStyle w:val="NS-After-NB-1"/>
        <w:numPr>
          <w:ilvl w:val="0"/>
          <w:numId w:val="0"/>
        </w:numPr>
        <w:spacing w:line="240" w:lineRule="auto"/>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H1) = 0.4/3.2 = 0.125</w:t>
      </w:r>
    </w:p>
    <w:p w14:paraId="639CF8E3" w14:textId="28013435" w:rsidR="00264242" w:rsidRPr="0081780F" w:rsidRDefault="00264242" w:rsidP="0081780F">
      <w:pPr>
        <w:pStyle w:val="NS-After-NB-1"/>
        <w:numPr>
          <w:ilvl w:val="0"/>
          <w:numId w:val="0"/>
        </w:numPr>
        <w:spacing w:line="240" w:lineRule="auto"/>
        <w:jc w:val="both"/>
        <w:rPr>
          <w:sz w:val="22"/>
          <w:szCs w:val="22"/>
          <w:lang w:val="id-ID"/>
        </w:rPr>
      </w:pPr>
      <w:r w:rsidRPr="0081780F">
        <w:rPr>
          <w:sz w:val="22"/>
          <w:szCs w:val="22"/>
        </w:rPr>
        <w:t>►</w:t>
      </w:r>
      <w:r w:rsidR="0081780F">
        <w:rPr>
          <w:sz w:val="22"/>
          <w:szCs w:val="22"/>
        </w:rPr>
        <w:t xml:space="preserve"> </w:t>
      </w:r>
      <w:proofErr w:type="gramStart"/>
      <w:r w:rsidR="0081780F">
        <w:rPr>
          <w:sz w:val="22"/>
          <w:szCs w:val="22"/>
        </w:rPr>
        <w:t>P(</w:t>
      </w:r>
      <w:proofErr w:type="gramEnd"/>
      <w:r w:rsidR="0081780F">
        <w:rPr>
          <w:sz w:val="22"/>
          <w:szCs w:val="22"/>
        </w:rPr>
        <w:t>H2) = 0.5/3.2 = 0.156</w:t>
      </w:r>
    </w:p>
    <w:p w14:paraId="4CFCD7B8" w14:textId="59C2EE73" w:rsidR="00621B06" w:rsidRPr="0081780F" w:rsidRDefault="00256CDA" w:rsidP="0081780F">
      <w:pPr>
        <w:pStyle w:val="NS-After-NB-1"/>
        <w:spacing w:line="240" w:lineRule="auto"/>
        <w:ind w:left="284"/>
        <w:jc w:val="both"/>
        <w:rPr>
          <w:sz w:val="22"/>
          <w:szCs w:val="22"/>
          <w:lang w:val="id-ID"/>
        </w:rPr>
      </w:pPr>
      <w:r w:rsidRPr="0081780F">
        <w:rPr>
          <w:sz w:val="22"/>
          <w:szCs w:val="22"/>
          <w:lang w:val="id-ID"/>
        </w:rPr>
        <w:t xml:space="preserve">Menghitung probabilitas H tanpa </w:t>
      </w:r>
      <w:r w:rsidR="00D44E8E" w:rsidRPr="0081780F">
        <w:rPr>
          <w:sz w:val="22"/>
          <w:szCs w:val="22"/>
          <w:lang w:val="id-ID"/>
        </w:rPr>
        <w:t xml:space="preserve">tanpa memandang </w:t>
      </w:r>
      <w:r w:rsidR="00D44E8E" w:rsidRPr="0081780F">
        <w:rPr>
          <w:i/>
          <w:sz w:val="22"/>
          <w:szCs w:val="22"/>
          <w:lang w:val="id-ID"/>
        </w:rPr>
        <w:t>evidence</w:t>
      </w:r>
      <w:r w:rsidR="00D44E8E" w:rsidRPr="0081780F">
        <w:rPr>
          <w:sz w:val="22"/>
          <w:szCs w:val="22"/>
          <w:lang w:val="id-ID"/>
        </w:rPr>
        <w:t xml:space="preserve"> apapun</w:t>
      </w:r>
    </w:p>
    <w:p w14:paraId="7CAC6943" w14:textId="77777777" w:rsidR="00DC7127" w:rsidRPr="0081780F" w:rsidRDefault="00DC7127" w:rsidP="0081780F">
      <w:pPr>
        <w:pStyle w:val="NS-After-NB-1"/>
        <w:numPr>
          <w:ilvl w:val="0"/>
          <w:numId w:val="0"/>
        </w:numPr>
        <w:spacing w:line="240" w:lineRule="auto"/>
        <w:ind w:left="774" w:hanging="490"/>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H1) * P(E|H1)= 0.156 * 0.5 = 0.078</w:t>
      </w:r>
    </w:p>
    <w:p w14:paraId="7D4F28F2" w14:textId="2256DF97" w:rsidR="00DC7127" w:rsidRPr="0081780F" w:rsidRDefault="00DC7127" w:rsidP="0081780F">
      <w:pPr>
        <w:pStyle w:val="NS-After-NB-1"/>
        <w:numPr>
          <w:ilvl w:val="0"/>
          <w:numId w:val="0"/>
        </w:numPr>
        <w:spacing w:line="240" w:lineRule="auto"/>
        <w:ind w:left="774" w:hanging="490"/>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H2) * P(E|H2)= 0.156 * 0.5 = 0.078</w:t>
      </w:r>
    </w:p>
    <w:p w14:paraId="60E2C49F" w14:textId="3B8008D2" w:rsidR="00DC7127" w:rsidRPr="0081780F" w:rsidRDefault="00DC7127" w:rsidP="0081780F">
      <w:pPr>
        <w:pStyle w:val="NS-After-NB-1"/>
        <w:numPr>
          <w:ilvl w:val="0"/>
          <w:numId w:val="0"/>
        </w:numPr>
        <w:spacing w:line="240" w:lineRule="auto"/>
        <w:ind w:left="774" w:hanging="490"/>
        <w:jc w:val="both"/>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H3) * P(E|H3)= 0.156 * 0.5 = 0.078</w:t>
      </w:r>
    </w:p>
    <w:p w14:paraId="769DF993" w14:textId="62DC38A5" w:rsidR="00DC7127" w:rsidRPr="00DC7127" w:rsidRDefault="00DC7127" w:rsidP="0081780F">
      <w:pPr>
        <w:pStyle w:val="NS-After-NB-1"/>
        <w:numPr>
          <w:ilvl w:val="0"/>
          <w:numId w:val="0"/>
        </w:numPr>
        <w:spacing w:line="240" w:lineRule="auto"/>
        <w:ind w:left="774" w:hanging="490"/>
        <w:jc w:val="both"/>
        <w:rPr>
          <w:sz w:val="22"/>
          <w:szCs w:val="22"/>
        </w:rPr>
      </w:pPr>
      <w:r w:rsidRPr="00DC7127">
        <w:rPr>
          <w:sz w:val="22"/>
          <w:szCs w:val="22"/>
        </w:rPr>
        <w:t xml:space="preserve">► </w:t>
      </w:r>
      <w:proofErr w:type="gramStart"/>
      <w:r w:rsidRPr="00DC7127">
        <w:rPr>
          <w:sz w:val="22"/>
          <w:szCs w:val="22"/>
        </w:rPr>
        <w:t>P(</w:t>
      </w:r>
      <w:proofErr w:type="gramEnd"/>
      <w:r w:rsidRPr="00DC7127">
        <w:rPr>
          <w:sz w:val="22"/>
          <w:szCs w:val="22"/>
        </w:rPr>
        <w:t>H4) * P(E|H4)= 0.25   * 0.8 = 0.2</w:t>
      </w:r>
    </w:p>
    <w:p w14:paraId="257C793C" w14:textId="26C8CE40" w:rsidR="00DC7127" w:rsidRPr="00DC7127" w:rsidRDefault="00DC7127" w:rsidP="0081780F">
      <w:pPr>
        <w:pStyle w:val="NS-After-NB-1"/>
        <w:numPr>
          <w:ilvl w:val="0"/>
          <w:numId w:val="0"/>
        </w:numPr>
        <w:spacing w:line="240" w:lineRule="auto"/>
        <w:ind w:left="774" w:hanging="490"/>
        <w:jc w:val="both"/>
        <w:rPr>
          <w:sz w:val="22"/>
          <w:szCs w:val="22"/>
        </w:rPr>
      </w:pPr>
      <w:r w:rsidRPr="00DC7127">
        <w:rPr>
          <w:sz w:val="22"/>
          <w:szCs w:val="22"/>
        </w:rPr>
        <w:t xml:space="preserve">► </w:t>
      </w:r>
      <w:proofErr w:type="gramStart"/>
      <w:r w:rsidRPr="00DC7127">
        <w:rPr>
          <w:sz w:val="22"/>
          <w:szCs w:val="22"/>
        </w:rPr>
        <w:t>P(</w:t>
      </w:r>
      <w:proofErr w:type="gramEnd"/>
      <w:r w:rsidRPr="00DC7127">
        <w:rPr>
          <w:sz w:val="22"/>
          <w:szCs w:val="22"/>
        </w:rPr>
        <w:t>H5) * P(E|H3)= 0.125 * 0.4 = 0.05</w:t>
      </w:r>
    </w:p>
    <w:p w14:paraId="3343BDCD" w14:textId="1BC5333F" w:rsidR="00DC7127" w:rsidRPr="00DC7127" w:rsidRDefault="00DC7127" w:rsidP="0081780F">
      <w:pPr>
        <w:pStyle w:val="NS-After-NB-1"/>
        <w:numPr>
          <w:ilvl w:val="0"/>
          <w:numId w:val="0"/>
        </w:numPr>
        <w:spacing w:line="240" w:lineRule="auto"/>
        <w:ind w:left="774" w:hanging="490"/>
        <w:jc w:val="both"/>
        <w:rPr>
          <w:sz w:val="22"/>
          <w:szCs w:val="22"/>
        </w:rPr>
      </w:pPr>
      <w:r w:rsidRPr="00DC7127">
        <w:rPr>
          <w:sz w:val="22"/>
          <w:szCs w:val="22"/>
        </w:rPr>
        <w:t xml:space="preserve">► </w:t>
      </w:r>
      <w:proofErr w:type="gramStart"/>
      <w:r w:rsidRPr="00DC7127">
        <w:rPr>
          <w:sz w:val="22"/>
          <w:szCs w:val="22"/>
        </w:rPr>
        <w:t>P(</w:t>
      </w:r>
      <w:proofErr w:type="gramEnd"/>
      <w:r w:rsidRPr="00DC7127">
        <w:rPr>
          <w:sz w:val="22"/>
          <w:szCs w:val="22"/>
        </w:rPr>
        <w:t>H6) * P(E|H4)= 0.156 * 0.5 = 0.078</w:t>
      </w:r>
    </w:p>
    <w:p w14:paraId="74C31FEB" w14:textId="52A428D1" w:rsidR="00DC7127" w:rsidRPr="00DC7127" w:rsidRDefault="00DC7127" w:rsidP="0081780F">
      <w:pPr>
        <w:pStyle w:val="NS-After-NB-1"/>
        <w:numPr>
          <w:ilvl w:val="0"/>
          <w:numId w:val="0"/>
        </w:numPr>
        <w:spacing w:line="240" w:lineRule="auto"/>
        <w:ind w:left="993" w:hanging="426"/>
        <w:jc w:val="both"/>
        <w:rPr>
          <w:b/>
          <w:sz w:val="22"/>
          <w:szCs w:val="22"/>
          <w:lang w:val="id-ID"/>
        </w:rPr>
      </w:pPr>
      <w:r w:rsidRPr="00DC7127">
        <w:rPr>
          <w:b/>
          <w:sz w:val="22"/>
          <w:szCs w:val="22"/>
        </w:rPr>
        <w:t>Total Hipotesa</w:t>
      </w:r>
      <w:r>
        <w:rPr>
          <w:b/>
          <w:sz w:val="22"/>
          <w:szCs w:val="22"/>
          <w:lang w:val="id-ID"/>
        </w:rPr>
        <w:t xml:space="preserve"> (H)</w:t>
      </w:r>
      <w:r>
        <w:rPr>
          <w:b/>
          <w:sz w:val="22"/>
          <w:szCs w:val="22"/>
        </w:rPr>
        <w:tab/>
        <w:t xml:space="preserve">         =</w:t>
      </w:r>
      <w:r w:rsidRPr="00DC7127">
        <w:rPr>
          <w:b/>
          <w:sz w:val="22"/>
          <w:szCs w:val="22"/>
        </w:rPr>
        <w:t>0.562</w:t>
      </w:r>
    </w:p>
    <w:p w14:paraId="38F4F3AC" w14:textId="77777777" w:rsidR="00256CDA" w:rsidRPr="0081780F" w:rsidRDefault="00256CDA" w:rsidP="0081780F">
      <w:pPr>
        <w:pStyle w:val="NS-After-NB-1"/>
        <w:spacing w:line="240" w:lineRule="auto"/>
        <w:ind w:left="284"/>
        <w:rPr>
          <w:sz w:val="22"/>
          <w:szCs w:val="22"/>
          <w:lang w:val="id-ID"/>
        </w:rPr>
      </w:pPr>
      <w:r w:rsidRPr="0081780F">
        <w:rPr>
          <w:sz w:val="22"/>
          <w:szCs w:val="22"/>
          <w:lang w:val="id-ID"/>
        </w:rPr>
        <w:t>Mencari nilai P(Hi|E)</w:t>
      </w:r>
    </w:p>
    <w:p w14:paraId="1B907B9F" w14:textId="53A7C1F9" w:rsidR="00DC7127" w:rsidRPr="0081780F" w:rsidRDefault="00DC7127" w:rsidP="0081780F">
      <w:pPr>
        <w:pStyle w:val="NS-After-NB-1"/>
        <w:numPr>
          <w:ilvl w:val="0"/>
          <w:numId w:val="0"/>
        </w:numPr>
        <w:spacing w:line="240" w:lineRule="auto"/>
        <w:ind w:left="567" w:hanging="283"/>
        <w:rPr>
          <w:sz w:val="22"/>
          <w:szCs w:val="22"/>
        </w:rPr>
      </w:pPr>
      <w:r w:rsidRPr="0081780F">
        <w:rPr>
          <w:sz w:val="22"/>
          <w:szCs w:val="22"/>
        </w:rPr>
        <w:t>►</w:t>
      </w:r>
      <w:proofErr w:type="gramStart"/>
      <w:r w:rsidRPr="0081780F">
        <w:rPr>
          <w:sz w:val="22"/>
          <w:szCs w:val="22"/>
        </w:rPr>
        <w:t>P(</w:t>
      </w:r>
      <w:proofErr w:type="gramEnd"/>
      <w:r w:rsidRPr="0081780F">
        <w:rPr>
          <w:sz w:val="22"/>
          <w:szCs w:val="22"/>
        </w:rPr>
        <w:t>H1|E)</w:t>
      </w:r>
      <w:r w:rsidRPr="0081780F">
        <w:rPr>
          <w:sz w:val="22"/>
          <w:szCs w:val="22"/>
          <w:lang w:val="id-ID"/>
        </w:rPr>
        <w:t xml:space="preserve"> </w:t>
      </w:r>
      <w:r w:rsidRPr="0081780F">
        <w:rPr>
          <w:sz w:val="22"/>
          <w:szCs w:val="22"/>
        </w:rPr>
        <w:t>= ( P(H1) *</w:t>
      </w:r>
      <w:r w:rsidRPr="0081780F">
        <w:rPr>
          <w:sz w:val="22"/>
          <w:szCs w:val="22"/>
          <w:lang w:val="id-ID"/>
        </w:rPr>
        <w:t xml:space="preserve"> </w:t>
      </w:r>
      <w:r w:rsidRPr="0081780F">
        <w:rPr>
          <w:sz w:val="22"/>
          <w:szCs w:val="22"/>
        </w:rPr>
        <w:t>P(E|H1)/H=(0.156*0.5)/0.562 = 0.138</w:t>
      </w:r>
    </w:p>
    <w:p w14:paraId="10E33EC8" w14:textId="625E1ED5" w:rsidR="00DC7127" w:rsidRPr="0081780F" w:rsidRDefault="00DC7127" w:rsidP="0081780F">
      <w:pPr>
        <w:pStyle w:val="NS-After-NB-1"/>
        <w:numPr>
          <w:ilvl w:val="0"/>
          <w:numId w:val="0"/>
        </w:numPr>
        <w:spacing w:line="240" w:lineRule="auto"/>
        <w:ind w:left="567" w:hanging="283"/>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H2|E) = ( P(H1) *</w:t>
      </w:r>
      <w:r w:rsidRPr="0081780F">
        <w:rPr>
          <w:sz w:val="22"/>
          <w:szCs w:val="22"/>
          <w:lang w:val="id-ID"/>
        </w:rPr>
        <w:t xml:space="preserve"> </w:t>
      </w:r>
      <w:r w:rsidRPr="0081780F">
        <w:rPr>
          <w:sz w:val="22"/>
          <w:szCs w:val="22"/>
        </w:rPr>
        <w:t>P(E|H1)/H=(0.156*0.5)/0.562 = 0.138</w:t>
      </w:r>
    </w:p>
    <w:p w14:paraId="78EC4516" w14:textId="6DE0E4D8" w:rsidR="00DC7127" w:rsidRPr="0081780F" w:rsidRDefault="00DC7127" w:rsidP="0081780F">
      <w:pPr>
        <w:pStyle w:val="NS-After-NB-1"/>
        <w:numPr>
          <w:ilvl w:val="0"/>
          <w:numId w:val="0"/>
        </w:numPr>
        <w:spacing w:line="240" w:lineRule="auto"/>
        <w:ind w:left="567" w:hanging="283"/>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H3|E) = ( P(H1) * P(E|H1)/H=(0.156*0.5)/0.562 = 0.138</w:t>
      </w:r>
    </w:p>
    <w:p w14:paraId="1B23534E" w14:textId="1122DE1D" w:rsidR="00DC7127" w:rsidRPr="0081780F" w:rsidRDefault="00DC7127" w:rsidP="0081780F">
      <w:pPr>
        <w:pStyle w:val="NS-After-NB-1"/>
        <w:numPr>
          <w:ilvl w:val="0"/>
          <w:numId w:val="0"/>
        </w:numPr>
        <w:spacing w:line="240" w:lineRule="auto"/>
        <w:ind w:left="567" w:hanging="283"/>
        <w:rPr>
          <w:sz w:val="22"/>
          <w:szCs w:val="22"/>
        </w:rPr>
      </w:pPr>
      <w:r w:rsidRPr="0081780F">
        <w:rPr>
          <w:sz w:val="22"/>
          <w:szCs w:val="22"/>
        </w:rPr>
        <w:lastRenderedPageBreak/>
        <w:t xml:space="preserve">► </w:t>
      </w:r>
      <w:proofErr w:type="gramStart"/>
      <w:r w:rsidRPr="0081780F">
        <w:rPr>
          <w:sz w:val="22"/>
          <w:szCs w:val="22"/>
        </w:rPr>
        <w:t>P(</w:t>
      </w:r>
      <w:proofErr w:type="gramEnd"/>
      <w:r w:rsidRPr="0081780F">
        <w:rPr>
          <w:sz w:val="22"/>
          <w:szCs w:val="22"/>
        </w:rPr>
        <w:t>H4|E) = ( P(H1) * P(E|H1)/H=(0.25*0.8)/0.562   = 0.355</w:t>
      </w:r>
    </w:p>
    <w:p w14:paraId="353FA9FC" w14:textId="11EF4C97" w:rsidR="00DC7127" w:rsidRPr="0081780F" w:rsidRDefault="00DC7127" w:rsidP="0081780F">
      <w:pPr>
        <w:pStyle w:val="NS-After-NB-1"/>
        <w:numPr>
          <w:ilvl w:val="0"/>
          <w:numId w:val="0"/>
        </w:numPr>
        <w:spacing w:line="240" w:lineRule="auto"/>
        <w:ind w:left="567" w:hanging="283"/>
        <w:rPr>
          <w:sz w:val="22"/>
          <w:szCs w:val="22"/>
        </w:rPr>
      </w:pPr>
      <w:r w:rsidRPr="0081780F">
        <w:rPr>
          <w:sz w:val="22"/>
          <w:szCs w:val="22"/>
        </w:rPr>
        <w:t xml:space="preserve">► </w:t>
      </w:r>
      <w:proofErr w:type="gramStart"/>
      <w:r w:rsidRPr="0081780F">
        <w:rPr>
          <w:sz w:val="22"/>
          <w:szCs w:val="22"/>
        </w:rPr>
        <w:t>P(</w:t>
      </w:r>
      <w:proofErr w:type="gramEnd"/>
      <w:r w:rsidRPr="0081780F">
        <w:rPr>
          <w:sz w:val="22"/>
          <w:szCs w:val="22"/>
        </w:rPr>
        <w:t>H5|E) = ( P(H1) * P(E|H1)/H=(0.125*0.4)/0.562 = 0.088</w:t>
      </w:r>
    </w:p>
    <w:p w14:paraId="77127E9E" w14:textId="4FD1CDFC" w:rsidR="00DC7127" w:rsidRPr="0081780F" w:rsidRDefault="00DC7127" w:rsidP="0081780F">
      <w:pPr>
        <w:pStyle w:val="NS-After-NB-1"/>
        <w:numPr>
          <w:ilvl w:val="0"/>
          <w:numId w:val="0"/>
        </w:numPr>
        <w:spacing w:line="240" w:lineRule="auto"/>
        <w:ind w:left="567" w:hanging="283"/>
        <w:rPr>
          <w:sz w:val="22"/>
          <w:szCs w:val="22"/>
          <w:lang w:val="id-ID"/>
        </w:rPr>
      </w:pPr>
      <w:r w:rsidRPr="0081780F">
        <w:rPr>
          <w:sz w:val="22"/>
          <w:szCs w:val="22"/>
        </w:rPr>
        <w:t xml:space="preserve">► </w:t>
      </w:r>
      <w:proofErr w:type="gramStart"/>
      <w:r w:rsidRPr="0081780F">
        <w:rPr>
          <w:sz w:val="22"/>
          <w:szCs w:val="22"/>
        </w:rPr>
        <w:t>P(</w:t>
      </w:r>
      <w:proofErr w:type="gramEnd"/>
      <w:r w:rsidRPr="0081780F">
        <w:rPr>
          <w:sz w:val="22"/>
          <w:szCs w:val="22"/>
        </w:rPr>
        <w:t>H6|E) = ( P(H1) * P(E|H1)/H=(0.156*0.5)/0.562 = 0.138</w:t>
      </w:r>
    </w:p>
    <w:p w14:paraId="628F3CB4" w14:textId="77777777" w:rsidR="00256CDA" w:rsidRPr="00AC2037" w:rsidRDefault="00256CDA" w:rsidP="00D44E8E">
      <w:pPr>
        <w:pStyle w:val="NS-After-NB-1"/>
        <w:spacing w:line="240" w:lineRule="auto"/>
        <w:ind w:left="284"/>
        <w:rPr>
          <w:sz w:val="22"/>
          <w:szCs w:val="22"/>
          <w:lang w:val="id-ID"/>
        </w:rPr>
      </w:pPr>
      <w:r w:rsidRPr="00AC2037">
        <w:rPr>
          <w:sz w:val="22"/>
          <w:szCs w:val="22"/>
          <w:lang w:val="id-ID"/>
        </w:rPr>
        <w:t xml:space="preserve">Menghitung total nilai </w:t>
      </w:r>
      <w:r w:rsidRPr="00AC2037">
        <w:rPr>
          <w:i/>
          <w:sz w:val="22"/>
          <w:szCs w:val="22"/>
          <w:lang w:val="id-ID"/>
        </w:rPr>
        <w:t>bayes</w:t>
      </w:r>
    </w:p>
    <w:p w14:paraId="6CEAFAA1" w14:textId="77777777" w:rsidR="00DC7127" w:rsidRPr="00DC7127" w:rsidRDefault="00DC7127" w:rsidP="00DC7127">
      <w:pPr>
        <w:pStyle w:val="NS-After-NB-1"/>
        <w:numPr>
          <w:ilvl w:val="0"/>
          <w:numId w:val="0"/>
        </w:numPr>
        <w:spacing w:line="240" w:lineRule="auto"/>
        <w:ind w:left="774" w:hanging="490"/>
        <w:jc w:val="both"/>
        <w:rPr>
          <w:sz w:val="22"/>
          <w:szCs w:val="22"/>
        </w:rPr>
      </w:pPr>
      <w:r w:rsidRPr="00DC7127">
        <w:rPr>
          <w:sz w:val="22"/>
          <w:szCs w:val="22"/>
        </w:rPr>
        <w:t xml:space="preserve">Nilai </w:t>
      </w:r>
      <w:r w:rsidRPr="00DC7127">
        <w:rPr>
          <w:i/>
          <w:sz w:val="22"/>
          <w:szCs w:val="22"/>
        </w:rPr>
        <w:t>Bayes</w:t>
      </w:r>
      <w:r w:rsidRPr="00DC7127">
        <w:rPr>
          <w:sz w:val="22"/>
          <w:szCs w:val="22"/>
        </w:rPr>
        <w:t xml:space="preserve"> = (0.5*0.138) + (0.5*0.138) + (0.5*0.138) + (0.8*0.355) + (0.4*0.088) + (0.5*0.138)</w:t>
      </w:r>
    </w:p>
    <w:p w14:paraId="6C4D5B2D" w14:textId="77777777" w:rsidR="00DC7127" w:rsidRDefault="00DC7127" w:rsidP="00DC7127">
      <w:pPr>
        <w:pStyle w:val="NS-After-NB-1"/>
        <w:numPr>
          <w:ilvl w:val="0"/>
          <w:numId w:val="0"/>
        </w:numPr>
        <w:spacing w:line="240" w:lineRule="auto"/>
        <w:ind w:left="774"/>
        <w:jc w:val="both"/>
        <w:rPr>
          <w:sz w:val="22"/>
          <w:szCs w:val="22"/>
          <w:lang w:val="id-ID"/>
        </w:rPr>
      </w:pPr>
      <w:r w:rsidRPr="00DC7127">
        <w:rPr>
          <w:sz w:val="22"/>
          <w:szCs w:val="22"/>
        </w:rPr>
        <w:t>= 0.069+ 0.069 + 0.069 + 0.284 + 0.035 + 0.069</w:t>
      </w:r>
      <w:r w:rsidRPr="00DC7127">
        <w:rPr>
          <w:sz w:val="22"/>
          <w:szCs w:val="22"/>
          <w:lang w:val="id-ID"/>
        </w:rPr>
        <w:t xml:space="preserve"> </w:t>
      </w:r>
    </w:p>
    <w:p w14:paraId="7F9100C0" w14:textId="6EAFB532" w:rsidR="00DC7127" w:rsidRPr="00DC7127" w:rsidRDefault="00DC7127" w:rsidP="00DC7127">
      <w:pPr>
        <w:pStyle w:val="NS-After-NB-1"/>
        <w:numPr>
          <w:ilvl w:val="0"/>
          <w:numId w:val="0"/>
        </w:numPr>
        <w:spacing w:line="240" w:lineRule="auto"/>
        <w:ind w:left="774"/>
        <w:jc w:val="both"/>
        <w:rPr>
          <w:sz w:val="22"/>
          <w:szCs w:val="22"/>
        </w:rPr>
      </w:pPr>
      <w:r w:rsidRPr="00DC7127">
        <w:rPr>
          <w:sz w:val="22"/>
          <w:szCs w:val="22"/>
        </w:rPr>
        <w:t>= 0.595</w:t>
      </w:r>
    </w:p>
    <w:p w14:paraId="266C9B31" w14:textId="77777777" w:rsidR="00DC7127" w:rsidRPr="00DC7127" w:rsidRDefault="00DC7127" w:rsidP="0081780F">
      <w:pPr>
        <w:jc w:val="both"/>
        <w:rPr>
          <w:sz w:val="22"/>
          <w:szCs w:val="22"/>
        </w:rPr>
      </w:pPr>
      <w:r w:rsidRPr="00DC7127">
        <w:rPr>
          <w:sz w:val="22"/>
          <w:szCs w:val="22"/>
        </w:rPr>
        <w:t xml:space="preserve">Pada GJ01, GJ02, GJ06, GJ07, GJ15 dan GJ16  pada </w:t>
      </w:r>
      <w:r w:rsidRPr="00DC7127">
        <w:rPr>
          <w:i/>
          <w:sz w:val="22"/>
          <w:szCs w:val="22"/>
        </w:rPr>
        <w:t>rule</w:t>
      </w:r>
      <w:r w:rsidRPr="00DC7127">
        <w:rPr>
          <w:sz w:val="22"/>
          <w:szCs w:val="22"/>
        </w:rPr>
        <w:t xml:space="preserve"> PNY04 diperoleh nilai 0.595, jika dicocokkan dengan Tabel  aturan </w:t>
      </w:r>
      <w:r w:rsidRPr="00DC7127">
        <w:rPr>
          <w:i/>
          <w:sz w:val="22"/>
          <w:szCs w:val="22"/>
        </w:rPr>
        <w:t>bayes</w:t>
      </w:r>
      <w:r w:rsidRPr="00DC7127">
        <w:rPr>
          <w:sz w:val="22"/>
          <w:szCs w:val="22"/>
        </w:rPr>
        <w:t xml:space="preserve"> maka hasilnya 0.5-0.7 yang artinya “</w:t>
      </w:r>
      <w:r w:rsidRPr="00DC7127">
        <w:rPr>
          <w:b/>
          <w:sz w:val="22"/>
          <w:szCs w:val="22"/>
        </w:rPr>
        <w:t>Kemungkinan Besar</w:t>
      </w:r>
      <w:r w:rsidRPr="00DC7127">
        <w:rPr>
          <w:sz w:val="22"/>
          <w:szCs w:val="22"/>
        </w:rPr>
        <w:t>”.</w:t>
      </w:r>
    </w:p>
    <w:p w14:paraId="4A08FB96" w14:textId="64F20297" w:rsidR="006A7274" w:rsidRPr="006A7274" w:rsidRDefault="00DC7127" w:rsidP="00CA136C">
      <w:pPr>
        <w:pStyle w:val="Caption"/>
        <w:rPr>
          <w:lang w:val="id-ID"/>
        </w:rPr>
      </w:pPr>
      <w:r w:rsidRPr="00DC7127">
        <w:t>Dari hasil perhitungan data sampel pengujian diatas didapat bahwa diagnosa kemungkinan penyakit infeksi saluran penafasan akut pada anak pasien dengan nama Pasien 1</w:t>
      </w:r>
      <w:r w:rsidR="006A7274">
        <w:t xml:space="preserve"> dapat dilihat</w:t>
      </w:r>
      <w:r w:rsidR="00CA136C">
        <w:rPr>
          <w:lang w:val="id-ID"/>
        </w:rPr>
        <w:t xml:space="preserve"> </w:t>
      </w:r>
      <w:r w:rsidRPr="00DC7127">
        <w:t>pada Tabel 3.19.</w:t>
      </w:r>
    </w:p>
    <w:p w14:paraId="46F66676" w14:textId="0B03CF7F" w:rsidR="00D44E8E" w:rsidRPr="00DC7127" w:rsidRDefault="00D44E8E" w:rsidP="00CA136C">
      <w:pPr>
        <w:pStyle w:val="Caption"/>
        <w:jc w:val="center"/>
        <w:rPr>
          <w:lang w:val="id-ID"/>
        </w:rPr>
      </w:pPr>
      <w:r w:rsidRPr="00DC7127">
        <w:rPr>
          <w:lang w:val="id-ID"/>
        </w:rPr>
        <w:t xml:space="preserve">Tabel  </w:t>
      </w:r>
      <w:r w:rsidRPr="00DC7127">
        <w:rPr>
          <w:lang w:val="id-ID"/>
        </w:rPr>
        <w:fldChar w:fldCharType="begin"/>
      </w:r>
      <w:r w:rsidRPr="00DC7127">
        <w:rPr>
          <w:lang w:val="id-ID"/>
        </w:rPr>
        <w:instrText xml:space="preserve"> SEQ Tabel_ \* ARABIC </w:instrText>
      </w:r>
      <w:r w:rsidRPr="00DC7127">
        <w:rPr>
          <w:lang w:val="id-ID"/>
        </w:rPr>
        <w:fldChar w:fldCharType="separate"/>
      </w:r>
      <w:r w:rsidR="00E6754A" w:rsidRPr="00DC7127">
        <w:rPr>
          <w:lang w:val="id-ID"/>
        </w:rPr>
        <w:t>7</w:t>
      </w:r>
      <w:r w:rsidRPr="00DC7127">
        <w:rPr>
          <w:lang w:val="id-ID"/>
        </w:rPr>
        <w:fldChar w:fldCharType="end"/>
      </w:r>
      <w:r w:rsidRPr="00DC7127">
        <w:rPr>
          <w:lang w:val="id-ID"/>
        </w:rPr>
        <w:t xml:space="preserve"> Hasil Hitung</w:t>
      </w:r>
    </w:p>
    <w:tbl>
      <w:tblPr>
        <w:tblStyle w:val="GridTable1Light"/>
        <w:tblW w:w="4248" w:type="dxa"/>
        <w:tblLook w:val="04A0" w:firstRow="1" w:lastRow="0" w:firstColumn="1" w:lastColumn="0" w:noHBand="0" w:noVBand="1"/>
      </w:tblPr>
      <w:tblGrid>
        <w:gridCol w:w="1016"/>
        <w:gridCol w:w="1088"/>
        <w:gridCol w:w="794"/>
        <w:gridCol w:w="1350"/>
      </w:tblGrid>
      <w:tr w:rsidR="007807A8" w:rsidRPr="00AC2037" w14:paraId="5F955ECA" w14:textId="37C96606" w:rsidTr="007807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6" w:type="dxa"/>
          </w:tcPr>
          <w:p w14:paraId="5C39D801" w14:textId="77777777" w:rsidR="007807A8" w:rsidRPr="00AC2037" w:rsidRDefault="007807A8" w:rsidP="00256CDA">
            <w:pPr>
              <w:pStyle w:val="tabelfix"/>
              <w:spacing w:line="240" w:lineRule="auto"/>
              <w:rPr>
                <w:color w:val="auto"/>
                <w:sz w:val="20"/>
                <w:szCs w:val="22"/>
              </w:rPr>
            </w:pPr>
            <w:r w:rsidRPr="00AC2037">
              <w:rPr>
                <w:color w:val="auto"/>
                <w:sz w:val="20"/>
                <w:szCs w:val="22"/>
              </w:rPr>
              <w:t>Nama Pasien</w:t>
            </w:r>
          </w:p>
        </w:tc>
        <w:tc>
          <w:tcPr>
            <w:tcW w:w="1088" w:type="dxa"/>
          </w:tcPr>
          <w:p w14:paraId="322087CA" w14:textId="77777777" w:rsidR="007807A8" w:rsidRPr="00AC2037" w:rsidRDefault="007807A8" w:rsidP="00256CDA">
            <w:pPr>
              <w:pStyle w:val="tabelfix"/>
              <w:spacing w:line="240" w:lineRule="auto"/>
              <w:cnfStyle w:val="100000000000" w:firstRow="1" w:lastRow="0" w:firstColumn="0" w:lastColumn="0" w:oddVBand="0" w:evenVBand="0" w:oddHBand="0" w:evenHBand="0" w:firstRowFirstColumn="0" w:firstRowLastColumn="0" w:lastRowFirstColumn="0" w:lastRowLastColumn="0"/>
              <w:rPr>
                <w:color w:val="auto"/>
                <w:sz w:val="20"/>
                <w:szCs w:val="22"/>
              </w:rPr>
            </w:pPr>
            <w:r w:rsidRPr="00AC2037">
              <w:rPr>
                <w:color w:val="auto"/>
                <w:sz w:val="20"/>
                <w:szCs w:val="22"/>
              </w:rPr>
              <w:t>Hasil penyakit</w:t>
            </w:r>
          </w:p>
        </w:tc>
        <w:tc>
          <w:tcPr>
            <w:tcW w:w="794" w:type="dxa"/>
          </w:tcPr>
          <w:p w14:paraId="250619AA" w14:textId="77777777" w:rsidR="007807A8" w:rsidRPr="00AC2037" w:rsidRDefault="007807A8" w:rsidP="00256CDA">
            <w:pPr>
              <w:pStyle w:val="tabelfix"/>
              <w:spacing w:line="240" w:lineRule="auto"/>
              <w:cnfStyle w:val="100000000000" w:firstRow="1" w:lastRow="0" w:firstColumn="0" w:lastColumn="0" w:oddVBand="0" w:evenVBand="0" w:oddHBand="0" w:evenHBand="0" w:firstRowFirstColumn="0" w:firstRowLastColumn="0" w:lastRowFirstColumn="0" w:lastRowLastColumn="0"/>
              <w:rPr>
                <w:color w:val="auto"/>
                <w:sz w:val="20"/>
                <w:szCs w:val="22"/>
              </w:rPr>
            </w:pPr>
            <w:r w:rsidRPr="00AC2037">
              <w:rPr>
                <w:color w:val="auto"/>
                <w:sz w:val="20"/>
                <w:szCs w:val="22"/>
              </w:rPr>
              <w:t>Hasil hitung</w:t>
            </w:r>
          </w:p>
        </w:tc>
        <w:tc>
          <w:tcPr>
            <w:tcW w:w="1350" w:type="dxa"/>
          </w:tcPr>
          <w:p w14:paraId="76135AF5" w14:textId="77777777" w:rsidR="007807A8" w:rsidRPr="00AC2037" w:rsidRDefault="007807A8" w:rsidP="00256CDA">
            <w:pPr>
              <w:pStyle w:val="tabelfix"/>
              <w:spacing w:line="240" w:lineRule="auto"/>
              <w:cnfStyle w:val="100000000000" w:firstRow="1" w:lastRow="0" w:firstColumn="0" w:lastColumn="0" w:oddVBand="0" w:evenVBand="0" w:oddHBand="0" w:evenHBand="0" w:firstRowFirstColumn="0" w:firstRowLastColumn="0" w:lastRowFirstColumn="0" w:lastRowLastColumn="0"/>
              <w:rPr>
                <w:color w:val="auto"/>
                <w:sz w:val="20"/>
                <w:szCs w:val="22"/>
              </w:rPr>
            </w:pPr>
            <w:r w:rsidRPr="00AC2037">
              <w:rPr>
                <w:color w:val="auto"/>
                <w:sz w:val="20"/>
                <w:szCs w:val="22"/>
              </w:rPr>
              <w:t>Aturan inferensi</w:t>
            </w:r>
          </w:p>
        </w:tc>
      </w:tr>
      <w:tr w:rsidR="007807A8" w:rsidRPr="00AC2037" w14:paraId="3D98DA3F" w14:textId="10E74866" w:rsidTr="006A7274">
        <w:trPr>
          <w:trHeight w:val="313"/>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006259E8" w14:textId="67E4BBEC" w:rsidR="007807A8" w:rsidRPr="00AC2037" w:rsidRDefault="006A7274" w:rsidP="00256CDA">
            <w:pPr>
              <w:pStyle w:val="tabelfix"/>
              <w:spacing w:line="240" w:lineRule="auto"/>
              <w:jc w:val="left"/>
              <w:rPr>
                <w:color w:val="auto"/>
                <w:sz w:val="20"/>
                <w:szCs w:val="22"/>
              </w:rPr>
            </w:pPr>
            <w:r>
              <w:rPr>
                <w:color w:val="auto"/>
                <w:sz w:val="20"/>
                <w:szCs w:val="22"/>
              </w:rPr>
              <w:t>Pasien 1</w:t>
            </w:r>
          </w:p>
        </w:tc>
        <w:tc>
          <w:tcPr>
            <w:tcW w:w="1088" w:type="dxa"/>
            <w:shd w:val="clear" w:color="auto" w:fill="FFFFFF" w:themeFill="background1"/>
          </w:tcPr>
          <w:p w14:paraId="581FC9AF" w14:textId="1A84DAEC" w:rsidR="007807A8" w:rsidRPr="006A7274"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sidRPr="006A7274">
              <w:rPr>
                <w:color w:val="auto"/>
                <w:sz w:val="20"/>
                <w:szCs w:val="22"/>
              </w:rPr>
              <w:t>Influenza Like Common</w:t>
            </w:r>
          </w:p>
        </w:tc>
        <w:tc>
          <w:tcPr>
            <w:tcW w:w="794" w:type="dxa"/>
            <w:shd w:val="clear" w:color="auto" w:fill="FFFFFF" w:themeFill="background1"/>
          </w:tcPr>
          <w:p w14:paraId="56892574" w14:textId="2C211068" w:rsidR="007807A8" w:rsidRPr="006A7274"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0.518</w:t>
            </w:r>
          </w:p>
        </w:tc>
        <w:tc>
          <w:tcPr>
            <w:tcW w:w="1350" w:type="dxa"/>
            <w:shd w:val="clear" w:color="auto" w:fill="FFFFFF" w:themeFill="background1"/>
          </w:tcPr>
          <w:p w14:paraId="666EA410" w14:textId="1EF9020C" w:rsidR="007807A8" w:rsidRPr="006A7274"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sidRPr="00AC2037">
              <w:rPr>
                <w:color w:val="auto"/>
                <w:sz w:val="20"/>
                <w:szCs w:val="22"/>
              </w:rPr>
              <w:t>Kemungkinan Besar</w:t>
            </w:r>
          </w:p>
        </w:tc>
      </w:tr>
      <w:tr w:rsidR="007807A8" w:rsidRPr="00AC2037" w14:paraId="44EF8A60" w14:textId="57F4F847" w:rsidTr="007807A8">
        <w:trPr>
          <w:trHeight w:val="312"/>
        </w:trPr>
        <w:tc>
          <w:tcPr>
            <w:cnfStyle w:val="001000000000" w:firstRow="0" w:lastRow="0" w:firstColumn="1" w:lastColumn="0" w:oddVBand="0" w:evenVBand="0" w:oddHBand="0" w:evenHBand="0" w:firstRowFirstColumn="0" w:firstRowLastColumn="0" w:lastRowFirstColumn="0" w:lastRowLastColumn="0"/>
            <w:tcW w:w="1016" w:type="dxa"/>
            <w:vMerge/>
          </w:tcPr>
          <w:p w14:paraId="2BF973F6" w14:textId="77777777" w:rsidR="007807A8" w:rsidRPr="00AC2037" w:rsidRDefault="007807A8" w:rsidP="00256CDA">
            <w:pPr>
              <w:pStyle w:val="tabelfix"/>
              <w:spacing w:line="240" w:lineRule="auto"/>
              <w:rPr>
                <w:color w:val="auto"/>
                <w:sz w:val="20"/>
                <w:szCs w:val="22"/>
              </w:rPr>
            </w:pPr>
          </w:p>
        </w:tc>
        <w:tc>
          <w:tcPr>
            <w:tcW w:w="1088" w:type="dxa"/>
          </w:tcPr>
          <w:p w14:paraId="1BE26C60" w14:textId="634D6263" w:rsidR="007807A8" w:rsidRPr="00AC2037"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Bronkhitis</w:t>
            </w:r>
          </w:p>
        </w:tc>
        <w:tc>
          <w:tcPr>
            <w:tcW w:w="794" w:type="dxa"/>
          </w:tcPr>
          <w:p w14:paraId="586467B4" w14:textId="37830009" w:rsidR="007807A8" w:rsidRPr="00AC2037"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0.632</w:t>
            </w:r>
          </w:p>
        </w:tc>
        <w:tc>
          <w:tcPr>
            <w:tcW w:w="1350" w:type="dxa"/>
          </w:tcPr>
          <w:p w14:paraId="1EEB5383" w14:textId="77777777" w:rsidR="007807A8" w:rsidRPr="00AC2037" w:rsidRDefault="007807A8"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sidRPr="00AC2037">
              <w:rPr>
                <w:color w:val="auto"/>
                <w:sz w:val="20"/>
                <w:szCs w:val="22"/>
              </w:rPr>
              <w:t>Kemungkinan Besar</w:t>
            </w:r>
          </w:p>
        </w:tc>
      </w:tr>
      <w:tr w:rsidR="007807A8" w:rsidRPr="00AC2037" w14:paraId="370B17BF" w14:textId="633F8749" w:rsidTr="006A7274">
        <w:trPr>
          <w:trHeight w:val="360"/>
        </w:trPr>
        <w:tc>
          <w:tcPr>
            <w:cnfStyle w:val="001000000000" w:firstRow="0" w:lastRow="0" w:firstColumn="1" w:lastColumn="0" w:oddVBand="0" w:evenVBand="0" w:oddHBand="0" w:evenHBand="0" w:firstRowFirstColumn="0" w:firstRowLastColumn="0" w:lastRowFirstColumn="0" w:lastRowLastColumn="0"/>
            <w:tcW w:w="1016" w:type="dxa"/>
            <w:vMerge/>
          </w:tcPr>
          <w:p w14:paraId="349C7126" w14:textId="77777777" w:rsidR="007807A8" w:rsidRPr="00AC2037" w:rsidRDefault="007807A8" w:rsidP="00256CDA">
            <w:pPr>
              <w:pStyle w:val="tabelfix"/>
              <w:spacing w:line="240" w:lineRule="auto"/>
              <w:rPr>
                <w:color w:val="auto"/>
                <w:sz w:val="20"/>
                <w:szCs w:val="22"/>
              </w:rPr>
            </w:pPr>
          </w:p>
        </w:tc>
        <w:tc>
          <w:tcPr>
            <w:tcW w:w="1088" w:type="dxa"/>
            <w:shd w:val="clear" w:color="auto" w:fill="FFC000"/>
          </w:tcPr>
          <w:p w14:paraId="70AD8456" w14:textId="2E10D489" w:rsidR="007807A8" w:rsidRPr="0081780F"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b/>
                <w:color w:val="auto"/>
                <w:sz w:val="20"/>
                <w:szCs w:val="22"/>
              </w:rPr>
            </w:pPr>
            <w:r w:rsidRPr="0081780F">
              <w:rPr>
                <w:b/>
                <w:color w:val="auto"/>
                <w:sz w:val="20"/>
                <w:szCs w:val="22"/>
              </w:rPr>
              <w:t>Faringitis</w:t>
            </w:r>
          </w:p>
        </w:tc>
        <w:tc>
          <w:tcPr>
            <w:tcW w:w="794" w:type="dxa"/>
            <w:shd w:val="clear" w:color="auto" w:fill="FFC000"/>
          </w:tcPr>
          <w:p w14:paraId="4BBAC6A9" w14:textId="699B0AC1" w:rsidR="007807A8" w:rsidRPr="0081780F"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b/>
                <w:color w:val="auto"/>
                <w:sz w:val="20"/>
                <w:szCs w:val="22"/>
              </w:rPr>
            </w:pPr>
            <w:r w:rsidRPr="0081780F">
              <w:rPr>
                <w:b/>
                <w:color w:val="auto"/>
                <w:sz w:val="20"/>
                <w:szCs w:val="22"/>
              </w:rPr>
              <w:t>0.717</w:t>
            </w:r>
          </w:p>
        </w:tc>
        <w:tc>
          <w:tcPr>
            <w:tcW w:w="1350" w:type="dxa"/>
            <w:shd w:val="clear" w:color="auto" w:fill="FFC000"/>
          </w:tcPr>
          <w:p w14:paraId="57641F21" w14:textId="77777777" w:rsidR="007807A8" w:rsidRPr="0081780F" w:rsidRDefault="007807A8"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b/>
                <w:color w:val="auto"/>
                <w:sz w:val="20"/>
                <w:szCs w:val="22"/>
              </w:rPr>
            </w:pPr>
            <w:r w:rsidRPr="0081780F">
              <w:rPr>
                <w:b/>
                <w:color w:val="auto"/>
                <w:sz w:val="20"/>
                <w:szCs w:val="22"/>
              </w:rPr>
              <w:t>Hampir pasti</w:t>
            </w:r>
          </w:p>
        </w:tc>
      </w:tr>
      <w:tr w:rsidR="007807A8" w:rsidRPr="00AC2037" w14:paraId="011D7924" w14:textId="0C20C43A" w:rsidTr="007807A8">
        <w:trPr>
          <w:trHeight w:val="343"/>
        </w:trPr>
        <w:tc>
          <w:tcPr>
            <w:cnfStyle w:val="001000000000" w:firstRow="0" w:lastRow="0" w:firstColumn="1" w:lastColumn="0" w:oddVBand="0" w:evenVBand="0" w:oddHBand="0" w:evenHBand="0" w:firstRowFirstColumn="0" w:firstRowLastColumn="0" w:lastRowFirstColumn="0" w:lastRowLastColumn="0"/>
            <w:tcW w:w="1016" w:type="dxa"/>
            <w:vMerge/>
          </w:tcPr>
          <w:p w14:paraId="3F9ABD4C" w14:textId="77777777" w:rsidR="007807A8" w:rsidRPr="00AC2037" w:rsidRDefault="007807A8" w:rsidP="00256CDA">
            <w:pPr>
              <w:pStyle w:val="tabelfix"/>
              <w:spacing w:line="240" w:lineRule="auto"/>
              <w:rPr>
                <w:color w:val="auto"/>
                <w:sz w:val="20"/>
                <w:szCs w:val="22"/>
              </w:rPr>
            </w:pPr>
          </w:p>
        </w:tc>
        <w:tc>
          <w:tcPr>
            <w:tcW w:w="1088" w:type="dxa"/>
          </w:tcPr>
          <w:p w14:paraId="2E5CEE51" w14:textId="163BC082" w:rsidR="007807A8" w:rsidRPr="00AC2037"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Tonsilitis</w:t>
            </w:r>
          </w:p>
        </w:tc>
        <w:tc>
          <w:tcPr>
            <w:tcW w:w="794" w:type="dxa"/>
          </w:tcPr>
          <w:p w14:paraId="3E2F6DDF" w14:textId="28517677" w:rsidR="007807A8" w:rsidRPr="00AC2037" w:rsidRDefault="006A7274"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0.595</w:t>
            </w:r>
          </w:p>
        </w:tc>
        <w:tc>
          <w:tcPr>
            <w:tcW w:w="1350" w:type="dxa"/>
          </w:tcPr>
          <w:p w14:paraId="3C96D2B0" w14:textId="77777777" w:rsidR="007807A8" w:rsidRPr="00AC2037" w:rsidRDefault="007807A8" w:rsidP="00256CDA">
            <w:pPr>
              <w:pStyle w:val="tabelfix"/>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2"/>
              </w:rPr>
            </w:pPr>
            <w:r w:rsidRPr="00AC2037">
              <w:rPr>
                <w:color w:val="auto"/>
                <w:sz w:val="20"/>
                <w:szCs w:val="22"/>
              </w:rPr>
              <w:t xml:space="preserve">Kemungkinan Besar </w:t>
            </w:r>
          </w:p>
        </w:tc>
      </w:tr>
    </w:tbl>
    <w:p w14:paraId="4AB668EE" w14:textId="6E2250BF" w:rsidR="00256CDA" w:rsidRDefault="00256CDA" w:rsidP="0081780F">
      <w:pPr>
        <w:ind w:firstLine="567"/>
        <w:jc w:val="both"/>
        <w:rPr>
          <w:sz w:val="22"/>
          <w:szCs w:val="22"/>
          <w:lang w:val="id-ID"/>
        </w:rPr>
      </w:pPr>
      <w:r w:rsidRPr="00AC2037">
        <w:rPr>
          <w:sz w:val="22"/>
          <w:szCs w:val="22"/>
          <w:lang w:val="id-ID"/>
        </w:rPr>
        <w:t xml:space="preserve">Dari Tabel </w:t>
      </w:r>
      <w:r w:rsidR="00D44E8E" w:rsidRPr="00AC2037">
        <w:rPr>
          <w:sz w:val="22"/>
          <w:szCs w:val="22"/>
          <w:lang w:val="id-ID"/>
        </w:rPr>
        <w:t>7</w:t>
      </w:r>
      <w:r w:rsidRPr="00AC2037">
        <w:rPr>
          <w:sz w:val="22"/>
          <w:szCs w:val="22"/>
          <w:lang w:val="id-ID"/>
        </w:rPr>
        <w:t xml:space="preserve"> </w:t>
      </w:r>
      <w:r w:rsidR="006A7274" w:rsidRPr="006A7274">
        <w:rPr>
          <w:sz w:val="22"/>
          <w:szCs w:val="22"/>
        </w:rPr>
        <w:t xml:space="preserve">hasil hitung diambil nilai paling tinggi dari setiap gejala terpilih yang dihitung berdasarkan penyakit yang ada, didapatkan bahwa penyakit “FARINGITIS” mendapat nilai paling tinggi yaitu 0.717, selanjutnya dicocokan dengan Tabel aturan </w:t>
      </w:r>
      <w:r w:rsidR="006A7274" w:rsidRPr="0081780F">
        <w:rPr>
          <w:i/>
          <w:sz w:val="22"/>
          <w:szCs w:val="22"/>
        </w:rPr>
        <w:t>bayes</w:t>
      </w:r>
      <w:r w:rsidR="006A7274" w:rsidRPr="0081780F">
        <w:rPr>
          <w:sz w:val="22"/>
          <w:szCs w:val="22"/>
        </w:rPr>
        <w:t xml:space="preserve"> yaitu nilai 0.7-0.8 adalah “Hampir pasti". Maka pasien dengan </w:t>
      </w:r>
      <w:proofErr w:type="gramStart"/>
      <w:r w:rsidR="006A7274" w:rsidRPr="0081780F">
        <w:rPr>
          <w:sz w:val="22"/>
          <w:szCs w:val="22"/>
        </w:rPr>
        <w:t>nama</w:t>
      </w:r>
      <w:proofErr w:type="gramEnd"/>
      <w:r w:rsidR="006A7274" w:rsidRPr="0081780F">
        <w:rPr>
          <w:sz w:val="22"/>
          <w:szCs w:val="22"/>
        </w:rPr>
        <w:t xml:space="preserve"> PSN01 didiagnosa menderita penyakit “Faringitis”.</w:t>
      </w:r>
    </w:p>
    <w:p w14:paraId="3B42E8E4" w14:textId="77777777" w:rsidR="00CA136C" w:rsidRPr="00CA136C" w:rsidRDefault="00CA136C" w:rsidP="0081780F">
      <w:pPr>
        <w:ind w:firstLine="567"/>
        <w:jc w:val="both"/>
        <w:rPr>
          <w:sz w:val="22"/>
          <w:szCs w:val="22"/>
          <w:lang w:val="id-ID"/>
        </w:rPr>
      </w:pPr>
    </w:p>
    <w:p w14:paraId="52E45896" w14:textId="77777777" w:rsidR="00C6105C" w:rsidRPr="00DA1C4C" w:rsidRDefault="00C6105C" w:rsidP="00C6105C">
      <w:pPr>
        <w:pStyle w:val="Heading1"/>
        <w:rPr>
          <w:lang w:val="id-ID"/>
        </w:rPr>
      </w:pPr>
      <w:r w:rsidRPr="00DA1C4C">
        <w:rPr>
          <w:lang w:val="id-ID"/>
        </w:rPr>
        <w:t>4. KESIMPULAN</w:t>
      </w:r>
    </w:p>
    <w:p w14:paraId="0AF82467" w14:textId="45E9E256" w:rsidR="00C6105C" w:rsidRPr="006A7274" w:rsidRDefault="00C6105C" w:rsidP="0081780F">
      <w:pPr>
        <w:pStyle w:val="P-All"/>
        <w:spacing w:line="240" w:lineRule="auto"/>
        <w:rPr>
          <w:sz w:val="22"/>
        </w:rPr>
      </w:pPr>
      <w:bookmarkStart w:id="3" w:name="_Hlk522226239"/>
      <w:r w:rsidRPr="00DA1C4C">
        <w:rPr>
          <w:sz w:val="22"/>
        </w:rPr>
        <w:t xml:space="preserve">Dari penelitian yang dilakukan, kesimpulan yaitu sistem yang dirancang dengan implementasi metode teorema </w:t>
      </w:r>
      <w:r w:rsidRPr="00DA1C4C">
        <w:rPr>
          <w:i/>
          <w:sz w:val="22"/>
        </w:rPr>
        <w:t xml:space="preserve">bayes </w:t>
      </w:r>
      <w:r w:rsidRPr="00DA1C4C">
        <w:rPr>
          <w:sz w:val="22"/>
        </w:rPr>
        <w:t>dapat digunakan untuk membant</w:t>
      </w:r>
      <w:r w:rsidR="006A7274">
        <w:rPr>
          <w:sz w:val="22"/>
        </w:rPr>
        <w:t>u dalam diagnosis penyakit infeksi saluran pernafasan akut pada anak</w:t>
      </w:r>
      <w:r w:rsidRPr="00DA1C4C">
        <w:rPr>
          <w:sz w:val="22"/>
        </w:rPr>
        <w:t>, hasil implementasi dapat berjalan ses</w:t>
      </w:r>
      <w:r w:rsidR="006A7274">
        <w:rPr>
          <w:sz w:val="22"/>
        </w:rPr>
        <w:t xml:space="preserve">uai </w:t>
      </w:r>
      <w:r w:rsidR="006A7274">
        <w:rPr>
          <w:sz w:val="22"/>
        </w:rPr>
        <w:lastRenderedPageBreak/>
        <w:t>dengan desain, berdasarkan 30</w:t>
      </w:r>
      <w:r w:rsidRPr="00DA1C4C">
        <w:rPr>
          <w:sz w:val="22"/>
        </w:rPr>
        <w:t xml:space="preserve"> data yang telah diujikan terhadap pakar dan sistem, untuk pasi</w:t>
      </w:r>
      <w:r w:rsidR="006A7274">
        <w:rPr>
          <w:sz w:val="22"/>
        </w:rPr>
        <w:t>en yang menderita penyakit infeksi saluran pernafasan akut</w:t>
      </w:r>
      <w:r w:rsidRPr="00DA1C4C">
        <w:rPr>
          <w:sz w:val="22"/>
        </w:rPr>
        <w:t xml:space="preserve"> dan sesuai</w:t>
      </w:r>
      <w:r w:rsidR="006A7274">
        <w:rPr>
          <w:sz w:val="22"/>
        </w:rPr>
        <w:t xml:space="preserve"> dengan validasi dokter adalah 3</w:t>
      </w:r>
      <w:r w:rsidRPr="00DA1C4C">
        <w:rPr>
          <w:sz w:val="22"/>
        </w:rPr>
        <w:t>0 pasien dan yang tidak sesuai adalah 5 pasien. Sehingga untuk tingkat akurasi sistem berdasarkan hasil validasi pakar (dokter) dan sistem, diperoleh p</w:t>
      </w:r>
      <w:r w:rsidR="006A7274">
        <w:rPr>
          <w:sz w:val="22"/>
        </w:rPr>
        <w:t>resentase 83.33</w:t>
      </w:r>
      <w:r w:rsidRPr="00DA1C4C">
        <w:rPr>
          <w:sz w:val="22"/>
        </w:rPr>
        <w:t xml:space="preserve">% </w:t>
      </w:r>
      <w:r w:rsidR="006A7274">
        <w:rPr>
          <w:sz w:val="22"/>
        </w:rPr>
        <w:t>data kasus yang sesuai, serta 16.67</w:t>
      </w:r>
      <w:r w:rsidRPr="00DA1C4C">
        <w:rPr>
          <w:sz w:val="22"/>
        </w:rPr>
        <w:t>% data kasus yang tidak sesuai.</w:t>
      </w:r>
      <w:bookmarkEnd w:id="3"/>
    </w:p>
    <w:p w14:paraId="6C99425B" w14:textId="77777777" w:rsidR="00C6105C" w:rsidRPr="00DA1C4C" w:rsidRDefault="00C6105C" w:rsidP="00C6105C">
      <w:pPr>
        <w:pStyle w:val="Heading1"/>
        <w:rPr>
          <w:lang w:val="id-ID"/>
        </w:rPr>
      </w:pPr>
      <w:r w:rsidRPr="00DA1C4C">
        <w:rPr>
          <w:lang w:val="id-ID"/>
        </w:rPr>
        <w:t xml:space="preserve">5. UCAPAN TERIMA KASIH </w:t>
      </w:r>
    </w:p>
    <w:p w14:paraId="0D980106" w14:textId="2954B634" w:rsidR="00C6105C" w:rsidRDefault="004A42F4" w:rsidP="006A7274">
      <w:pPr>
        <w:pStyle w:val="P-All"/>
        <w:spacing w:line="240" w:lineRule="auto"/>
      </w:pPr>
      <w:r w:rsidRPr="004A42F4">
        <w:rPr>
          <w:sz w:val="22"/>
        </w:rPr>
        <w:t xml:space="preserve">Dengan selesainya penelitian penulis ucapakan terima kasih kepada </w:t>
      </w:r>
      <w:r w:rsidR="006A7274">
        <w:rPr>
          <w:sz w:val="22"/>
        </w:rPr>
        <w:t>Ibu Arita Witanti, S.T., M.T</w:t>
      </w:r>
      <w:r w:rsidRPr="004A42F4">
        <w:rPr>
          <w:sz w:val="22"/>
        </w:rPr>
        <w:t xml:space="preserve">. selaku pembimbing, </w:t>
      </w:r>
      <w:r w:rsidR="00090554">
        <w:rPr>
          <w:sz w:val="22"/>
        </w:rPr>
        <w:t>Dokter Syarifah Nur yang telah membantu pembuatan serta memberian data dan bobot untuk sistem pakar infeksi saluran pernafasan aku pada anak di Puskesmas Depok III dan</w:t>
      </w:r>
      <w:r w:rsidRPr="004A42F4">
        <w:rPr>
          <w:sz w:val="22"/>
        </w:rPr>
        <w:t xml:space="preserve"> seluruh Dosen Fakultas Teknologi Informatika dan teman-teman yang t</w:t>
      </w:r>
      <w:r w:rsidR="00090554">
        <w:rPr>
          <w:sz w:val="22"/>
        </w:rPr>
        <w:t>elah membantu penelitian dan mem</w:t>
      </w:r>
      <w:r w:rsidRPr="004A42F4">
        <w:rPr>
          <w:sz w:val="22"/>
        </w:rPr>
        <w:t>beri semangat</w:t>
      </w:r>
      <w:r>
        <w:t>.</w:t>
      </w:r>
    </w:p>
    <w:p w14:paraId="266D5BB4" w14:textId="77777777" w:rsidR="00AA3F4D" w:rsidRPr="00AA3F4D" w:rsidRDefault="00AA3F4D" w:rsidP="00AA3F4D">
      <w:pPr>
        <w:pStyle w:val="P-All"/>
        <w:spacing w:line="240" w:lineRule="auto"/>
      </w:pPr>
    </w:p>
    <w:p w14:paraId="1B6C04F8" w14:textId="77777777" w:rsidR="00C6105C" w:rsidRPr="00DA1C4C" w:rsidRDefault="00C6105C" w:rsidP="00C6105C">
      <w:pPr>
        <w:pStyle w:val="Heading1"/>
        <w:rPr>
          <w:lang w:val="id-ID"/>
        </w:rPr>
      </w:pPr>
      <w:r w:rsidRPr="00DA1C4C">
        <w:rPr>
          <w:lang w:val="id-ID"/>
        </w:rPr>
        <w:t>DAFTAR PUSTAKA</w:t>
      </w:r>
    </w:p>
    <w:sdt>
      <w:sdtPr>
        <w:id w:val="111145805"/>
        <w:bibliography/>
      </w:sdtPr>
      <w:sdtEndPr/>
      <w:sdtContent>
        <w:p w14:paraId="3AAEF288" w14:textId="77777777" w:rsidR="006A7274" w:rsidRPr="006A7274" w:rsidRDefault="006A7274" w:rsidP="006A7274">
          <w:pPr>
            <w:pStyle w:val="Bibliography"/>
            <w:ind w:left="720" w:hanging="720"/>
            <w:jc w:val="both"/>
            <w:rPr>
              <w:noProof/>
              <w:sz w:val="22"/>
              <w:szCs w:val="22"/>
            </w:rPr>
          </w:pPr>
          <w:r w:rsidRPr="000D2E52">
            <w:fldChar w:fldCharType="begin"/>
          </w:r>
          <w:r w:rsidRPr="000D2E52">
            <w:instrText xml:space="preserve"> BIBLIOGRAPHY </w:instrText>
          </w:r>
          <w:r w:rsidRPr="000D2E52">
            <w:fldChar w:fldCharType="separate"/>
          </w:r>
          <w:r w:rsidRPr="006A7274">
            <w:rPr>
              <w:noProof/>
              <w:sz w:val="22"/>
              <w:szCs w:val="22"/>
            </w:rPr>
            <w:t xml:space="preserve">Amborowati, A. (2016, Februari). ANALISIS DAN PERANCANGAN SISTEM PAKAR DIAGNOSA PENYAKIT MEMATIKAN PADA PEREMPUAN MENGGUNAKAN METODE BAYES (Studi Kasus : Asri Medical Center). </w:t>
          </w:r>
          <w:r w:rsidRPr="006A7274">
            <w:rPr>
              <w:i/>
              <w:iCs/>
              <w:noProof/>
              <w:sz w:val="22"/>
              <w:szCs w:val="22"/>
            </w:rPr>
            <w:t>Seminar Nasional Teknologi Informasi dan Multimedia 2016</w:t>
          </w:r>
          <w:r w:rsidRPr="006A7274">
            <w:rPr>
              <w:noProof/>
              <w:sz w:val="22"/>
              <w:szCs w:val="22"/>
            </w:rPr>
            <w:t>, 6-7.</w:t>
          </w:r>
        </w:p>
        <w:p w14:paraId="649B2970"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Apriana, R. (2013). Perancangan Sistem Pakar Diagnosa Penyakit Paru-Paru pada Anak Forward Chaining dan Backward Chaining. </w:t>
          </w:r>
          <w:r w:rsidRPr="006A7274">
            <w:rPr>
              <w:i/>
              <w:iCs/>
              <w:noProof/>
              <w:sz w:val="22"/>
              <w:szCs w:val="22"/>
            </w:rPr>
            <w:t>Jurnal INFOTEKMESIN</w:t>
          </w:r>
          <w:r w:rsidRPr="006A7274">
            <w:rPr>
              <w:noProof/>
              <w:sz w:val="22"/>
              <w:szCs w:val="22"/>
            </w:rPr>
            <w:t>, 24-33.</w:t>
          </w:r>
        </w:p>
        <w:p w14:paraId="2F91AC51" w14:textId="77777777" w:rsidR="006A7274" w:rsidRPr="006A7274" w:rsidRDefault="006A7274" w:rsidP="006A7274">
          <w:pPr>
            <w:pStyle w:val="Bibliography"/>
            <w:ind w:left="720" w:hanging="720"/>
            <w:jc w:val="both"/>
            <w:rPr>
              <w:noProof/>
              <w:sz w:val="22"/>
              <w:szCs w:val="22"/>
            </w:rPr>
          </w:pPr>
          <w:r w:rsidRPr="006A7274">
            <w:rPr>
              <w:noProof/>
              <w:sz w:val="22"/>
              <w:szCs w:val="22"/>
            </w:rPr>
            <w:lastRenderedPageBreak/>
            <w:t xml:space="preserve">Depkes. (2008). </w:t>
          </w:r>
          <w:r w:rsidRPr="006A7274">
            <w:rPr>
              <w:i/>
              <w:iCs/>
              <w:noProof/>
              <w:sz w:val="22"/>
              <w:szCs w:val="22"/>
            </w:rPr>
            <w:t>Buku Bagan Manajemen Terpadu Balita Sakit (MTBS).</w:t>
          </w:r>
          <w:r w:rsidRPr="006A7274">
            <w:rPr>
              <w:noProof/>
              <w:sz w:val="22"/>
              <w:szCs w:val="22"/>
            </w:rPr>
            <w:t xml:space="preserve"> Jakarta.</w:t>
          </w:r>
        </w:p>
        <w:p w14:paraId="028C7838"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Dini. (2015, Desember 30). Pengertian Sistem Pakar. </w:t>
          </w:r>
          <w:r w:rsidRPr="006A7274">
            <w:rPr>
              <w:i/>
              <w:iCs/>
              <w:noProof/>
              <w:sz w:val="22"/>
              <w:szCs w:val="22"/>
            </w:rPr>
            <w:t>Sistem Pakar</w:t>
          </w:r>
          <w:r w:rsidRPr="006A7274">
            <w:rPr>
              <w:noProof/>
              <w:sz w:val="22"/>
              <w:szCs w:val="22"/>
            </w:rPr>
            <w:t>, hal. 1-3.</w:t>
          </w:r>
        </w:p>
        <w:p w14:paraId="61ECB92F"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Kemenkes, &amp; Ditjen. (2012). Lihat dan Dengarkan dan Selamatkan Balita Indonesia dari Kematian; Modul Tatalaksana Standar Pneumonia. </w:t>
          </w:r>
          <w:r w:rsidRPr="006A7274">
            <w:rPr>
              <w:i/>
              <w:iCs/>
              <w:noProof/>
              <w:sz w:val="22"/>
              <w:szCs w:val="22"/>
            </w:rPr>
            <w:t>PP&amp;PL</w:t>
          </w:r>
          <w:r w:rsidRPr="006A7274">
            <w:rPr>
              <w:noProof/>
              <w:sz w:val="22"/>
              <w:szCs w:val="22"/>
            </w:rPr>
            <w:t>.</w:t>
          </w:r>
        </w:p>
        <w:p w14:paraId="51892CCC"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Marianti. (2018). Infeksi Saluran Sernapasan Akut (ISPA). </w:t>
          </w:r>
          <w:r w:rsidRPr="006A7274">
            <w:rPr>
              <w:i/>
              <w:iCs/>
              <w:noProof/>
              <w:sz w:val="22"/>
              <w:szCs w:val="22"/>
            </w:rPr>
            <w:t>ISPA</w:t>
          </w:r>
          <w:r w:rsidRPr="006A7274">
            <w:rPr>
              <w:noProof/>
              <w:sz w:val="22"/>
              <w:szCs w:val="22"/>
            </w:rPr>
            <w:t>, hal. 1-5.</w:t>
          </w:r>
        </w:p>
        <w:p w14:paraId="16886E18"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Mutsaqof, A. A. (2015, Juni). Sistem Pakar Untuk Mendiagnosis Penyakit Infeksi Menggunakan Forward Chaining. </w:t>
          </w:r>
          <w:r w:rsidRPr="006A7274">
            <w:rPr>
              <w:i/>
              <w:iCs/>
              <w:noProof/>
              <w:sz w:val="22"/>
              <w:szCs w:val="22"/>
            </w:rPr>
            <w:t>JURNAL ITSMART, Vol 4. No 1.</w:t>
          </w:r>
          <w:r w:rsidRPr="006A7274">
            <w:rPr>
              <w:noProof/>
              <w:sz w:val="22"/>
              <w:szCs w:val="22"/>
            </w:rPr>
            <w:t>, 43-47.</w:t>
          </w:r>
        </w:p>
        <w:p w14:paraId="0AF45C59"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Octavina dkk. (2014). Sistem Pakar Untuk Mendiagnosa Penyakit Pada Saluran Pernafasan dan Paru Menggunakan Metode Certainty Factor. </w:t>
          </w:r>
          <w:r w:rsidRPr="006A7274">
            <w:rPr>
              <w:i/>
              <w:iCs/>
              <w:noProof/>
              <w:sz w:val="22"/>
              <w:szCs w:val="22"/>
            </w:rPr>
            <w:t>Jurnal Sarjana Teknik Informatika</w:t>
          </w:r>
          <w:r w:rsidRPr="006A7274">
            <w:rPr>
              <w:noProof/>
              <w:sz w:val="22"/>
              <w:szCs w:val="22"/>
            </w:rPr>
            <w:t>, 1123-1132.</w:t>
          </w:r>
        </w:p>
        <w:p w14:paraId="5B877CB3"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Samsudin. (2017). Aplikasi Sistem Pakar Diagnosa Penyakit Pernafasan Menggunakan Metode Case-Based Reasoning. </w:t>
          </w:r>
          <w:r w:rsidRPr="006A7274">
            <w:rPr>
              <w:i/>
              <w:iCs/>
              <w:noProof/>
              <w:sz w:val="22"/>
              <w:szCs w:val="22"/>
            </w:rPr>
            <w:t>JURNAL IPTEKS TERAPAN</w:t>
          </w:r>
          <w:r w:rsidRPr="006A7274">
            <w:rPr>
              <w:noProof/>
              <w:sz w:val="22"/>
              <w:szCs w:val="22"/>
            </w:rPr>
            <w:t>, 272-282.</w:t>
          </w:r>
        </w:p>
        <w:p w14:paraId="77C7CBF8" w14:textId="77777777" w:rsidR="006A7274" w:rsidRPr="006A7274" w:rsidRDefault="006A7274" w:rsidP="006A7274">
          <w:pPr>
            <w:pStyle w:val="Bibliography"/>
            <w:ind w:left="720" w:hanging="720"/>
            <w:jc w:val="both"/>
            <w:rPr>
              <w:noProof/>
              <w:sz w:val="22"/>
              <w:szCs w:val="22"/>
            </w:rPr>
          </w:pPr>
          <w:r w:rsidRPr="006A7274">
            <w:rPr>
              <w:noProof/>
              <w:sz w:val="22"/>
              <w:szCs w:val="22"/>
            </w:rPr>
            <w:t xml:space="preserve">Zulmiyusrini, P. (2015, Februari 07). Definisi Infeksi. </w:t>
          </w:r>
          <w:r w:rsidRPr="006A7274">
            <w:rPr>
              <w:i/>
              <w:iCs/>
              <w:noProof/>
              <w:sz w:val="22"/>
              <w:szCs w:val="22"/>
            </w:rPr>
            <w:t>Infeksi</w:t>
          </w:r>
          <w:r w:rsidRPr="006A7274">
            <w:rPr>
              <w:noProof/>
              <w:sz w:val="22"/>
              <w:szCs w:val="22"/>
            </w:rPr>
            <w:t>, hal. 1-4.</w:t>
          </w:r>
        </w:p>
        <w:p w14:paraId="46E8ED58" w14:textId="77777777" w:rsidR="006A7274" w:rsidRPr="000D2E52" w:rsidRDefault="006A7274" w:rsidP="006A7274">
          <w:pPr>
            <w:pStyle w:val="Bibliography"/>
            <w:ind w:left="720" w:hanging="720"/>
            <w:jc w:val="both"/>
            <w:rPr>
              <w:noProof/>
            </w:rPr>
          </w:pPr>
          <w:r w:rsidRPr="006A7274">
            <w:rPr>
              <w:noProof/>
              <w:sz w:val="22"/>
              <w:szCs w:val="22"/>
            </w:rPr>
            <w:t xml:space="preserve">Zunaidi, M. (2017). Penerapan Sistem Pakar Untuk Mendeteksi Penyakit Infeksi Saluran Pernafasan Dengan Metode Dempster Shafer. </w:t>
          </w:r>
          <w:r w:rsidRPr="006A7274">
            <w:rPr>
              <w:i/>
              <w:iCs/>
              <w:noProof/>
              <w:sz w:val="22"/>
              <w:szCs w:val="22"/>
            </w:rPr>
            <w:t>Jurnal Ilmiah Saintikom</w:t>
          </w:r>
          <w:r w:rsidRPr="006A7274">
            <w:rPr>
              <w:noProof/>
              <w:sz w:val="22"/>
              <w:szCs w:val="22"/>
            </w:rPr>
            <w:t>, 163-171.</w:t>
          </w:r>
        </w:p>
        <w:p w14:paraId="08C72E6F" w14:textId="77777777" w:rsidR="00DC7A3D" w:rsidRDefault="006A7274" w:rsidP="006A7274">
          <w:pPr>
            <w:spacing w:line="360" w:lineRule="auto"/>
            <w:jc w:val="both"/>
            <w:rPr>
              <w:b/>
              <w:bCs/>
              <w:noProof/>
            </w:rPr>
            <w:sectPr w:rsidR="00DC7A3D" w:rsidSect="004879EE">
              <w:headerReference w:type="default" r:id="rId20"/>
              <w:type w:val="continuous"/>
              <w:pgSz w:w="11907" w:h="16840" w:code="9"/>
              <w:pgMar w:top="1418" w:right="1418" w:bottom="1418" w:left="1418" w:header="720" w:footer="720" w:gutter="0"/>
              <w:cols w:num="2" w:space="567"/>
              <w:docGrid w:linePitch="360"/>
            </w:sectPr>
          </w:pPr>
          <w:r w:rsidRPr="000D2E52">
            <w:rPr>
              <w:b/>
              <w:bCs/>
              <w:noProof/>
            </w:rPr>
            <w:fldChar w:fldCharType="end"/>
          </w:r>
        </w:p>
        <w:p w14:paraId="2ECC196B" w14:textId="77777777" w:rsidR="004879EE" w:rsidRDefault="004C3E1F" w:rsidP="00B0169E">
          <w:pPr>
            <w:spacing w:line="360" w:lineRule="auto"/>
            <w:jc w:val="both"/>
            <w:sectPr w:rsidR="004879EE" w:rsidSect="004879EE">
              <w:type w:val="continuous"/>
              <w:pgSz w:w="11907" w:h="16840" w:code="9"/>
              <w:pgMar w:top="1418" w:right="1418" w:bottom="1418" w:left="1418" w:header="720" w:footer="720" w:gutter="0"/>
              <w:cols w:num="2" w:space="567"/>
              <w:docGrid w:linePitch="360"/>
            </w:sectPr>
          </w:pPr>
        </w:p>
      </w:sdtContent>
    </w:sdt>
    <w:p w14:paraId="64CA8E73" w14:textId="1C5CCA5D" w:rsidR="000A0964" w:rsidRPr="00DA1C4C" w:rsidRDefault="000A0964" w:rsidP="00B0169E">
      <w:pPr>
        <w:spacing w:line="360" w:lineRule="auto"/>
        <w:jc w:val="both"/>
        <w:rPr>
          <w:lang w:val="id-ID"/>
        </w:rPr>
      </w:pPr>
    </w:p>
    <w:sectPr w:rsidR="000A0964" w:rsidRPr="00DA1C4C" w:rsidSect="004879EE">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A5A8B" w14:textId="77777777" w:rsidR="004C3E1F" w:rsidRDefault="004C3E1F" w:rsidP="00B300C2">
      <w:r>
        <w:separator/>
      </w:r>
    </w:p>
  </w:endnote>
  <w:endnote w:type="continuationSeparator" w:id="0">
    <w:p w14:paraId="50FFC78D" w14:textId="77777777" w:rsidR="004C3E1F" w:rsidRDefault="004C3E1F" w:rsidP="00B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5C97B" w14:textId="77777777" w:rsidR="004C3E1F" w:rsidRDefault="004C3E1F" w:rsidP="00B300C2">
      <w:r>
        <w:separator/>
      </w:r>
    </w:p>
  </w:footnote>
  <w:footnote w:type="continuationSeparator" w:id="0">
    <w:p w14:paraId="259E6649" w14:textId="77777777" w:rsidR="004C3E1F" w:rsidRDefault="004C3E1F" w:rsidP="00B3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6BDF4" w14:textId="77777777" w:rsidR="00264242" w:rsidRPr="00EF3A98" w:rsidRDefault="00264242" w:rsidP="00264242">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1751E447" w14:textId="77777777" w:rsidR="00264242" w:rsidRPr="00EF3A98" w:rsidRDefault="00264242" w:rsidP="00264242">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lang w:val="id-ID"/>
      </w:rPr>
      <w:t>Jurnal Multimedia &amp; Artificial Intelligence, Volume X, Nomor X, Mei 2017</w:t>
    </w:r>
  </w:p>
  <w:p w14:paraId="3BAF38D5" w14:textId="77777777" w:rsidR="00264242" w:rsidRPr="00EF3A98" w:rsidRDefault="00264242" w:rsidP="00264242">
    <w:pPr>
      <w:pStyle w:val="Header"/>
      <w:tabs>
        <w:tab w:val="clear" w:pos="9026"/>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35543" w14:textId="0F66E2F6" w:rsidR="00264242" w:rsidRPr="00EF3A98" w:rsidRDefault="00264242" w:rsidP="00264242">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506A94">
      <w:rPr>
        <w:rStyle w:val="PageNumber"/>
        <w:noProof/>
        <w:sz w:val="22"/>
      </w:rPr>
      <w:t>4</w:t>
    </w:r>
    <w:r w:rsidRPr="00EF3A98">
      <w:rPr>
        <w:rStyle w:val="PageNumber"/>
        <w:sz w:val="22"/>
      </w:rPr>
      <w:fldChar w:fldCharType="end"/>
    </w:r>
  </w:p>
  <w:p w14:paraId="27706E68" w14:textId="6C33F9BD" w:rsidR="00264242" w:rsidRDefault="00264242" w:rsidP="00264242">
    <w:pPr>
      <w:pStyle w:val="Header"/>
      <w:tabs>
        <w:tab w:val="clear" w:pos="9026"/>
      </w:tabs>
      <w:ind w:right="282"/>
      <w:jc w:val="right"/>
      <w:rPr>
        <w:i/>
        <w:color w:val="1F3864" w:themeColor="accent1" w:themeShade="80"/>
        <w:sz w:val="20"/>
        <w:szCs w:val="20"/>
        <w:lang w:val="id-ID"/>
      </w:rPr>
    </w:pPr>
    <w:r>
      <w:rPr>
        <w:i/>
        <w:color w:val="1F3864" w:themeColor="accent1" w:themeShade="80"/>
        <w:sz w:val="20"/>
        <w:szCs w:val="20"/>
        <w:lang w:val="id-ID"/>
      </w:rPr>
      <w:t>Sasangka,Witanti</w:t>
    </w:r>
    <w:r>
      <w:rPr>
        <w:i/>
        <w:color w:val="1F3864" w:themeColor="accent1" w:themeShade="80"/>
        <w:sz w:val="20"/>
        <w:szCs w:val="20"/>
      </w:rPr>
      <w:t xml:space="preserve">, </w:t>
    </w:r>
    <w:r>
      <w:rPr>
        <w:i/>
        <w:color w:val="1F3864" w:themeColor="accent1" w:themeShade="80"/>
        <w:sz w:val="20"/>
        <w:szCs w:val="20"/>
        <w:lang w:val="id-ID"/>
      </w:rPr>
      <w:t xml:space="preserve">Sistem Pakar Diagnosa Penyakit Infeksi Saluran Pernafasan Akut </w:t>
    </w:r>
  </w:p>
  <w:p w14:paraId="153AB0A7" w14:textId="41680337" w:rsidR="00264242" w:rsidRPr="00912C7E" w:rsidRDefault="00264242" w:rsidP="00264242">
    <w:pPr>
      <w:pStyle w:val="Header"/>
      <w:tabs>
        <w:tab w:val="clear" w:pos="9026"/>
      </w:tabs>
      <w:ind w:right="282"/>
      <w:jc w:val="right"/>
      <w:rPr>
        <w:i/>
        <w:color w:val="1F3864" w:themeColor="accent1" w:themeShade="80"/>
        <w:sz w:val="20"/>
        <w:szCs w:val="20"/>
        <w:lang w:val="id-ID"/>
      </w:rPr>
    </w:pPr>
    <w:r>
      <w:rPr>
        <w:i/>
        <w:color w:val="1F3864" w:themeColor="accent1" w:themeShade="80"/>
        <w:sz w:val="20"/>
        <w:szCs w:val="20"/>
        <w:lang w:val="id-ID"/>
      </w:rPr>
      <w:t>pada Anak Menggunakan Teorema Bayes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7FE36" w14:textId="77777777" w:rsidR="00506A94" w:rsidRDefault="00506A94" w:rsidP="00506A94">
    <w:pPr>
      <w:pStyle w:val="Header"/>
      <w:tabs>
        <w:tab w:val="clear" w:pos="9026"/>
      </w:tabs>
      <w:ind w:right="282"/>
      <w:jc w:val="right"/>
      <w:rPr>
        <w:i/>
        <w:color w:val="1F3864" w:themeColor="accent1" w:themeShade="80"/>
        <w:sz w:val="20"/>
        <w:szCs w:val="20"/>
        <w:lang w:val="id-ID"/>
      </w:rPr>
    </w:pPr>
    <w:r>
      <w:rPr>
        <w:i/>
        <w:color w:val="1F3864" w:themeColor="accent1" w:themeShade="80"/>
        <w:sz w:val="20"/>
        <w:szCs w:val="20"/>
        <w:lang w:val="id-ID"/>
      </w:rPr>
      <w:t>Sasangka,Witanti</w:t>
    </w:r>
    <w:r>
      <w:rPr>
        <w:i/>
        <w:color w:val="1F3864" w:themeColor="accent1" w:themeShade="80"/>
        <w:sz w:val="20"/>
        <w:szCs w:val="20"/>
      </w:rPr>
      <w:t xml:space="preserve">, </w:t>
    </w:r>
    <w:r>
      <w:rPr>
        <w:i/>
        <w:color w:val="1F3864" w:themeColor="accent1" w:themeShade="80"/>
        <w:sz w:val="20"/>
        <w:szCs w:val="20"/>
        <w:lang w:val="id-ID"/>
      </w:rPr>
      <w:t xml:space="preserve">Sistem Pakar Diagnosa Penyakit Infeksi Saluran Pernafasan Akut </w:t>
    </w:r>
  </w:p>
  <w:p w14:paraId="72901DAE" w14:textId="77777777" w:rsidR="00506A94" w:rsidRPr="00912C7E" w:rsidRDefault="00506A94" w:rsidP="00506A94">
    <w:pPr>
      <w:pStyle w:val="Header"/>
      <w:tabs>
        <w:tab w:val="clear" w:pos="9026"/>
      </w:tabs>
      <w:ind w:right="282"/>
      <w:jc w:val="right"/>
      <w:rPr>
        <w:i/>
        <w:color w:val="1F3864" w:themeColor="accent1" w:themeShade="80"/>
        <w:sz w:val="20"/>
        <w:szCs w:val="20"/>
        <w:lang w:val="id-ID"/>
      </w:rPr>
    </w:pPr>
    <w:r>
      <w:rPr>
        <w:i/>
        <w:color w:val="1F3864" w:themeColor="accent1" w:themeShade="80"/>
        <w:sz w:val="20"/>
        <w:szCs w:val="20"/>
        <w:lang w:val="id-ID"/>
      </w:rPr>
      <w:t>pada Anak Menggunakan Teorema Bayes</w:t>
    </w:r>
  </w:p>
  <w:p w14:paraId="17C0C474" w14:textId="77777777" w:rsidR="00506A94" w:rsidRDefault="00506A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B6AB5" w14:textId="29D0AF01" w:rsidR="00264242" w:rsidRPr="00EF3A98" w:rsidRDefault="00264242" w:rsidP="00264242">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506A94">
      <w:rPr>
        <w:rStyle w:val="PageNumber"/>
        <w:noProof/>
        <w:sz w:val="22"/>
      </w:rPr>
      <w:t>8</w:t>
    </w:r>
    <w:r w:rsidRPr="00EF3A98">
      <w:rPr>
        <w:rStyle w:val="PageNumber"/>
        <w:sz w:val="22"/>
      </w:rPr>
      <w:fldChar w:fldCharType="end"/>
    </w:r>
  </w:p>
  <w:p w14:paraId="2E1C6240" w14:textId="4BA0CD7F" w:rsidR="00264242" w:rsidRPr="00090554" w:rsidRDefault="00264242" w:rsidP="00682429">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rPr>
      <w:t xml:space="preserve">Jurnal Multimedia &amp; Artificial Intelligence, Volume X, Nomor X, </w:t>
    </w:r>
    <w:r w:rsidR="00090554">
      <w:rPr>
        <w:rFonts w:asciiTheme="majorBidi" w:hAnsiTheme="majorBidi" w:cstheme="majorBidi"/>
        <w:i/>
        <w:iCs/>
        <w:color w:val="2F5496" w:themeColor="accent1" w:themeShade="BF"/>
        <w:sz w:val="20"/>
        <w:szCs w:val="20"/>
        <w:lang w:val="id-ID"/>
      </w:rPr>
      <w:t>Februari</w:t>
    </w:r>
    <w:r>
      <w:rPr>
        <w:rFonts w:asciiTheme="majorBidi" w:hAnsiTheme="majorBidi" w:cstheme="majorBidi"/>
        <w:i/>
        <w:iCs/>
        <w:color w:val="2F5496" w:themeColor="accent1" w:themeShade="BF"/>
        <w:sz w:val="20"/>
        <w:szCs w:val="20"/>
      </w:rPr>
      <w:t xml:space="preserve"> </w:t>
    </w:r>
    <w:r w:rsidRPr="00EF3A98">
      <w:rPr>
        <w:rFonts w:asciiTheme="majorBidi" w:hAnsiTheme="majorBidi" w:cstheme="majorBidi"/>
        <w:i/>
        <w:iCs/>
        <w:color w:val="2F5496" w:themeColor="accent1" w:themeShade="BF"/>
        <w:sz w:val="20"/>
        <w:szCs w:val="20"/>
      </w:rPr>
      <w:t>201</w:t>
    </w:r>
    <w:r w:rsidR="00090554">
      <w:rPr>
        <w:rFonts w:asciiTheme="majorBidi" w:hAnsiTheme="majorBidi" w:cstheme="majorBidi"/>
        <w:i/>
        <w:iCs/>
        <w:color w:val="2F5496" w:themeColor="accent1" w:themeShade="BF"/>
        <w:sz w:val="20"/>
        <w:szCs w:val="20"/>
        <w:lang w:val="id-ID"/>
      </w:rPr>
      <w:t>9</w:t>
    </w:r>
  </w:p>
  <w:p w14:paraId="15598723" w14:textId="11F20EB0" w:rsidR="00264242" w:rsidRPr="00EF3A98" w:rsidRDefault="00264242" w:rsidP="00682429">
    <w:pPr>
      <w:pStyle w:val="Header"/>
      <w:tabs>
        <w:tab w:val="clear" w:pos="9026"/>
      </w:tabs>
      <w:ind w:right="282"/>
      <w:jc w:val="right"/>
      <w:rPr>
        <w:i/>
        <w:color w:val="1F3864" w:themeColor="accent1" w:themeShade="80"/>
        <w:sz w:val="20"/>
        <w:szCs w:val="20"/>
      </w:rPr>
    </w:pPr>
    <w:r w:rsidRPr="00EF3A98">
      <w:rPr>
        <w:rFonts w:asciiTheme="majorBidi" w:hAnsiTheme="majorBidi" w:cstheme="majorBidi"/>
        <w:i/>
        <w:iCs/>
        <w:color w:val="2F5496" w:themeColor="accent1" w:themeShade="BF"/>
        <w:sz w:val="20"/>
        <w:szCs w:val="20"/>
      </w:rPr>
      <w:t>Fakultas Teknologi Informasi, Universitas Mercu Buana Yogyakarta</w:t>
    </w:r>
  </w:p>
  <w:p w14:paraId="2F3FC819" w14:textId="77777777" w:rsidR="00264242" w:rsidRDefault="00264242"/>
  <w:p w14:paraId="1084E6A6" w14:textId="77777777" w:rsidR="00264242" w:rsidRDefault="00264242"/>
  <w:p w14:paraId="43969A70" w14:textId="77777777" w:rsidR="00264242" w:rsidRDefault="00264242"/>
  <w:p w14:paraId="207AFAC8" w14:textId="77777777" w:rsidR="00264242" w:rsidRDefault="002642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3A74B7"/>
    <w:multiLevelType w:val="hybridMultilevel"/>
    <w:tmpl w:val="B61A8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AA159E"/>
    <w:multiLevelType w:val="hybridMultilevel"/>
    <w:tmpl w:val="68B0C8B6"/>
    <w:lvl w:ilvl="0" w:tplc="CFF80BAC">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446DB0"/>
    <w:multiLevelType w:val="hybridMultilevel"/>
    <w:tmpl w:val="11343BFC"/>
    <w:lvl w:ilvl="0" w:tplc="D1DEE2A2">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472A82"/>
    <w:multiLevelType w:val="hybridMultilevel"/>
    <w:tmpl w:val="E97A7032"/>
    <w:lvl w:ilvl="0" w:tplc="B8FC4C7E">
      <w:start w:val="1"/>
      <w:numFmt w:val="bullet"/>
      <w:pStyle w:val="NB-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BBB0ED8"/>
    <w:multiLevelType w:val="hybridMultilevel"/>
    <w:tmpl w:val="94806B0C"/>
    <w:lvl w:ilvl="0" w:tplc="3F864CFA">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15069B"/>
    <w:multiLevelType w:val="multilevel"/>
    <w:tmpl w:val="387E85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710BC0"/>
    <w:multiLevelType w:val="hybridMultilevel"/>
    <w:tmpl w:val="BF20A11E"/>
    <w:lvl w:ilvl="0" w:tplc="0421000F">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8">
    <w:nsid w:val="5DCF22FF"/>
    <w:multiLevelType w:val="hybridMultilevel"/>
    <w:tmpl w:val="3692CAD8"/>
    <w:lvl w:ilvl="0" w:tplc="7A906592">
      <w:start w:val="1"/>
      <w:numFmt w:val="lowerLetter"/>
      <w:pStyle w:val="NH-1"/>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9D07EB"/>
    <w:multiLevelType w:val="hybridMultilevel"/>
    <w:tmpl w:val="25C66AFA"/>
    <w:lvl w:ilvl="0" w:tplc="7F0A44A0">
      <w:start w:val="1"/>
      <w:numFmt w:val="decimal"/>
      <w:pStyle w:val="N-A1"/>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B5E3100"/>
    <w:multiLevelType w:val="hybridMultilevel"/>
    <w:tmpl w:val="9FB0B9A2"/>
    <w:lvl w:ilvl="0" w:tplc="EF96EEA0">
      <w:start w:val="8"/>
      <w:numFmt w:val="bullet"/>
      <w:pStyle w:val="NS-After-NB-1"/>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2DE043B"/>
    <w:multiLevelType w:val="hybridMultilevel"/>
    <w:tmpl w:val="5088E0AC"/>
    <w:lvl w:ilvl="0" w:tplc="B672DB54">
      <w:start w:val="1"/>
      <w:numFmt w:val="decimal"/>
      <w:pStyle w:val="NA-1"/>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68F0CC2"/>
    <w:multiLevelType w:val="hybridMultilevel"/>
    <w:tmpl w:val="A77A9C02"/>
    <w:lvl w:ilvl="0" w:tplc="776874B8">
      <w:start w:val="1"/>
      <w:numFmt w:val="bullet"/>
      <w:pStyle w:val="NCAfter-NS"/>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num w:numId="1">
    <w:abstractNumId w:val="0"/>
  </w:num>
  <w:num w:numId="2">
    <w:abstractNumId w:val="9"/>
    <w:lvlOverride w:ilvl="0">
      <w:startOverride w:val="1"/>
    </w:lvlOverride>
  </w:num>
  <w:num w:numId="3">
    <w:abstractNumId w:val="9"/>
  </w:num>
  <w:num w:numId="4">
    <w:abstractNumId w:val="8"/>
  </w:num>
  <w:num w:numId="5">
    <w:abstractNumId w:val="1"/>
  </w:num>
  <w:num w:numId="6">
    <w:abstractNumId w:val="11"/>
  </w:num>
  <w:num w:numId="7">
    <w:abstractNumId w:val="11"/>
    <w:lvlOverride w:ilvl="0">
      <w:startOverride w:val="1"/>
    </w:lvlOverride>
  </w:num>
  <w:num w:numId="8">
    <w:abstractNumId w:val="10"/>
  </w:num>
  <w:num w:numId="9">
    <w:abstractNumId w:val="4"/>
  </w:num>
  <w:num w:numId="10">
    <w:abstractNumId w:val="12"/>
  </w:num>
  <w:num w:numId="11">
    <w:abstractNumId w:val="8"/>
    <w:lvlOverride w:ilvl="0">
      <w:startOverride w:val="1"/>
    </w:lvlOverride>
  </w:num>
  <w:num w:numId="12">
    <w:abstractNumId w:val="7"/>
  </w:num>
  <w:num w:numId="13">
    <w:abstractNumId w:val="6"/>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64"/>
    <w:rsid w:val="00090554"/>
    <w:rsid w:val="000A0964"/>
    <w:rsid w:val="000B1786"/>
    <w:rsid w:val="000F34A5"/>
    <w:rsid w:val="001811AB"/>
    <w:rsid w:val="001D0335"/>
    <w:rsid w:val="0025018C"/>
    <w:rsid w:val="00256CDA"/>
    <w:rsid w:val="00264242"/>
    <w:rsid w:val="00285BA3"/>
    <w:rsid w:val="002F0364"/>
    <w:rsid w:val="0033197B"/>
    <w:rsid w:val="00381F67"/>
    <w:rsid w:val="00396F9C"/>
    <w:rsid w:val="003B17DE"/>
    <w:rsid w:val="0043045F"/>
    <w:rsid w:val="004354CC"/>
    <w:rsid w:val="004879EE"/>
    <w:rsid w:val="004A42F4"/>
    <w:rsid w:val="004C3E1F"/>
    <w:rsid w:val="004E588F"/>
    <w:rsid w:val="00506A94"/>
    <w:rsid w:val="005210D6"/>
    <w:rsid w:val="00577BE1"/>
    <w:rsid w:val="005C4A1F"/>
    <w:rsid w:val="005D223A"/>
    <w:rsid w:val="00614B18"/>
    <w:rsid w:val="00621B06"/>
    <w:rsid w:val="006242F5"/>
    <w:rsid w:val="0063404F"/>
    <w:rsid w:val="00653018"/>
    <w:rsid w:val="0066554E"/>
    <w:rsid w:val="0067608C"/>
    <w:rsid w:val="00682429"/>
    <w:rsid w:val="006A6559"/>
    <w:rsid w:val="006A7274"/>
    <w:rsid w:val="006F55FD"/>
    <w:rsid w:val="007807A8"/>
    <w:rsid w:val="00807480"/>
    <w:rsid w:val="008079FF"/>
    <w:rsid w:val="0081780F"/>
    <w:rsid w:val="00843654"/>
    <w:rsid w:val="008B0625"/>
    <w:rsid w:val="008C3DBE"/>
    <w:rsid w:val="00900FA7"/>
    <w:rsid w:val="00912C7E"/>
    <w:rsid w:val="0096434D"/>
    <w:rsid w:val="009710D2"/>
    <w:rsid w:val="009E2267"/>
    <w:rsid w:val="00A02E5E"/>
    <w:rsid w:val="00A32C0A"/>
    <w:rsid w:val="00A41F01"/>
    <w:rsid w:val="00A51CC2"/>
    <w:rsid w:val="00A54882"/>
    <w:rsid w:val="00A57407"/>
    <w:rsid w:val="00A74C98"/>
    <w:rsid w:val="00A93324"/>
    <w:rsid w:val="00A97C87"/>
    <w:rsid w:val="00AA3F4D"/>
    <w:rsid w:val="00AC2037"/>
    <w:rsid w:val="00AC7D31"/>
    <w:rsid w:val="00B0169E"/>
    <w:rsid w:val="00B300C2"/>
    <w:rsid w:val="00B33702"/>
    <w:rsid w:val="00B76607"/>
    <w:rsid w:val="00B77A41"/>
    <w:rsid w:val="00B853F8"/>
    <w:rsid w:val="00C372CD"/>
    <w:rsid w:val="00C60CD2"/>
    <w:rsid w:val="00C6105C"/>
    <w:rsid w:val="00C97515"/>
    <w:rsid w:val="00CA136C"/>
    <w:rsid w:val="00CC3104"/>
    <w:rsid w:val="00CD2E95"/>
    <w:rsid w:val="00D44E8E"/>
    <w:rsid w:val="00D640FA"/>
    <w:rsid w:val="00DA1C4C"/>
    <w:rsid w:val="00DC7127"/>
    <w:rsid w:val="00DC7A3D"/>
    <w:rsid w:val="00DD2DB6"/>
    <w:rsid w:val="00DF468C"/>
    <w:rsid w:val="00E6754A"/>
    <w:rsid w:val="00E83A20"/>
    <w:rsid w:val="00E877DC"/>
    <w:rsid w:val="00EA5BC5"/>
    <w:rsid w:val="00ED1D09"/>
    <w:rsid w:val="00F26CE9"/>
    <w:rsid w:val="00F35984"/>
    <w:rsid w:val="00F43C55"/>
    <w:rsid w:val="00F82FFF"/>
    <w:rsid w:val="00FB59DC"/>
    <w:rsid w:val="00FD23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0964"/>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autoRedefine/>
    <w:unhideWhenUsed/>
    <w:qFormat/>
    <w:rsid w:val="004354CC"/>
    <w:pPr>
      <w:keepNext/>
      <w:keepLines/>
      <w:spacing w:before="40" w:line="276" w:lineRule="auto"/>
      <w:outlineLvl w:val="1"/>
    </w:pPr>
    <w:rPr>
      <w:rFonts w:eastAsiaTheme="majorEastAsia" w:cstheme="majorBidi"/>
      <w:b/>
      <w:sz w:val="22"/>
      <w:szCs w:val="26"/>
      <w:lang w:val="id-ID"/>
    </w:rPr>
  </w:style>
  <w:style w:type="paragraph" w:styleId="Heading3">
    <w:name w:val="heading 3"/>
    <w:basedOn w:val="Normal"/>
    <w:next w:val="Normal"/>
    <w:link w:val="Heading3Char"/>
    <w:qFormat/>
    <w:rsid w:val="008C3DBE"/>
    <w:pPr>
      <w:keepNext/>
      <w:tabs>
        <w:tab w:val="num" w:pos="0"/>
      </w:tabs>
      <w:suppressAutoHyphens/>
      <w:ind w:firstLine="851"/>
      <w:jc w:val="both"/>
      <w:outlineLvl w:val="2"/>
    </w:pPr>
    <w:rPr>
      <w:b/>
      <w:sz w:val="22"/>
      <w:szCs w:val="20"/>
      <w:lang w:eastAsia="ar-SA"/>
    </w:rPr>
  </w:style>
  <w:style w:type="paragraph" w:styleId="Heading4">
    <w:name w:val="heading 4"/>
    <w:basedOn w:val="Normal"/>
    <w:next w:val="Normal"/>
    <w:link w:val="Heading4Char"/>
    <w:uiPriority w:val="9"/>
    <w:semiHidden/>
    <w:unhideWhenUsed/>
    <w:qFormat/>
    <w:rsid w:val="0068242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54CC"/>
    <w:rPr>
      <w:rFonts w:ascii="Times New Roman" w:eastAsiaTheme="majorEastAsia" w:hAnsi="Times New Roman" w:cstheme="majorBidi"/>
      <w:b/>
      <w:szCs w:val="26"/>
    </w:rPr>
  </w:style>
  <w:style w:type="character" w:customStyle="1" w:styleId="Heading1Char">
    <w:name w:val="Heading 1 Char"/>
    <w:basedOn w:val="DefaultParagraphFont"/>
    <w:link w:val="Heading1"/>
    <w:rsid w:val="000A0964"/>
    <w:rPr>
      <w:rFonts w:ascii="Times New Roman" w:eastAsia="Times New Roman" w:hAnsi="Times New Roman" w:cs="Times New Roman"/>
      <w:b/>
      <w:sz w:val="20"/>
      <w:szCs w:val="20"/>
      <w:lang w:val="en-US" w:eastAsia="ar-SA"/>
    </w:rPr>
  </w:style>
  <w:style w:type="character" w:customStyle="1" w:styleId="Heading3Char">
    <w:name w:val="Heading 3 Char"/>
    <w:basedOn w:val="DefaultParagraphFont"/>
    <w:link w:val="Heading3"/>
    <w:rsid w:val="008C3DBE"/>
    <w:rPr>
      <w:rFonts w:ascii="Times New Roman" w:eastAsia="Times New Roman" w:hAnsi="Times New Roman" w:cs="Times New Roman"/>
      <w:b/>
      <w:szCs w:val="20"/>
      <w:lang w:val="en-US" w:eastAsia="ar-SA"/>
    </w:rPr>
  </w:style>
  <w:style w:type="paragraph" w:customStyle="1" w:styleId="Body">
    <w:name w:val="Body"/>
    <w:basedOn w:val="BodyTextIndent"/>
    <w:rsid w:val="000A0964"/>
    <w:pPr>
      <w:suppressAutoHyphens/>
      <w:spacing w:after="0"/>
      <w:ind w:left="0" w:firstLine="567"/>
      <w:jc w:val="both"/>
    </w:pPr>
    <w:rPr>
      <w:sz w:val="20"/>
      <w:szCs w:val="20"/>
      <w:lang w:eastAsia="ar-SA"/>
    </w:rPr>
  </w:style>
  <w:style w:type="paragraph" w:customStyle="1" w:styleId="BodyAbstract">
    <w:name w:val="Body Abstract"/>
    <w:basedOn w:val="Heading1"/>
    <w:rsid w:val="000A0964"/>
    <w:pPr>
      <w:tabs>
        <w:tab w:val="clear" w:pos="0"/>
      </w:tabs>
      <w:ind w:left="567" w:right="567"/>
      <w:outlineLvl w:val="9"/>
    </w:pPr>
    <w:rPr>
      <w:b w:val="0"/>
      <w:i/>
    </w:rPr>
  </w:style>
  <w:style w:type="paragraph" w:customStyle="1" w:styleId="StyleTitle">
    <w:name w:val="Style Title"/>
    <w:basedOn w:val="Title"/>
    <w:rsid w:val="000A0964"/>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A0964"/>
    <w:rPr>
      <w:color w:val="0000FF"/>
      <w:u w:val="single"/>
    </w:rPr>
  </w:style>
  <w:style w:type="paragraph" w:customStyle="1" w:styleId="Author">
    <w:name w:val="Author"/>
    <w:basedOn w:val="Normal"/>
    <w:rsid w:val="000A0964"/>
    <w:pPr>
      <w:jc w:val="center"/>
    </w:pPr>
    <w:rPr>
      <w:b/>
    </w:rPr>
  </w:style>
  <w:style w:type="paragraph" w:customStyle="1" w:styleId="AbstractTitle">
    <w:name w:val="Abstract Title"/>
    <w:basedOn w:val="Normal"/>
    <w:rsid w:val="000A0964"/>
    <w:pPr>
      <w:jc w:val="center"/>
    </w:pPr>
    <w:rPr>
      <w:b/>
      <w:sz w:val="20"/>
      <w:szCs w:val="20"/>
    </w:rPr>
  </w:style>
  <w:style w:type="table" w:styleId="TableGrid">
    <w:name w:val="Table Grid"/>
    <w:basedOn w:val="TableNormal"/>
    <w:uiPriority w:val="59"/>
    <w:rsid w:val="000A0964"/>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Gambar"/>
    <w:basedOn w:val="Normal"/>
    <w:link w:val="ListParagraphChar"/>
    <w:uiPriority w:val="34"/>
    <w:qFormat/>
    <w:rsid w:val="000A0964"/>
    <w:pPr>
      <w:ind w:left="720"/>
      <w:contextualSpacing/>
    </w:pPr>
  </w:style>
  <w:style w:type="paragraph" w:styleId="Header">
    <w:name w:val="header"/>
    <w:basedOn w:val="Normal"/>
    <w:link w:val="HeaderChar"/>
    <w:uiPriority w:val="99"/>
    <w:rsid w:val="000A0964"/>
    <w:pPr>
      <w:tabs>
        <w:tab w:val="center" w:pos="4513"/>
        <w:tab w:val="right" w:pos="9026"/>
      </w:tabs>
    </w:pPr>
  </w:style>
  <w:style w:type="character" w:customStyle="1" w:styleId="HeaderChar">
    <w:name w:val="Header Char"/>
    <w:basedOn w:val="DefaultParagraphFont"/>
    <w:link w:val="Header"/>
    <w:uiPriority w:val="99"/>
    <w:rsid w:val="000A0964"/>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0A0964"/>
  </w:style>
  <w:style w:type="paragraph" w:styleId="BodyTextIndent">
    <w:name w:val="Body Text Indent"/>
    <w:basedOn w:val="Normal"/>
    <w:link w:val="BodyTextIndentChar"/>
    <w:uiPriority w:val="99"/>
    <w:semiHidden/>
    <w:unhideWhenUsed/>
    <w:rsid w:val="000A0964"/>
    <w:pPr>
      <w:spacing w:after="120"/>
      <w:ind w:left="283"/>
    </w:pPr>
  </w:style>
  <w:style w:type="character" w:customStyle="1" w:styleId="BodyTextIndentChar">
    <w:name w:val="Body Text Indent Char"/>
    <w:basedOn w:val="DefaultParagraphFont"/>
    <w:link w:val="BodyTextIndent"/>
    <w:uiPriority w:val="99"/>
    <w:semiHidden/>
    <w:rsid w:val="000A096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A09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64"/>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E83A20"/>
    <w:rPr>
      <w:color w:val="605E5C"/>
      <w:shd w:val="clear" w:color="auto" w:fill="E1DFDD"/>
    </w:rPr>
  </w:style>
  <w:style w:type="paragraph" w:customStyle="1" w:styleId="P-All">
    <w:name w:val="P-All"/>
    <w:basedOn w:val="Normal"/>
    <w:link w:val="P-AllChar"/>
    <w:qFormat/>
    <w:rsid w:val="00B300C2"/>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B300C2"/>
    <w:rPr>
      <w:rFonts w:ascii="Times New Roman" w:hAnsi="Times New Roman" w:cs="Times New Roman"/>
      <w:sz w:val="24"/>
    </w:rPr>
  </w:style>
  <w:style w:type="paragraph" w:styleId="Footer">
    <w:name w:val="footer"/>
    <w:basedOn w:val="Normal"/>
    <w:link w:val="FooterChar"/>
    <w:uiPriority w:val="99"/>
    <w:unhideWhenUsed/>
    <w:rsid w:val="00B300C2"/>
    <w:pPr>
      <w:tabs>
        <w:tab w:val="center" w:pos="4513"/>
        <w:tab w:val="right" w:pos="9026"/>
      </w:tabs>
    </w:pPr>
  </w:style>
  <w:style w:type="character" w:customStyle="1" w:styleId="FooterChar">
    <w:name w:val="Footer Char"/>
    <w:basedOn w:val="DefaultParagraphFont"/>
    <w:link w:val="Footer"/>
    <w:uiPriority w:val="99"/>
    <w:rsid w:val="00B300C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FD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23AC"/>
    <w:rPr>
      <w:rFonts w:ascii="Courier New" w:eastAsia="Times New Roman" w:hAnsi="Courier New" w:cs="Courier New"/>
      <w:sz w:val="20"/>
      <w:szCs w:val="20"/>
      <w:lang w:eastAsia="id-ID"/>
    </w:rPr>
  </w:style>
  <w:style w:type="paragraph" w:customStyle="1" w:styleId="N-A1">
    <w:name w:val="N-A1"/>
    <w:basedOn w:val="ListParagraph"/>
    <w:link w:val="N-A1Char"/>
    <w:qFormat/>
    <w:rsid w:val="001D0335"/>
    <w:pPr>
      <w:numPr>
        <w:numId w:val="2"/>
      </w:numPr>
      <w:spacing w:after="160" w:line="360" w:lineRule="auto"/>
      <w:ind w:left="360"/>
      <w:jc w:val="both"/>
    </w:pPr>
    <w:rPr>
      <w:rFonts w:eastAsia="Calibri"/>
      <w:szCs w:val="22"/>
      <w:lang w:eastAsia="id-ID"/>
    </w:rPr>
  </w:style>
  <w:style w:type="character" w:customStyle="1" w:styleId="N-A1Char">
    <w:name w:val="N-A1 Char"/>
    <w:basedOn w:val="DefaultParagraphFont"/>
    <w:link w:val="N-A1"/>
    <w:rsid w:val="001D0335"/>
    <w:rPr>
      <w:rFonts w:ascii="Times New Roman" w:eastAsia="Calibri" w:hAnsi="Times New Roman" w:cs="Times New Roman"/>
      <w:sz w:val="24"/>
      <w:lang w:val="en-US" w:eastAsia="id-ID"/>
    </w:rPr>
  </w:style>
  <w:style w:type="paragraph" w:styleId="Caption">
    <w:name w:val="caption"/>
    <w:basedOn w:val="Normal"/>
    <w:next w:val="Normal"/>
    <w:autoRedefine/>
    <w:uiPriority w:val="35"/>
    <w:qFormat/>
    <w:rsid w:val="00CA136C"/>
    <w:pPr>
      <w:keepNext/>
    </w:pPr>
    <w:rPr>
      <w:rFonts w:eastAsiaTheme="majorEastAsia"/>
      <w:bCs/>
      <w:noProof/>
      <w:sz w:val="22"/>
      <w:szCs w:val="22"/>
    </w:rPr>
  </w:style>
  <w:style w:type="paragraph" w:customStyle="1" w:styleId="NH-1">
    <w:name w:val="NH-1"/>
    <w:basedOn w:val="ListParagraph"/>
    <w:link w:val="NH-1Char"/>
    <w:qFormat/>
    <w:rsid w:val="00C372CD"/>
    <w:pPr>
      <w:numPr>
        <w:numId w:val="4"/>
      </w:numPr>
      <w:spacing w:line="360" w:lineRule="auto"/>
      <w:ind w:left="360"/>
      <w:jc w:val="both"/>
    </w:pPr>
    <w:rPr>
      <w:rFonts w:eastAsia="Calibri"/>
    </w:rPr>
  </w:style>
  <w:style w:type="character" w:customStyle="1" w:styleId="NH-1Char">
    <w:name w:val="NH-1 Char"/>
    <w:basedOn w:val="DefaultParagraphFont"/>
    <w:link w:val="NH-1"/>
    <w:rsid w:val="00C372CD"/>
    <w:rPr>
      <w:rFonts w:ascii="Times New Roman" w:eastAsia="Calibri" w:hAnsi="Times New Roman" w:cs="Times New Roman"/>
      <w:sz w:val="24"/>
      <w:szCs w:val="24"/>
      <w:lang w:val="en-US"/>
    </w:rPr>
  </w:style>
  <w:style w:type="character" w:customStyle="1" w:styleId="ListParagraphChar">
    <w:name w:val="List Paragraph Char"/>
    <w:aliases w:val="Gambar Char"/>
    <w:link w:val="ListParagraph"/>
    <w:uiPriority w:val="34"/>
    <w:rsid w:val="006242F5"/>
    <w:rPr>
      <w:rFonts w:ascii="Times New Roman" w:eastAsia="Times New Roman" w:hAnsi="Times New Roman" w:cs="Times New Roman"/>
      <w:sz w:val="24"/>
      <w:szCs w:val="24"/>
      <w:lang w:val="en-US"/>
    </w:rPr>
  </w:style>
  <w:style w:type="paragraph" w:customStyle="1" w:styleId="NA-1">
    <w:name w:val="NA-1"/>
    <w:basedOn w:val="ListParagraph"/>
    <w:link w:val="NA-1Char"/>
    <w:qFormat/>
    <w:rsid w:val="006242F5"/>
    <w:pPr>
      <w:numPr>
        <w:numId w:val="6"/>
      </w:numPr>
      <w:autoSpaceDE w:val="0"/>
      <w:autoSpaceDN w:val="0"/>
      <w:adjustRightInd w:val="0"/>
      <w:spacing w:line="360" w:lineRule="auto"/>
      <w:ind w:left="426" w:hanging="426"/>
      <w:jc w:val="both"/>
    </w:pPr>
    <w:rPr>
      <w:rFonts w:eastAsia="Calibri"/>
      <w:lang w:eastAsia="id-ID"/>
    </w:rPr>
  </w:style>
  <w:style w:type="character" w:customStyle="1" w:styleId="NA-1Char">
    <w:name w:val="NA-1 Char"/>
    <w:basedOn w:val="ListParagraphChar"/>
    <w:link w:val="NA-1"/>
    <w:rsid w:val="006242F5"/>
    <w:rPr>
      <w:rFonts w:ascii="Times New Roman" w:eastAsia="Calibri" w:hAnsi="Times New Roman" w:cs="Times New Roman"/>
      <w:sz w:val="24"/>
      <w:szCs w:val="24"/>
      <w:lang w:val="en-US" w:eastAsia="id-ID"/>
    </w:rPr>
  </w:style>
  <w:style w:type="paragraph" w:customStyle="1" w:styleId="tbl">
    <w:name w:val="tbl"/>
    <w:basedOn w:val="Normal"/>
    <w:link w:val="tblChar"/>
    <w:qFormat/>
    <w:rsid w:val="009E2267"/>
    <w:pPr>
      <w:spacing w:afterAutospacing="1" w:line="360" w:lineRule="auto"/>
    </w:pPr>
    <w:rPr>
      <w:rFonts w:eastAsiaTheme="minorHAnsi"/>
      <w:lang w:val="id-ID"/>
    </w:rPr>
  </w:style>
  <w:style w:type="character" w:customStyle="1" w:styleId="tblChar">
    <w:name w:val="tbl Char"/>
    <w:basedOn w:val="DefaultParagraphFont"/>
    <w:link w:val="tbl"/>
    <w:rsid w:val="009E2267"/>
    <w:rPr>
      <w:rFonts w:ascii="Times New Roman" w:hAnsi="Times New Roman" w:cs="Times New Roman"/>
      <w:sz w:val="24"/>
      <w:szCs w:val="24"/>
    </w:rPr>
  </w:style>
  <w:style w:type="table" w:customStyle="1" w:styleId="GridTable1Light">
    <w:name w:val="Grid Table 1 Light"/>
    <w:basedOn w:val="TableNormal"/>
    <w:uiPriority w:val="46"/>
    <w:rsid w:val="009E226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A32C0A"/>
    <w:pPr>
      <w:numPr>
        <w:numId w:val="9"/>
      </w:numPr>
      <w:spacing w:line="360" w:lineRule="auto"/>
      <w:jc w:val="both"/>
    </w:pPr>
    <w:rPr>
      <w:rFonts w:eastAsia="Calibri"/>
    </w:rPr>
  </w:style>
  <w:style w:type="character" w:customStyle="1" w:styleId="NB-1Char">
    <w:name w:val="NB-1 Char"/>
    <w:basedOn w:val="ListParagraphChar"/>
    <w:link w:val="NB-1"/>
    <w:rsid w:val="00A32C0A"/>
    <w:rPr>
      <w:rFonts w:ascii="Times New Roman" w:eastAsia="Calibri" w:hAnsi="Times New Roman" w:cs="Times New Roman"/>
      <w:sz w:val="24"/>
      <w:szCs w:val="24"/>
      <w:lang w:val="en-US"/>
    </w:rPr>
  </w:style>
  <w:style w:type="paragraph" w:customStyle="1" w:styleId="P-After-N1">
    <w:name w:val="P-After-N1"/>
    <w:basedOn w:val="NH-1"/>
    <w:link w:val="P-After-N1Char"/>
    <w:qFormat/>
    <w:rsid w:val="00A32C0A"/>
    <w:pPr>
      <w:numPr>
        <w:numId w:val="0"/>
      </w:numPr>
      <w:ind w:left="720"/>
    </w:pPr>
  </w:style>
  <w:style w:type="character" w:customStyle="1" w:styleId="P-After-N1Char">
    <w:name w:val="P-After-N1 Char"/>
    <w:basedOn w:val="NH-1Char"/>
    <w:link w:val="P-After-N1"/>
    <w:rsid w:val="00A32C0A"/>
    <w:rPr>
      <w:rFonts w:ascii="Times New Roman" w:eastAsia="Calibri" w:hAnsi="Times New Roman" w:cs="Times New Roman"/>
      <w:sz w:val="24"/>
      <w:szCs w:val="24"/>
      <w:lang w:val="en-US"/>
    </w:rPr>
  </w:style>
  <w:style w:type="paragraph" w:customStyle="1" w:styleId="NS-After-NB-1">
    <w:name w:val="NS-After-NB-1"/>
    <w:basedOn w:val="ListParagraph"/>
    <w:link w:val="NS-After-NB-1Char"/>
    <w:qFormat/>
    <w:rsid w:val="00A32C0A"/>
    <w:pPr>
      <w:numPr>
        <w:numId w:val="8"/>
      </w:numPr>
      <w:spacing w:line="360" w:lineRule="auto"/>
      <w:ind w:left="993" w:hanging="219"/>
    </w:pPr>
    <w:rPr>
      <w:rFonts w:eastAsia="Calibri"/>
    </w:rPr>
  </w:style>
  <w:style w:type="character" w:customStyle="1" w:styleId="NS-After-NB-1Char">
    <w:name w:val="NS-After-NB-1 Char"/>
    <w:basedOn w:val="ListParagraphChar"/>
    <w:link w:val="NS-After-NB-1"/>
    <w:rsid w:val="00A32C0A"/>
    <w:rPr>
      <w:rFonts w:ascii="Times New Roman" w:eastAsia="Calibri" w:hAnsi="Times New Roman" w:cs="Times New Roman"/>
      <w:sz w:val="24"/>
      <w:szCs w:val="24"/>
      <w:lang w:val="en-US"/>
    </w:rPr>
  </w:style>
  <w:style w:type="paragraph" w:customStyle="1" w:styleId="NCAfter-NS">
    <w:name w:val="NC_After-NS"/>
    <w:basedOn w:val="ListParagraph"/>
    <w:link w:val="NCAfter-NSChar"/>
    <w:qFormat/>
    <w:rsid w:val="00A32C0A"/>
    <w:pPr>
      <w:numPr>
        <w:numId w:val="10"/>
      </w:numPr>
      <w:spacing w:line="360" w:lineRule="auto"/>
      <w:ind w:left="1276"/>
    </w:pPr>
    <w:rPr>
      <w:rFonts w:eastAsia="Calibri"/>
    </w:rPr>
  </w:style>
  <w:style w:type="character" w:customStyle="1" w:styleId="NCAfter-NSChar">
    <w:name w:val="NC_After-NS Char"/>
    <w:basedOn w:val="ListParagraphChar"/>
    <w:link w:val="NCAfter-NS"/>
    <w:rsid w:val="00A32C0A"/>
    <w:rPr>
      <w:rFonts w:ascii="Times New Roman" w:eastAsia="Calibri" w:hAnsi="Times New Roman" w:cs="Times New Roman"/>
      <w:sz w:val="24"/>
      <w:szCs w:val="24"/>
      <w:lang w:val="en-US"/>
    </w:rPr>
  </w:style>
  <w:style w:type="paragraph" w:customStyle="1" w:styleId="tabelfix">
    <w:name w:val="tabelfix"/>
    <w:basedOn w:val="Normal"/>
    <w:link w:val="tabelfixChar"/>
    <w:qFormat/>
    <w:rsid w:val="00256CDA"/>
    <w:pPr>
      <w:spacing w:line="360" w:lineRule="auto"/>
      <w:jc w:val="both"/>
    </w:pPr>
    <w:rPr>
      <w:rFonts w:eastAsiaTheme="minorHAnsi"/>
      <w:color w:val="FFFFFF" w:themeColor="background1"/>
      <w:lang w:val="id-ID"/>
    </w:rPr>
  </w:style>
  <w:style w:type="character" w:customStyle="1" w:styleId="tabelfixChar">
    <w:name w:val="tabelfix Char"/>
    <w:basedOn w:val="DefaultParagraphFont"/>
    <w:link w:val="tabelfix"/>
    <w:rsid w:val="00256CDA"/>
    <w:rPr>
      <w:rFonts w:ascii="Times New Roman" w:hAnsi="Times New Roman" w:cs="Times New Roman"/>
      <w:color w:val="FFFFFF" w:themeColor="background1"/>
      <w:sz w:val="24"/>
      <w:szCs w:val="24"/>
    </w:rPr>
  </w:style>
  <w:style w:type="paragraph" w:styleId="Bibliography">
    <w:name w:val="Bibliography"/>
    <w:basedOn w:val="Normal"/>
    <w:next w:val="Normal"/>
    <w:uiPriority w:val="37"/>
    <w:unhideWhenUsed/>
    <w:rsid w:val="00AA3F4D"/>
  </w:style>
  <w:style w:type="character" w:customStyle="1" w:styleId="Heading4Char">
    <w:name w:val="Heading 4 Char"/>
    <w:basedOn w:val="DefaultParagraphFont"/>
    <w:link w:val="Heading4"/>
    <w:uiPriority w:val="9"/>
    <w:semiHidden/>
    <w:rsid w:val="00682429"/>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DF468C"/>
    <w:rPr>
      <w:rFonts w:ascii="Tahoma" w:hAnsi="Tahoma" w:cs="Tahoma"/>
      <w:sz w:val="16"/>
      <w:szCs w:val="16"/>
    </w:rPr>
  </w:style>
  <w:style w:type="character" w:customStyle="1" w:styleId="BalloonTextChar">
    <w:name w:val="Balloon Text Char"/>
    <w:basedOn w:val="DefaultParagraphFont"/>
    <w:link w:val="BalloonText"/>
    <w:uiPriority w:val="99"/>
    <w:semiHidden/>
    <w:rsid w:val="00DF468C"/>
    <w:rPr>
      <w:rFonts w:ascii="Tahoma" w:eastAsia="Times New Roman" w:hAnsi="Tahoma" w:cs="Tahoma"/>
      <w:sz w:val="16"/>
      <w:szCs w:val="16"/>
      <w:lang w:val="en-US"/>
    </w:rPr>
  </w:style>
  <w:style w:type="character" w:customStyle="1" w:styleId="a">
    <w:name w:val="a"/>
    <w:basedOn w:val="DefaultParagraphFont"/>
    <w:rsid w:val="000F34A5"/>
  </w:style>
  <w:style w:type="paragraph" w:customStyle="1" w:styleId="Default">
    <w:name w:val="Default"/>
    <w:rsid w:val="00A574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4P">
    <w:name w:val="H4 P"/>
    <w:basedOn w:val="Normal"/>
    <w:link w:val="H4PChar"/>
    <w:qFormat/>
    <w:rsid w:val="0066554E"/>
    <w:pPr>
      <w:spacing w:after="200" w:line="360" w:lineRule="auto"/>
      <w:ind w:left="1134" w:firstLine="720"/>
      <w:jc w:val="both"/>
    </w:pPr>
    <w:rPr>
      <w:rFonts w:eastAsiaTheme="minorHAnsi"/>
      <w:szCs w:val="22"/>
      <w:lang w:val="id-ID"/>
    </w:rPr>
  </w:style>
  <w:style w:type="character" w:customStyle="1" w:styleId="H4PChar">
    <w:name w:val="H4 P Char"/>
    <w:basedOn w:val="DefaultParagraphFont"/>
    <w:link w:val="H4P"/>
    <w:rsid w:val="0066554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0964"/>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autoRedefine/>
    <w:unhideWhenUsed/>
    <w:qFormat/>
    <w:rsid w:val="004354CC"/>
    <w:pPr>
      <w:keepNext/>
      <w:keepLines/>
      <w:spacing w:before="40" w:line="276" w:lineRule="auto"/>
      <w:outlineLvl w:val="1"/>
    </w:pPr>
    <w:rPr>
      <w:rFonts w:eastAsiaTheme="majorEastAsia" w:cstheme="majorBidi"/>
      <w:b/>
      <w:sz w:val="22"/>
      <w:szCs w:val="26"/>
      <w:lang w:val="id-ID"/>
    </w:rPr>
  </w:style>
  <w:style w:type="paragraph" w:styleId="Heading3">
    <w:name w:val="heading 3"/>
    <w:basedOn w:val="Normal"/>
    <w:next w:val="Normal"/>
    <w:link w:val="Heading3Char"/>
    <w:qFormat/>
    <w:rsid w:val="008C3DBE"/>
    <w:pPr>
      <w:keepNext/>
      <w:tabs>
        <w:tab w:val="num" w:pos="0"/>
      </w:tabs>
      <w:suppressAutoHyphens/>
      <w:ind w:firstLine="851"/>
      <w:jc w:val="both"/>
      <w:outlineLvl w:val="2"/>
    </w:pPr>
    <w:rPr>
      <w:b/>
      <w:sz w:val="22"/>
      <w:szCs w:val="20"/>
      <w:lang w:eastAsia="ar-SA"/>
    </w:rPr>
  </w:style>
  <w:style w:type="paragraph" w:styleId="Heading4">
    <w:name w:val="heading 4"/>
    <w:basedOn w:val="Normal"/>
    <w:next w:val="Normal"/>
    <w:link w:val="Heading4Char"/>
    <w:uiPriority w:val="9"/>
    <w:semiHidden/>
    <w:unhideWhenUsed/>
    <w:qFormat/>
    <w:rsid w:val="0068242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54CC"/>
    <w:rPr>
      <w:rFonts w:ascii="Times New Roman" w:eastAsiaTheme="majorEastAsia" w:hAnsi="Times New Roman" w:cstheme="majorBidi"/>
      <w:b/>
      <w:szCs w:val="26"/>
    </w:rPr>
  </w:style>
  <w:style w:type="character" w:customStyle="1" w:styleId="Heading1Char">
    <w:name w:val="Heading 1 Char"/>
    <w:basedOn w:val="DefaultParagraphFont"/>
    <w:link w:val="Heading1"/>
    <w:rsid w:val="000A0964"/>
    <w:rPr>
      <w:rFonts w:ascii="Times New Roman" w:eastAsia="Times New Roman" w:hAnsi="Times New Roman" w:cs="Times New Roman"/>
      <w:b/>
      <w:sz w:val="20"/>
      <w:szCs w:val="20"/>
      <w:lang w:val="en-US" w:eastAsia="ar-SA"/>
    </w:rPr>
  </w:style>
  <w:style w:type="character" w:customStyle="1" w:styleId="Heading3Char">
    <w:name w:val="Heading 3 Char"/>
    <w:basedOn w:val="DefaultParagraphFont"/>
    <w:link w:val="Heading3"/>
    <w:rsid w:val="008C3DBE"/>
    <w:rPr>
      <w:rFonts w:ascii="Times New Roman" w:eastAsia="Times New Roman" w:hAnsi="Times New Roman" w:cs="Times New Roman"/>
      <w:b/>
      <w:szCs w:val="20"/>
      <w:lang w:val="en-US" w:eastAsia="ar-SA"/>
    </w:rPr>
  </w:style>
  <w:style w:type="paragraph" w:customStyle="1" w:styleId="Body">
    <w:name w:val="Body"/>
    <w:basedOn w:val="BodyTextIndent"/>
    <w:rsid w:val="000A0964"/>
    <w:pPr>
      <w:suppressAutoHyphens/>
      <w:spacing w:after="0"/>
      <w:ind w:left="0" w:firstLine="567"/>
      <w:jc w:val="both"/>
    </w:pPr>
    <w:rPr>
      <w:sz w:val="20"/>
      <w:szCs w:val="20"/>
      <w:lang w:eastAsia="ar-SA"/>
    </w:rPr>
  </w:style>
  <w:style w:type="paragraph" w:customStyle="1" w:styleId="BodyAbstract">
    <w:name w:val="Body Abstract"/>
    <w:basedOn w:val="Heading1"/>
    <w:rsid w:val="000A0964"/>
    <w:pPr>
      <w:tabs>
        <w:tab w:val="clear" w:pos="0"/>
      </w:tabs>
      <w:ind w:left="567" w:right="567"/>
      <w:outlineLvl w:val="9"/>
    </w:pPr>
    <w:rPr>
      <w:b w:val="0"/>
      <w:i/>
    </w:rPr>
  </w:style>
  <w:style w:type="paragraph" w:customStyle="1" w:styleId="StyleTitle">
    <w:name w:val="Style Title"/>
    <w:basedOn w:val="Title"/>
    <w:rsid w:val="000A0964"/>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A0964"/>
    <w:rPr>
      <w:color w:val="0000FF"/>
      <w:u w:val="single"/>
    </w:rPr>
  </w:style>
  <w:style w:type="paragraph" w:customStyle="1" w:styleId="Author">
    <w:name w:val="Author"/>
    <w:basedOn w:val="Normal"/>
    <w:rsid w:val="000A0964"/>
    <w:pPr>
      <w:jc w:val="center"/>
    </w:pPr>
    <w:rPr>
      <w:b/>
    </w:rPr>
  </w:style>
  <w:style w:type="paragraph" w:customStyle="1" w:styleId="AbstractTitle">
    <w:name w:val="Abstract Title"/>
    <w:basedOn w:val="Normal"/>
    <w:rsid w:val="000A0964"/>
    <w:pPr>
      <w:jc w:val="center"/>
    </w:pPr>
    <w:rPr>
      <w:b/>
      <w:sz w:val="20"/>
      <w:szCs w:val="20"/>
    </w:rPr>
  </w:style>
  <w:style w:type="table" w:styleId="TableGrid">
    <w:name w:val="Table Grid"/>
    <w:basedOn w:val="TableNormal"/>
    <w:uiPriority w:val="59"/>
    <w:rsid w:val="000A0964"/>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Gambar"/>
    <w:basedOn w:val="Normal"/>
    <w:link w:val="ListParagraphChar"/>
    <w:uiPriority w:val="34"/>
    <w:qFormat/>
    <w:rsid w:val="000A0964"/>
    <w:pPr>
      <w:ind w:left="720"/>
      <w:contextualSpacing/>
    </w:pPr>
  </w:style>
  <w:style w:type="paragraph" w:styleId="Header">
    <w:name w:val="header"/>
    <w:basedOn w:val="Normal"/>
    <w:link w:val="HeaderChar"/>
    <w:uiPriority w:val="99"/>
    <w:rsid w:val="000A0964"/>
    <w:pPr>
      <w:tabs>
        <w:tab w:val="center" w:pos="4513"/>
        <w:tab w:val="right" w:pos="9026"/>
      </w:tabs>
    </w:pPr>
  </w:style>
  <w:style w:type="character" w:customStyle="1" w:styleId="HeaderChar">
    <w:name w:val="Header Char"/>
    <w:basedOn w:val="DefaultParagraphFont"/>
    <w:link w:val="Header"/>
    <w:uiPriority w:val="99"/>
    <w:rsid w:val="000A0964"/>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0A0964"/>
  </w:style>
  <w:style w:type="paragraph" w:styleId="BodyTextIndent">
    <w:name w:val="Body Text Indent"/>
    <w:basedOn w:val="Normal"/>
    <w:link w:val="BodyTextIndentChar"/>
    <w:uiPriority w:val="99"/>
    <w:semiHidden/>
    <w:unhideWhenUsed/>
    <w:rsid w:val="000A0964"/>
    <w:pPr>
      <w:spacing w:after="120"/>
      <w:ind w:left="283"/>
    </w:pPr>
  </w:style>
  <w:style w:type="character" w:customStyle="1" w:styleId="BodyTextIndentChar">
    <w:name w:val="Body Text Indent Char"/>
    <w:basedOn w:val="DefaultParagraphFont"/>
    <w:link w:val="BodyTextIndent"/>
    <w:uiPriority w:val="99"/>
    <w:semiHidden/>
    <w:rsid w:val="000A096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A09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64"/>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E83A20"/>
    <w:rPr>
      <w:color w:val="605E5C"/>
      <w:shd w:val="clear" w:color="auto" w:fill="E1DFDD"/>
    </w:rPr>
  </w:style>
  <w:style w:type="paragraph" w:customStyle="1" w:styleId="P-All">
    <w:name w:val="P-All"/>
    <w:basedOn w:val="Normal"/>
    <w:link w:val="P-AllChar"/>
    <w:qFormat/>
    <w:rsid w:val="00B300C2"/>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B300C2"/>
    <w:rPr>
      <w:rFonts w:ascii="Times New Roman" w:hAnsi="Times New Roman" w:cs="Times New Roman"/>
      <w:sz w:val="24"/>
    </w:rPr>
  </w:style>
  <w:style w:type="paragraph" w:styleId="Footer">
    <w:name w:val="footer"/>
    <w:basedOn w:val="Normal"/>
    <w:link w:val="FooterChar"/>
    <w:uiPriority w:val="99"/>
    <w:unhideWhenUsed/>
    <w:rsid w:val="00B300C2"/>
    <w:pPr>
      <w:tabs>
        <w:tab w:val="center" w:pos="4513"/>
        <w:tab w:val="right" w:pos="9026"/>
      </w:tabs>
    </w:pPr>
  </w:style>
  <w:style w:type="character" w:customStyle="1" w:styleId="FooterChar">
    <w:name w:val="Footer Char"/>
    <w:basedOn w:val="DefaultParagraphFont"/>
    <w:link w:val="Footer"/>
    <w:uiPriority w:val="99"/>
    <w:rsid w:val="00B300C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FD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23AC"/>
    <w:rPr>
      <w:rFonts w:ascii="Courier New" w:eastAsia="Times New Roman" w:hAnsi="Courier New" w:cs="Courier New"/>
      <w:sz w:val="20"/>
      <w:szCs w:val="20"/>
      <w:lang w:eastAsia="id-ID"/>
    </w:rPr>
  </w:style>
  <w:style w:type="paragraph" w:customStyle="1" w:styleId="N-A1">
    <w:name w:val="N-A1"/>
    <w:basedOn w:val="ListParagraph"/>
    <w:link w:val="N-A1Char"/>
    <w:qFormat/>
    <w:rsid w:val="001D0335"/>
    <w:pPr>
      <w:numPr>
        <w:numId w:val="2"/>
      </w:numPr>
      <w:spacing w:after="160" w:line="360" w:lineRule="auto"/>
      <w:ind w:left="360"/>
      <w:jc w:val="both"/>
    </w:pPr>
    <w:rPr>
      <w:rFonts w:eastAsia="Calibri"/>
      <w:szCs w:val="22"/>
      <w:lang w:eastAsia="id-ID"/>
    </w:rPr>
  </w:style>
  <w:style w:type="character" w:customStyle="1" w:styleId="N-A1Char">
    <w:name w:val="N-A1 Char"/>
    <w:basedOn w:val="DefaultParagraphFont"/>
    <w:link w:val="N-A1"/>
    <w:rsid w:val="001D0335"/>
    <w:rPr>
      <w:rFonts w:ascii="Times New Roman" w:eastAsia="Calibri" w:hAnsi="Times New Roman" w:cs="Times New Roman"/>
      <w:sz w:val="24"/>
      <w:lang w:val="en-US" w:eastAsia="id-ID"/>
    </w:rPr>
  </w:style>
  <w:style w:type="paragraph" w:styleId="Caption">
    <w:name w:val="caption"/>
    <w:basedOn w:val="Normal"/>
    <w:next w:val="Normal"/>
    <w:autoRedefine/>
    <w:uiPriority w:val="35"/>
    <w:qFormat/>
    <w:rsid w:val="00CA136C"/>
    <w:pPr>
      <w:keepNext/>
    </w:pPr>
    <w:rPr>
      <w:rFonts w:eastAsiaTheme="majorEastAsia"/>
      <w:bCs/>
      <w:noProof/>
      <w:sz w:val="22"/>
      <w:szCs w:val="22"/>
    </w:rPr>
  </w:style>
  <w:style w:type="paragraph" w:customStyle="1" w:styleId="NH-1">
    <w:name w:val="NH-1"/>
    <w:basedOn w:val="ListParagraph"/>
    <w:link w:val="NH-1Char"/>
    <w:qFormat/>
    <w:rsid w:val="00C372CD"/>
    <w:pPr>
      <w:numPr>
        <w:numId w:val="4"/>
      </w:numPr>
      <w:spacing w:line="360" w:lineRule="auto"/>
      <w:ind w:left="360"/>
      <w:jc w:val="both"/>
    </w:pPr>
    <w:rPr>
      <w:rFonts w:eastAsia="Calibri"/>
    </w:rPr>
  </w:style>
  <w:style w:type="character" w:customStyle="1" w:styleId="NH-1Char">
    <w:name w:val="NH-1 Char"/>
    <w:basedOn w:val="DefaultParagraphFont"/>
    <w:link w:val="NH-1"/>
    <w:rsid w:val="00C372CD"/>
    <w:rPr>
      <w:rFonts w:ascii="Times New Roman" w:eastAsia="Calibri" w:hAnsi="Times New Roman" w:cs="Times New Roman"/>
      <w:sz w:val="24"/>
      <w:szCs w:val="24"/>
      <w:lang w:val="en-US"/>
    </w:rPr>
  </w:style>
  <w:style w:type="character" w:customStyle="1" w:styleId="ListParagraphChar">
    <w:name w:val="List Paragraph Char"/>
    <w:aliases w:val="Gambar Char"/>
    <w:link w:val="ListParagraph"/>
    <w:uiPriority w:val="34"/>
    <w:rsid w:val="006242F5"/>
    <w:rPr>
      <w:rFonts w:ascii="Times New Roman" w:eastAsia="Times New Roman" w:hAnsi="Times New Roman" w:cs="Times New Roman"/>
      <w:sz w:val="24"/>
      <w:szCs w:val="24"/>
      <w:lang w:val="en-US"/>
    </w:rPr>
  </w:style>
  <w:style w:type="paragraph" w:customStyle="1" w:styleId="NA-1">
    <w:name w:val="NA-1"/>
    <w:basedOn w:val="ListParagraph"/>
    <w:link w:val="NA-1Char"/>
    <w:qFormat/>
    <w:rsid w:val="006242F5"/>
    <w:pPr>
      <w:numPr>
        <w:numId w:val="6"/>
      </w:numPr>
      <w:autoSpaceDE w:val="0"/>
      <w:autoSpaceDN w:val="0"/>
      <w:adjustRightInd w:val="0"/>
      <w:spacing w:line="360" w:lineRule="auto"/>
      <w:ind w:left="426" w:hanging="426"/>
      <w:jc w:val="both"/>
    </w:pPr>
    <w:rPr>
      <w:rFonts w:eastAsia="Calibri"/>
      <w:lang w:eastAsia="id-ID"/>
    </w:rPr>
  </w:style>
  <w:style w:type="character" w:customStyle="1" w:styleId="NA-1Char">
    <w:name w:val="NA-1 Char"/>
    <w:basedOn w:val="ListParagraphChar"/>
    <w:link w:val="NA-1"/>
    <w:rsid w:val="006242F5"/>
    <w:rPr>
      <w:rFonts w:ascii="Times New Roman" w:eastAsia="Calibri" w:hAnsi="Times New Roman" w:cs="Times New Roman"/>
      <w:sz w:val="24"/>
      <w:szCs w:val="24"/>
      <w:lang w:val="en-US" w:eastAsia="id-ID"/>
    </w:rPr>
  </w:style>
  <w:style w:type="paragraph" w:customStyle="1" w:styleId="tbl">
    <w:name w:val="tbl"/>
    <w:basedOn w:val="Normal"/>
    <w:link w:val="tblChar"/>
    <w:qFormat/>
    <w:rsid w:val="009E2267"/>
    <w:pPr>
      <w:spacing w:afterAutospacing="1" w:line="360" w:lineRule="auto"/>
    </w:pPr>
    <w:rPr>
      <w:rFonts w:eastAsiaTheme="minorHAnsi"/>
      <w:lang w:val="id-ID"/>
    </w:rPr>
  </w:style>
  <w:style w:type="character" w:customStyle="1" w:styleId="tblChar">
    <w:name w:val="tbl Char"/>
    <w:basedOn w:val="DefaultParagraphFont"/>
    <w:link w:val="tbl"/>
    <w:rsid w:val="009E2267"/>
    <w:rPr>
      <w:rFonts w:ascii="Times New Roman" w:hAnsi="Times New Roman" w:cs="Times New Roman"/>
      <w:sz w:val="24"/>
      <w:szCs w:val="24"/>
    </w:rPr>
  </w:style>
  <w:style w:type="table" w:customStyle="1" w:styleId="GridTable1Light">
    <w:name w:val="Grid Table 1 Light"/>
    <w:basedOn w:val="TableNormal"/>
    <w:uiPriority w:val="46"/>
    <w:rsid w:val="009E226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A32C0A"/>
    <w:pPr>
      <w:numPr>
        <w:numId w:val="9"/>
      </w:numPr>
      <w:spacing w:line="360" w:lineRule="auto"/>
      <w:jc w:val="both"/>
    </w:pPr>
    <w:rPr>
      <w:rFonts w:eastAsia="Calibri"/>
    </w:rPr>
  </w:style>
  <w:style w:type="character" w:customStyle="1" w:styleId="NB-1Char">
    <w:name w:val="NB-1 Char"/>
    <w:basedOn w:val="ListParagraphChar"/>
    <w:link w:val="NB-1"/>
    <w:rsid w:val="00A32C0A"/>
    <w:rPr>
      <w:rFonts w:ascii="Times New Roman" w:eastAsia="Calibri" w:hAnsi="Times New Roman" w:cs="Times New Roman"/>
      <w:sz w:val="24"/>
      <w:szCs w:val="24"/>
      <w:lang w:val="en-US"/>
    </w:rPr>
  </w:style>
  <w:style w:type="paragraph" w:customStyle="1" w:styleId="P-After-N1">
    <w:name w:val="P-After-N1"/>
    <w:basedOn w:val="NH-1"/>
    <w:link w:val="P-After-N1Char"/>
    <w:qFormat/>
    <w:rsid w:val="00A32C0A"/>
    <w:pPr>
      <w:numPr>
        <w:numId w:val="0"/>
      </w:numPr>
      <w:ind w:left="720"/>
    </w:pPr>
  </w:style>
  <w:style w:type="character" w:customStyle="1" w:styleId="P-After-N1Char">
    <w:name w:val="P-After-N1 Char"/>
    <w:basedOn w:val="NH-1Char"/>
    <w:link w:val="P-After-N1"/>
    <w:rsid w:val="00A32C0A"/>
    <w:rPr>
      <w:rFonts w:ascii="Times New Roman" w:eastAsia="Calibri" w:hAnsi="Times New Roman" w:cs="Times New Roman"/>
      <w:sz w:val="24"/>
      <w:szCs w:val="24"/>
      <w:lang w:val="en-US"/>
    </w:rPr>
  </w:style>
  <w:style w:type="paragraph" w:customStyle="1" w:styleId="NS-After-NB-1">
    <w:name w:val="NS-After-NB-1"/>
    <w:basedOn w:val="ListParagraph"/>
    <w:link w:val="NS-After-NB-1Char"/>
    <w:qFormat/>
    <w:rsid w:val="00A32C0A"/>
    <w:pPr>
      <w:numPr>
        <w:numId w:val="8"/>
      </w:numPr>
      <w:spacing w:line="360" w:lineRule="auto"/>
      <w:ind w:left="993" w:hanging="219"/>
    </w:pPr>
    <w:rPr>
      <w:rFonts w:eastAsia="Calibri"/>
    </w:rPr>
  </w:style>
  <w:style w:type="character" w:customStyle="1" w:styleId="NS-After-NB-1Char">
    <w:name w:val="NS-After-NB-1 Char"/>
    <w:basedOn w:val="ListParagraphChar"/>
    <w:link w:val="NS-After-NB-1"/>
    <w:rsid w:val="00A32C0A"/>
    <w:rPr>
      <w:rFonts w:ascii="Times New Roman" w:eastAsia="Calibri" w:hAnsi="Times New Roman" w:cs="Times New Roman"/>
      <w:sz w:val="24"/>
      <w:szCs w:val="24"/>
      <w:lang w:val="en-US"/>
    </w:rPr>
  </w:style>
  <w:style w:type="paragraph" w:customStyle="1" w:styleId="NCAfter-NS">
    <w:name w:val="NC_After-NS"/>
    <w:basedOn w:val="ListParagraph"/>
    <w:link w:val="NCAfter-NSChar"/>
    <w:qFormat/>
    <w:rsid w:val="00A32C0A"/>
    <w:pPr>
      <w:numPr>
        <w:numId w:val="10"/>
      </w:numPr>
      <w:spacing w:line="360" w:lineRule="auto"/>
      <w:ind w:left="1276"/>
    </w:pPr>
    <w:rPr>
      <w:rFonts w:eastAsia="Calibri"/>
    </w:rPr>
  </w:style>
  <w:style w:type="character" w:customStyle="1" w:styleId="NCAfter-NSChar">
    <w:name w:val="NC_After-NS Char"/>
    <w:basedOn w:val="ListParagraphChar"/>
    <w:link w:val="NCAfter-NS"/>
    <w:rsid w:val="00A32C0A"/>
    <w:rPr>
      <w:rFonts w:ascii="Times New Roman" w:eastAsia="Calibri" w:hAnsi="Times New Roman" w:cs="Times New Roman"/>
      <w:sz w:val="24"/>
      <w:szCs w:val="24"/>
      <w:lang w:val="en-US"/>
    </w:rPr>
  </w:style>
  <w:style w:type="paragraph" w:customStyle="1" w:styleId="tabelfix">
    <w:name w:val="tabelfix"/>
    <w:basedOn w:val="Normal"/>
    <w:link w:val="tabelfixChar"/>
    <w:qFormat/>
    <w:rsid w:val="00256CDA"/>
    <w:pPr>
      <w:spacing w:line="360" w:lineRule="auto"/>
      <w:jc w:val="both"/>
    </w:pPr>
    <w:rPr>
      <w:rFonts w:eastAsiaTheme="minorHAnsi"/>
      <w:color w:val="FFFFFF" w:themeColor="background1"/>
      <w:lang w:val="id-ID"/>
    </w:rPr>
  </w:style>
  <w:style w:type="character" w:customStyle="1" w:styleId="tabelfixChar">
    <w:name w:val="tabelfix Char"/>
    <w:basedOn w:val="DefaultParagraphFont"/>
    <w:link w:val="tabelfix"/>
    <w:rsid w:val="00256CDA"/>
    <w:rPr>
      <w:rFonts w:ascii="Times New Roman" w:hAnsi="Times New Roman" w:cs="Times New Roman"/>
      <w:color w:val="FFFFFF" w:themeColor="background1"/>
      <w:sz w:val="24"/>
      <w:szCs w:val="24"/>
    </w:rPr>
  </w:style>
  <w:style w:type="paragraph" w:styleId="Bibliography">
    <w:name w:val="Bibliography"/>
    <w:basedOn w:val="Normal"/>
    <w:next w:val="Normal"/>
    <w:uiPriority w:val="37"/>
    <w:unhideWhenUsed/>
    <w:rsid w:val="00AA3F4D"/>
  </w:style>
  <w:style w:type="character" w:customStyle="1" w:styleId="Heading4Char">
    <w:name w:val="Heading 4 Char"/>
    <w:basedOn w:val="DefaultParagraphFont"/>
    <w:link w:val="Heading4"/>
    <w:uiPriority w:val="9"/>
    <w:semiHidden/>
    <w:rsid w:val="00682429"/>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DF468C"/>
    <w:rPr>
      <w:rFonts w:ascii="Tahoma" w:hAnsi="Tahoma" w:cs="Tahoma"/>
      <w:sz w:val="16"/>
      <w:szCs w:val="16"/>
    </w:rPr>
  </w:style>
  <w:style w:type="character" w:customStyle="1" w:styleId="BalloonTextChar">
    <w:name w:val="Balloon Text Char"/>
    <w:basedOn w:val="DefaultParagraphFont"/>
    <w:link w:val="BalloonText"/>
    <w:uiPriority w:val="99"/>
    <w:semiHidden/>
    <w:rsid w:val="00DF468C"/>
    <w:rPr>
      <w:rFonts w:ascii="Tahoma" w:eastAsia="Times New Roman" w:hAnsi="Tahoma" w:cs="Tahoma"/>
      <w:sz w:val="16"/>
      <w:szCs w:val="16"/>
      <w:lang w:val="en-US"/>
    </w:rPr>
  </w:style>
  <w:style w:type="character" w:customStyle="1" w:styleId="a">
    <w:name w:val="a"/>
    <w:basedOn w:val="DefaultParagraphFont"/>
    <w:rsid w:val="000F34A5"/>
  </w:style>
  <w:style w:type="paragraph" w:customStyle="1" w:styleId="Default">
    <w:name w:val="Default"/>
    <w:rsid w:val="00A574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4P">
    <w:name w:val="H4 P"/>
    <w:basedOn w:val="Normal"/>
    <w:link w:val="H4PChar"/>
    <w:qFormat/>
    <w:rsid w:val="0066554E"/>
    <w:pPr>
      <w:spacing w:after="200" w:line="360" w:lineRule="auto"/>
      <w:ind w:left="1134" w:firstLine="720"/>
      <w:jc w:val="both"/>
    </w:pPr>
    <w:rPr>
      <w:rFonts w:eastAsiaTheme="minorHAnsi"/>
      <w:szCs w:val="22"/>
      <w:lang w:val="id-ID"/>
    </w:rPr>
  </w:style>
  <w:style w:type="character" w:customStyle="1" w:styleId="H4PChar">
    <w:name w:val="H4 P Char"/>
    <w:basedOn w:val="DefaultParagraphFont"/>
    <w:link w:val="H4P"/>
    <w:rsid w:val="0066554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10537">
      <w:bodyDiv w:val="1"/>
      <w:marLeft w:val="0"/>
      <w:marRight w:val="0"/>
      <w:marTop w:val="0"/>
      <w:marBottom w:val="0"/>
      <w:divBdr>
        <w:top w:val="none" w:sz="0" w:space="0" w:color="auto"/>
        <w:left w:val="none" w:sz="0" w:space="0" w:color="auto"/>
        <w:bottom w:val="none" w:sz="0" w:space="0" w:color="auto"/>
        <w:right w:val="none" w:sz="0" w:space="0" w:color="auto"/>
      </w:divBdr>
    </w:div>
    <w:div w:id="21235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arita@mercubuana-yogya.ac.id"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bangkitsasangka13@gmail.com"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Ast12</b:Tag>
    <b:SourceType>JournalArticle</b:SourceType>
    <b:Guid>{C2D703F6-19D5-4B57-B3F1-D3BA5BCB37E8}</b:Guid>
    <b:Title>Sistem Pakar Pendiagnosa Penyakit Kulit dengan Pengobatan Madu Berbasis Web</b:Title>
    <b:Year>2012</b:Year>
    <b:Month>Maret</b:Month>
    <b:JournalName>Dinamika Informatika</b:JournalName>
    <b:Pages>1</b:Pages>
    <b:Volume>4</b:Volume>
    <b:StandardNumber>2085-3343</b:StandardNumber>
    <b:Author>
      <b:Author>
        <b:NameList>
          <b:Person>
            <b:Last>Astuti</b:Last>
            <b:Middle>Dwi</b:Middle>
            <b:First>Feri</b:First>
          </b:Person>
          <b:Person>
            <b:First>Sulastri</b:First>
          </b:Person>
        </b:NameList>
      </b:Author>
    </b:Author>
    <b:RefOrder>2</b:RefOrder>
  </b:Source>
  <b:Source>
    <b:Tag>Kri14</b:Tag>
    <b:SourceType>JournalArticle</b:SourceType>
    <b:Guid>{9614555D-2C31-449A-A493-19285B78D22A}</b:Guid>
    <b:Title>Sistem Pakar Diagnosa Penyakit Kulit dan Kelamin Dengan Metode Certainty Factor dan Fuzzy Logic</b:Title>
    <b:JournalName>Merpati</b:JournalName>
    <b:Year>2014</b:Year>
    <b:Pages>1</b:Pages>
    <b:Author>
      <b:Author>
        <b:Corporate>Krisnawan dkk</b:Corporate>
      </b:Author>
    </b:Author>
    <b:Volume>Volume. 2, No. 3</b:Volume>
    <b:Issue>ISSN: 2252-3006</b:Issue>
    <b:StandardNumber>ISSN: 2252-3006</b:StandardNumber>
    <b:RefOrder>3</b:RefOrder>
  </b:Source>
  <b:Source>
    <b:Tag>Fad12</b:Tag>
    <b:SourceType>JournalArticle</b:SourceType>
    <b:Guid>{64327929-5DA4-4F82-BE18-73A2270025FD}</b:Guid>
    <b:Author>
      <b:Author>
        <b:Corporate>Fadhillah dkk</b:Corporate>
      </b:Author>
    </b:Author>
    <b:Title>sistem pakar penyakit kulit pada anak deng menggunakan metode Expert System Development Life Cycle.</b:Title>
    <b:Year>2012</b:Year>
    <b:Pages>1</b:Pages>
    <b:Volume>ISSN : 2302-7339 Vol. 09 No. 13 </b:Volume>
    <b:Issue>ISSN : 2302-7339 </b:Issue>
    <b:StandardNumber>ISSN : 2302-7339 </b:StandardNumber>
    <b:RefOrder>4</b:RefOrder>
  </b:Source>
  <b:Source>
    <b:Tag>MEM16</b:Tag>
    <b:SourceType>JournalArticle</b:SourceType>
    <b:Guid>{999909CE-0E4B-4D47-814F-AC1D8C19AFB9}</b:Guid>
    <b:Title>Membangun Sistem Pakar Menggunakan Teorema Bayes untuk Mendiagnosa Penyakit Paru-paru</b:Title>
    <b:Year>2016</b:Year>
    <b:JournalName>Seminar Nasional Teknologi Informasi dan Multimedia 2016</b:JournalName>
    <b:Pages>1</b:Pages>
    <b:Month>Februari</b:Month>
    <b:Day>6-7</b:Day>
    <b:StandardNumber>ISSN : 2302-3805</b:StandardNumber>
    <b:Author>
      <b:Author>
        <b:NameList>
          <b:Person>
            <b:Last>Anggara</b:Last>
            <b:First>Ganda</b:First>
          </b:Person>
          <b:Person>
            <b:Last>Pramayu</b:Last>
            <b:First>Gede</b:First>
          </b:Person>
          <b:Person>
            <b:Last>Wicaksana</b:Last>
            <b:First>Arif</b:First>
          </b:Person>
        </b:NameList>
      </b:Author>
    </b:Author>
    <b:RefOrder>5</b:RefOrder>
  </b:Source>
  <b:Source>
    <b:Tag>Amb161</b:Tag>
    <b:SourceType>JournalArticle</b:SourceType>
    <b:Guid>{10597D35-4E9B-475C-A524-341743D90FBE}</b:Guid>
    <b:Title>Analisis an Perancangan Sistem Pakar Diagnosa Penyakit Mematikan pada Perempuan Menggunakan Metode  Bayes (studi kasus : Asri Medical Center)</b:Title>
    <b:JournalName>Seminar Nasional Teknologi Informasi dan Multimedia 2016</b:JournalName>
    <b:Year>2016</b:Year>
    <b:Pages>1</b:Pages>
    <b:Author>
      <b:Author>
        <b:NameList>
          <b:Person>
            <b:Last>Amborowati</b:Last>
            <b:First>Armadyah</b:First>
          </b:Person>
          <b:Person>
            <b:Last>Hidayah </b:Last>
            <b:First>Nurul</b:First>
          </b:Person>
        </b:NameList>
      </b:Author>
    </b:Author>
    <b:City>Yogyakarta</b:City>
    <b:Month>Februari</b:Month>
    <b:Day>6-7</b:Day>
    <b:StandardNumber>ISSN : 2302-3805</b:StandardNumber>
    <b:RefOrder>6</b:RefOrder>
  </b:Source>
  <b:Source>
    <b:Tag>Put18</b:Tag>
    <b:SourceType>JournalArticle</b:SourceType>
    <b:Guid>{4C8297E0-E49C-4623-BD6A-1118504F39D3}</b:Guid>
    <b:Title>Klasifikasi Penyakit Kulit Pada Manusia Menggunakan Metode Binary</b:Title>
    <b:JournalName>Jurnal Pengembangan Teknologi Informasi dan Ilmu Komputer</b:JournalName>
    <b:Year>2018</b:Year>
    <b:Pages>1912-1920</b:Pages>
    <b:City>Malang</b:City>
    <b:Month>Mei</b:Month>
    <b:Volume>2</b:Volume>
    <b:StandardNumber>2548-964X</b:StandardNumber>
    <b:YearAccessed>2018</b:YearAccessed>
    <b:MonthAccessed>Juli</b:MonthAccessed>
    <b:DayAccessed>17</b:DayAccessed>
    <b:Author>
      <b:Author>
        <b:Corporate>Dyan dkk</b:Corporate>
      </b:Author>
    </b:Author>
    <b:RefOrder>1</b:RefOrder>
  </b:Source>
  <b:Source>
    <b:Tag>an16</b:Tag>
    <b:SourceType>InternetSite</b:SourceType>
    <b:Guid>{D993C97F-D218-4531-B712-18E2F7F574FD}</b:Guid>
    <b:Title>Pengertian, Bagian-Bagian, dan Fungsi Kulit Menurut Para Ahli Biologi Beserta 20 Penyakit Kulit</b:Title>
    <b:Year>2016</b:Year>
    <b:Author>
      <b:Author>
        <b:NameList>
          <b:Person>
            <b:Last>Sugeng</b:Last>
          </b:Person>
        </b:NameList>
      </b:Author>
    </b:Author>
    <b:InternetSiteTitle>Seputarilmu.com</b:InternetSiteTitle>
    <b:Month>Februari</b:Month>
    <b:Day>2016</b:Day>
    <b:YearAccessed>2017</b:YearAccessed>
    <b:MonthAccessed>Oktober</b:MonthAccessed>
    <b:DayAccessed>27</b:DayAccessed>
    <b:RefOrder>7</b:RefOrder>
  </b:Source>
  <b:Source>
    <b:Tag>Han09</b:Tag>
    <b:SourceType>JournalArticle</b:SourceType>
    <b:Guid>{1B8CB81F-55BC-4C54-8354-9AACD69679A8}</b:Guid>
    <b:Title>Sistem Pakar Diagnosa Penyakit Tanaman Padi Berbasis Web dengan Forward dan Backward Chaining</b:Title>
    <b:JournalName>TELKOMNIKA</b:JournalName>
    <b:Year>2009</b:Year>
    <b:Pages>188</b:Pages>
    <b:Author>
      <b:Author>
        <b:NameList>
          <b:Person>
            <b:Last>Hanggowibowo</b:Last>
            <b:Middle>Setiawan</b:Middle>
            <b:First>Anton</b:First>
          </b:Person>
        </b:NameList>
      </b:Author>
    </b:Author>
    <b:City>Yogyakarta</b:City>
    <b:Volume>3</b:Volume>
    <b:StandardNumber>1693-6930</b:StandardNumber>
    <b:RefOrder>8</b:RefOrder>
  </b:Source>
  <b:Source>
    <b:Tag>Dep08</b:Tag>
    <b:SourceType>Book</b:SourceType>
    <b:Guid>{06B1DC9F-08EF-4079-868C-B9B920C2E558}</b:Guid>
    <b:Title>Buku Bagan  Manajemen Terpadu Balita Sakit (MTBS)</b:Title>
    <b:Year>2008</b:Year>
    <b:City>Jakarta</b:City>
    <b:Author>
      <b:Author>
        <b:NameList>
          <b:Person>
            <b:First>Depkes</b:First>
          </b:Person>
        </b:NameList>
      </b:Author>
    </b:Author>
    <b:RefOrder>1</b:RefOrder>
  </b:Source>
  <b:Source>
    <b:Tag>Kem12</b:Tag>
    <b:SourceType>JournalArticle</b:SourceType>
    <b:Guid>{4206042E-8C47-4A86-990E-953162BF3D44}</b:Guid>
    <b:Title>Lihat dan Dengarkan dan Selamatkan Balita Indonesia dari Kematian; Modul Tatalaksana Standar Pneumonia</b:Title>
    <b:Year>2012</b:Year>
    <b:City>Jakarta</b:City>
    <b:JournalName>PP&amp;PL</b:JournalName>
    <b:Author>
      <b:Author>
        <b:NameList>
          <b:Person>
            <b:First>Kemenkes</b:First>
          </b:Person>
          <b:Person>
            <b:First>Ditjen</b:First>
          </b:Person>
        </b:NameList>
      </b:Author>
    </b:Author>
    <b:RefOrder>2</b:RefOrder>
  </b:Source>
  <b:Source>
    <b:Tag>aaa</b:Tag>
    <b:SourceType>JournalArticle</b:SourceType>
    <b:Guid>{40E92119-2C32-4C55-8D70-0863FB35F43B}</b:Guid>
    <b:Author>
      <b:Author>
        <b:NameList>
          <b:Person>
            <b:Last>Octavina dkk</b:Last>
          </b:Person>
        </b:NameList>
      </b:Author>
    </b:Author>
    <b:Title>Sistem Pakar Untuk Mendiagnosa Penyakit Pada Saluran Pernafasan dan Paru Menggunakan Metode Certainty Factor</b:Title>
    <b:JournalName>Jurnal Sarjana Teknik Informatika</b:JournalName>
    <b:Year>2014</b:Year>
    <b:Pages>1123-1132</b:Pages>
    <b:RefOrder>3</b:RefOrder>
  </b:Source>
  <b:Source>
    <b:Tag>Samsudin17</b:Tag>
    <b:SourceType>JournalArticle</b:SourceType>
    <b:Guid>{6442B67A-3EAD-4D95-B264-3A1954F13178}</b:Guid>
    <b:Author>
      <b:Author>
        <b:NameList>
          <b:Person>
            <b:Last>Samsudin</b:Last>
          </b:Person>
        </b:NameList>
      </b:Author>
    </b:Author>
    <b:Title>Aplikasi Sistem Pakar Diagnosa Penyakit Pernafasan Menggunakan Metode Case-Based Reasoning</b:Title>
    <b:JournalName>JURNAL IPTEKS TERAPAN</b:JournalName>
    <b:Year>2017</b:Year>
    <b:Pages>272-282</b:Pages>
    <b:RefOrder>4</b:RefOrder>
  </b:Source>
  <b:Source>
    <b:Tag>Zunaidi17</b:Tag>
    <b:SourceType>JournalArticle</b:SourceType>
    <b:Guid>{D7A47202-7A71-4F85-88DC-81FF41913BFE}</b:Guid>
    <b:Author>
      <b:Author>
        <b:NameList>
          <b:Person>
            <b:Last>Zunaidi</b:Last>
            <b:First>Muhammad</b:First>
          </b:Person>
        </b:NameList>
      </b:Author>
    </b:Author>
    <b:Title>Penerapan Sistem Pakar Untuk Mendeteksi Penyakit Infeksi Saluran Pernafasan Dengan Metode Dempster Shafer</b:Title>
    <b:JournalName>Jurnal Ilmiah Saintikom</b:JournalName>
    <b:Year>2017</b:Year>
    <b:Pages>163-171</b:Pages>
    <b:RefOrder>5</b:RefOrder>
  </b:Source>
  <b:Source>
    <b:Tag>Apriana13</b:Tag>
    <b:SourceType>JournalArticle</b:SourceType>
    <b:Guid>{9CD88C7C-47D3-4813-9200-A034B2CB91A5}</b:Guid>
    <b:Author>
      <b:Author>
        <b:NameList>
          <b:Person>
            <b:Last>Apriana</b:Last>
            <b:First>Reni</b:First>
          </b:Person>
        </b:NameList>
      </b:Author>
    </b:Author>
    <b:Title>Perancangan Sistem Pakar Diagnosa Penyakit Paru-Paru pada Anak Forward Chaining dan Backward Chaining</b:Title>
    <b:JournalName>Jurnal INFOTEKMESIN</b:JournalName>
    <b:Year>2013</b:Year>
    <b:Pages>24-33</b:Pages>
    <b:RefOrder>6</b:RefOrder>
  </b:Source>
  <b:Source>
    <b:Tag>Mutsaqof15</b:Tag>
    <b:SourceType>JournalArticle</b:SourceType>
    <b:Guid>{6476F1A5-1886-413B-9690-61522CD8A1EB}</b:Guid>
    <b:Title>Sistem Pakar Untuk Mendiagnosis Penyakit Infeksi Menggunakan Forward Chaining</b:Title>
    <b:JournalName>JURNAL ITSMART</b:JournalName>
    <b:Year>2015</b:Year>
    <b:Pages>43-47</b:Pages>
    <b:Author>
      <b:Author>
        <b:NameList>
          <b:Person>
            <b:Last>Mutsaqof</b:Last>
            <b:Middle>Aniq Noor</b:Middle>
            <b:First>Ahmad</b:First>
          </b:Person>
        </b:NameList>
      </b:Author>
    </b:Author>
    <b:City>Surakarta</b:City>
    <b:Month>Juni</b:Month>
    <b:Volume>Vol 4. No 1.</b:Volume>
    <b:StandardNumber>ISSN : 2301–7201</b:StandardNumber>
    <b:RefOrder>7</b:RefOrder>
  </b:Source>
  <b:Source>
    <b:Tag>Zul15</b:Tag>
    <b:SourceType>ArticleInAPeriodical</b:SourceType>
    <b:Guid>{ABCF13A4-AFFE-4025-B644-BC16B3D5DDAB}</b:Guid>
    <b:Title>Definisi Infeksi</b:Title>
    <b:Year>2015</b:Year>
    <b:Pages>1-4</b:Pages>
    <b:Author>
      <b:Author>
        <b:NameList>
          <b:Person>
            <b:Last>Zulmiyusrini</b:Last>
            <b:First>Putri</b:First>
          </b:Person>
        </b:NameList>
      </b:Author>
    </b:Author>
    <b:PeriodicalTitle>Infeksi</b:PeriodicalTitle>
    <b:Month>Februari</b:Month>
    <b:Day>07</b:Day>
    <b:RefOrder>8</b:RefOrder>
  </b:Source>
  <b:Source>
    <b:Tag>Din15</b:Tag>
    <b:SourceType>ArticleInAPeriodical</b:SourceType>
    <b:Guid>{6091FD68-030E-4C77-8697-04D166727FEE}</b:Guid>
    <b:Author>
      <b:Author>
        <b:NameList>
          <b:Person>
            <b:Last>Dini</b:Last>
          </b:Person>
        </b:NameList>
      </b:Author>
    </b:Author>
    <b:Title>Pengertian Sistem Pakar</b:Title>
    <b:PeriodicalTitle>Sistem Pakar</b:PeriodicalTitle>
    <b:Year>2015</b:Year>
    <b:Month>Desember</b:Month>
    <b:Day>30</b:Day>
    <b:Pages>1-3</b:Pages>
    <b:RefOrder>10</b:RefOrder>
  </b:Source>
  <b:Source>
    <b:Tag>Mar18</b:Tag>
    <b:SourceType>ArticleInAPeriodical</b:SourceType>
    <b:Guid>{BF8CDA9D-22F1-4F3E-AAD0-567CB0818884}</b:Guid>
    <b:Author>
      <b:Author>
        <b:NameList>
          <b:Person>
            <b:Last>Marianti</b:Last>
          </b:Person>
        </b:NameList>
      </b:Author>
    </b:Author>
    <b:Title>Infeksi Saluran Sernapasan Akut (ISPA)</b:Title>
    <b:PeriodicalTitle>ISPA</b:PeriodicalTitle>
    <b:Year>2018</b:Year>
    <b:Pages>1-5</b:Pages>
    <b:RefOrder>9</b:RefOrder>
  </b:Source>
  <b:Source>
    <b:Tag>Amb16</b:Tag>
    <b:SourceType>JournalArticle</b:SourceType>
    <b:Guid>{A62E5A6C-94ED-42E9-9A30-8C9445D3B816}</b:Guid>
    <b:Title>ANALISIS DAN PERANCANGAN SISTEM PAKAR DIAGNOSA PENYAKIT MEMATIKAN PADA PEREMPUAN MENGGUNAKAN METODE BAYES (Studi Kasus : Asri Medical Center)</b:Title>
    <b:Year>2016</b:Year>
    <b:Month>Februari</b:Month>
    <b:URL>http://ojs.amikom.ac.id/index.php/semnasteknomedia/article/view/1229/1168</b:URL>
    <b:JournalName>Seminar Nasional Teknologi Informasi dan Multimedia 2016</b:JournalName>
    <b:Pages>6-7</b:Pages>
    <b:City>Yogyakarta</b:City>
    <b:StandardNumber>ISSN : 2302-3805</b:StandardNumber>
    <b:Author>
      <b:Author>
        <b:NameList>
          <b:Person>
            <b:Last>Amborowati</b:Last>
            <b:First>Armadyah</b:First>
          </b:Person>
        </b:NameList>
      </b:Author>
    </b:Author>
    <b:RefOrder>11</b:RefOrder>
  </b:Source>
</b:Sources>
</file>

<file path=customXml/itemProps1.xml><?xml version="1.0" encoding="utf-8"?>
<ds:datastoreItem xmlns:ds="http://schemas.openxmlformats.org/officeDocument/2006/customXml" ds:itemID="{7084415B-8845-4A48-9783-293825C7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7455635</TotalTime>
  <Pages>8</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AgylSessa12</dc:creator>
  <cp:keywords/>
  <dc:description/>
  <cp:lastModifiedBy>yulia</cp:lastModifiedBy>
  <cp:revision>20</cp:revision>
  <cp:lastPrinted>2018-08-17T09:40:00Z</cp:lastPrinted>
  <dcterms:created xsi:type="dcterms:W3CDTF">2018-08-17T03:41:00Z</dcterms:created>
  <dcterms:modified xsi:type="dcterms:W3CDTF">2019-02-15T07:10:00Z</dcterms:modified>
</cp:coreProperties>
</file>