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96" w:rsidRPr="005873FE" w:rsidRDefault="007F2CC5" w:rsidP="003025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PERAN</w:t>
      </w:r>
      <w:r w:rsidR="00DA7396" w:rsidRPr="005873FE">
        <w:rPr>
          <w:rFonts w:ascii="Times New Roman" w:hAnsi="Times New Roman" w:cs="Times New Roman"/>
          <w:b/>
          <w:sz w:val="24"/>
          <w:szCs w:val="24"/>
        </w:rPr>
        <w:t xml:space="preserve"> </w:t>
      </w:r>
      <w:r w:rsidR="00DA7396" w:rsidRPr="005873FE">
        <w:rPr>
          <w:rFonts w:ascii="Times New Roman" w:hAnsi="Times New Roman" w:cs="Times New Roman"/>
          <w:b/>
          <w:i/>
          <w:sz w:val="24"/>
          <w:szCs w:val="24"/>
        </w:rPr>
        <w:t xml:space="preserve">SELF COMPASSION </w:t>
      </w:r>
      <w:r w:rsidR="00DA7396" w:rsidRPr="005873FE">
        <w:rPr>
          <w:rFonts w:ascii="Times New Roman" w:hAnsi="Times New Roman" w:cs="Times New Roman"/>
          <w:b/>
          <w:sz w:val="24"/>
          <w:szCs w:val="24"/>
        </w:rPr>
        <w:t xml:space="preserve">DAN EFIKASI DIRI </w:t>
      </w:r>
      <w:r w:rsidR="00017449">
        <w:rPr>
          <w:rFonts w:ascii="Times New Roman" w:hAnsi="Times New Roman" w:cs="Times New Roman"/>
          <w:b/>
          <w:sz w:val="24"/>
          <w:szCs w:val="24"/>
        </w:rPr>
        <w:t xml:space="preserve">AKADEMIK </w:t>
      </w:r>
      <w:r w:rsidR="00DA7396" w:rsidRPr="005873FE">
        <w:rPr>
          <w:rFonts w:ascii="Times New Roman" w:hAnsi="Times New Roman" w:cs="Times New Roman"/>
          <w:b/>
          <w:sz w:val="24"/>
          <w:szCs w:val="24"/>
        </w:rPr>
        <w:t xml:space="preserve">DENGAN </w:t>
      </w:r>
      <w:r w:rsidR="00DA7396" w:rsidRPr="005873FE">
        <w:rPr>
          <w:rFonts w:ascii="Times New Roman" w:hAnsi="Times New Roman" w:cs="Times New Roman"/>
          <w:b/>
          <w:i/>
          <w:sz w:val="24"/>
          <w:szCs w:val="24"/>
        </w:rPr>
        <w:t xml:space="preserve">SUBJECTIVE WELL BEING </w:t>
      </w:r>
      <w:r w:rsidR="00DA7396" w:rsidRPr="005873FE">
        <w:rPr>
          <w:rFonts w:ascii="Times New Roman" w:hAnsi="Times New Roman" w:cs="Times New Roman"/>
          <w:b/>
          <w:sz w:val="24"/>
          <w:szCs w:val="24"/>
        </w:rPr>
        <w:t xml:space="preserve">PADA MAHASISWA TAHUN PERTAMA </w:t>
      </w:r>
      <w:r w:rsidR="00DA7396" w:rsidRPr="005873FE">
        <w:rPr>
          <w:rFonts w:ascii="Times New Roman" w:hAnsi="Times New Roman" w:cs="Times New Roman"/>
          <w:b/>
          <w:sz w:val="24"/>
          <w:szCs w:val="24"/>
        </w:rPr>
        <w:br/>
        <w:t>UNIVERSITAS MERCU BUANA YOGYAKARTA</w:t>
      </w:r>
      <w:r w:rsidR="00137CDF" w:rsidRPr="005873FE">
        <w:rPr>
          <w:rFonts w:ascii="Times New Roman" w:hAnsi="Times New Roman" w:cs="Times New Roman"/>
          <w:b/>
          <w:sz w:val="24"/>
          <w:szCs w:val="24"/>
        </w:rPr>
        <w:br/>
      </w:r>
    </w:p>
    <w:p w:rsidR="00DA7396" w:rsidRPr="005873FE" w:rsidRDefault="00DA7396" w:rsidP="00302558">
      <w:pPr>
        <w:spacing w:after="0" w:line="240" w:lineRule="auto"/>
        <w:jc w:val="center"/>
        <w:rPr>
          <w:rFonts w:ascii="Times New Roman" w:hAnsi="Times New Roman" w:cs="Times New Roman"/>
          <w:sz w:val="24"/>
          <w:szCs w:val="24"/>
        </w:rPr>
      </w:pPr>
      <w:r w:rsidRPr="00395C56">
        <w:rPr>
          <w:rFonts w:ascii="Times New Roman" w:hAnsi="Times New Roman" w:cs="Times New Roman"/>
          <w:b/>
        </w:rPr>
        <w:t>Esrawati Ulina Nadeak, Santi Esterlita Purnamasari</w:t>
      </w:r>
      <w:r w:rsidRPr="00395C56">
        <w:rPr>
          <w:rFonts w:ascii="Times New Roman" w:hAnsi="Times New Roman" w:cs="Times New Roman"/>
          <w:b/>
        </w:rPr>
        <w:br/>
      </w:r>
      <w:r w:rsidRPr="00395C56">
        <w:rPr>
          <w:rFonts w:ascii="Times New Roman" w:hAnsi="Times New Roman" w:cs="Times New Roman"/>
          <w:sz w:val="20"/>
          <w:szCs w:val="20"/>
        </w:rPr>
        <w:t>Fakultas Psikologi Universitas Mercu Buana Yogyakarta</w:t>
      </w:r>
      <w:r w:rsidRPr="00395C56">
        <w:rPr>
          <w:rFonts w:ascii="Times New Roman" w:hAnsi="Times New Roman" w:cs="Times New Roman"/>
          <w:sz w:val="20"/>
          <w:szCs w:val="20"/>
        </w:rPr>
        <w:br/>
        <w:t>esrawatilina0298@gmail.com</w:t>
      </w:r>
      <w:r w:rsidR="00137CDF" w:rsidRPr="005873FE">
        <w:rPr>
          <w:rFonts w:ascii="Times New Roman" w:hAnsi="Times New Roman" w:cs="Times New Roman"/>
          <w:sz w:val="24"/>
          <w:szCs w:val="24"/>
        </w:rPr>
        <w:br/>
      </w:r>
    </w:p>
    <w:p w:rsidR="00DA7396" w:rsidRPr="005873FE" w:rsidRDefault="00DA7396" w:rsidP="00302558">
      <w:pPr>
        <w:tabs>
          <w:tab w:val="left" w:pos="7425"/>
        </w:tabs>
        <w:spacing w:after="0" w:line="240" w:lineRule="auto"/>
        <w:jc w:val="center"/>
        <w:rPr>
          <w:rFonts w:ascii="Times New Roman" w:hAnsi="Times New Roman" w:cs="Times New Roman"/>
          <w:b/>
          <w:sz w:val="24"/>
          <w:szCs w:val="24"/>
        </w:rPr>
      </w:pPr>
      <w:r w:rsidRPr="005873FE">
        <w:rPr>
          <w:rFonts w:ascii="Times New Roman" w:hAnsi="Times New Roman" w:cs="Times New Roman"/>
          <w:b/>
          <w:sz w:val="24"/>
          <w:szCs w:val="24"/>
        </w:rPr>
        <w:t>ABSTRAK</w:t>
      </w:r>
    </w:p>
    <w:p w:rsidR="00016B1F" w:rsidRDefault="00016B1F" w:rsidP="00302558">
      <w:pPr>
        <w:pStyle w:val="ListParagraph"/>
        <w:spacing w:after="0" w:line="240" w:lineRule="auto"/>
        <w:ind w:left="0" w:firstLine="567"/>
        <w:jc w:val="both"/>
        <w:rPr>
          <w:rFonts w:ascii="Times New Roman" w:hAnsi="Times New Roman" w:cs="Times New Roman"/>
          <w:i/>
          <w:sz w:val="24"/>
          <w:szCs w:val="24"/>
        </w:rPr>
      </w:pPr>
      <w:r w:rsidRPr="00F73083">
        <w:rPr>
          <w:rFonts w:ascii="Times New Roman" w:eastAsia="Arial Unicode MS" w:hAnsi="Times New Roman" w:cs="Times New Roman"/>
          <w:sz w:val="24"/>
          <w:szCs w:val="24"/>
        </w:rPr>
        <w:t>Memasuki perguruan tinggi merupakan masa transisi dari masa pendidikan sekolah menengah ke pendidikan tinggi dimana mahasiswa</w:t>
      </w:r>
      <w:r>
        <w:rPr>
          <w:rFonts w:ascii="Times New Roman" w:eastAsia="Arial Unicode MS" w:hAnsi="Times New Roman" w:cs="Times New Roman"/>
          <w:sz w:val="24"/>
          <w:szCs w:val="24"/>
        </w:rPr>
        <w:t xml:space="preserve"> tahun pertama</w:t>
      </w:r>
      <w:r w:rsidRPr="00F73083">
        <w:rPr>
          <w:rFonts w:ascii="Times New Roman" w:eastAsia="Arial Unicode MS" w:hAnsi="Times New Roman" w:cs="Times New Roman"/>
          <w:sz w:val="24"/>
          <w:szCs w:val="24"/>
        </w:rPr>
        <w:t xml:space="preserve"> dihadapkan pada berbagai s</w:t>
      </w:r>
      <w:r>
        <w:rPr>
          <w:rFonts w:ascii="Times New Roman" w:eastAsia="Arial Unicode MS" w:hAnsi="Times New Roman" w:cs="Times New Roman"/>
          <w:sz w:val="24"/>
          <w:szCs w:val="24"/>
        </w:rPr>
        <w:t>ituasi dan tuntutan</w:t>
      </w:r>
      <w:r w:rsidRPr="00F73083">
        <w:rPr>
          <w:rFonts w:ascii="Times New Roman" w:eastAsia="Arial Unicode MS" w:hAnsi="Times New Roman" w:cs="Times New Roman"/>
          <w:sz w:val="24"/>
          <w:szCs w:val="24"/>
        </w:rPr>
        <w:t xml:space="preserve"> baru </w:t>
      </w:r>
      <w:r>
        <w:rPr>
          <w:rFonts w:ascii="Times New Roman" w:hAnsi="Times New Roman" w:cs="Times New Roman"/>
          <w:sz w:val="24"/>
          <w:szCs w:val="24"/>
        </w:rPr>
        <w:t>yang dapat</w:t>
      </w:r>
      <w:r w:rsidRPr="00F73083">
        <w:rPr>
          <w:rFonts w:ascii="Times New Roman" w:hAnsi="Times New Roman" w:cs="Times New Roman"/>
          <w:sz w:val="24"/>
          <w:szCs w:val="24"/>
        </w:rPr>
        <w:t xml:space="preserve"> menyebabkan kemunculan beragam masalah yang dialami mahasiswa</w:t>
      </w:r>
      <w:r>
        <w:rPr>
          <w:rFonts w:ascii="Times New Roman" w:hAnsi="Times New Roman" w:cs="Times New Roman"/>
          <w:sz w:val="24"/>
          <w:szCs w:val="24"/>
        </w:rPr>
        <w:t xml:space="preserve">. </w:t>
      </w:r>
      <w:r w:rsidRPr="00F73083">
        <w:rPr>
          <w:rStyle w:val="A2"/>
          <w:rFonts w:ascii="Times New Roman" w:hAnsi="Times New Roman" w:cs="Times New Roman"/>
          <w:sz w:val="24"/>
          <w:szCs w:val="24"/>
        </w:rPr>
        <w:t xml:space="preserve">Masalah-masalah yang muncul tersebut dapat menimbulkan perasaan negatif yang </w:t>
      </w:r>
      <w:r w:rsidRPr="00F73083">
        <w:rPr>
          <w:rFonts w:ascii="Times New Roman" w:hAnsi="Times New Roman" w:cs="Times New Roman"/>
          <w:sz w:val="24"/>
          <w:szCs w:val="24"/>
        </w:rPr>
        <w:t>dapat menyebabkan individu merasa tidak puas dan tida</w:t>
      </w:r>
      <w:r>
        <w:rPr>
          <w:rFonts w:ascii="Times New Roman" w:hAnsi="Times New Roman" w:cs="Times New Roman"/>
          <w:sz w:val="24"/>
          <w:szCs w:val="24"/>
        </w:rPr>
        <w:t xml:space="preserve">k bahagia di dalam kehidupannya sehingga berpengaruh pada </w:t>
      </w:r>
      <w:r>
        <w:rPr>
          <w:rFonts w:ascii="Times New Roman" w:hAnsi="Times New Roman" w:cs="Times New Roman"/>
          <w:i/>
          <w:iCs/>
          <w:sz w:val="24"/>
          <w:szCs w:val="24"/>
        </w:rPr>
        <w:t xml:space="preserve">subjective well-being </w:t>
      </w:r>
      <w:r>
        <w:rPr>
          <w:rFonts w:ascii="Times New Roman" w:hAnsi="Times New Roman" w:cs="Times New Roman"/>
          <w:sz w:val="24"/>
          <w:szCs w:val="24"/>
        </w:rPr>
        <w:t xml:space="preserve">mahasiswa. Penelitian ini bertujuan untuk mengetahui </w:t>
      </w:r>
      <w:r w:rsidR="007F2CC5">
        <w:rPr>
          <w:rFonts w:ascii="Times New Roman" w:hAnsi="Times New Roman" w:cs="Times New Roman"/>
          <w:sz w:val="24"/>
          <w:szCs w:val="24"/>
        </w:rPr>
        <w:t>peran</w:t>
      </w:r>
      <w:r>
        <w:rPr>
          <w:rFonts w:ascii="Times New Roman" w:hAnsi="Times New Roman" w:cs="Times New Roman"/>
          <w:sz w:val="24"/>
          <w:szCs w:val="24"/>
        </w:rPr>
        <w:t xml:space="preserve"> </w:t>
      </w:r>
      <w:r>
        <w:rPr>
          <w:rFonts w:ascii="Times New Roman" w:hAnsi="Times New Roman" w:cs="Times New Roman"/>
          <w:i/>
          <w:sz w:val="24"/>
          <w:szCs w:val="24"/>
        </w:rPr>
        <w:t xml:space="preserve">self compassion </w:t>
      </w:r>
      <w:r>
        <w:rPr>
          <w:rFonts w:ascii="Times New Roman" w:hAnsi="Times New Roman" w:cs="Times New Roman"/>
          <w:sz w:val="24"/>
          <w:szCs w:val="24"/>
        </w:rPr>
        <w:t xml:space="preserve">dan efikasi diri </w:t>
      </w:r>
      <w:r w:rsidR="00017449">
        <w:rPr>
          <w:rFonts w:ascii="Times New Roman" w:hAnsi="Times New Roman" w:cs="Times New Roman"/>
          <w:sz w:val="24"/>
          <w:szCs w:val="24"/>
        </w:rPr>
        <w:t xml:space="preserve">akademik </w:t>
      </w:r>
      <w:r>
        <w:rPr>
          <w:rFonts w:ascii="Times New Roman" w:hAnsi="Times New Roman" w:cs="Times New Roman"/>
          <w:sz w:val="24"/>
          <w:szCs w:val="24"/>
        </w:rPr>
        <w:t xml:space="preserve">dengan </w:t>
      </w:r>
      <w:r>
        <w:rPr>
          <w:rFonts w:ascii="Times New Roman" w:hAnsi="Times New Roman" w:cs="Times New Roman"/>
          <w:i/>
          <w:sz w:val="24"/>
          <w:szCs w:val="24"/>
        </w:rPr>
        <w:t xml:space="preserve">subjective well being </w:t>
      </w:r>
      <w:r>
        <w:rPr>
          <w:rFonts w:ascii="Times New Roman" w:hAnsi="Times New Roman" w:cs="Times New Roman"/>
          <w:sz w:val="24"/>
          <w:szCs w:val="24"/>
        </w:rPr>
        <w:t xml:space="preserve">pada mahasiswa tahun pertama Universitas Mercu Buana Yogyakarta. Hipotesis dalam penelitian ini adalah ada </w:t>
      </w:r>
      <w:r w:rsidR="007F2CC5">
        <w:rPr>
          <w:rFonts w:ascii="Times New Roman" w:hAnsi="Times New Roman" w:cs="Times New Roman"/>
          <w:sz w:val="24"/>
          <w:szCs w:val="24"/>
        </w:rPr>
        <w:t>peran positif</w:t>
      </w:r>
      <w:r>
        <w:rPr>
          <w:rFonts w:ascii="Times New Roman" w:hAnsi="Times New Roman" w:cs="Times New Roman"/>
          <w:sz w:val="24"/>
          <w:szCs w:val="24"/>
        </w:rPr>
        <w:t xml:space="preserve"> </w:t>
      </w:r>
      <w:r>
        <w:rPr>
          <w:rFonts w:ascii="Times New Roman" w:hAnsi="Times New Roman" w:cs="Times New Roman"/>
          <w:i/>
          <w:sz w:val="24"/>
          <w:szCs w:val="24"/>
        </w:rPr>
        <w:t xml:space="preserve">self compassion </w:t>
      </w:r>
      <w:r>
        <w:rPr>
          <w:rFonts w:ascii="Times New Roman" w:hAnsi="Times New Roman" w:cs="Times New Roman"/>
          <w:sz w:val="24"/>
          <w:szCs w:val="24"/>
        </w:rPr>
        <w:t xml:space="preserve">dan efikasi diri </w:t>
      </w:r>
      <w:r w:rsidR="00017449">
        <w:rPr>
          <w:rFonts w:ascii="Times New Roman" w:hAnsi="Times New Roman" w:cs="Times New Roman"/>
          <w:sz w:val="24"/>
          <w:szCs w:val="24"/>
        </w:rPr>
        <w:t xml:space="preserve">akademik </w:t>
      </w:r>
      <w:r>
        <w:rPr>
          <w:rFonts w:ascii="Times New Roman" w:hAnsi="Times New Roman" w:cs="Times New Roman"/>
          <w:sz w:val="24"/>
          <w:szCs w:val="24"/>
        </w:rPr>
        <w:t xml:space="preserve">dengan </w:t>
      </w:r>
      <w:r>
        <w:rPr>
          <w:rFonts w:ascii="Times New Roman" w:hAnsi="Times New Roman" w:cs="Times New Roman"/>
          <w:i/>
          <w:sz w:val="24"/>
          <w:szCs w:val="24"/>
        </w:rPr>
        <w:t xml:space="preserve">subjective well being </w:t>
      </w:r>
      <w:r>
        <w:rPr>
          <w:rFonts w:ascii="Times New Roman" w:hAnsi="Times New Roman" w:cs="Times New Roman"/>
          <w:sz w:val="24"/>
          <w:szCs w:val="24"/>
        </w:rPr>
        <w:t xml:space="preserve">pada mahasiswa tahun pertama Universitas Mercu Buana Yogyakarta. Subjek penelitian ini berjumlah 72 mahasiswa tahun pertama Universitas Mercu Buana Yogyakarta yang berusia 18 hingga 21 tahun. </w:t>
      </w:r>
      <w:r>
        <w:rPr>
          <w:rFonts w:ascii="Times New Roman" w:hAnsi="Times New Roman" w:cs="Times New Roman"/>
          <w:iCs/>
          <w:sz w:val="24"/>
          <w:szCs w:val="24"/>
        </w:rPr>
        <w:t xml:space="preserve">Pengumpulan data menggunakan tiga skala, yaitu skala </w:t>
      </w:r>
      <w:r>
        <w:rPr>
          <w:rFonts w:ascii="Times New Roman" w:hAnsi="Times New Roman" w:cs="Times New Roman"/>
          <w:i/>
          <w:iCs/>
          <w:sz w:val="24"/>
          <w:szCs w:val="24"/>
        </w:rPr>
        <w:t>subjective well being</w:t>
      </w:r>
      <w:r>
        <w:rPr>
          <w:rFonts w:ascii="Times New Roman" w:hAnsi="Times New Roman" w:cs="Times New Roman"/>
          <w:iCs/>
          <w:sz w:val="24"/>
          <w:szCs w:val="24"/>
        </w:rPr>
        <w:t xml:space="preserve"> mengacu pada teori Diener, skala </w:t>
      </w:r>
      <w:r>
        <w:rPr>
          <w:rFonts w:ascii="Times New Roman" w:hAnsi="Times New Roman" w:cs="Times New Roman"/>
          <w:i/>
          <w:iCs/>
          <w:sz w:val="24"/>
          <w:szCs w:val="24"/>
        </w:rPr>
        <w:t>self compassion</w:t>
      </w:r>
      <w:r>
        <w:rPr>
          <w:rFonts w:ascii="Times New Roman" w:hAnsi="Times New Roman" w:cs="Times New Roman"/>
          <w:iCs/>
          <w:sz w:val="24"/>
          <w:szCs w:val="24"/>
        </w:rPr>
        <w:t xml:space="preserve"> dimodifikasi dari Halim (2015) yang mengadaptasi skala dari Neff, dan skala efikasi diri </w:t>
      </w:r>
      <w:r w:rsidR="00017449">
        <w:rPr>
          <w:rFonts w:ascii="Times New Roman" w:hAnsi="Times New Roman" w:cs="Times New Roman"/>
          <w:iCs/>
          <w:sz w:val="24"/>
          <w:szCs w:val="24"/>
        </w:rPr>
        <w:t xml:space="preserve">akademik </w:t>
      </w:r>
      <w:r>
        <w:rPr>
          <w:rFonts w:ascii="Times New Roman" w:hAnsi="Times New Roman" w:cs="Times New Roman"/>
          <w:iCs/>
          <w:sz w:val="24"/>
          <w:szCs w:val="24"/>
        </w:rPr>
        <w:t xml:space="preserve">mengacu pada teori Bandura. Analisis data menggunakan analisis regresi berganda. Berdasarkan hasil perhitungan, diperoleh </w:t>
      </w:r>
      <w:r>
        <w:rPr>
          <w:rFonts w:ascii="Times New Roman" w:hAnsi="Times New Roman" w:cs="Times New Roman"/>
          <w:sz w:val="24"/>
          <w:szCs w:val="24"/>
        </w:rPr>
        <w:t>nilai signifikansi sebesar 0,000 (p&lt;0,05) dengan R=0,</w:t>
      </w:r>
      <w:r w:rsidRPr="00D913BC">
        <w:rPr>
          <w:rFonts w:ascii="Times New Roman" w:hAnsi="Times New Roman" w:cs="Times New Roman"/>
          <w:sz w:val="24"/>
          <w:szCs w:val="24"/>
        </w:rPr>
        <w:t>612</w:t>
      </w:r>
      <w:r>
        <w:rPr>
          <w:rFonts w:ascii="Times New Roman" w:hAnsi="Times New Roman" w:cs="Times New Roman"/>
          <w:sz w:val="24"/>
          <w:szCs w:val="24"/>
        </w:rPr>
        <w:t>. Hasil tersebu</w:t>
      </w:r>
      <w:r w:rsidR="007F2CC5">
        <w:rPr>
          <w:rFonts w:ascii="Times New Roman" w:hAnsi="Times New Roman" w:cs="Times New Roman"/>
          <w:sz w:val="24"/>
          <w:szCs w:val="24"/>
        </w:rPr>
        <w:t>t menunjukkan bahwa ada peran positif</w:t>
      </w:r>
      <w:r>
        <w:rPr>
          <w:rFonts w:ascii="Times New Roman" w:hAnsi="Times New Roman" w:cs="Times New Roman"/>
          <w:sz w:val="24"/>
          <w:szCs w:val="24"/>
        </w:rPr>
        <w:t xml:space="preserve"> </w:t>
      </w:r>
      <w:r>
        <w:rPr>
          <w:rFonts w:ascii="Times New Roman" w:hAnsi="Times New Roman" w:cs="Times New Roman"/>
          <w:i/>
          <w:sz w:val="24"/>
          <w:szCs w:val="24"/>
        </w:rPr>
        <w:t xml:space="preserve">self compassion </w:t>
      </w:r>
      <w:r>
        <w:rPr>
          <w:rFonts w:ascii="Times New Roman" w:hAnsi="Times New Roman" w:cs="Times New Roman"/>
          <w:sz w:val="24"/>
          <w:szCs w:val="24"/>
        </w:rPr>
        <w:t xml:space="preserve">dan efikasi diri </w:t>
      </w:r>
      <w:r w:rsidR="00017449">
        <w:rPr>
          <w:rFonts w:ascii="Times New Roman" w:hAnsi="Times New Roman" w:cs="Times New Roman"/>
          <w:sz w:val="24"/>
          <w:szCs w:val="24"/>
        </w:rPr>
        <w:t xml:space="preserve">akademik </w:t>
      </w:r>
      <w:r>
        <w:rPr>
          <w:rFonts w:ascii="Times New Roman" w:hAnsi="Times New Roman" w:cs="Times New Roman"/>
          <w:sz w:val="24"/>
          <w:szCs w:val="24"/>
        </w:rPr>
        <w:t xml:space="preserve">dengan </w:t>
      </w:r>
      <w:r>
        <w:rPr>
          <w:rFonts w:ascii="Times New Roman" w:hAnsi="Times New Roman" w:cs="Times New Roman"/>
          <w:i/>
          <w:sz w:val="24"/>
          <w:szCs w:val="24"/>
        </w:rPr>
        <w:t>subjective well being.</w:t>
      </w:r>
      <w:r>
        <w:rPr>
          <w:rFonts w:ascii="Times New Roman" w:hAnsi="Times New Roman" w:cs="Times New Roman"/>
          <w:sz w:val="24"/>
          <w:szCs w:val="24"/>
        </w:rPr>
        <w:t xml:space="preserve"> Sumbangan efektif kedua variabel bebas terhadap variabel tergatung dapat dilihat dari nilai koefisien determinasi yang memperoleh nilai 0,375 yang berarti kedua variabel bebas berkontribusi sebesar 37,5% terhadap </w:t>
      </w:r>
      <w:r>
        <w:rPr>
          <w:rFonts w:ascii="Times New Roman" w:hAnsi="Times New Roman" w:cs="Times New Roman"/>
          <w:i/>
          <w:sz w:val="24"/>
          <w:szCs w:val="24"/>
        </w:rPr>
        <w:t>subjective well being.</w:t>
      </w:r>
    </w:p>
    <w:p w:rsidR="00016B1F" w:rsidRDefault="00016B1F" w:rsidP="00302558">
      <w:pPr>
        <w:pStyle w:val="ListParagraph"/>
        <w:spacing w:after="0" w:line="240" w:lineRule="auto"/>
        <w:ind w:left="0" w:firstLine="567"/>
        <w:jc w:val="both"/>
        <w:rPr>
          <w:rFonts w:ascii="Times New Roman" w:hAnsi="Times New Roman" w:cs="Times New Roman"/>
          <w:i/>
          <w:sz w:val="24"/>
          <w:szCs w:val="24"/>
        </w:rPr>
      </w:pPr>
    </w:p>
    <w:p w:rsidR="00302558" w:rsidRDefault="00DA7396" w:rsidP="00302558">
      <w:pPr>
        <w:spacing w:after="0" w:line="240" w:lineRule="auto"/>
        <w:jc w:val="both"/>
        <w:rPr>
          <w:rFonts w:ascii="Times New Roman" w:hAnsi="Times New Roman" w:cs="Times New Roman"/>
          <w:sz w:val="24"/>
          <w:szCs w:val="24"/>
        </w:rPr>
      </w:pPr>
      <w:r w:rsidRPr="005873FE">
        <w:rPr>
          <w:rFonts w:ascii="Times New Roman" w:hAnsi="Times New Roman" w:cs="Times New Roman"/>
          <w:b/>
          <w:sz w:val="24"/>
          <w:szCs w:val="24"/>
        </w:rPr>
        <w:t xml:space="preserve">Kata kunci: </w:t>
      </w:r>
      <w:r w:rsidRPr="005873FE">
        <w:rPr>
          <w:rFonts w:ascii="Times New Roman" w:hAnsi="Times New Roman" w:cs="Times New Roman"/>
          <w:i/>
          <w:sz w:val="24"/>
          <w:szCs w:val="24"/>
        </w:rPr>
        <w:t xml:space="preserve">Subjective Well Being, Self Compassion, </w:t>
      </w:r>
      <w:r w:rsidR="00137CDF" w:rsidRPr="005873FE">
        <w:rPr>
          <w:rFonts w:ascii="Times New Roman" w:hAnsi="Times New Roman" w:cs="Times New Roman"/>
          <w:sz w:val="24"/>
          <w:szCs w:val="24"/>
        </w:rPr>
        <w:t>Efikasi Diri</w:t>
      </w:r>
      <w:r w:rsidR="00017449">
        <w:rPr>
          <w:rFonts w:ascii="Times New Roman" w:hAnsi="Times New Roman" w:cs="Times New Roman"/>
          <w:sz w:val="24"/>
          <w:szCs w:val="24"/>
        </w:rPr>
        <w:t xml:space="preserve"> Akademik</w:t>
      </w:r>
    </w:p>
    <w:p w:rsidR="00302558" w:rsidRDefault="00302558" w:rsidP="00302558">
      <w:pPr>
        <w:spacing w:after="0" w:line="240" w:lineRule="auto"/>
        <w:jc w:val="both"/>
        <w:rPr>
          <w:rFonts w:ascii="Times New Roman" w:hAnsi="Times New Roman" w:cs="Times New Roman"/>
          <w:sz w:val="24"/>
          <w:szCs w:val="24"/>
        </w:rPr>
      </w:pPr>
    </w:p>
    <w:p w:rsidR="00302558" w:rsidRDefault="00302558" w:rsidP="00302558">
      <w:pPr>
        <w:spacing w:after="0" w:line="240" w:lineRule="auto"/>
        <w:jc w:val="both"/>
        <w:rPr>
          <w:rFonts w:ascii="Times New Roman" w:hAnsi="Times New Roman" w:cs="Times New Roman"/>
          <w:sz w:val="24"/>
          <w:szCs w:val="24"/>
        </w:rPr>
      </w:pPr>
    </w:p>
    <w:p w:rsidR="00137CDF" w:rsidRPr="005873FE" w:rsidRDefault="00137CDF" w:rsidP="00302558">
      <w:pPr>
        <w:spacing w:after="0" w:line="240" w:lineRule="auto"/>
        <w:jc w:val="center"/>
        <w:rPr>
          <w:rFonts w:ascii="Times New Roman" w:hAnsi="Times New Roman" w:cs="Times New Roman"/>
          <w:b/>
          <w:sz w:val="24"/>
          <w:szCs w:val="24"/>
        </w:rPr>
      </w:pPr>
      <w:r w:rsidRPr="005873FE">
        <w:rPr>
          <w:rFonts w:ascii="Times New Roman" w:hAnsi="Times New Roman" w:cs="Times New Roman"/>
          <w:b/>
          <w:sz w:val="24"/>
          <w:szCs w:val="24"/>
        </w:rPr>
        <w:t xml:space="preserve">THE </w:t>
      </w:r>
      <w:r w:rsidR="007F2CC5">
        <w:rPr>
          <w:rFonts w:ascii="Times New Roman" w:hAnsi="Times New Roman" w:cs="Times New Roman"/>
          <w:b/>
          <w:sz w:val="24"/>
          <w:szCs w:val="24"/>
        </w:rPr>
        <w:t>ROLE OF</w:t>
      </w:r>
      <w:r w:rsidRPr="005873FE">
        <w:rPr>
          <w:rFonts w:ascii="Times New Roman" w:hAnsi="Times New Roman" w:cs="Times New Roman"/>
          <w:b/>
          <w:sz w:val="24"/>
          <w:szCs w:val="24"/>
        </w:rPr>
        <w:t xml:space="preserve"> </w:t>
      </w:r>
      <w:r w:rsidR="00DA7396" w:rsidRPr="005873FE">
        <w:rPr>
          <w:rFonts w:ascii="Times New Roman" w:hAnsi="Times New Roman" w:cs="Times New Roman"/>
          <w:b/>
          <w:sz w:val="24"/>
          <w:szCs w:val="24"/>
        </w:rPr>
        <w:t xml:space="preserve">SELF COMPASSION </w:t>
      </w:r>
      <w:r w:rsidRPr="005873FE">
        <w:rPr>
          <w:rFonts w:ascii="Times New Roman" w:hAnsi="Times New Roman" w:cs="Times New Roman"/>
          <w:b/>
          <w:sz w:val="24"/>
          <w:szCs w:val="24"/>
        </w:rPr>
        <w:t>AND</w:t>
      </w:r>
      <w:r w:rsidR="00DA7396" w:rsidRPr="005873FE">
        <w:rPr>
          <w:rFonts w:ascii="Times New Roman" w:hAnsi="Times New Roman" w:cs="Times New Roman"/>
          <w:b/>
          <w:sz w:val="24"/>
          <w:szCs w:val="24"/>
        </w:rPr>
        <w:t xml:space="preserve"> </w:t>
      </w:r>
      <w:r w:rsidR="00017449">
        <w:rPr>
          <w:rFonts w:ascii="Times New Roman" w:hAnsi="Times New Roman" w:cs="Times New Roman"/>
          <w:b/>
          <w:sz w:val="24"/>
          <w:szCs w:val="24"/>
        </w:rPr>
        <w:t xml:space="preserve">ACADEMIC </w:t>
      </w:r>
      <w:r w:rsidRPr="005873FE">
        <w:rPr>
          <w:rFonts w:ascii="Times New Roman" w:hAnsi="Times New Roman" w:cs="Times New Roman"/>
          <w:b/>
          <w:sz w:val="24"/>
          <w:szCs w:val="24"/>
        </w:rPr>
        <w:t>SELF EFFICACY</w:t>
      </w:r>
      <w:r w:rsidR="00DA7396" w:rsidRPr="005873FE">
        <w:rPr>
          <w:rFonts w:ascii="Times New Roman" w:hAnsi="Times New Roman" w:cs="Times New Roman"/>
          <w:b/>
          <w:sz w:val="24"/>
          <w:szCs w:val="24"/>
        </w:rPr>
        <w:t xml:space="preserve"> </w:t>
      </w:r>
      <w:r w:rsidRPr="005873FE">
        <w:rPr>
          <w:rFonts w:ascii="Times New Roman" w:hAnsi="Times New Roman" w:cs="Times New Roman"/>
          <w:b/>
          <w:sz w:val="24"/>
          <w:szCs w:val="24"/>
        </w:rPr>
        <w:t>WITH</w:t>
      </w:r>
      <w:r w:rsidR="00DA7396" w:rsidRPr="005873FE">
        <w:rPr>
          <w:rFonts w:ascii="Times New Roman" w:hAnsi="Times New Roman" w:cs="Times New Roman"/>
          <w:b/>
          <w:sz w:val="24"/>
          <w:szCs w:val="24"/>
        </w:rPr>
        <w:t xml:space="preserve"> </w:t>
      </w:r>
      <w:r w:rsidRPr="005873FE">
        <w:rPr>
          <w:rFonts w:ascii="Times New Roman" w:hAnsi="Times New Roman" w:cs="Times New Roman"/>
          <w:b/>
          <w:sz w:val="24"/>
          <w:szCs w:val="24"/>
        </w:rPr>
        <w:t xml:space="preserve">SUBJECTIVE WELL BEING ON THE FIRST YEAR STUDENTS OF MERCU BUANA UNIVERSITY </w:t>
      </w:r>
      <w:r w:rsidR="00170613" w:rsidRPr="005873FE">
        <w:rPr>
          <w:rFonts w:ascii="Times New Roman" w:hAnsi="Times New Roman" w:cs="Times New Roman"/>
          <w:b/>
          <w:sz w:val="24"/>
          <w:szCs w:val="24"/>
        </w:rPr>
        <w:t>YOGYAKARTA</w:t>
      </w:r>
      <w:r w:rsidRPr="005873FE">
        <w:rPr>
          <w:rFonts w:ascii="Times New Roman" w:hAnsi="Times New Roman" w:cs="Times New Roman"/>
          <w:b/>
          <w:sz w:val="24"/>
          <w:szCs w:val="24"/>
        </w:rPr>
        <w:br/>
      </w:r>
      <w:r w:rsidRPr="005873FE">
        <w:rPr>
          <w:rFonts w:ascii="Times New Roman" w:hAnsi="Times New Roman" w:cs="Times New Roman"/>
          <w:b/>
          <w:sz w:val="24"/>
          <w:szCs w:val="24"/>
        </w:rPr>
        <w:br/>
      </w:r>
      <w:r w:rsidRPr="00395C56">
        <w:rPr>
          <w:rFonts w:ascii="Times New Roman" w:hAnsi="Times New Roman" w:cs="Times New Roman"/>
          <w:b/>
        </w:rPr>
        <w:t>Esrawati Ulina Nadeak, Santi Esterlita Purnamasari</w:t>
      </w:r>
      <w:r w:rsidRPr="00395C56">
        <w:rPr>
          <w:rFonts w:ascii="Times New Roman" w:hAnsi="Times New Roman" w:cs="Times New Roman"/>
          <w:b/>
        </w:rPr>
        <w:br/>
      </w:r>
      <w:r w:rsidRPr="00395C56">
        <w:rPr>
          <w:rFonts w:ascii="Times New Roman" w:hAnsi="Times New Roman" w:cs="Times New Roman"/>
          <w:sz w:val="20"/>
          <w:szCs w:val="20"/>
        </w:rPr>
        <w:t>Fakultas Psikologi Universitas Mercu Buana Yogyakarta</w:t>
      </w:r>
      <w:r w:rsidRPr="00395C56">
        <w:rPr>
          <w:rFonts w:ascii="Times New Roman" w:hAnsi="Times New Roman" w:cs="Times New Roman"/>
          <w:sz w:val="20"/>
          <w:szCs w:val="20"/>
        </w:rPr>
        <w:br/>
        <w:t>esrawatilina0298@gmail.com</w:t>
      </w:r>
      <w:r w:rsidRPr="00395C56">
        <w:rPr>
          <w:rFonts w:ascii="Times New Roman" w:hAnsi="Times New Roman" w:cs="Times New Roman"/>
          <w:sz w:val="20"/>
          <w:szCs w:val="20"/>
        </w:rPr>
        <w:br/>
      </w:r>
    </w:p>
    <w:p w:rsidR="00DA7396" w:rsidRPr="005873FE" w:rsidRDefault="00DA7396" w:rsidP="00302558">
      <w:pPr>
        <w:tabs>
          <w:tab w:val="left" w:pos="7425"/>
        </w:tabs>
        <w:spacing w:after="0" w:line="240" w:lineRule="auto"/>
        <w:jc w:val="center"/>
        <w:rPr>
          <w:rFonts w:ascii="Times New Roman" w:hAnsi="Times New Roman" w:cs="Times New Roman"/>
          <w:b/>
          <w:sz w:val="24"/>
          <w:szCs w:val="24"/>
        </w:rPr>
      </w:pPr>
      <w:r w:rsidRPr="005873FE">
        <w:rPr>
          <w:rFonts w:ascii="Times New Roman" w:hAnsi="Times New Roman" w:cs="Times New Roman"/>
          <w:b/>
          <w:sz w:val="24"/>
          <w:szCs w:val="24"/>
        </w:rPr>
        <w:t>ABSTRACK</w:t>
      </w:r>
    </w:p>
    <w:p w:rsidR="00395C56" w:rsidRDefault="00016B1F" w:rsidP="00302558">
      <w:pPr>
        <w:pStyle w:val="ListParagraph"/>
        <w:spacing w:after="0" w:line="240" w:lineRule="auto"/>
        <w:ind w:left="0" w:firstLine="567"/>
        <w:jc w:val="both"/>
        <w:rPr>
          <w:rFonts w:ascii="Times New Roman" w:eastAsia="Arial Unicode MS" w:hAnsi="Times New Roman" w:cs="Times New Roman"/>
          <w:sz w:val="24"/>
          <w:szCs w:val="24"/>
        </w:rPr>
        <w:sectPr w:rsidR="00395C56" w:rsidSect="00395C56">
          <w:headerReference w:type="default" r:id="rId7"/>
          <w:footerReference w:type="default" r:id="rId8"/>
          <w:pgSz w:w="11907" w:h="15876"/>
          <w:pgMar w:top="1440" w:right="1440" w:bottom="1440" w:left="1440" w:header="720" w:footer="720" w:gutter="0"/>
          <w:cols w:space="720"/>
          <w:docGrid w:linePitch="360"/>
        </w:sectPr>
      </w:pPr>
      <w:r>
        <w:rPr>
          <w:rFonts w:ascii="Times New Roman" w:eastAsia="Arial Unicode MS" w:hAnsi="Times New Roman" w:cs="Times New Roman"/>
          <w:sz w:val="24"/>
          <w:szCs w:val="24"/>
        </w:rPr>
        <w:t xml:space="preserve">Entering college is a period of transition from high school to higher education which the first year students are faced with new situations and demands that cause the emergence of various problems experienced by students. That problems can cause negative feelings which can make the individual concerned to feel dissatisfied and unhappy in their lives that affect </w:t>
      </w:r>
    </w:p>
    <w:p w:rsidR="00DA7396" w:rsidRDefault="00016B1F" w:rsidP="00395C56">
      <w:pPr>
        <w:pStyle w:val="ListParagraph"/>
        <w:spacing w:after="0" w:line="240" w:lineRule="auto"/>
        <w:ind w:left="0"/>
        <w:jc w:val="both"/>
        <w:rPr>
          <w:rFonts w:ascii="Times New Roman" w:hAnsi="Times New Roman" w:cs="Times New Roman"/>
          <w:i/>
          <w:sz w:val="24"/>
          <w:szCs w:val="24"/>
        </w:rPr>
      </w:pPr>
      <w:r>
        <w:rPr>
          <w:rFonts w:ascii="Times New Roman" w:eastAsia="Arial Unicode MS" w:hAnsi="Times New Roman" w:cs="Times New Roman"/>
          <w:sz w:val="24"/>
          <w:szCs w:val="24"/>
        </w:rPr>
        <w:lastRenderedPageBreak/>
        <w:t xml:space="preserve">their subjective well being. This study aimed to determine the </w:t>
      </w:r>
      <w:r w:rsidR="007F2CC5">
        <w:rPr>
          <w:rFonts w:ascii="Times New Roman" w:hAnsi="Times New Roman" w:cs="Times New Roman"/>
          <w:sz w:val="24"/>
          <w:szCs w:val="24"/>
        </w:rPr>
        <w:t>role of</w:t>
      </w:r>
      <w:r>
        <w:rPr>
          <w:rFonts w:ascii="Times New Roman" w:hAnsi="Times New Roman" w:cs="Times New Roman"/>
          <w:sz w:val="24"/>
          <w:szCs w:val="24"/>
        </w:rPr>
        <w:t xml:space="preserve"> self compassion and </w:t>
      </w:r>
      <w:r w:rsidR="00017449">
        <w:rPr>
          <w:rFonts w:ascii="Times New Roman" w:hAnsi="Times New Roman" w:cs="Times New Roman"/>
          <w:sz w:val="24"/>
          <w:szCs w:val="24"/>
        </w:rPr>
        <w:t xml:space="preserve">academic </w:t>
      </w:r>
      <w:r w:rsidRPr="002D4446">
        <w:rPr>
          <w:rFonts w:ascii="Times New Roman" w:hAnsi="Times New Roman" w:cs="Times New Roman"/>
          <w:sz w:val="24"/>
          <w:szCs w:val="24"/>
        </w:rPr>
        <w:t xml:space="preserve">self </w:t>
      </w:r>
      <w:r>
        <w:rPr>
          <w:rFonts w:ascii="Times New Roman" w:hAnsi="Times New Roman" w:cs="Times New Roman"/>
          <w:sz w:val="24"/>
          <w:szCs w:val="24"/>
        </w:rPr>
        <w:t>efficacy with subjective well being on the first y</w:t>
      </w:r>
      <w:r w:rsidRPr="003F5F5F">
        <w:rPr>
          <w:rFonts w:ascii="Times New Roman" w:hAnsi="Times New Roman" w:cs="Times New Roman"/>
          <w:sz w:val="24"/>
          <w:szCs w:val="24"/>
        </w:rPr>
        <w:t xml:space="preserve">ear </w:t>
      </w:r>
      <w:r>
        <w:rPr>
          <w:rFonts w:ascii="Times New Roman" w:hAnsi="Times New Roman" w:cs="Times New Roman"/>
          <w:sz w:val="24"/>
          <w:szCs w:val="24"/>
        </w:rPr>
        <w:t>students o</w:t>
      </w:r>
      <w:r w:rsidRPr="003F5F5F">
        <w:rPr>
          <w:rFonts w:ascii="Times New Roman" w:hAnsi="Times New Roman" w:cs="Times New Roman"/>
          <w:sz w:val="24"/>
          <w:szCs w:val="24"/>
        </w:rPr>
        <w:t>f Mercu Buana University Yogyakarta</w:t>
      </w:r>
      <w:r>
        <w:rPr>
          <w:rFonts w:ascii="Times New Roman" w:hAnsi="Times New Roman" w:cs="Times New Roman"/>
          <w:sz w:val="24"/>
          <w:szCs w:val="24"/>
        </w:rPr>
        <w:t xml:space="preserve">. The hypothesis proposed in this study is there is a positive </w:t>
      </w:r>
      <w:r w:rsidR="007F2CC5">
        <w:rPr>
          <w:rFonts w:ascii="Times New Roman" w:hAnsi="Times New Roman" w:cs="Times New Roman"/>
          <w:sz w:val="24"/>
          <w:szCs w:val="24"/>
        </w:rPr>
        <w:t>role of</w:t>
      </w:r>
      <w:r>
        <w:rPr>
          <w:rFonts w:ascii="Times New Roman" w:hAnsi="Times New Roman" w:cs="Times New Roman"/>
          <w:sz w:val="24"/>
          <w:szCs w:val="24"/>
        </w:rPr>
        <w:t xml:space="preserve"> self compassion and </w:t>
      </w:r>
      <w:r w:rsidR="00017449">
        <w:rPr>
          <w:rFonts w:ascii="Times New Roman" w:hAnsi="Times New Roman" w:cs="Times New Roman"/>
          <w:sz w:val="24"/>
          <w:szCs w:val="24"/>
        </w:rPr>
        <w:t xml:space="preserve">academic </w:t>
      </w:r>
      <w:r w:rsidRPr="002D4446">
        <w:rPr>
          <w:rFonts w:ascii="Times New Roman" w:hAnsi="Times New Roman" w:cs="Times New Roman"/>
          <w:sz w:val="24"/>
          <w:szCs w:val="24"/>
        </w:rPr>
        <w:t xml:space="preserve">self </w:t>
      </w:r>
      <w:r>
        <w:rPr>
          <w:rFonts w:ascii="Times New Roman" w:hAnsi="Times New Roman" w:cs="Times New Roman"/>
          <w:sz w:val="24"/>
          <w:szCs w:val="24"/>
        </w:rPr>
        <w:t>efficacy with subjective well being on the first y</w:t>
      </w:r>
      <w:r w:rsidRPr="003F5F5F">
        <w:rPr>
          <w:rFonts w:ascii="Times New Roman" w:hAnsi="Times New Roman" w:cs="Times New Roman"/>
          <w:sz w:val="24"/>
          <w:szCs w:val="24"/>
        </w:rPr>
        <w:t xml:space="preserve">ear </w:t>
      </w:r>
      <w:r>
        <w:rPr>
          <w:rFonts w:ascii="Times New Roman" w:hAnsi="Times New Roman" w:cs="Times New Roman"/>
          <w:sz w:val="24"/>
          <w:szCs w:val="24"/>
        </w:rPr>
        <w:t>students o</w:t>
      </w:r>
      <w:r w:rsidRPr="003F5F5F">
        <w:rPr>
          <w:rFonts w:ascii="Times New Roman" w:hAnsi="Times New Roman" w:cs="Times New Roman"/>
          <w:sz w:val="24"/>
          <w:szCs w:val="24"/>
        </w:rPr>
        <w:t>f Mercu Buana University Yogyakarta</w:t>
      </w:r>
      <w:r>
        <w:rPr>
          <w:rFonts w:ascii="Times New Roman" w:hAnsi="Times New Roman" w:cs="Times New Roman"/>
          <w:sz w:val="24"/>
          <w:szCs w:val="24"/>
        </w:rPr>
        <w:t xml:space="preserve">. This study used 72 students with the characteristics were the first year students of Mercu Buana University Yogyakarta with an ages range between 18 to 21 years. The measuring instrument used in this study is the scale of subjective well being and </w:t>
      </w:r>
      <w:r w:rsidR="00017449">
        <w:rPr>
          <w:rFonts w:ascii="Times New Roman" w:hAnsi="Times New Roman" w:cs="Times New Roman"/>
          <w:sz w:val="24"/>
          <w:szCs w:val="24"/>
        </w:rPr>
        <w:t xml:space="preserve">academic </w:t>
      </w:r>
      <w:r>
        <w:rPr>
          <w:rFonts w:ascii="Times New Roman" w:hAnsi="Times New Roman" w:cs="Times New Roman"/>
          <w:sz w:val="24"/>
          <w:szCs w:val="24"/>
        </w:rPr>
        <w:t xml:space="preserve">self efficacy scale compiled by researchers based on each aspect. Self compassion scale modified from Halim (2015) </w:t>
      </w:r>
      <w:r>
        <w:rPr>
          <w:rFonts w:ascii="Times New Roman" w:hAnsi="Times New Roman" w:cs="Times New Roman"/>
          <w:iCs/>
          <w:sz w:val="24"/>
          <w:szCs w:val="24"/>
        </w:rPr>
        <w:t xml:space="preserve">which adapted from Neff’s scale. Data analysis used in this study is multiple regression analysis. The result showed there is a positive </w:t>
      </w:r>
      <w:r w:rsidR="007F2CC5">
        <w:rPr>
          <w:rFonts w:ascii="Times New Roman" w:hAnsi="Times New Roman" w:cs="Times New Roman"/>
          <w:sz w:val="24"/>
          <w:szCs w:val="24"/>
        </w:rPr>
        <w:t>role of</w:t>
      </w:r>
      <w:r>
        <w:rPr>
          <w:rFonts w:ascii="Times New Roman" w:hAnsi="Times New Roman" w:cs="Times New Roman"/>
          <w:sz w:val="24"/>
          <w:szCs w:val="24"/>
        </w:rPr>
        <w:t xml:space="preserve"> self compassion and </w:t>
      </w:r>
      <w:r w:rsidR="00017449">
        <w:rPr>
          <w:rFonts w:ascii="Times New Roman" w:hAnsi="Times New Roman" w:cs="Times New Roman"/>
          <w:sz w:val="24"/>
          <w:szCs w:val="24"/>
        </w:rPr>
        <w:t xml:space="preserve">academic </w:t>
      </w:r>
      <w:r w:rsidRPr="002D4446">
        <w:rPr>
          <w:rFonts w:ascii="Times New Roman" w:hAnsi="Times New Roman" w:cs="Times New Roman"/>
          <w:sz w:val="24"/>
          <w:szCs w:val="24"/>
        </w:rPr>
        <w:t xml:space="preserve">self </w:t>
      </w:r>
      <w:r>
        <w:rPr>
          <w:rFonts w:ascii="Times New Roman" w:hAnsi="Times New Roman" w:cs="Times New Roman"/>
          <w:sz w:val="24"/>
          <w:szCs w:val="24"/>
        </w:rPr>
        <w:t>efficacy with subjective well being on the first y</w:t>
      </w:r>
      <w:r w:rsidRPr="003F5F5F">
        <w:rPr>
          <w:rFonts w:ascii="Times New Roman" w:hAnsi="Times New Roman" w:cs="Times New Roman"/>
          <w:sz w:val="24"/>
          <w:szCs w:val="24"/>
        </w:rPr>
        <w:t xml:space="preserve">ear </w:t>
      </w:r>
      <w:r>
        <w:rPr>
          <w:rFonts w:ascii="Times New Roman" w:hAnsi="Times New Roman" w:cs="Times New Roman"/>
          <w:sz w:val="24"/>
          <w:szCs w:val="24"/>
        </w:rPr>
        <w:t>students o</w:t>
      </w:r>
      <w:r w:rsidRPr="003F5F5F">
        <w:rPr>
          <w:rFonts w:ascii="Times New Roman" w:hAnsi="Times New Roman" w:cs="Times New Roman"/>
          <w:sz w:val="24"/>
          <w:szCs w:val="24"/>
        </w:rPr>
        <w:t>f Mercu Buana University Yogyakarta</w:t>
      </w:r>
      <w:r>
        <w:rPr>
          <w:rFonts w:ascii="Times New Roman" w:hAnsi="Times New Roman" w:cs="Times New Roman"/>
          <w:sz w:val="24"/>
          <w:szCs w:val="24"/>
        </w:rPr>
        <w:t xml:space="preserve"> with </w:t>
      </w:r>
      <w:r>
        <w:rPr>
          <w:rFonts w:ascii="Times New Roman" w:hAnsi="Times New Roman" w:cs="Times New Roman"/>
          <w:iCs/>
          <w:sz w:val="24"/>
          <w:szCs w:val="24"/>
        </w:rPr>
        <w:t xml:space="preserve">significance value </w:t>
      </w:r>
      <w:r w:rsidRPr="008E4CF4">
        <w:rPr>
          <w:rFonts w:ascii="Times New Roman" w:hAnsi="Times New Roman" w:cs="Times New Roman"/>
          <w:sz w:val="24"/>
          <w:szCs w:val="24"/>
        </w:rPr>
        <w:t>0,000 (p</w:t>
      </w:r>
      <w:r>
        <w:rPr>
          <w:rFonts w:ascii="Times New Roman" w:hAnsi="Times New Roman" w:cs="Times New Roman"/>
          <w:sz w:val="24"/>
          <w:szCs w:val="24"/>
        </w:rPr>
        <w:t xml:space="preserve"> </w:t>
      </w:r>
      <w:r w:rsidRPr="008E4CF4">
        <w:rPr>
          <w:rFonts w:ascii="Times New Roman" w:hAnsi="Times New Roman" w:cs="Times New Roman"/>
          <w:sz w:val="24"/>
          <w:szCs w:val="24"/>
        </w:rPr>
        <w:t>&lt;</w:t>
      </w:r>
      <w:r>
        <w:rPr>
          <w:rFonts w:ascii="Times New Roman" w:hAnsi="Times New Roman" w:cs="Times New Roman"/>
          <w:sz w:val="24"/>
          <w:szCs w:val="24"/>
        </w:rPr>
        <w:t xml:space="preserve"> </w:t>
      </w:r>
      <w:r w:rsidRPr="008E4CF4">
        <w:rPr>
          <w:rFonts w:ascii="Times New Roman" w:hAnsi="Times New Roman" w:cs="Times New Roman"/>
          <w:sz w:val="24"/>
          <w:szCs w:val="24"/>
        </w:rPr>
        <w:t>0,05</w:t>
      </w:r>
      <w:r>
        <w:rPr>
          <w:rFonts w:ascii="Times New Roman" w:hAnsi="Times New Roman" w:cs="Times New Roman"/>
          <w:sz w:val="24"/>
          <w:szCs w:val="24"/>
        </w:rPr>
        <w:t xml:space="preserve">) and R value 0,612. The effective contribution of the two independent variables to the dependent variable can be seen from the coefficient of determination which gets a value of 0,375 which means that the two independent variables contribute 37,5% to </w:t>
      </w:r>
      <w:r w:rsidRPr="00511DF4">
        <w:rPr>
          <w:rFonts w:ascii="Times New Roman" w:hAnsi="Times New Roman" w:cs="Times New Roman"/>
          <w:sz w:val="24"/>
          <w:szCs w:val="24"/>
        </w:rPr>
        <w:t>subjective well being</w:t>
      </w:r>
      <w:r>
        <w:rPr>
          <w:rFonts w:ascii="Times New Roman" w:hAnsi="Times New Roman" w:cs="Times New Roman"/>
          <w:i/>
          <w:sz w:val="24"/>
          <w:szCs w:val="24"/>
        </w:rPr>
        <w:t>.</w:t>
      </w:r>
    </w:p>
    <w:p w:rsidR="00016B1F" w:rsidRPr="005873FE" w:rsidRDefault="00016B1F" w:rsidP="00302558">
      <w:pPr>
        <w:pStyle w:val="ListParagraph"/>
        <w:spacing w:after="0" w:line="240" w:lineRule="auto"/>
        <w:ind w:left="0" w:firstLine="567"/>
        <w:jc w:val="both"/>
        <w:rPr>
          <w:rFonts w:ascii="Times New Roman" w:hAnsi="Times New Roman" w:cs="Times New Roman"/>
          <w:i/>
          <w:sz w:val="24"/>
          <w:szCs w:val="24"/>
        </w:rPr>
      </w:pPr>
    </w:p>
    <w:p w:rsidR="00DA7396" w:rsidRPr="005873FE" w:rsidRDefault="00DA7396" w:rsidP="00302558">
      <w:pPr>
        <w:spacing w:after="0" w:line="240" w:lineRule="auto"/>
        <w:jc w:val="both"/>
        <w:rPr>
          <w:rFonts w:ascii="Times New Roman" w:hAnsi="Times New Roman" w:cs="Times New Roman"/>
          <w:i/>
          <w:sz w:val="24"/>
          <w:szCs w:val="24"/>
        </w:rPr>
      </w:pPr>
      <w:r w:rsidRPr="005873FE">
        <w:rPr>
          <w:rFonts w:ascii="Times New Roman" w:hAnsi="Times New Roman" w:cs="Times New Roman"/>
          <w:b/>
          <w:i/>
          <w:sz w:val="24"/>
          <w:szCs w:val="24"/>
        </w:rPr>
        <w:t>Keywords</w:t>
      </w:r>
      <w:r w:rsidRPr="005873FE">
        <w:rPr>
          <w:rFonts w:ascii="Times New Roman" w:hAnsi="Times New Roman" w:cs="Times New Roman"/>
          <w:b/>
          <w:sz w:val="24"/>
          <w:szCs w:val="24"/>
        </w:rPr>
        <w:t xml:space="preserve">: </w:t>
      </w:r>
      <w:r w:rsidRPr="005873FE">
        <w:rPr>
          <w:rFonts w:ascii="Times New Roman" w:hAnsi="Times New Roman" w:cs="Times New Roman"/>
          <w:i/>
          <w:sz w:val="24"/>
          <w:szCs w:val="24"/>
        </w:rPr>
        <w:t xml:space="preserve">Subjective Well Being, Self Compassion, </w:t>
      </w:r>
      <w:r w:rsidR="00017449">
        <w:rPr>
          <w:rFonts w:ascii="Times New Roman" w:hAnsi="Times New Roman" w:cs="Times New Roman"/>
          <w:i/>
          <w:sz w:val="24"/>
          <w:szCs w:val="24"/>
        </w:rPr>
        <w:t xml:space="preserve">Academic </w:t>
      </w:r>
      <w:r w:rsidRPr="005873FE">
        <w:rPr>
          <w:rFonts w:ascii="Times New Roman" w:hAnsi="Times New Roman" w:cs="Times New Roman"/>
          <w:i/>
          <w:sz w:val="24"/>
          <w:szCs w:val="24"/>
        </w:rPr>
        <w:t>Self Efficacy</w:t>
      </w:r>
    </w:p>
    <w:p w:rsidR="00395C56" w:rsidRDefault="00395C56" w:rsidP="00302558">
      <w:pPr>
        <w:spacing w:after="0" w:line="240" w:lineRule="auto"/>
        <w:jc w:val="both"/>
        <w:rPr>
          <w:rFonts w:ascii="Times New Roman" w:hAnsi="Times New Roman" w:cs="Times New Roman"/>
          <w:b/>
          <w:sz w:val="24"/>
          <w:szCs w:val="24"/>
        </w:rPr>
        <w:sectPr w:rsidR="00395C56" w:rsidSect="00395C56">
          <w:headerReference w:type="default" r:id="rId9"/>
          <w:pgSz w:w="11907" w:h="15876"/>
          <w:pgMar w:top="1440" w:right="1440" w:bottom="1440" w:left="1440" w:header="720" w:footer="720" w:gutter="0"/>
          <w:cols w:space="720"/>
          <w:docGrid w:linePitch="360"/>
        </w:sectPr>
      </w:pPr>
    </w:p>
    <w:p w:rsidR="00874EF1" w:rsidRDefault="00874EF1" w:rsidP="00302558">
      <w:pPr>
        <w:spacing w:after="0" w:line="240" w:lineRule="auto"/>
        <w:jc w:val="both"/>
        <w:rPr>
          <w:rFonts w:ascii="Times New Roman" w:hAnsi="Times New Roman" w:cs="Times New Roman"/>
          <w:b/>
          <w:sz w:val="24"/>
          <w:szCs w:val="24"/>
        </w:rPr>
      </w:pPr>
    </w:p>
    <w:p w:rsidR="00395C56" w:rsidRPr="005873FE" w:rsidRDefault="00395C56" w:rsidP="00302558">
      <w:pPr>
        <w:spacing w:after="0" w:line="240" w:lineRule="auto"/>
        <w:jc w:val="both"/>
        <w:rPr>
          <w:rFonts w:ascii="Times New Roman" w:hAnsi="Times New Roman" w:cs="Times New Roman"/>
          <w:b/>
          <w:sz w:val="24"/>
          <w:szCs w:val="24"/>
        </w:rPr>
      </w:pPr>
    </w:p>
    <w:p w:rsidR="00147239" w:rsidRPr="005873FE" w:rsidRDefault="00147239" w:rsidP="00D64801">
      <w:pPr>
        <w:spacing w:after="0"/>
        <w:jc w:val="both"/>
        <w:rPr>
          <w:rFonts w:ascii="Times New Roman" w:hAnsi="Times New Roman" w:cs="Times New Roman"/>
          <w:b/>
          <w:sz w:val="24"/>
          <w:szCs w:val="24"/>
        </w:rPr>
      </w:pPr>
      <w:r w:rsidRPr="005873FE">
        <w:rPr>
          <w:rFonts w:ascii="Times New Roman" w:hAnsi="Times New Roman" w:cs="Times New Roman"/>
          <w:b/>
          <w:sz w:val="24"/>
          <w:szCs w:val="24"/>
        </w:rPr>
        <w:t>PENDAHULUAN</w:t>
      </w:r>
    </w:p>
    <w:p w:rsidR="00874EF1" w:rsidRPr="005873FE" w:rsidRDefault="00874EF1"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Pendidikan merupakan salah satu hal penting yang harus dimiliki oleh seseorang dalam kehidupannya. Salah satu jenjang pendidikan yang ada yaitu perguruan tinggi. </w:t>
      </w:r>
      <w:r w:rsidRPr="005873FE">
        <w:rPr>
          <w:rFonts w:ascii="Times New Roman" w:eastAsia="Arial Unicode MS" w:hAnsi="Times New Roman" w:cs="Times New Roman"/>
          <w:sz w:val="24"/>
          <w:szCs w:val="24"/>
        </w:rPr>
        <w:t xml:space="preserve">Mahasiswa merupakan golongan intelektual yang sedang menjalani pendidikan di perguruan tinggi dan nantinya mampu bertindak sebagai pemimpin yang terampil baik pemimpin masyarakat, negara maupun dunia kerja yang digelutinya (Aryatmi dalam Wijaya, 2016). </w:t>
      </w:r>
    </w:p>
    <w:p w:rsidR="00D64801" w:rsidRDefault="00874EF1" w:rsidP="00D64801">
      <w:pPr>
        <w:pStyle w:val="ListParagraph"/>
        <w:spacing w:after="0"/>
        <w:ind w:left="0" w:firstLine="567"/>
        <w:jc w:val="both"/>
        <w:rPr>
          <w:rFonts w:ascii="Times New Roman" w:hAnsi="Times New Roman" w:cs="Times New Roman"/>
          <w:color w:val="000000" w:themeColor="text1"/>
          <w:sz w:val="24"/>
          <w:szCs w:val="24"/>
        </w:rPr>
      </w:pPr>
      <w:r w:rsidRPr="005873FE">
        <w:rPr>
          <w:rFonts w:ascii="Times New Roman" w:eastAsia="Arial Unicode MS" w:hAnsi="Times New Roman" w:cs="Times New Roman"/>
          <w:sz w:val="24"/>
          <w:szCs w:val="24"/>
        </w:rPr>
        <w:t>Memasuki perguruan tinggi merupakan masa transisi dari masa pendidikan sekolah menengah ke pendidikan tinggi dimana mahasiswa dihadapkan pada berbagai situasi-situasi dan tuntutan yang baru (</w:t>
      </w:r>
      <w:r w:rsidRPr="005873FE">
        <w:rPr>
          <w:rFonts w:ascii="Times New Roman" w:hAnsi="Times New Roman" w:cs="Times New Roman"/>
          <w:sz w:val="24"/>
          <w:szCs w:val="24"/>
        </w:rPr>
        <w:t xml:space="preserve">Duffy &amp; Atwater; Wei, Russell, &amp; Zakalik; dalam Susilowati &amp; Hasanat, 2011). </w:t>
      </w:r>
      <w:r w:rsidRPr="005873FE">
        <w:rPr>
          <w:rFonts w:ascii="Times New Roman" w:hAnsi="Times New Roman" w:cs="Times New Roman"/>
          <w:color w:val="000000" w:themeColor="text1"/>
          <w:sz w:val="24"/>
          <w:szCs w:val="24"/>
        </w:rPr>
        <w:t xml:space="preserve">Menurut Santrock (2010), transisi dari sekolah menengah ke perguruan tinggi yang dialami mahasiswa </w:t>
      </w:r>
    </w:p>
    <w:p w:rsidR="00D64801" w:rsidRDefault="00D64801" w:rsidP="00D64801">
      <w:pPr>
        <w:pStyle w:val="ListParagraph"/>
        <w:spacing w:after="0"/>
        <w:ind w:left="0"/>
        <w:jc w:val="both"/>
        <w:rPr>
          <w:rFonts w:ascii="Times New Roman" w:hAnsi="Times New Roman" w:cs="Times New Roman"/>
          <w:color w:val="000000" w:themeColor="text1"/>
          <w:sz w:val="24"/>
          <w:szCs w:val="24"/>
        </w:rPr>
      </w:pPr>
    </w:p>
    <w:p w:rsidR="00D64801" w:rsidRDefault="00D64801" w:rsidP="00D64801">
      <w:pPr>
        <w:pStyle w:val="ListParagraph"/>
        <w:spacing w:after="0"/>
        <w:ind w:left="0"/>
        <w:jc w:val="both"/>
        <w:rPr>
          <w:rFonts w:ascii="Times New Roman" w:hAnsi="Times New Roman" w:cs="Times New Roman"/>
          <w:color w:val="000000" w:themeColor="text1"/>
          <w:sz w:val="24"/>
          <w:szCs w:val="24"/>
        </w:rPr>
      </w:pPr>
    </w:p>
    <w:p w:rsidR="00D64801" w:rsidRDefault="00D64801" w:rsidP="00D64801">
      <w:pPr>
        <w:pStyle w:val="ListParagraph"/>
        <w:spacing w:after="0"/>
        <w:ind w:left="0"/>
        <w:jc w:val="both"/>
        <w:rPr>
          <w:rFonts w:ascii="Times New Roman" w:hAnsi="Times New Roman" w:cs="Times New Roman"/>
          <w:color w:val="000000" w:themeColor="text1"/>
          <w:sz w:val="24"/>
          <w:szCs w:val="24"/>
        </w:rPr>
      </w:pPr>
    </w:p>
    <w:p w:rsidR="00874EF1" w:rsidRPr="005873FE" w:rsidRDefault="00874EF1" w:rsidP="00D64801">
      <w:pPr>
        <w:pStyle w:val="ListParagraph"/>
        <w:spacing w:after="0"/>
        <w:ind w:left="0"/>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tahun pertama meliputi perpindahan ke struktur sekolah yang lebih besar dan individual, interaksi dengan teman berbeda yang terkadang berasal dari latar belakang budaya yang berbeda, dan peningkatan fokus pada prestasi akademik dan sistem penilaiannya. </w:t>
      </w:r>
    </w:p>
    <w:p w:rsidR="00874EF1" w:rsidRPr="005873FE" w:rsidRDefault="00874EF1"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Tingkat pertama perkuliahan juga merupakan masa peralihan dari remaja akhir menuju dewasa awal (Novianti &amp; Alfiasari, 2017). Dimana p</w:t>
      </w:r>
      <w:r w:rsidRPr="005873FE">
        <w:rPr>
          <w:rFonts w:ascii="Times New Roman" w:hAnsi="Times New Roman" w:cs="Times New Roman"/>
          <w:color w:val="000000" w:themeColor="text1"/>
          <w:sz w:val="24"/>
          <w:szCs w:val="24"/>
        </w:rPr>
        <w:t xml:space="preserve">ada umumnya, mahasiswa tahun pertama berusia antara 18 sampai 21 tahun (Steinberg dalam Hidayat &amp; Fourianalistyawati, 2017). </w:t>
      </w:r>
      <w:r w:rsidRPr="005873FE">
        <w:rPr>
          <w:rFonts w:ascii="Times New Roman" w:hAnsi="Times New Roman" w:cs="Times New Roman"/>
          <w:sz w:val="24"/>
          <w:szCs w:val="24"/>
        </w:rPr>
        <w:t xml:space="preserve"> Pada periode ini, tugas perkembangan di periode remaja seharusnya sudah tercapai dan mempersiapkan diri untuk tugas perkembangan dewasa awal (Novianti &amp; Alfiasari, 2017). Tugas perkembangan dewasa awal diantaranya adalah mulai bekerja, memegang tanggung jawab sebagai bagian dari masyarakat, dan </w:t>
      </w:r>
      <w:r w:rsidRPr="005873FE">
        <w:rPr>
          <w:rFonts w:ascii="Times New Roman" w:hAnsi="Times New Roman" w:cs="Times New Roman"/>
          <w:sz w:val="24"/>
          <w:szCs w:val="24"/>
        </w:rPr>
        <w:lastRenderedPageBreak/>
        <w:t xml:space="preserve">menemukan kelompok sosial yang sesuai (Hurlock, 1997). </w:t>
      </w:r>
    </w:p>
    <w:p w:rsidR="00874EF1" w:rsidRPr="005873FE" w:rsidRDefault="00874EF1" w:rsidP="00D64801">
      <w:pPr>
        <w:autoSpaceDE w:val="0"/>
        <w:autoSpaceDN w:val="0"/>
        <w:adjustRightInd w:val="0"/>
        <w:spacing w:after="0"/>
        <w:ind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Selain menghadapi perubahan di atas, mahasiswa tahun pertama juga akan menghadapi berbagai kejadian-kejadian menekan antara lain perpisahan dengan orang tua, perpisahan dengan sahabat, perpindahan tempat tinggal, perubahan sistem pendidikan, dan pertentangan sistem nilai. Berbagai perubahan yang dialami serta diikuti dengan banyaknya tuntutan yang didapatkan menyebabkan kemunculan beragam masalah yang dialami mahasiswa (Widuri, 2012). </w:t>
      </w:r>
      <w:r w:rsidRPr="005873FE">
        <w:rPr>
          <w:rStyle w:val="A2"/>
          <w:rFonts w:ascii="Times New Roman" w:hAnsi="Times New Roman" w:cs="Times New Roman"/>
          <w:sz w:val="24"/>
          <w:szCs w:val="24"/>
        </w:rPr>
        <w:t xml:space="preserve">Masalah-masalah tersebut antara lain gaya belajar berbeda, lebih banyak tugas, kualitas standar yang lebih tinggi, pengenalan peraturan terhadap sistem </w:t>
      </w:r>
      <w:r w:rsidR="006441C9">
        <w:rPr>
          <w:rStyle w:val="A2"/>
          <w:rFonts w:ascii="Times New Roman" w:hAnsi="Times New Roman" w:cs="Times New Roman"/>
          <w:sz w:val="24"/>
          <w:szCs w:val="24"/>
        </w:rPr>
        <w:t xml:space="preserve">akademik, </w:t>
      </w:r>
      <w:r w:rsidRPr="005873FE">
        <w:rPr>
          <w:rStyle w:val="A2"/>
          <w:rFonts w:ascii="Times New Roman" w:hAnsi="Times New Roman" w:cs="Times New Roman"/>
          <w:sz w:val="24"/>
          <w:szCs w:val="24"/>
        </w:rPr>
        <w:t xml:space="preserve">tidak </w:t>
      </w:r>
      <w:r w:rsidRPr="005873FE">
        <w:rPr>
          <w:rStyle w:val="A2"/>
          <w:rFonts w:ascii="Times New Roman" w:hAnsi="Times New Roman" w:cs="Times New Roman"/>
          <w:i/>
          <w:sz w:val="24"/>
          <w:szCs w:val="24"/>
        </w:rPr>
        <w:t xml:space="preserve">familiar </w:t>
      </w:r>
      <w:r w:rsidRPr="005873FE">
        <w:rPr>
          <w:rStyle w:val="A2"/>
          <w:rFonts w:ascii="Times New Roman" w:hAnsi="Times New Roman" w:cs="Times New Roman"/>
          <w:sz w:val="24"/>
          <w:szCs w:val="24"/>
        </w:rPr>
        <w:t>dengan latar belakang sosial-budaya berbeda, dan norma sosial yang baru (Nurfitriana, 2016). Masalah-masalah yang muncul tersebut dapat menimbulkan perasaan negatif seperti stres, kesepian dan perasaan tidak senang yang berasal dari perasaan tidak yakin pada kemampuan diri (Putri &amp; Suprapti, 2014). A</w:t>
      </w:r>
      <w:r w:rsidRPr="005873FE">
        <w:rPr>
          <w:rFonts w:ascii="Times New Roman" w:hAnsi="Times New Roman" w:cs="Times New Roman"/>
          <w:sz w:val="24"/>
          <w:szCs w:val="24"/>
        </w:rPr>
        <w:t xml:space="preserve">kibatnya untuk memperoleh emosi positif, individu sering memilih jalan pintas untuk merasa bahagia, seperti melalui cokelat, berbelanja, televisi, masturbasi, seks tanpa cinta, dan narkotika (Seligman dalam Maharani, 2015). </w:t>
      </w:r>
    </w:p>
    <w:p w:rsidR="00874EF1" w:rsidRPr="005873FE" w:rsidRDefault="00874EF1" w:rsidP="00D64801">
      <w:pPr>
        <w:autoSpaceDE w:val="0"/>
        <w:autoSpaceDN w:val="0"/>
        <w:adjustRightInd w:val="0"/>
        <w:spacing w:after="0"/>
        <w:ind w:firstLine="567"/>
        <w:jc w:val="both"/>
        <w:rPr>
          <w:rFonts w:ascii="Times New Roman" w:hAnsi="Times New Roman" w:cs="Times New Roman"/>
          <w:sz w:val="24"/>
          <w:szCs w:val="24"/>
        </w:rPr>
      </w:pPr>
      <w:r w:rsidRPr="005873FE">
        <w:rPr>
          <w:rFonts w:ascii="Times New Roman" w:hAnsi="Times New Roman" w:cs="Times New Roman"/>
          <w:sz w:val="24"/>
          <w:szCs w:val="24"/>
        </w:rPr>
        <w:t>Berdasarkan Republika (30 Oktober 2017) melaporkan bah</w:t>
      </w:r>
      <w:r w:rsidR="002B7282">
        <w:rPr>
          <w:rFonts w:ascii="Times New Roman" w:hAnsi="Times New Roman" w:cs="Times New Roman"/>
          <w:sz w:val="24"/>
          <w:szCs w:val="24"/>
        </w:rPr>
        <w:t>wa terdapat sekitar 27,32%</w:t>
      </w:r>
      <w:r w:rsidRPr="005873FE">
        <w:rPr>
          <w:rFonts w:ascii="Times New Roman" w:hAnsi="Times New Roman" w:cs="Times New Roman"/>
          <w:sz w:val="24"/>
          <w:szCs w:val="24"/>
        </w:rPr>
        <w:t xml:space="preserve"> pelajar dan mahasiswa yang menggunakan narkoba di Indonesia. Hal serupa dilansir oleh Koran Sindo (15 November 2017) bahwa berdasarkan data Badan Narkotika Nasional (BNN), pengguna narkoba di Indonesia mencapai </w:t>
      </w:r>
      <w:r w:rsidRPr="005873FE">
        <w:rPr>
          <w:rFonts w:ascii="Times New Roman" w:hAnsi="Times New Roman" w:cs="Times New Roman"/>
          <w:sz w:val="24"/>
          <w:szCs w:val="24"/>
        </w:rPr>
        <w:lastRenderedPageBreak/>
        <w:t xml:space="preserve">5,1 juta orang dan merupakan </w:t>
      </w:r>
      <w:r w:rsidR="002B7282">
        <w:rPr>
          <w:rFonts w:ascii="Times New Roman" w:hAnsi="Times New Roman" w:cs="Times New Roman"/>
          <w:sz w:val="24"/>
          <w:szCs w:val="24"/>
        </w:rPr>
        <w:t>yang terbesar di Asia dimana 40</w:t>
      </w:r>
      <w:r w:rsidRPr="005873FE">
        <w:rPr>
          <w:rFonts w:ascii="Times New Roman" w:hAnsi="Times New Roman" w:cs="Times New Roman"/>
          <w:sz w:val="24"/>
          <w:szCs w:val="24"/>
        </w:rPr>
        <w:t xml:space="preserve">% diantaranya berasal dari kalangan pelajar dan mahasiswa. Hal tersebut menunjukkan masih banyaknya mahasiswa yang belum dapat menangani tuntutan dan permasalahannya dengan baik. </w:t>
      </w:r>
    </w:p>
    <w:p w:rsidR="00874EF1" w:rsidRPr="005873FE" w:rsidRDefault="00874EF1"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Peneliti juga mewawancarai 4 mahasiswa tahun pertama Universitas Mercu Buana Yogyakarta pada tanggal 13 Apr</w:t>
      </w:r>
      <w:r w:rsidR="002B7282">
        <w:rPr>
          <w:rFonts w:ascii="Times New Roman" w:hAnsi="Times New Roman" w:cs="Times New Roman"/>
          <w:sz w:val="24"/>
          <w:szCs w:val="24"/>
        </w:rPr>
        <w:t>il 2018 di Kos</w:t>
      </w:r>
      <w:r w:rsidRPr="005873FE">
        <w:rPr>
          <w:rFonts w:ascii="Times New Roman" w:hAnsi="Times New Roman" w:cs="Times New Roman"/>
          <w:sz w:val="24"/>
          <w:szCs w:val="24"/>
        </w:rPr>
        <w:t xml:space="preserve"> Gubug Alit, ditemukan 3 mahasiswa mengalami kesulitan-kesulitan atau permasalahan-permasalahan antara lain: masalah salah jurusan, penyesuaian sosial, masalah adaptasi dengan jadwal serta sistem kampus, dan berkurangnya kuantitas dan kualitas baik bersama diri sendiri maupun bersama keluarga. </w:t>
      </w:r>
    </w:p>
    <w:p w:rsidR="00874EF1" w:rsidRPr="005873FE" w:rsidRDefault="00874EF1" w:rsidP="00D64801">
      <w:pPr>
        <w:autoSpaceDE w:val="0"/>
        <w:autoSpaceDN w:val="0"/>
        <w:adjustRightInd w:val="0"/>
        <w:spacing w:after="0"/>
        <w:ind w:firstLine="567"/>
        <w:jc w:val="both"/>
        <w:rPr>
          <w:rFonts w:ascii="Times New Roman" w:hAnsi="Times New Roman" w:cs="Times New Roman"/>
          <w:sz w:val="24"/>
          <w:szCs w:val="24"/>
        </w:rPr>
      </w:pPr>
      <w:r w:rsidRPr="005873FE">
        <w:rPr>
          <w:rFonts w:ascii="Times New Roman" w:hAnsi="Times New Roman" w:cs="Times New Roman"/>
          <w:sz w:val="24"/>
          <w:szCs w:val="24"/>
        </w:rPr>
        <w:t>Kegagalan mahasiswa untuk melakukan penyesuaian terhadap kejadian-kejadian yang menekan dan mengatasi permasalahan akan memicu timbulnya berbagai emosi negatif diantaranya perasaan sedih, marah atau pesimis (Fisher dkk dalam Susilowati &amp; Hasanat, 2011). Sehingga hal tersebut menurunkan penilaian positif dan penerimaan akan situasi yang dihadapi. Keadaan ini dapat menyebabkan individu yang bersangkutan merasa tidak puas dan tidak bahagia di dalam kehidupannya (Marti</w:t>
      </w:r>
      <w:r w:rsidR="002D7311">
        <w:rPr>
          <w:rFonts w:ascii="Times New Roman" w:hAnsi="Times New Roman" w:cs="Times New Roman"/>
          <w:sz w:val="24"/>
          <w:szCs w:val="24"/>
        </w:rPr>
        <w:t xml:space="preserve">n &amp; Dahlen </w:t>
      </w:r>
      <w:r w:rsidRPr="005873FE">
        <w:rPr>
          <w:rFonts w:ascii="Times New Roman" w:hAnsi="Times New Roman" w:cs="Times New Roman"/>
          <w:sz w:val="24"/>
          <w:szCs w:val="24"/>
        </w:rPr>
        <w:t xml:space="preserve">dalam Susilowati &amp; Hasanat, </w:t>
      </w:r>
      <w:r w:rsidR="008A7187" w:rsidRPr="005873FE">
        <w:rPr>
          <w:rFonts w:ascii="Times New Roman" w:hAnsi="Times New Roman" w:cs="Times New Roman"/>
          <w:sz w:val="24"/>
          <w:szCs w:val="24"/>
        </w:rPr>
        <w:t>2011), yang</w:t>
      </w:r>
      <w:r w:rsidRPr="005873FE">
        <w:rPr>
          <w:rFonts w:ascii="Times New Roman" w:hAnsi="Times New Roman" w:cs="Times New Roman"/>
          <w:sz w:val="24"/>
          <w:szCs w:val="24"/>
        </w:rPr>
        <w:t xml:space="preserve"> dapat disetarakan dengan istilah </w:t>
      </w:r>
      <w:r w:rsidRPr="005873FE">
        <w:rPr>
          <w:rFonts w:ascii="Times New Roman" w:hAnsi="Times New Roman" w:cs="Times New Roman"/>
          <w:i/>
          <w:iCs/>
          <w:sz w:val="24"/>
          <w:szCs w:val="24"/>
        </w:rPr>
        <w:t>subjective well-being</w:t>
      </w:r>
      <w:r w:rsidR="008A7187" w:rsidRPr="005873FE">
        <w:rPr>
          <w:rFonts w:ascii="Times New Roman" w:hAnsi="Times New Roman" w:cs="Times New Roman"/>
          <w:i/>
          <w:iCs/>
          <w:sz w:val="24"/>
          <w:szCs w:val="24"/>
        </w:rPr>
        <w:t xml:space="preserve"> </w:t>
      </w:r>
      <w:r w:rsidR="008A7187" w:rsidRPr="005873FE">
        <w:rPr>
          <w:rFonts w:ascii="Times New Roman" w:hAnsi="Times New Roman" w:cs="Times New Roman"/>
          <w:iCs/>
          <w:sz w:val="24"/>
          <w:szCs w:val="24"/>
        </w:rPr>
        <w:t>(</w:t>
      </w:r>
      <w:r w:rsidR="008A7187" w:rsidRPr="005873FE">
        <w:rPr>
          <w:rFonts w:ascii="Times New Roman" w:hAnsi="Times New Roman" w:cs="Times New Roman"/>
          <w:sz w:val="24"/>
          <w:szCs w:val="24"/>
        </w:rPr>
        <w:t>Carr, 2004)</w:t>
      </w:r>
      <w:r w:rsidRPr="005873FE">
        <w:rPr>
          <w:rFonts w:ascii="Times New Roman" w:hAnsi="Times New Roman" w:cs="Times New Roman"/>
          <w:sz w:val="24"/>
          <w:szCs w:val="24"/>
        </w:rPr>
        <w:t>.</w:t>
      </w:r>
    </w:p>
    <w:p w:rsidR="00874EF1" w:rsidRPr="005873FE" w:rsidRDefault="00874EF1" w:rsidP="00D64801">
      <w:pPr>
        <w:spacing w:after="0"/>
        <w:ind w:firstLine="567"/>
        <w:jc w:val="both"/>
        <w:rPr>
          <w:rFonts w:ascii="Times New Roman" w:hAnsi="Times New Roman" w:cs="Times New Roman"/>
          <w:sz w:val="24"/>
          <w:szCs w:val="24"/>
        </w:rPr>
      </w:pPr>
      <w:r w:rsidRPr="005873FE">
        <w:rPr>
          <w:rFonts w:ascii="Times New Roman" w:hAnsi="Times New Roman" w:cs="Times New Roman"/>
          <w:i/>
          <w:iCs/>
          <w:sz w:val="24"/>
          <w:szCs w:val="24"/>
        </w:rPr>
        <w:t>Subjective well-being</w:t>
      </w:r>
      <w:r w:rsidRPr="005873FE">
        <w:rPr>
          <w:rFonts w:ascii="Times New Roman" w:hAnsi="Times New Roman" w:cs="Times New Roman"/>
          <w:sz w:val="24"/>
          <w:szCs w:val="24"/>
        </w:rPr>
        <w:t xml:space="preserve"> adalah evaluasi individu tentang kehidupannya, termasuk penilaian kognitif terhadap kepuasan hidupnya serta penila</w:t>
      </w:r>
      <w:r w:rsidR="005B0628" w:rsidRPr="005873FE">
        <w:rPr>
          <w:rFonts w:ascii="Times New Roman" w:hAnsi="Times New Roman" w:cs="Times New Roman"/>
          <w:sz w:val="24"/>
          <w:szCs w:val="24"/>
        </w:rPr>
        <w:t>ian afektif terhadap emosinya (</w:t>
      </w:r>
      <w:r w:rsidR="006441C9">
        <w:rPr>
          <w:rFonts w:ascii="Times New Roman" w:hAnsi="Times New Roman" w:cs="Times New Roman"/>
          <w:sz w:val="24"/>
          <w:szCs w:val="24"/>
        </w:rPr>
        <w:t xml:space="preserve">Diener, Lucas,  &amp; </w:t>
      </w:r>
      <w:r w:rsidRPr="005873FE">
        <w:rPr>
          <w:rFonts w:ascii="Times New Roman" w:hAnsi="Times New Roman" w:cs="Times New Roman"/>
          <w:sz w:val="24"/>
          <w:szCs w:val="24"/>
        </w:rPr>
        <w:t xml:space="preserve">Oishi dalam Snyder &amp; Lopez, 2002). </w:t>
      </w:r>
      <w:r w:rsidRPr="005873FE">
        <w:rPr>
          <w:rFonts w:ascii="Times New Roman" w:hAnsi="Times New Roman" w:cs="Times New Roman"/>
          <w:sz w:val="24"/>
          <w:szCs w:val="24"/>
        </w:rPr>
        <w:lastRenderedPageBreak/>
        <w:t xml:space="preserve">Diener (dalam Eid &amp; Larsen, 2008) menyatakan bahwa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terbagi atas tiga komponen di dalamnya. Ketiga komponen tersebut adalah 1) kepuasan hidup yaitu penilaian individu secara menyeluruh mengenai kehidupannya, 2) afek positif yaitu sejumlah perasaan menyenangkan yang dialami individu dalam kehidupannya, 3) </w:t>
      </w:r>
      <w:r w:rsidR="002A1AE4">
        <w:rPr>
          <w:rFonts w:ascii="Times New Roman" w:hAnsi="Times New Roman" w:cs="Times New Roman"/>
          <w:sz w:val="24"/>
          <w:szCs w:val="24"/>
        </w:rPr>
        <w:t xml:space="preserve">rendahnya </w:t>
      </w:r>
      <w:r w:rsidRPr="005873FE">
        <w:rPr>
          <w:rFonts w:ascii="Times New Roman" w:hAnsi="Times New Roman" w:cs="Times New Roman"/>
          <w:sz w:val="24"/>
          <w:szCs w:val="24"/>
        </w:rPr>
        <w:t>afek negatif yaitu sejumlah perasaan tidak menyenangkan yang dirasakan individu dalam kehidupannya.</w:t>
      </w:r>
    </w:p>
    <w:p w:rsidR="00874EF1" w:rsidRPr="005873FE" w:rsidRDefault="00874EF1" w:rsidP="00D64801">
      <w:pPr>
        <w:autoSpaceDE w:val="0"/>
        <w:autoSpaceDN w:val="0"/>
        <w:adjustRightInd w:val="0"/>
        <w:spacing w:after="0"/>
        <w:ind w:firstLine="567"/>
        <w:jc w:val="both"/>
        <w:rPr>
          <w:rFonts w:ascii="Times New Roman" w:hAnsi="Times New Roman" w:cs="Times New Roman"/>
          <w:sz w:val="24"/>
          <w:szCs w:val="24"/>
        </w:rPr>
      </w:pPr>
      <w:r w:rsidRPr="005873FE">
        <w:rPr>
          <w:rFonts w:ascii="Times New Roman" w:hAnsi="Times New Roman" w:cs="Times New Roman"/>
          <w:color w:val="000000" w:themeColor="text1"/>
          <w:sz w:val="24"/>
          <w:szCs w:val="24"/>
        </w:rPr>
        <w:t xml:space="preserve">Penelitian yang dilakukan oleh </w:t>
      </w:r>
      <w:r w:rsidR="00F26AB6">
        <w:rPr>
          <w:rFonts w:ascii="Times New Roman" w:hAnsi="Times New Roman" w:cs="Times New Roman"/>
          <w:color w:val="000000" w:themeColor="text1"/>
          <w:sz w:val="24"/>
          <w:szCs w:val="24"/>
        </w:rPr>
        <w:t>Kulaksizoglu dan Topuz pada tahun 201</w:t>
      </w:r>
      <w:r w:rsidRPr="005873FE">
        <w:rPr>
          <w:rFonts w:ascii="Times New Roman" w:hAnsi="Times New Roman" w:cs="Times New Roman"/>
          <w:color w:val="000000" w:themeColor="text1"/>
          <w:sz w:val="24"/>
          <w:szCs w:val="24"/>
        </w:rPr>
        <w:t xml:space="preserve">4, memperoleh hasil bahwa </w:t>
      </w:r>
      <w:r w:rsidR="00F26AB6">
        <w:rPr>
          <w:rFonts w:ascii="Times New Roman" w:hAnsi="Times New Roman" w:cs="Times New Roman"/>
          <w:color w:val="000000" w:themeColor="text1"/>
          <w:sz w:val="24"/>
          <w:szCs w:val="24"/>
        </w:rPr>
        <w:t xml:space="preserve">mahasiswa tahun pertama cenderung memiliki tingkat </w:t>
      </w:r>
      <w:r w:rsidRPr="005873FE">
        <w:rPr>
          <w:rFonts w:ascii="Times New Roman" w:hAnsi="Times New Roman" w:cs="Times New Roman"/>
          <w:i/>
          <w:color w:val="000000" w:themeColor="text1"/>
          <w:sz w:val="24"/>
          <w:szCs w:val="24"/>
        </w:rPr>
        <w:t xml:space="preserve">subjective well being </w:t>
      </w:r>
      <w:r w:rsidR="00F26AB6">
        <w:rPr>
          <w:rFonts w:ascii="Times New Roman" w:hAnsi="Times New Roman" w:cs="Times New Roman"/>
          <w:color w:val="000000" w:themeColor="text1"/>
          <w:sz w:val="24"/>
          <w:szCs w:val="24"/>
        </w:rPr>
        <w:t xml:space="preserve">yang lebih rendah bila dibandingkan dengan mahasiswa lainnya. </w:t>
      </w:r>
      <w:r w:rsidRPr="005873FE">
        <w:rPr>
          <w:rFonts w:ascii="Times New Roman" w:hAnsi="Times New Roman" w:cs="Times New Roman"/>
          <w:sz w:val="24"/>
          <w:szCs w:val="24"/>
        </w:rPr>
        <w:t xml:space="preserve">Lebih lanjut penelitian yang dilakukan Halim (2015) menemukan bahwa tingkat </w:t>
      </w:r>
      <w:r w:rsidRPr="005873FE">
        <w:rPr>
          <w:rFonts w:ascii="Times New Roman" w:hAnsi="Times New Roman" w:cs="Times New Roman"/>
          <w:i/>
          <w:iCs/>
          <w:sz w:val="24"/>
          <w:szCs w:val="24"/>
        </w:rPr>
        <w:t xml:space="preserve">subjective well-being </w:t>
      </w:r>
      <w:r w:rsidRPr="005873FE">
        <w:rPr>
          <w:rFonts w:ascii="Times New Roman" w:hAnsi="Times New Roman" w:cs="Times New Roman"/>
          <w:sz w:val="24"/>
          <w:szCs w:val="24"/>
        </w:rPr>
        <w:t>pada mahasiswa asal luar Jawa tahun pertama sebagian besar tergolong dalam kategori sedang yaitu 69,09%.</w:t>
      </w:r>
    </w:p>
    <w:p w:rsidR="002A1AE4" w:rsidRDefault="00874EF1" w:rsidP="00D64801">
      <w:pPr>
        <w:spacing w:after="0"/>
        <w:ind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Berdasarkan fakta tersebut, maka dapat disimpulkan bahwa mahasiswa tahun pertama masih memiliki tingkat </w:t>
      </w:r>
      <w:r w:rsidRPr="005873FE">
        <w:rPr>
          <w:rFonts w:ascii="Times New Roman" w:hAnsi="Times New Roman" w:cs="Times New Roman"/>
          <w:i/>
          <w:sz w:val="24"/>
          <w:szCs w:val="24"/>
        </w:rPr>
        <w:t>subjective well being</w:t>
      </w:r>
      <w:r w:rsidRPr="005873FE">
        <w:rPr>
          <w:rFonts w:ascii="Times New Roman" w:hAnsi="Times New Roman" w:cs="Times New Roman"/>
          <w:sz w:val="24"/>
          <w:szCs w:val="24"/>
        </w:rPr>
        <w:t xml:space="preserve"> yang rendah. </w:t>
      </w:r>
      <w:r w:rsidR="002A1AE4" w:rsidRPr="00F73083">
        <w:rPr>
          <w:rFonts w:ascii="Times New Roman" w:hAnsi="Times New Roman" w:cs="Times New Roman"/>
          <w:sz w:val="24"/>
          <w:szCs w:val="24"/>
        </w:rPr>
        <w:t>Hal tersebut dilihat dari tingkat kepuasan terhadap sesuatu di hidupnya masih cukup rendah dan juga cukup seringnya perubahan a</w:t>
      </w:r>
      <w:r w:rsidR="002A1AE4">
        <w:rPr>
          <w:rFonts w:ascii="Times New Roman" w:hAnsi="Times New Roman" w:cs="Times New Roman"/>
          <w:sz w:val="24"/>
          <w:szCs w:val="24"/>
        </w:rPr>
        <w:t xml:space="preserve">fek yang ekstrem pada mahasiswa, dimana masalah yang paling sering muncul merujuk pada bidang akademik dan sosial. </w:t>
      </w:r>
      <w:r w:rsidR="002A1AE4" w:rsidRPr="00F73083">
        <w:rPr>
          <w:rFonts w:ascii="Times New Roman" w:hAnsi="Times New Roman" w:cs="Times New Roman"/>
          <w:sz w:val="24"/>
          <w:szCs w:val="24"/>
        </w:rPr>
        <w:t xml:space="preserve">Padahal mahasiswa diharapkan mampu menyesuaikan diri terhadap segala perubahan </w:t>
      </w:r>
      <w:r w:rsidR="002A1AE4">
        <w:rPr>
          <w:rFonts w:ascii="Times New Roman" w:hAnsi="Times New Roman" w:cs="Times New Roman"/>
          <w:sz w:val="24"/>
          <w:szCs w:val="24"/>
        </w:rPr>
        <w:t>yang dialami</w:t>
      </w:r>
      <w:r w:rsidR="002A1AE4" w:rsidRPr="00F73083">
        <w:rPr>
          <w:rFonts w:ascii="Times New Roman" w:hAnsi="Times New Roman" w:cs="Times New Roman"/>
          <w:sz w:val="24"/>
          <w:szCs w:val="24"/>
        </w:rPr>
        <w:t xml:space="preserve"> sehingga </w:t>
      </w:r>
      <w:r w:rsidR="002A1AE4">
        <w:rPr>
          <w:rFonts w:ascii="Times New Roman" w:hAnsi="Times New Roman" w:cs="Times New Roman"/>
          <w:sz w:val="24"/>
          <w:szCs w:val="24"/>
        </w:rPr>
        <w:t xml:space="preserve">dapat memenuhi tugas perkembangannya (Maharani, 2015) serta meningkatkan kebahagiaan dan kepuasan </w:t>
      </w:r>
      <w:r w:rsidR="002A1AE4">
        <w:rPr>
          <w:rFonts w:ascii="Times New Roman" w:hAnsi="Times New Roman" w:cs="Times New Roman"/>
          <w:sz w:val="24"/>
          <w:szCs w:val="24"/>
        </w:rPr>
        <w:lastRenderedPageBreak/>
        <w:t xml:space="preserve">terhadap pendidikan yang dijalani (Rasim, 2015). </w:t>
      </w:r>
    </w:p>
    <w:p w:rsidR="002A1AE4" w:rsidRDefault="002A1AE4" w:rsidP="00D6480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Hasil tersebut sesuai dengan pendapat Diener, Suh, Lucas, dan Smith (1999) yang menyatakan bahwa </w:t>
      </w:r>
      <w:r>
        <w:rPr>
          <w:rFonts w:ascii="Times New Roman" w:hAnsi="Times New Roman" w:cs="Times New Roman"/>
          <w:i/>
          <w:sz w:val="24"/>
          <w:szCs w:val="24"/>
        </w:rPr>
        <w:t xml:space="preserve">subjective well being </w:t>
      </w:r>
      <w:r>
        <w:rPr>
          <w:rFonts w:ascii="Times New Roman" w:hAnsi="Times New Roman" w:cs="Times New Roman"/>
          <w:sz w:val="24"/>
          <w:szCs w:val="24"/>
        </w:rPr>
        <w:t xml:space="preserve">seseorang dapat dilihat melalui kepuasannya dalam domain yang spesifik seperti pendidikan dan keterhubungan. Didukung oleh penelitian dari Brooker, Brooker, dan Lawrence (2017) yang menemukan bahwa masalah utama yang dialami oleh mahasiswa tahun pertama berhubungan dengan lingkup akademik yaitu pengelolaan waktu dan beban kuliah serta tekanan dan ekspektasi dari lingkungan universitas dan keluarga (Wyn, Cuervo, &amp; Landstedt, 2015). Sehingga semakin tinggi kepuasan pada yang dirasakan maka akan meningkatkan kepuasan hidupnya. </w:t>
      </w:r>
    </w:p>
    <w:p w:rsidR="00874EF1" w:rsidRPr="005873FE" w:rsidRDefault="00874EF1" w:rsidP="00D64801">
      <w:pPr>
        <w:pStyle w:val="ListParagraph"/>
        <w:spacing w:after="0"/>
        <w:ind w:left="0" w:firstLine="567"/>
        <w:jc w:val="both"/>
        <w:rPr>
          <w:rFonts w:ascii="Times New Roman" w:hAnsi="Times New Roman" w:cs="Times New Roman"/>
          <w:i/>
          <w:sz w:val="24"/>
          <w:szCs w:val="24"/>
        </w:rPr>
      </w:pP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memiliki beberapa faktor yang memengaruhi diantaranya yaitu efikasi diri</w:t>
      </w:r>
      <w:r w:rsidRPr="005873FE">
        <w:rPr>
          <w:rFonts w:ascii="Times New Roman" w:hAnsi="Times New Roman" w:cs="Times New Roman"/>
          <w:i/>
          <w:sz w:val="24"/>
          <w:szCs w:val="24"/>
        </w:rPr>
        <w:t xml:space="preserve">, self esteem, </w:t>
      </w:r>
      <w:r w:rsidRPr="005873FE">
        <w:rPr>
          <w:rFonts w:ascii="Times New Roman" w:hAnsi="Times New Roman" w:cs="Times New Roman"/>
          <w:sz w:val="24"/>
          <w:szCs w:val="24"/>
        </w:rPr>
        <w:t>optimisme, kontrol diri, ekstraversi, hubungan sosial yang positif, memiliki arti dalam hidup (Compton</w:t>
      </w:r>
      <w:r w:rsidR="003210A5">
        <w:rPr>
          <w:rFonts w:ascii="Times New Roman" w:hAnsi="Times New Roman" w:cs="Times New Roman"/>
          <w:sz w:val="24"/>
          <w:szCs w:val="24"/>
        </w:rPr>
        <w:t xml:space="preserve"> &amp; Hoffman</w:t>
      </w:r>
      <w:r w:rsidRPr="005873FE">
        <w:rPr>
          <w:rFonts w:ascii="Times New Roman" w:hAnsi="Times New Roman" w:cs="Times New Roman"/>
          <w:sz w:val="24"/>
          <w:szCs w:val="24"/>
        </w:rPr>
        <w:t xml:space="preserve">, 2013), dan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w:t>
      </w:r>
      <w:r w:rsidRPr="005873FE">
        <w:rPr>
          <w:rFonts w:ascii="Times New Roman" w:hAnsi="Times New Roman" w:cs="Times New Roman"/>
          <w:color w:val="000000" w:themeColor="text1"/>
          <w:sz w:val="24"/>
          <w:szCs w:val="24"/>
        </w:rPr>
        <w:t>Wei dkk., 2011; Reginasari</w:t>
      </w:r>
      <w:r w:rsidRPr="005873FE">
        <w:rPr>
          <w:rFonts w:ascii="Times New Roman" w:hAnsi="Times New Roman" w:cs="Times New Roman"/>
          <w:sz w:val="24"/>
          <w:szCs w:val="24"/>
        </w:rPr>
        <w:t>, 2013; Akin &amp; Akin, 2014; Halim, 2015)</w:t>
      </w:r>
    </w:p>
    <w:p w:rsidR="002A1AE4" w:rsidRPr="00F73083" w:rsidRDefault="00874EF1"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Dari sekian banyak faktor-faktor yang mempengaruhi </w:t>
      </w:r>
      <w:r w:rsidRPr="005873FE">
        <w:rPr>
          <w:rFonts w:ascii="Times New Roman" w:hAnsi="Times New Roman" w:cs="Times New Roman"/>
          <w:i/>
          <w:sz w:val="24"/>
          <w:szCs w:val="24"/>
        </w:rPr>
        <w:t>subjective well being</w:t>
      </w:r>
      <w:r w:rsidRPr="005873FE">
        <w:rPr>
          <w:rFonts w:ascii="Times New Roman" w:hAnsi="Times New Roman" w:cs="Times New Roman"/>
          <w:sz w:val="24"/>
          <w:szCs w:val="24"/>
        </w:rPr>
        <w:t>, maka disimpulkan bah</w:t>
      </w:r>
      <w:r w:rsidR="005873FE">
        <w:rPr>
          <w:rFonts w:ascii="Times New Roman" w:hAnsi="Times New Roman" w:cs="Times New Roman"/>
          <w:sz w:val="24"/>
          <w:szCs w:val="24"/>
        </w:rPr>
        <w:t>wa dalam penelitian ini dipilih</w:t>
      </w:r>
      <w:r w:rsidRPr="005873FE">
        <w:rPr>
          <w:rFonts w:ascii="Times New Roman" w:hAnsi="Times New Roman" w:cs="Times New Roman"/>
          <w:sz w:val="24"/>
          <w:szCs w:val="24"/>
        </w:rPr>
        <w:t xml:space="preserve"> dua faktor yang mempengaruhi </w:t>
      </w:r>
      <w:r w:rsidRPr="005873FE">
        <w:rPr>
          <w:rFonts w:ascii="Times New Roman" w:hAnsi="Times New Roman" w:cs="Times New Roman"/>
          <w:i/>
          <w:sz w:val="24"/>
          <w:szCs w:val="24"/>
        </w:rPr>
        <w:t>subjective well being</w:t>
      </w:r>
      <w:r w:rsidRPr="005873FE">
        <w:rPr>
          <w:rFonts w:ascii="Times New Roman" w:hAnsi="Times New Roman" w:cs="Times New Roman"/>
          <w:sz w:val="24"/>
          <w:szCs w:val="24"/>
        </w:rPr>
        <w:t xml:space="preserve"> mahasiswa tahun pertama Universitas Mercu Buana Yogyakarta yakni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dan efikasi diri.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berfungsi sebagai strategi beradaptasi untuk menata emosi dengan cara menurunkan emosi negatif serta meningkatkan emosi positif berupa kebaikan dan hubungan (Akin, </w:t>
      </w:r>
      <w:r w:rsidRPr="005873FE">
        <w:rPr>
          <w:rFonts w:ascii="Times New Roman" w:hAnsi="Times New Roman" w:cs="Times New Roman"/>
          <w:sz w:val="24"/>
          <w:szCs w:val="24"/>
        </w:rPr>
        <w:lastRenderedPageBreak/>
        <w:t xml:space="preserve">2010). </w:t>
      </w:r>
      <w:r w:rsidR="005873FE">
        <w:rPr>
          <w:rFonts w:ascii="Times New Roman" w:hAnsi="Times New Roman" w:cs="Times New Roman"/>
          <w:sz w:val="24"/>
          <w:szCs w:val="24"/>
        </w:rPr>
        <w:t>Sedangkan e</w:t>
      </w:r>
      <w:r w:rsidRPr="005873FE">
        <w:rPr>
          <w:rFonts w:ascii="Times New Roman" w:hAnsi="Times New Roman" w:cs="Times New Roman"/>
          <w:sz w:val="24"/>
          <w:szCs w:val="24"/>
        </w:rPr>
        <w:t xml:space="preserve">fikasi diri penting dalam </w:t>
      </w:r>
      <w:r w:rsidRPr="005873FE">
        <w:rPr>
          <w:rFonts w:ascii="Times New Roman" w:hAnsi="Times New Roman" w:cs="Times New Roman"/>
          <w:i/>
          <w:sz w:val="24"/>
          <w:szCs w:val="24"/>
        </w:rPr>
        <w:t xml:space="preserve">subjective well being </w:t>
      </w:r>
      <w:r w:rsidRPr="005873FE">
        <w:rPr>
          <w:rStyle w:val="A2"/>
          <w:rFonts w:ascii="Times New Roman" w:hAnsi="Times New Roman" w:cs="Times New Roman"/>
          <w:sz w:val="24"/>
          <w:szCs w:val="24"/>
        </w:rPr>
        <w:t xml:space="preserve">karena </w:t>
      </w:r>
      <w:r w:rsidR="00F43917">
        <w:rPr>
          <w:rStyle w:val="A2"/>
          <w:rFonts w:ascii="Times New Roman" w:hAnsi="Times New Roman" w:cs="Times New Roman"/>
          <w:sz w:val="24"/>
          <w:szCs w:val="24"/>
        </w:rPr>
        <w:t>i</w:t>
      </w:r>
      <w:r w:rsidRPr="005873FE">
        <w:rPr>
          <w:rStyle w:val="A2"/>
          <w:rFonts w:ascii="Times New Roman" w:hAnsi="Times New Roman" w:cs="Times New Roman"/>
          <w:sz w:val="24"/>
          <w:szCs w:val="24"/>
        </w:rPr>
        <w:t>ndividu yang memiliki efikasi diri yang tinggi akan memiliki sikap dalam melihat masalah bukan sebagai ancaman yang harus dihindari melainkan tantangan yang harus diselesaikan</w:t>
      </w:r>
      <w:r w:rsidR="00F43917">
        <w:rPr>
          <w:rStyle w:val="A2"/>
          <w:rFonts w:ascii="Times New Roman" w:hAnsi="Times New Roman" w:cs="Times New Roman"/>
          <w:sz w:val="24"/>
          <w:szCs w:val="24"/>
        </w:rPr>
        <w:t xml:space="preserve"> sehingga </w:t>
      </w:r>
      <w:r w:rsidR="00F43917" w:rsidRPr="005873FE">
        <w:rPr>
          <w:rStyle w:val="A2"/>
          <w:rFonts w:ascii="Times New Roman" w:hAnsi="Times New Roman" w:cs="Times New Roman"/>
          <w:sz w:val="24"/>
          <w:szCs w:val="24"/>
        </w:rPr>
        <w:t>dapat mengatasi perasaa</w:t>
      </w:r>
      <w:r w:rsidR="00F43917">
        <w:rPr>
          <w:rStyle w:val="A2"/>
          <w:rFonts w:ascii="Times New Roman" w:hAnsi="Times New Roman" w:cs="Times New Roman"/>
          <w:sz w:val="24"/>
          <w:szCs w:val="24"/>
        </w:rPr>
        <w:t xml:space="preserve">n negatif dalam diri individu </w:t>
      </w:r>
      <w:r w:rsidRPr="005873FE">
        <w:rPr>
          <w:rStyle w:val="A2"/>
          <w:rFonts w:ascii="Times New Roman" w:hAnsi="Times New Roman" w:cs="Times New Roman"/>
          <w:sz w:val="24"/>
          <w:szCs w:val="24"/>
        </w:rPr>
        <w:t>(</w:t>
      </w:r>
      <w:r w:rsidRPr="005873FE">
        <w:rPr>
          <w:rFonts w:ascii="Times New Roman" w:hAnsi="Times New Roman" w:cs="Times New Roman"/>
          <w:sz w:val="24"/>
          <w:szCs w:val="24"/>
        </w:rPr>
        <w:t>Putri &amp; Suprapti, 2014)</w:t>
      </w:r>
      <w:r w:rsidRPr="005873FE">
        <w:rPr>
          <w:rStyle w:val="A2"/>
          <w:rFonts w:ascii="Times New Roman" w:hAnsi="Times New Roman" w:cs="Times New Roman"/>
          <w:sz w:val="24"/>
          <w:szCs w:val="24"/>
        </w:rPr>
        <w:t>.</w:t>
      </w:r>
      <w:r w:rsidRPr="005873FE">
        <w:rPr>
          <w:rFonts w:ascii="Times New Roman" w:hAnsi="Times New Roman" w:cs="Times New Roman"/>
          <w:sz w:val="24"/>
          <w:szCs w:val="24"/>
        </w:rPr>
        <w:t xml:space="preserve"> </w:t>
      </w:r>
      <w:r w:rsidR="002A1AE4">
        <w:rPr>
          <w:rStyle w:val="A2"/>
          <w:rFonts w:ascii="Times New Roman" w:hAnsi="Times New Roman" w:cs="Times New Roman"/>
          <w:sz w:val="24"/>
          <w:szCs w:val="24"/>
        </w:rPr>
        <w:t>Dimana secara spesifik dalam penelitian ini menggunakan efikasi diri akademik yang berhubungan dengan lingkup akademik yang merupakan permasalahan dan tantangan utama pada mahasiswa tahun pertama.</w:t>
      </w:r>
    </w:p>
    <w:p w:rsidR="00874EF1" w:rsidRPr="005873FE" w:rsidRDefault="00874EF1" w:rsidP="00D64801">
      <w:pPr>
        <w:spacing w:after="0"/>
        <w:ind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Neff (2003) menjelaskan bahwa </w:t>
      </w:r>
      <w:r w:rsidRPr="005873FE">
        <w:rPr>
          <w:rFonts w:ascii="Times New Roman" w:hAnsi="Times New Roman" w:cs="Times New Roman"/>
          <w:i/>
          <w:iCs/>
          <w:sz w:val="24"/>
          <w:szCs w:val="24"/>
        </w:rPr>
        <w:t xml:space="preserve">self-compassion </w:t>
      </w:r>
      <w:r w:rsidRPr="005873FE">
        <w:rPr>
          <w:rFonts w:ascii="Times New Roman" w:hAnsi="Times New Roman" w:cs="Times New Roman"/>
          <w:sz w:val="24"/>
          <w:szCs w:val="24"/>
        </w:rPr>
        <w:t xml:space="preserve">adalah pemberian pemahaman dan kebaikan kepada diri sendiri ketika mengalami kegagalan ataupun membuat kesalahan, tidak menghakimi diri sendiri dengan keras maupun mengkritik diri sendiri dengan berlebihan atas ketidaksempurnaan, kelemahan, dan kegagalan yang dialami diri sendiri. Neff (2003) mengemukakan terdapat 3 komponen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pada individu, yaitu 1) </w:t>
      </w:r>
      <w:r w:rsidRPr="005873FE">
        <w:rPr>
          <w:rFonts w:ascii="Times New Roman" w:hAnsi="Times New Roman" w:cs="Times New Roman"/>
          <w:i/>
          <w:sz w:val="24"/>
          <w:szCs w:val="24"/>
        </w:rPr>
        <w:t>self kindness,</w:t>
      </w:r>
      <w:r w:rsidRPr="005873FE">
        <w:rPr>
          <w:rFonts w:ascii="Times New Roman" w:hAnsi="Times New Roman" w:cs="Times New Roman"/>
          <w:sz w:val="24"/>
          <w:szCs w:val="24"/>
        </w:rPr>
        <w:t xml:space="preserve"> 2)</w:t>
      </w:r>
      <w:r w:rsidRPr="005873FE">
        <w:rPr>
          <w:rFonts w:ascii="Times New Roman" w:hAnsi="Times New Roman" w:cs="Times New Roman"/>
          <w:i/>
          <w:sz w:val="24"/>
          <w:szCs w:val="24"/>
        </w:rPr>
        <w:t xml:space="preserve"> common humanity, </w:t>
      </w:r>
      <w:r w:rsidRPr="005873FE">
        <w:rPr>
          <w:rFonts w:ascii="Times New Roman" w:hAnsi="Times New Roman" w:cs="Times New Roman"/>
          <w:sz w:val="24"/>
          <w:szCs w:val="24"/>
        </w:rPr>
        <w:t xml:space="preserve">dan 3) </w:t>
      </w:r>
      <w:r w:rsidRPr="005873FE">
        <w:rPr>
          <w:rFonts w:ascii="Times New Roman" w:hAnsi="Times New Roman" w:cs="Times New Roman"/>
          <w:i/>
          <w:sz w:val="24"/>
          <w:szCs w:val="24"/>
        </w:rPr>
        <w:t>mindfulness.</w:t>
      </w:r>
    </w:p>
    <w:p w:rsidR="00874EF1" w:rsidRPr="005873FE" w:rsidRDefault="00874EF1" w:rsidP="00D64801">
      <w:pPr>
        <w:pStyle w:val="Default"/>
        <w:spacing w:line="276" w:lineRule="auto"/>
        <w:ind w:firstLine="567"/>
        <w:jc w:val="both"/>
      </w:pPr>
      <w:r w:rsidRPr="005873FE">
        <w:rPr>
          <w:iCs/>
        </w:rPr>
        <w:t xml:space="preserve">Menurut hasil penelitian Marshall dkk. (2015), individu yang memiliki </w:t>
      </w:r>
      <w:r w:rsidRPr="005873FE">
        <w:rPr>
          <w:i/>
          <w:iCs/>
        </w:rPr>
        <w:t xml:space="preserve">self compassion </w:t>
      </w:r>
      <w:r w:rsidRPr="005873FE">
        <w:rPr>
          <w:iCs/>
        </w:rPr>
        <w:t xml:space="preserve">mampu memaafkan kegagalan pribadi dan menerimanya sebagai hal yang normal. </w:t>
      </w:r>
      <w:r w:rsidRPr="005873FE">
        <w:t xml:space="preserve">Hal ini dapat </w:t>
      </w:r>
      <w:r w:rsidRPr="005873FE">
        <w:rPr>
          <w:iCs/>
        </w:rPr>
        <w:t xml:space="preserve">menurunkan kemungkinan menyalahkan diri secara negatif dan melalukan perilaku yang dapat merusak dirinya. Melalui penerimaan tersebut, </w:t>
      </w:r>
      <w:r w:rsidRPr="005873FE">
        <w:t xml:space="preserve">seseorang dapat lebih memahami diri sendiri sehingga mengetahui letak kelemahan dan mencari strategi yang paling efektif untuk pemecahan masalah serta menguatkan motivasi untuk </w:t>
      </w:r>
      <w:r w:rsidRPr="005873FE">
        <w:lastRenderedPageBreak/>
        <w:t>mendapatkan pencapaian tertinggi (</w:t>
      </w:r>
      <w:r w:rsidR="00C45000">
        <w:rPr>
          <w:bCs/>
        </w:rPr>
        <w:t>Rananto &amp;</w:t>
      </w:r>
      <w:r w:rsidRPr="005873FE">
        <w:rPr>
          <w:bCs/>
        </w:rPr>
        <w:t xml:space="preserve"> Hidayati</w:t>
      </w:r>
      <w:r w:rsidRPr="005873FE">
        <w:t xml:space="preserve">, 2017). Demikian maka secara tidak langsung dapat meregulasi emosi negatif menjadi emosi positif (Neff dalam Leary &amp; Hoyle, 2009), sehingga berkaitan dengan peningkatan </w:t>
      </w:r>
      <w:r w:rsidRPr="005873FE">
        <w:rPr>
          <w:i/>
        </w:rPr>
        <w:t xml:space="preserve">subjective well being. </w:t>
      </w:r>
      <w:r w:rsidRPr="005873FE">
        <w:t xml:space="preserve">Mendukung hal tersebut, hasil penelitian yang dilakukan oleh Halim (2015) pada mahasiswa asal luar Jawa tahun pertama Universitas Negeri Semarang juga menemukan bahwa </w:t>
      </w:r>
      <w:r w:rsidRPr="005873FE">
        <w:rPr>
          <w:i/>
          <w:iCs/>
        </w:rPr>
        <w:t xml:space="preserve">self compassion </w:t>
      </w:r>
      <w:r w:rsidRPr="005873FE">
        <w:rPr>
          <w:iCs/>
        </w:rPr>
        <w:t xml:space="preserve">berpengaruh secara signifikan </w:t>
      </w:r>
      <w:r w:rsidRPr="005873FE">
        <w:t xml:space="preserve">dengan </w:t>
      </w:r>
      <w:r w:rsidRPr="005873FE">
        <w:rPr>
          <w:i/>
          <w:iCs/>
        </w:rPr>
        <w:t>subjective well-being</w:t>
      </w:r>
      <w:r w:rsidRPr="005873FE">
        <w:t xml:space="preserve">. </w:t>
      </w:r>
    </w:p>
    <w:p w:rsidR="00CE559C" w:rsidRDefault="00874EF1"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Selain faktor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faktor lain yang penting diteliti untuk menjelaskan faktor yang mempengaruhi </w:t>
      </w:r>
      <w:r w:rsidRPr="005873FE">
        <w:rPr>
          <w:rFonts w:ascii="Times New Roman" w:hAnsi="Times New Roman" w:cs="Times New Roman"/>
          <w:i/>
          <w:sz w:val="24"/>
          <w:szCs w:val="24"/>
        </w:rPr>
        <w:t>subjective well being</w:t>
      </w:r>
      <w:r w:rsidRPr="005873FE">
        <w:rPr>
          <w:rFonts w:ascii="Times New Roman" w:hAnsi="Times New Roman" w:cs="Times New Roman"/>
          <w:sz w:val="24"/>
          <w:szCs w:val="24"/>
        </w:rPr>
        <w:t xml:space="preserve"> adalah efikasi diri. </w:t>
      </w:r>
      <w:r w:rsidRPr="005873FE">
        <w:rPr>
          <w:rStyle w:val="A2"/>
          <w:rFonts w:ascii="Times New Roman" w:hAnsi="Times New Roman" w:cs="Times New Roman"/>
          <w:sz w:val="24"/>
          <w:szCs w:val="24"/>
        </w:rPr>
        <w:t xml:space="preserve"> </w:t>
      </w:r>
      <w:r w:rsidRPr="005873FE">
        <w:rPr>
          <w:rFonts w:ascii="Times New Roman" w:hAnsi="Times New Roman" w:cs="Times New Roman"/>
          <w:sz w:val="24"/>
          <w:szCs w:val="24"/>
        </w:rPr>
        <w:t>M</w:t>
      </w:r>
      <w:r w:rsidR="00C45000">
        <w:rPr>
          <w:rFonts w:ascii="Times New Roman" w:hAnsi="Times New Roman" w:cs="Times New Roman"/>
          <w:sz w:val="24"/>
          <w:szCs w:val="24"/>
        </w:rPr>
        <w:t xml:space="preserve">enurut Bandura (dalam Baron &amp; </w:t>
      </w:r>
      <w:r w:rsidRPr="005873FE">
        <w:rPr>
          <w:rFonts w:ascii="Times New Roman" w:hAnsi="Times New Roman" w:cs="Times New Roman"/>
          <w:sz w:val="24"/>
          <w:szCs w:val="24"/>
        </w:rPr>
        <w:t xml:space="preserve">Byrne, 2004), efikasi diri didefinisikan sebagai keyakinan yang dipegang seseorang terhadap kemampuan dan kompetensinya untuk menghasilkan tindakan yang dapat menguasai situasi, memperoleh hasil yang positif, atau mengatasi hambatan. </w:t>
      </w:r>
      <w:r w:rsidR="00CE559C" w:rsidRPr="00DE4B2E">
        <w:rPr>
          <w:rFonts w:ascii="Times New Roman" w:hAnsi="Times New Roman" w:cs="Times New Roman"/>
          <w:sz w:val="24"/>
          <w:szCs w:val="24"/>
        </w:rPr>
        <w:t xml:space="preserve">Baron dkk. (2008) menyatakan bahwa efikasi diri yang tinggi merupakan hal penting bagi performa tugas yang sukses seperti tugas akademik. Efikasi diri yang berkaitan dengan kegiatan akademik biasa disebut dengan efikasi diri akademik. </w:t>
      </w:r>
      <w:r w:rsidR="00CE559C">
        <w:rPr>
          <w:rFonts w:ascii="Times New Roman" w:hAnsi="Times New Roman" w:cs="Times New Roman"/>
          <w:sz w:val="24"/>
          <w:szCs w:val="24"/>
        </w:rPr>
        <w:t>E</w:t>
      </w:r>
      <w:r w:rsidR="00CE559C" w:rsidRPr="00DE4B2E">
        <w:rPr>
          <w:rFonts w:ascii="Times New Roman" w:hAnsi="Times New Roman" w:cs="Times New Roman"/>
          <w:sz w:val="24"/>
          <w:szCs w:val="24"/>
        </w:rPr>
        <w:t>fikasi diri akademik diartikan sebagai keyakinan seseorang terhadap kemampuannya dalam mengerjakan suatu tugas dan menghadapi hambatan serta rintangan dalam pencapaian prestasi akademik (</w:t>
      </w:r>
      <w:r w:rsidR="00CE559C">
        <w:rPr>
          <w:rFonts w:ascii="Times New Roman" w:hAnsi="Times New Roman" w:cs="Times New Roman"/>
          <w:sz w:val="24"/>
          <w:szCs w:val="24"/>
        </w:rPr>
        <w:t xml:space="preserve">Bandura dalam </w:t>
      </w:r>
      <w:r w:rsidR="00CE559C" w:rsidRPr="00DE4B2E">
        <w:rPr>
          <w:rFonts w:ascii="Times New Roman" w:hAnsi="Times New Roman" w:cs="Times New Roman"/>
          <w:sz w:val="24"/>
          <w:szCs w:val="24"/>
        </w:rPr>
        <w:t>Atmasari, 2009).</w:t>
      </w:r>
    </w:p>
    <w:p w:rsidR="00874EF1" w:rsidRPr="005873FE" w:rsidRDefault="00874EF1"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Bandura </w:t>
      </w:r>
      <w:r w:rsidR="00C45000">
        <w:rPr>
          <w:rFonts w:ascii="Times New Roman" w:hAnsi="Times New Roman" w:cs="Times New Roman"/>
          <w:sz w:val="24"/>
          <w:szCs w:val="24"/>
        </w:rPr>
        <w:t>(dalam Ghufron &amp; Risnawita, 2016</w:t>
      </w:r>
      <w:r w:rsidRPr="005873FE">
        <w:rPr>
          <w:rFonts w:ascii="Times New Roman" w:hAnsi="Times New Roman" w:cs="Times New Roman"/>
          <w:sz w:val="24"/>
          <w:szCs w:val="24"/>
        </w:rPr>
        <w:t xml:space="preserve">) mendeskripsikan dimensi-dimensi efikasi diri meliputi: 1) </w:t>
      </w:r>
      <w:r w:rsidRPr="005873FE">
        <w:rPr>
          <w:rFonts w:ascii="Times New Roman" w:hAnsi="Times New Roman" w:cs="Times New Roman"/>
          <w:i/>
          <w:sz w:val="24"/>
          <w:szCs w:val="24"/>
        </w:rPr>
        <w:t>level</w:t>
      </w:r>
      <w:r w:rsidRPr="005873FE">
        <w:rPr>
          <w:rFonts w:ascii="Times New Roman" w:hAnsi="Times New Roman" w:cs="Times New Roman"/>
          <w:sz w:val="24"/>
          <w:szCs w:val="24"/>
        </w:rPr>
        <w:t xml:space="preserve">, tingkat kesulitan tugas, 2) </w:t>
      </w:r>
      <w:r w:rsidRPr="005873FE">
        <w:rPr>
          <w:rFonts w:ascii="Times New Roman" w:hAnsi="Times New Roman" w:cs="Times New Roman"/>
          <w:i/>
          <w:sz w:val="24"/>
          <w:szCs w:val="24"/>
        </w:rPr>
        <w:t>generality</w:t>
      </w:r>
      <w:r w:rsidRPr="005873FE">
        <w:rPr>
          <w:rFonts w:ascii="Times New Roman" w:hAnsi="Times New Roman" w:cs="Times New Roman"/>
          <w:sz w:val="24"/>
          <w:szCs w:val="24"/>
        </w:rPr>
        <w:t xml:space="preserve">, kemampuan individu mengenai suatu </w:t>
      </w:r>
      <w:r w:rsidRPr="005873FE">
        <w:rPr>
          <w:rFonts w:ascii="Times New Roman" w:hAnsi="Times New Roman" w:cs="Times New Roman"/>
          <w:sz w:val="24"/>
          <w:szCs w:val="24"/>
        </w:rPr>
        <w:lastRenderedPageBreak/>
        <w:t xml:space="preserve">tugas, dan 3) </w:t>
      </w:r>
      <w:r w:rsidRPr="005873FE">
        <w:rPr>
          <w:rFonts w:ascii="Times New Roman" w:hAnsi="Times New Roman" w:cs="Times New Roman"/>
          <w:i/>
          <w:sz w:val="24"/>
          <w:szCs w:val="24"/>
        </w:rPr>
        <w:t>strength</w:t>
      </w:r>
      <w:r w:rsidRPr="005873FE">
        <w:rPr>
          <w:rFonts w:ascii="Times New Roman" w:hAnsi="Times New Roman" w:cs="Times New Roman"/>
          <w:sz w:val="24"/>
          <w:szCs w:val="24"/>
        </w:rPr>
        <w:t>, kekuatan atau keyakinan seseorang dalam menyelesaikan tugas.</w:t>
      </w:r>
    </w:p>
    <w:p w:rsidR="00874EF1" w:rsidRPr="005873FE" w:rsidRDefault="00874EF1" w:rsidP="00D64801">
      <w:pPr>
        <w:pStyle w:val="Pa6"/>
        <w:spacing w:line="276" w:lineRule="auto"/>
        <w:ind w:firstLine="567"/>
        <w:jc w:val="both"/>
        <w:rPr>
          <w:rFonts w:ascii="Times New Roman" w:hAnsi="Times New Roman" w:cs="Times New Roman"/>
        </w:rPr>
      </w:pPr>
      <w:r w:rsidRPr="005873FE">
        <w:rPr>
          <w:rFonts w:ascii="Times New Roman" w:hAnsi="Times New Roman" w:cs="Times New Roman"/>
        </w:rPr>
        <w:t xml:space="preserve">Mahasiswa tahun pertama </w:t>
      </w:r>
      <w:r w:rsidRPr="005873FE">
        <w:rPr>
          <w:rStyle w:val="A2"/>
          <w:rFonts w:ascii="Times New Roman" w:hAnsi="Times New Roman" w:cs="Times New Roman"/>
          <w:sz w:val="24"/>
          <w:szCs w:val="24"/>
        </w:rPr>
        <w:t xml:space="preserve">yang memiliki efikasi diri </w:t>
      </w:r>
      <w:r w:rsidR="00CE559C">
        <w:rPr>
          <w:rStyle w:val="A2"/>
          <w:rFonts w:ascii="Times New Roman" w:hAnsi="Times New Roman" w:cs="Times New Roman"/>
          <w:sz w:val="24"/>
          <w:szCs w:val="24"/>
        </w:rPr>
        <w:t xml:space="preserve">akademik </w:t>
      </w:r>
      <w:r w:rsidRPr="005873FE">
        <w:rPr>
          <w:rStyle w:val="A2"/>
          <w:rFonts w:ascii="Times New Roman" w:hAnsi="Times New Roman" w:cs="Times New Roman"/>
          <w:sz w:val="24"/>
          <w:szCs w:val="24"/>
        </w:rPr>
        <w:t xml:space="preserve">tinggi memiliki kepercayaan terhadap kemampuan diri sehingga membentuk motivasi untuk </w:t>
      </w:r>
      <w:r w:rsidRPr="005873FE">
        <w:rPr>
          <w:rFonts w:ascii="Times New Roman" w:hAnsi="Times New Roman" w:cs="Times New Roman"/>
        </w:rPr>
        <w:t xml:space="preserve">mengatasi hambatan dan tantangan pada pencapaian tujuan (Putri &amp; Suprapti, 2014; Wahyuni, 2013). Keyakinan diri ini menyebabkan individu mempertahankan keyakinan bahwa </w:t>
      </w:r>
      <w:r w:rsidR="00CE559C">
        <w:rPr>
          <w:rFonts w:ascii="Times New Roman" w:hAnsi="Times New Roman" w:cs="Times New Roman"/>
        </w:rPr>
        <w:t xml:space="preserve">dirinya </w:t>
      </w:r>
      <w:r w:rsidRPr="005873FE">
        <w:rPr>
          <w:rFonts w:ascii="Times New Roman" w:hAnsi="Times New Roman" w:cs="Times New Roman"/>
        </w:rPr>
        <w:t xml:space="preserve">mampu melakukan kontrol atas pikiran, perasaan, dan perilakunya. Pengendalian yang diyakini tersebut menjadi perantara mahasiswa tahun pertama untuk lebih </w:t>
      </w:r>
      <w:r w:rsidRPr="005873FE">
        <w:rPr>
          <w:rFonts w:ascii="Times New Roman" w:hAnsi="Times New Roman" w:cs="Times New Roman"/>
          <w:color w:val="000000" w:themeColor="text1"/>
        </w:rPr>
        <w:t xml:space="preserve">percaya akan kemampuannya dalam menghadapi setiap permasalahan </w:t>
      </w:r>
      <w:r w:rsidRPr="005873FE">
        <w:rPr>
          <w:rStyle w:val="A2"/>
          <w:rFonts w:ascii="Times New Roman" w:hAnsi="Times New Roman" w:cs="Times New Roman"/>
          <w:sz w:val="24"/>
          <w:szCs w:val="24"/>
        </w:rPr>
        <w:t xml:space="preserve">(Pramudita &amp; Pratisti, 2015). </w:t>
      </w:r>
      <w:r w:rsidRPr="005873FE">
        <w:rPr>
          <w:rFonts w:ascii="Times New Roman" w:hAnsi="Times New Roman" w:cs="Times New Roman"/>
          <w:color w:val="000000" w:themeColor="text1"/>
        </w:rPr>
        <w:t xml:space="preserve">Keyakinan mampu menghadapi permasalahan, membuat mahasiswa dapat mengatasi masalah tersebut dengan lancar. Hal tersebut dapat membuat mahasiswa merasa puas dengan kemampuan dan hasil kerjanya, serta menimbulkan pengalaman kesan yang positif </w:t>
      </w:r>
      <w:r w:rsidRPr="005873FE">
        <w:rPr>
          <w:rStyle w:val="A2"/>
          <w:rFonts w:ascii="Times New Roman" w:hAnsi="Times New Roman" w:cs="Times New Roman"/>
          <w:sz w:val="24"/>
          <w:szCs w:val="24"/>
        </w:rPr>
        <w:t xml:space="preserve">sehingga meningkatkan </w:t>
      </w:r>
      <w:r w:rsidRPr="005873FE">
        <w:rPr>
          <w:rStyle w:val="A2"/>
          <w:rFonts w:ascii="Times New Roman" w:hAnsi="Times New Roman" w:cs="Times New Roman"/>
          <w:i/>
          <w:sz w:val="24"/>
          <w:szCs w:val="24"/>
        </w:rPr>
        <w:t xml:space="preserve">subjective well being </w:t>
      </w:r>
      <w:r w:rsidRPr="005873FE">
        <w:rPr>
          <w:rStyle w:val="A2"/>
          <w:rFonts w:ascii="Times New Roman" w:hAnsi="Times New Roman" w:cs="Times New Roman"/>
          <w:sz w:val="24"/>
          <w:szCs w:val="24"/>
        </w:rPr>
        <w:t xml:space="preserve">(Diener, 2002; </w:t>
      </w:r>
      <w:r w:rsidRPr="005873FE">
        <w:rPr>
          <w:rFonts w:ascii="Times New Roman" w:hAnsi="Times New Roman" w:cs="Times New Roman"/>
        </w:rPr>
        <w:t>Putri &amp; Suprapti, 2014)</w:t>
      </w:r>
      <w:r w:rsidRPr="005873FE">
        <w:rPr>
          <w:rStyle w:val="A2"/>
          <w:rFonts w:ascii="Times New Roman" w:hAnsi="Times New Roman" w:cs="Times New Roman"/>
          <w:sz w:val="24"/>
          <w:szCs w:val="24"/>
        </w:rPr>
        <w:t>.</w:t>
      </w:r>
      <w:r w:rsidR="005873FE">
        <w:rPr>
          <w:rStyle w:val="A2"/>
          <w:rFonts w:ascii="Times New Roman" w:hAnsi="Times New Roman" w:cs="Times New Roman"/>
          <w:sz w:val="24"/>
          <w:szCs w:val="24"/>
        </w:rPr>
        <w:t xml:space="preserve"> Mendukung hal tersebut, h</w:t>
      </w:r>
      <w:r w:rsidRPr="005873FE">
        <w:rPr>
          <w:rFonts w:ascii="Times New Roman" w:hAnsi="Times New Roman" w:cs="Times New Roman"/>
        </w:rPr>
        <w:t xml:space="preserve">asil penelitian yang dilakukan oleh Istiqamah (2015) dan Lestari &amp; Hartati (2016) </w:t>
      </w:r>
      <w:r w:rsidR="005873FE">
        <w:rPr>
          <w:rFonts w:ascii="Times New Roman" w:hAnsi="Times New Roman" w:cs="Times New Roman"/>
        </w:rPr>
        <w:t xml:space="preserve">menemukan </w:t>
      </w:r>
      <w:r w:rsidRPr="005873FE">
        <w:rPr>
          <w:rFonts w:ascii="Times New Roman" w:hAnsi="Times New Roman" w:cs="Times New Roman"/>
        </w:rPr>
        <w:t xml:space="preserve">bahwa terdapat hubungan positif yang signifikan antara efikasi diri dengan </w:t>
      </w:r>
      <w:r w:rsidRPr="005873FE">
        <w:rPr>
          <w:rFonts w:ascii="Times New Roman" w:hAnsi="Times New Roman" w:cs="Times New Roman"/>
          <w:i/>
        </w:rPr>
        <w:t>subjective well being</w:t>
      </w:r>
      <w:r w:rsidRPr="005873FE">
        <w:rPr>
          <w:rFonts w:ascii="Times New Roman" w:hAnsi="Times New Roman" w:cs="Times New Roman"/>
        </w:rPr>
        <w:t xml:space="preserve"> yang dimiliki seseorang. Artinya, semakin tinggi efikasi diri maka</w:t>
      </w:r>
      <w:r w:rsidR="00C45000">
        <w:rPr>
          <w:rFonts w:ascii="Times New Roman" w:hAnsi="Times New Roman" w:cs="Times New Roman"/>
        </w:rPr>
        <w:t xml:space="preserve"> semakin tinggi pula </w:t>
      </w:r>
      <w:r w:rsidR="00C45000">
        <w:rPr>
          <w:rFonts w:ascii="Times New Roman" w:hAnsi="Times New Roman" w:cs="Times New Roman"/>
          <w:i/>
        </w:rPr>
        <w:t>subjective well being</w:t>
      </w:r>
      <w:r w:rsidRPr="005873FE">
        <w:rPr>
          <w:rFonts w:ascii="Times New Roman" w:hAnsi="Times New Roman" w:cs="Times New Roman"/>
        </w:rPr>
        <w:t>.</w:t>
      </w:r>
    </w:p>
    <w:p w:rsidR="00C45000" w:rsidRDefault="00C45000" w:rsidP="00D64801">
      <w:pPr>
        <w:spacing w:after="0"/>
        <w:ind w:firstLine="567"/>
        <w:jc w:val="both"/>
        <w:rPr>
          <w:rFonts w:ascii="Times New Roman" w:hAnsi="Times New Roman" w:cs="Times New Roman"/>
        </w:rPr>
      </w:pPr>
      <w:r>
        <w:rPr>
          <w:rFonts w:ascii="Times New Roman" w:hAnsi="Times New Roman" w:cs="Times New Roman"/>
          <w:sz w:val="24"/>
          <w:szCs w:val="24"/>
        </w:rPr>
        <w:t xml:space="preserve">Kedua variabel bebas yaitu </w:t>
      </w:r>
      <w:r>
        <w:rPr>
          <w:rFonts w:ascii="Times New Roman" w:hAnsi="Times New Roman" w:cs="Times New Roman"/>
          <w:i/>
          <w:sz w:val="24"/>
          <w:szCs w:val="24"/>
        </w:rPr>
        <w:t xml:space="preserve">self compassion </w:t>
      </w:r>
      <w:r>
        <w:rPr>
          <w:rFonts w:ascii="Times New Roman" w:hAnsi="Times New Roman" w:cs="Times New Roman"/>
          <w:sz w:val="24"/>
          <w:szCs w:val="24"/>
        </w:rPr>
        <w:t xml:space="preserve">dan efikasi diri </w:t>
      </w:r>
      <w:r w:rsidR="00CE559C">
        <w:rPr>
          <w:rFonts w:ascii="Times New Roman" w:hAnsi="Times New Roman" w:cs="Times New Roman"/>
          <w:sz w:val="24"/>
          <w:szCs w:val="24"/>
        </w:rPr>
        <w:t xml:space="preserve">akademik </w:t>
      </w:r>
      <w:r>
        <w:rPr>
          <w:rFonts w:ascii="Times New Roman" w:hAnsi="Times New Roman" w:cs="Times New Roman"/>
          <w:sz w:val="24"/>
          <w:szCs w:val="24"/>
        </w:rPr>
        <w:t xml:space="preserve">dianggap mampu memiliki kaitan terhadap </w:t>
      </w:r>
      <w:r>
        <w:rPr>
          <w:rFonts w:ascii="Times New Roman" w:hAnsi="Times New Roman" w:cs="Times New Roman"/>
          <w:i/>
          <w:sz w:val="24"/>
          <w:szCs w:val="24"/>
        </w:rPr>
        <w:t xml:space="preserve">subjective well being </w:t>
      </w:r>
      <w:r>
        <w:rPr>
          <w:rFonts w:ascii="Times New Roman" w:hAnsi="Times New Roman" w:cs="Times New Roman"/>
          <w:sz w:val="24"/>
          <w:szCs w:val="24"/>
        </w:rPr>
        <w:t xml:space="preserve">pada mahasiswa tahun pertama. Mahasiswa yang memiliki </w:t>
      </w:r>
      <w:r>
        <w:rPr>
          <w:rFonts w:ascii="Times New Roman" w:hAnsi="Times New Roman" w:cs="Times New Roman"/>
          <w:sz w:val="24"/>
          <w:szCs w:val="24"/>
        </w:rPr>
        <w:lastRenderedPageBreak/>
        <w:t>s</w:t>
      </w:r>
      <w:r>
        <w:rPr>
          <w:rFonts w:ascii="Times New Roman" w:hAnsi="Times New Roman" w:cs="Times New Roman"/>
          <w:i/>
          <w:iCs/>
        </w:rPr>
        <w:t xml:space="preserve">elf </w:t>
      </w:r>
      <w:r w:rsidRPr="00495581">
        <w:rPr>
          <w:rFonts w:ascii="Times New Roman" w:hAnsi="Times New Roman" w:cs="Times New Roman"/>
          <w:i/>
          <w:iCs/>
        </w:rPr>
        <w:t xml:space="preserve">compassion </w:t>
      </w:r>
      <w:r w:rsidRPr="00495581">
        <w:rPr>
          <w:rFonts w:ascii="Times New Roman" w:hAnsi="Times New Roman" w:cs="Times New Roman"/>
          <w:iCs/>
        </w:rPr>
        <w:t xml:space="preserve">yang tinggi </w:t>
      </w:r>
      <w:r>
        <w:rPr>
          <w:rFonts w:ascii="Times New Roman" w:hAnsi="Times New Roman" w:cs="Times New Roman"/>
          <w:iCs/>
        </w:rPr>
        <w:t>akan memiliki</w:t>
      </w:r>
      <w:r w:rsidRPr="00495581">
        <w:rPr>
          <w:rFonts w:ascii="Times New Roman" w:hAnsi="Times New Roman" w:cs="Times New Roman"/>
        </w:rPr>
        <w:t xml:space="preserve"> penerimaan diri sehingga keyakinan individu terhadap dir</w:t>
      </w:r>
      <w:r>
        <w:rPr>
          <w:rFonts w:ascii="Times New Roman" w:hAnsi="Times New Roman" w:cs="Times New Roman"/>
        </w:rPr>
        <w:t>inya lebih terlihat (Siswati &amp;</w:t>
      </w:r>
      <w:r w:rsidRPr="00495581">
        <w:rPr>
          <w:rFonts w:ascii="Times New Roman" w:hAnsi="Times New Roman" w:cs="Times New Roman"/>
        </w:rPr>
        <w:t xml:space="preserve"> </w:t>
      </w:r>
      <w:r>
        <w:rPr>
          <w:rFonts w:ascii="Times New Roman" w:hAnsi="Times New Roman" w:cs="Times New Roman"/>
          <w:sz w:val="24"/>
          <w:szCs w:val="24"/>
        </w:rPr>
        <w:t xml:space="preserve">Hadiyati, </w:t>
      </w:r>
      <w:r w:rsidRPr="00E15BFA">
        <w:rPr>
          <w:rFonts w:ascii="Times New Roman" w:hAnsi="Times New Roman" w:cs="Times New Roman"/>
          <w:sz w:val="24"/>
          <w:szCs w:val="24"/>
        </w:rPr>
        <w:t xml:space="preserve">2017). Keyakinan diri ini dapat menguatkan motivasi untuk mendapatkan pencapaian tertinggi (Rananto &amp; Hidayati, 2017). </w:t>
      </w:r>
    </w:p>
    <w:p w:rsidR="00C45000" w:rsidRPr="00590334" w:rsidRDefault="00C45000" w:rsidP="00D64801">
      <w:pPr>
        <w:pStyle w:val="Pa6"/>
        <w:spacing w:line="276" w:lineRule="auto"/>
        <w:ind w:firstLine="567"/>
        <w:jc w:val="both"/>
        <w:rPr>
          <w:rFonts w:ascii="Times New Roman" w:hAnsi="Times New Roman" w:cs="Times New Roman"/>
        </w:rPr>
      </w:pPr>
      <w:r>
        <w:rPr>
          <w:rFonts w:ascii="Times New Roman" w:hAnsi="Times New Roman" w:cs="Times New Roman"/>
        </w:rPr>
        <w:t xml:space="preserve">Pada saat bersamaan, mahasiswa memiliki kepercayaan pada kemampuan diri unuk dapat menghadapi kesulitan </w:t>
      </w:r>
      <w:r w:rsidRPr="00495581">
        <w:rPr>
          <w:rFonts w:ascii="Times New Roman" w:hAnsi="Times New Roman" w:cs="Times New Roman"/>
        </w:rPr>
        <w:t>dan mempe</w:t>
      </w:r>
      <w:r w:rsidR="00CE559C">
        <w:rPr>
          <w:rFonts w:ascii="Times New Roman" w:hAnsi="Times New Roman" w:cs="Times New Roman"/>
        </w:rPr>
        <w:t>rtahankan keyakinan bahwa dirinya</w:t>
      </w:r>
      <w:r w:rsidRPr="00495581">
        <w:rPr>
          <w:rFonts w:ascii="Times New Roman" w:hAnsi="Times New Roman" w:cs="Times New Roman"/>
        </w:rPr>
        <w:t xml:space="preserve"> mampu melakukan kontrol atas pikiran untuk berusaha lebih</w:t>
      </w:r>
      <w:r w:rsidR="00CE559C">
        <w:rPr>
          <w:rFonts w:ascii="Times New Roman" w:hAnsi="Times New Roman" w:cs="Times New Roman"/>
        </w:rPr>
        <w:t xml:space="preserve"> dan bertahan dalam usaha-usahanya </w:t>
      </w:r>
      <w:r>
        <w:rPr>
          <w:rFonts w:ascii="Times New Roman" w:hAnsi="Times New Roman" w:cs="Times New Roman"/>
        </w:rPr>
        <w:t>mencapai tujuan</w:t>
      </w:r>
      <w:r w:rsidRPr="00495581">
        <w:rPr>
          <w:rFonts w:ascii="Times New Roman" w:hAnsi="Times New Roman" w:cs="Times New Roman"/>
        </w:rPr>
        <w:t xml:space="preserve"> </w:t>
      </w:r>
      <w:r w:rsidR="00CE559C">
        <w:rPr>
          <w:rFonts w:ascii="Times New Roman" w:hAnsi="Times New Roman" w:cs="Times New Roman"/>
        </w:rPr>
        <w:t xml:space="preserve">akademik </w:t>
      </w:r>
      <w:r w:rsidRPr="00495581">
        <w:rPr>
          <w:rFonts w:ascii="Times New Roman" w:hAnsi="Times New Roman" w:cs="Times New Roman"/>
        </w:rPr>
        <w:t xml:space="preserve">(Ozer &amp; Bandura, dalam Hammil, 2003). </w:t>
      </w:r>
      <w:r w:rsidRPr="00F73083">
        <w:rPr>
          <w:rStyle w:val="A2"/>
          <w:rFonts w:ascii="Times New Roman" w:hAnsi="Times New Roman" w:cs="Times New Roman"/>
          <w:sz w:val="24"/>
          <w:szCs w:val="24"/>
        </w:rPr>
        <w:t xml:space="preserve">Keyakinan untuk mengolah situasi tersebut serta keberhasilan dalam meraih tujuan yang diinginkan dapat menurunkan perasaan negatif serta menimbulkan kepuasan dalam hidup sehingga meningkatkan </w:t>
      </w:r>
      <w:r w:rsidRPr="00F73083">
        <w:rPr>
          <w:rStyle w:val="A2"/>
          <w:rFonts w:ascii="Times New Roman" w:hAnsi="Times New Roman" w:cs="Times New Roman"/>
          <w:i/>
          <w:sz w:val="24"/>
          <w:szCs w:val="24"/>
        </w:rPr>
        <w:t xml:space="preserve">subjective well being </w:t>
      </w:r>
      <w:r w:rsidRPr="00F73083">
        <w:rPr>
          <w:rStyle w:val="A2"/>
          <w:rFonts w:ascii="Times New Roman" w:hAnsi="Times New Roman" w:cs="Times New Roman"/>
          <w:sz w:val="24"/>
          <w:szCs w:val="24"/>
        </w:rPr>
        <w:t xml:space="preserve">(Diener, 2002; </w:t>
      </w:r>
      <w:r w:rsidRPr="00F73083">
        <w:rPr>
          <w:rFonts w:ascii="Times New Roman" w:hAnsi="Times New Roman" w:cs="Times New Roman"/>
        </w:rPr>
        <w:t>Putri &amp; Suprapti, 2014)</w:t>
      </w:r>
      <w:r w:rsidRPr="00F73083">
        <w:rPr>
          <w:rStyle w:val="A2"/>
          <w:rFonts w:ascii="Times New Roman" w:hAnsi="Times New Roman" w:cs="Times New Roman"/>
          <w:sz w:val="24"/>
          <w:szCs w:val="24"/>
        </w:rPr>
        <w:t>.</w:t>
      </w:r>
      <w:r w:rsidRPr="00F73083">
        <w:rPr>
          <w:rFonts w:ascii="Times New Roman" w:hAnsi="Times New Roman" w:cs="Times New Roman"/>
        </w:rPr>
        <w:t xml:space="preserve"> </w:t>
      </w:r>
      <w:r>
        <w:rPr>
          <w:rFonts w:ascii="Times New Roman" w:hAnsi="Times New Roman" w:cs="Times New Roman"/>
        </w:rPr>
        <w:t xml:space="preserve">Mahasiswa tahun pertama yang memiliki  </w:t>
      </w:r>
      <w:r w:rsidRPr="00A4645C">
        <w:rPr>
          <w:rFonts w:ascii="Times New Roman" w:hAnsi="Times New Roman" w:cs="Times New Roman"/>
          <w:i/>
        </w:rPr>
        <w:t xml:space="preserve">self compassion </w:t>
      </w:r>
      <w:r>
        <w:rPr>
          <w:rFonts w:ascii="Times New Roman" w:hAnsi="Times New Roman" w:cs="Times New Roman"/>
        </w:rPr>
        <w:t xml:space="preserve">yang tinggi diiringi dengan </w:t>
      </w:r>
      <w:r w:rsidRPr="00A4645C">
        <w:rPr>
          <w:rFonts w:ascii="Times New Roman" w:hAnsi="Times New Roman" w:cs="Times New Roman"/>
        </w:rPr>
        <w:t>efikasi diri</w:t>
      </w:r>
      <w:r>
        <w:rPr>
          <w:rFonts w:ascii="Times New Roman" w:hAnsi="Times New Roman" w:cs="Times New Roman"/>
        </w:rPr>
        <w:t xml:space="preserve"> </w:t>
      </w:r>
      <w:r w:rsidR="00CE559C">
        <w:rPr>
          <w:rFonts w:ascii="Times New Roman" w:hAnsi="Times New Roman" w:cs="Times New Roman"/>
        </w:rPr>
        <w:t xml:space="preserve">akademik </w:t>
      </w:r>
      <w:r>
        <w:rPr>
          <w:rFonts w:ascii="Times New Roman" w:hAnsi="Times New Roman" w:cs="Times New Roman"/>
        </w:rPr>
        <w:t xml:space="preserve">yang baik akan mengarah pada peningkatan </w:t>
      </w:r>
      <w:r>
        <w:rPr>
          <w:rFonts w:ascii="Times New Roman" w:hAnsi="Times New Roman" w:cs="Times New Roman"/>
          <w:i/>
        </w:rPr>
        <w:t xml:space="preserve">subjective well being. </w:t>
      </w:r>
      <w:r w:rsidRPr="00AF1778">
        <w:rPr>
          <w:rFonts w:ascii="Times New Roman" w:hAnsi="Times New Roman" w:cs="Times New Roman"/>
          <w:i/>
        </w:rPr>
        <w:t xml:space="preserve">Self compassion </w:t>
      </w:r>
      <w:r w:rsidRPr="00AF1778">
        <w:rPr>
          <w:rFonts w:ascii="Times New Roman" w:hAnsi="Times New Roman" w:cs="Times New Roman"/>
        </w:rPr>
        <w:t xml:space="preserve">dan efikasi diri </w:t>
      </w:r>
      <w:r w:rsidR="00CE559C">
        <w:rPr>
          <w:rFonts w:ascii="Times New Roman" w:hAnsi="Times New Roman" w:cs="Times New Roman"/>
        </w:rPr>
        <w:t xml:space="preserve">akademik </w:t>
      </w:r>
      <w:r w:rsidRPr="00AF1778">
        <w:rPr>
          <w:rFonts w:ascii="Times New Roman" w:hAnsi="Times New Roman" w:cs="Times New Roman"/>
        </w:rPr>
        <w:t xml:space="preserve">memiliki kedudukan yang sama dalam memberikan pengaruh pada </w:t>
      </w:r>
      <w:r w:rsidRPr="00AF1778">
        <w:rPr>
          <w:rFonts w:ascii="Times New Roman" w:hAnsi="Times New Roman" w:cs="Times New Roman"/>
          <w:i/>
        </w:rPr>
        <w:t xml:space="preserve">subjective well being, </w:t>
      </w:r>
      <w:r w:rsidRPr="00AF1778">
        <w:rPr>
          <w:rFonts w:ascii="Times New Roman" w:hAnsi="Times New Roman" w:cs="Times New Roman"/>
        </w:rPr>
        <w:t xml:space="preserve">sehingga perpaduan dari kedua variabel ini secara bersama-sama diduga mempunyai hubungan terhadap </w:t>
      </w:r>
      <w:r w:rsidRPr="00AF1778">
        <w:rPr>
          <w:rFonts w:ascii="Times New Roman" w:hAnsi="Times New Roman" w:cs="Times New Roman"/>
          <w:i/>
        </w:rPr>
        <w:t xml:space="preserve">subjective well being </w:t>
      </w:r>
      <w:r w:rsidRPr="00AF1778">
        <w:rPr>
          <w:rFonts w:ascii="Times New Roman" w:hAnsi="Times New Roman" w:cs="Times New Roman"/>
        </w:rPr>
        <w:t>pada mahasiswa tahun pertama.</w:t>
      </w:r>
    </w:p>
    <w:p w:rsidR="00874EF1" w:rsidRDefault="00874EF1" w:rsidP="00D64801">
      <w:pPr>
        <w:pStyle w:val="Default"/>
        <w:spacing w:line="276" w:lineRule="auto"/>
        <w:ind w:firstLine="567"/>
        <w:jc w:val="both"/>
      </w:pPr>
      <w:r w:rsidRPr="005873FE">
        <w:t xml:space="preserve">Berdasarkan uraian di atas, peneliti mengajukan 3 rumusan permasalahan sebagai berikut: (1) apakah ada </w:t>
      </w:r>
      <w:r w:rsidR="00500EE1">
        <w:t>peran</w:t>
      </w:r>
      <w:r w:rsidRPr="005873FE">
        <w:t xml:space="preserve"> </w:t>
      </w:r>
      <w:r w:rsidRPr="005873FE">
        <w:rPr>
          <w:i/>
        </w:rPr>
        <w:t xml:space="preserve">self compassion </w:t>
      </w:r>
      <w:r w:rsidRPr="005873FE">
        <w:t xml:space="preserve">dengan </w:t>
      </w:r>
      <w:r w:rsidRPr="005873FE">
        <w:rPr>
          <w:i/>
        </w:rPr>
        <w:t xml:space="preserve">subjective well being </w:t>
      </w:r>
      <w:r w:rsidRPr="005873FE">
        <w:t xml:space="preserve">pada mahasiswa tahun pertama Universitas Mercu Buana Yogyakarta?; (2) apakah ada </w:t>
      </w:r>
      <w:r w:rsidR="00500EE1">
        <w:t>peran</w:t>
      </w:r>
      <w:r w:rsidRPr="005873FE">
        <w:t xml:space="preserve"> efikasi diri </w:t>
      </w:r>
      <w:r w:rsidR="00080BF7">
        <w:t xml:space="preserve">akademik </w:t>
      </w:r>
      <w:r w:rsidRPr="005873FE">
        <w:t xml:space="preserve">dengan </w:t>
      </w:r>
      <w:r w:rsidRPr="005873FE">
        <w:rPr>
          <w:i/>
        </w:rPr>
        <w:lastRenderedPageBreak/>
        <w:t>subjective well being</w:t>
      </w:r>
      <w:r w:rsidRPr="005873FE">
        <w:t xml:space="preserve"> pada mahasiswa tahun pertama Universitas Mercu Buana Yogyakarta?; (3) apakah ada </w:t>
      </w:r>
      <w:r w:rsidR="00500EE1">
        <w:t>peran</w:t>
      </w:r>
      <w:r w:rsidRPr="005873FE">
        <w:t xml:space="preserve"> </w:t>
      </w:r>
      <w:r w:rsidRPr="005873FE">
        <w:rPr>
          <w:i/>
        </w:rPr>
        <w:t xml:space="preserve">self compassion </w:t>
      </w:r>
      <w:r w:rsidRPr="005873FE">
        <w:t xml:space="preserve">dan efikasi diri </w:t>
      </w:r>
      <w:r w:rsidR="00080BF7">
        <w:t xml:space="preserve">akademik </w:t>
      </w:r>
      <w:r w:rsidRPr="005873FE">
        <w:t xml:space="preserve">dengan </w:t>
      </w:r>
      <w:r w:rsidRPr="005873FE">
        <w:rPr>
          <w:i/>
        </w:rPr>
        <w:t>subjective well being</w:t>
      </w:r>
      <w:r w:rsidRPr="005873FE">
        <w:t xml:space="preserve"> pada mahasiswa tahun pertama Universitas Mercu Buana Yogyakarta?</w:t>
      </w:r>
    </w:p>
    <w:p w:rsidR="00D147A6" w:rsidRPr="005873FE" w:rsidRDefault="00D147A6" w:rsidP="00D64801">
      <w:pPr>
        <w:pStyle w:val="Default"/>
        <w:spacing w:line="276" w:lineRule="auto"/>
        <w:ind w:firstLine="567"/>
        <w:jc w:val="both"/>
      </w:pPr>
    </w:p>
    <w:p w:rsidR="00DE30F6" w:rsidRPr="005873FE" w:rsidRDefault="00DE30F6" w:rsidP="00D64801">
      <w:pPr>
        <w:pStyle w:val="Default"/>
        <w:spacing w:line="276" w:lineRule="auto"/>
        <w:jc w:val="both"/>
        <w:rPr>
          <w:b/>
        </w:rPr>
      </w:pPr>
      <w:r w:rsidRPr="005873FE">
        <w:rPr>
          <w:b/>
        </w:rPr>
        <w:t>METODE</w:t>
      </w:r>
    </w:p>
    <w:tbl>
      <w:tblPr>
        <w:tblpPr w:leftFromText="180" w:rightFromText="180" w:vertAnchor="text" w:horzAnchor="page" w:tblpX="6256" w:tblpY="4375"/>
        <w:tblW w:w="4827" w:type="dxa"/>
        <w:tblLook w:val="04A0"/>
      </w:tblPr>
      <w:tblGrid>
        <w:gridCol w:w="1047"/>
        <w:gridCol w:w="1096"/>
        <w:gridCol w:w="974"/>
        <w:gridCol w:w="705"/>
        <w:gridCol w:w="1005"/>
      </w:tblGrid>
      <w:tr w:rsidR="009731B6" w:rsidRPr="00F43917" w:rsidTr="009731B6">
        <w:trPr>
          <w:trHeight w:val="410"/>
        </w:trPr>
        <w:tc>
          <w:tcPr>
            <w:tcW w:w="1047" w:type="dxa"/>
            <w:tcBorders>
              <w:top w:val="single" w:sz="4" w:space="0" w:color="auto"/>
              <w:left w:val="nil"/>
              <w:bottom w:val="single" w:sz="4" w:space="0" w:color="auto"/>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b/>
                <w:bCs/>
                <w:color w:val="000000"/>
              </w:rPr>
            </w:pPr>
            <w:r w:rsidRPr="00F43917">
              <w:rPr>
                <w:rFonts w:ascii="Times New Roman" w:eastAsia="Times New Roman" w:hAnsi="Times New Roman" w:cs="Times New Roman"/>
                <w:b/>
                <w:bCs/>
                <w:color w:val="000000"/>
              </w:rPr>
              <w:t>Kategori</w:t>
            </w:r>
          </w:p>
        </w:tc>
        <w:tc>
          <w:tcPr>
            <w:tcW w:w="1096" w:type="dxa"/>
            <w:tcBorders>
              <w:top w:val="single" w:sz="4" w:space="0" w:color="auto"/>
              <w:left w:val="nil"/>
              <w:bottom w:val="single" w:sz="4" w:space="0" w:color="auto"/>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b/>
                <w:bCs/>
                <w:color w:val="000000"/>
              </w:rPr>
            </w:pPr>
            <w:r w:rsidRPr="00F43917">
              <w:rPr>
                <w:rFonts w:ascii="Times New Roman" w:eastAsia="Times New Roman" w:hAnsi="Times New Roman" w:cs="Times New Roman"/>
                <w:b/>
                <w:bCs/>
                <w:color w:val="000000"/>
              </w:rPr>
              <w:t>Pedoman</w:t>
            </w:r>
          </w:p>
        </w:tc>
        <w:tc>
          <w:tcPr>
            <w:tcW w:w="974" w:type="dxa"/>
            <w:tcBorders>
              <w:top w:val="single" w:sz="4" w:space="0" w:color="auto"/>
              <w:left w:val="nil"/>
              <w:bottom w:val="single" w:sz="4" w:space="0" w:color="auto"/>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b/>
                <w:bCs/>
                <w:color w:val="000000"/>
              </w:rPr>
            </w:pPr>
            <w:r w:rsidRPr="00F43917">
              <w:rPr>
                <w:rFonts w:ascii="Times New Roman" w:eastAsia="Times New Roman" w:hAnsi="Times New Roman" w:cs="Times New Roman"/>
                <w:b/>
                <w:bCs/>
                <w:color w:val="000000"/>
              </w:rPr>
              <w:t>Skor Interval</w:t>
            </w:r>
          </w:p>
        </w:tc>
        <w:tc>
          <w:tcPr>
            <w:tcW w:w="705" w:type="dxa"/>
            <w:tcBorders>
              <w:top w:val="single" w:sz="4" w:space="0" w:color="auto"/>
              <w:left w:val="nil"/>
              <w:bottom w:val="single" w:sz="4" w:space="0" w:color="auto"/>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b/>
                <w:bCs/>
                <w:color w:val="000000"/>
              </w:rPr>
            </w:pPr>
            <w:r w:rsidRPr="00F43917">
              <w:rPr>
                <w:rFonts w:ascii="Times New Roman" w:eastAsia="Times New Roman" w:hAnsi="Times New Roman" w:cs="Times New Roman"/>
                <w:b/>
                <w:bCs/>
                <w:color w:val="000000"/>
              </w:rPr>
              <w:t>Jum-lah</w:t>
            </w:r>
          </w:p>
        </w:tc>
        <w:tc>
          <w:tcPr>
            <w:tcW w:w="1005" w:type="dxa"/>
            <w:tcBorders>
              <w:top w:val="single" w:sz="4" w:space="0" w:color="auto"/>
              <w:left w:val="nil"/>
              <w:bottom w:val="single" w:sz="4" w:space="0" w:color="auto"/>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b/>
                <w:bCs/>
                <w:color w:val="000000"/>
              </w:rPr>
            </w:pPr>
            <w:r w:rsidRPr="00F43917">
              <w:rPr>
                <w:rFonts w:ascii="Times New Roman" w:eastAsia="Times New Roman" w:hAnsi="Times New Roman" w:cs="Times New Roman"/>
                <w:b/>
                <w:bCs/>
                <w:color w:val="000000"/>
              </w:rPr>
              <w:t>Persen-tase</w:t>
            </w:r>
          </w:p>
        </w:tc>
      </w:tr>
      <w:tr w:rsidR="009731B6" w:rsidRPr="00F43917" w:rsidTr="009731B6">
        <w:trPr>
          <w:trHeight w:val="410"/>
        </w:trPr>
        <w:tc>
          <w:tcPr>
            <w:tcW w:w="1047"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b/>
                <w:bCs/>
                <w:color w:val="000000"/>
              </w:rPr>
            </w:pPr>
            <w:r w:rsidRPr="00F43917">
              <w:rPr>
                <w:rFonts w:ascii="Times New Roman" w:eastAsia="Times New Roman" w:hAnsi="Times New Roman" w:cs="Times New Roman"/>
                <w:b/>
                <w:bCs/>
                <w:color w:val="000000"/>
              </w:rPr>
              <w:t xml:space="preserve">Tinggi </w:t>
            </w:r>
          </w:p>
        </w:tc>
        <w:tc>
          <w:tcPr>
            <w:tcW w:w="1096"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X &gt; (µ + 1σ)</w:t>
            </w:r>
          </w:p>
        </w:tc>
        <w:tc>
          <w:tcPr>
            <w:tcW w:w="974"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X &gt; 99</w:t>
            </w:r>
          </w:p>
        </w:tc>
        <w:tc>
          <w:tcPr>
            <w:tcW w:w="705"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30</w:t>
            </w:r>
          </w:p>
        </w:tc>
        <w:tc>
          <w:tcPr>
            <w:tcW w:w="1005"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41,667%</w:t>
            </w:r>
          </w:p>
        </w:tc>
      </w:tr>
      <w:tr w:rsidR="009731B6" w:rsidRPr="00F43917" w:rsidTr="009731B6">
        <w:trPr>
          <w:trHeight w:val="410"/>
        </w:trPr>
        <w:tc>
          <w:tcPr>
            <w:tcW w:w="1047"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b/>
                <w:bCs/>
                <w:color w:val="000000"/>
              </w:rPr>
            </w:pPr>
            <w:r w:rsidRPr="00F43917">
              <w:rPr>
                <w:rFonts w:ascii="Times New Roman" w:eastAsia="Times New Roman" w:hAnsi="Times New Roman" w:cs="Times New Roman"/>
                <w:b/>
                <w:bCs/>
                <w:color w:val="000000"/>
              </w:rPr>
              <w:t>Sedang</w:t>
            </w:r>
          </w:p>
        </w:tc>
        <w:tc>
          <w:tcPr>
            <w:tcW w:w="1096"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(µ-1σ) &lt; X ≤ (µ + 1σ)</w:t>
            </w:r>
          </w:p>
        </w:tc>
        <w:tc>
          <w:tcPr>
            <w:tcW w:w="974"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63 &lt; X ≤ 99</w:t>
            </w:r>
          </w:p>
        </w:tc>
        <w:tc>
          <w:tcPr>
            <w:tcW w:w="705"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42</w:t>
            </w:r>
          </w:p>
        </w:tc>
        <w:tc>
          <w:tcPr>
            <w:tcW w:w="1005"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58,333%</w:t>
            </w:r>
          </w:p>
        </w:tc>
      </w:tr>
      <w:tr w:rsidR="009731B6" w:rsidRPr="00F43917" w:rsidTr="009731B6">
        <w:trPr>
          <w:trHeight w:val="410"/>
        </w:trPr>
        <w:tc>
          <w:tcPr>
            <w:tcW w:w="1047"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b/>
                <w:bCs/>
                <w:color w:val="000000"/>
              </w:rPr>
            </w:pPr>
            <w:r w:rsidRPr="00F43917">
              <w:rPr>
                <w:rFonts w:ascii="Times New Roman" w:eastAsia="Times New Roman" w:hAnsi="Times New Roman" w:cs="Times New Roman"/>
                <w:b/>
                <w:bCs/>
                <w:color w:val="000000"/>
              </w:rPr>
              <w:t>Rendah</w:t>
            </w:r>
          </w:p>
        </w:tc>
        <w:tc>
          <w:tcPr>
            <w:tcW w:w="1096"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X ≤ (µ- 1σ)</w:t>
            </w:r>
          </w:p>
        </w:tc>
        <w:tc>
          <w:tcPr>
            <w:tcW w:w="974"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X ≤ 63</w:t>
            </w:r>
          </w:p>
        </w:tc>
        <w:tc>
          <w:tcPr>
            <w:tcW w:w="705"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0</w:t>
            </w:r>
          </w:p>
        </w:tc>
        <w:tc>
          <w:tcPr>
            <w:tcW w:w="1005" w:type="dxa"/>
            <w:tcBorders>
              <w:top w:val="nil"/>
              <w:left w:val="nil"/>
              <w:bottom w:val="nil"/>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0%</w:t>
            </w:r>
          </w:p>
        </w:tc>
      </w:tr>
      <w:tr w:rsidR="009731B6" w:rsidRPr="00F43917" w:rsidTr="009731B6">
        <w:trPr>
          <w:trHeight w:val="410"/>
        </w:trPr>
        <w:tc>
          <w:tcPr>
            <w:tcW w:w="1047" w:type="dxa"/>
            <w:tcBorders>
              <w:top w:val="nil"/>
              <w:left w:val="nil"/>
              <w:bottom w:val="single" w:sz="4" w:space="0" w:color="auto"/>
              <w:right w:val="nil"/>
            </w:tcBorders>
            <w:shd w:val="clear" w:color="auto" w:fill="auto"/>
            <w:noWrap/>
            <w:vAlign w:val="bottom"/>
            <w:hideMark/>
          </w:tcPr>
          <w:p w:rsidR="009731B6" w:rsidRPr="00F43917" w:rsidRDefault="009731B6" w:rsidP="009731B6">
            <w:pPr>
              <w:spacing w:after="0"/>
              <w:rPr>
                <w:rFonts w:ascii="Times New Roman" w:eastAsia="Times New Roman" w:hAnsi="Times New Roman" w:cs="Times New Roman"/>
                <w:color w:val="000000"/>
              </w:rPr>
            </w:pPr>
            <w:r w:rsidRPr="00F43917">
              <w:rPr>
                <w:rFonts w:ascii="Times New Roman" w:eastAsia="Times New Roman" w:hAnsi="Times New Roman" w:cs="Times New Roman"/>
                <w:color w:val="000000"/>
              </w:rPr>
              <w:t> </w:t>
            </w:r>
          </w:p>
        </w:tc>
        <w:tc>
          <w:tcPr>
            <w:tcW w:w="1096" w:type="dxa"/>
            <w:tcBorders>
              <w:top w:val="nil"/>
              <w:left w:val="nil"/>
              <w:bottom w:val="single" w:sz="4" w:space="0" w:color="auto"/>
              <w:right w:val="nil"/>
            </w:tcBorders>
            <w:shd w:val="clear" w:color="auto" w:fill="auto"/>
            <w:noWrap/>
            <w:vAlign w:val="bottom"/>
            <w:hideMark/>
          </w:tcPr>
          <w:p w:rsidR="009731B6" w:rsidRPr="00F43917" w:rsidRDefault="009731B6" w:rsidP="009731B6">
            <w:pPr>
              <w:spacing w:after="0"/>
              <w:rPr>
                <w:rFonts w:ascii="Times New Roman" w:eastAsia="Times New Roman" w:hAnsi="Times New Roman" w:cs="Times New Roman"/>
                <w:b/>
                <w:bCs/>
                <w:color w:val="000000"/>
              </w:rPr>
            </w:pPr>
            <w:r w:rsidRPr="00F43917">
              <w:rPr>
                <w:rFonts w:ascii="Times New Roman" w:eastAsia="Times New Roman" w:hAnsi="Times New Roman" w:cs="Times New Roman"/>
                <w:b/>
                <w:bCs/>
                <w:color w:val="000000"/>
              </w:rPr>
              <w:t>Jumlah</w:t>
            </w:r>
          </w:p>
        </w:tc>
        <w:tc>
          <w:tcPr>
            <w:tcW w:w="974" w:type="dxa"/>
            <w:tcBorders>
              <w:top w:val="nil"/>
              <w:left w:val="nil"/>
              <w:bottom w:val="single" w:sz="4" w:space="0" w:color="auto"/>
              <w:right w:val="nil"/>
            </w:tcBorders>
            <w:shd w:val="clear" w:color="auto" w:fill="auto"/>
            <w:noWrap/>
            <w:vAlign w:val="bottom"/>
            <w:hideMark/>
          </w:tcPr>
          <w:p w:rsidR="009731B6" w:rsidRPr="00F43917" w:rsidRDefault="009731B6" w:rsidP="009731B6">
            <w:pPr>
              <w:spacing w:after="0"/>
              <w:rPr>
                <w:rFonts w:ascii="Times New Roman" w:eastAsia="Times New Roman" w:hAnsi="Times New Roman" w:cs="Times New Roman"/>
                <w:color w:val="000000"/>
              </w:rPr>
            </w:pPr>
            <w:r w:rsidRPr="00F43917">
              <w:rPr>
                <w:rFonts w:ascii="Times New Roman" w:eastAsia="Times New Roman" w:hAnsi="Times New Roman" w:cs="Times New Roman"/>
                <w:color w:val="000000"/>
              </w:rPr>
              <w:t> </w:t>
            </w:r>
          </w:p>
        </w:tc>
        <w:tc>
          <w:tcPr>
            <w:tcW w:w="705" w:type="dxa"/>
            <w:tcBorders>
              <w:top w:val="nil"/>
              <w:left w:val="nil"/>
              <w:bottom w:val="single" w:sz="4" w:space="0" w:color="auto"/>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72</w:t>
            </w:r>
          </w:p>
        </w:tc>
        <w:tc>
          <w:tcPr>
            <w:tcW w:w="1005" w:type="dxa"/>
            <w:tcBorders>
              <w:top w:val="nil"/>
              <w:left w:val="nil"/>
              <w:bottom w:val="single" w:sz="4" w:space="0" w:color="auto"/>
              <w:right w:val="nil"/>
            </w:tcBorders>
            <w:shd w:val="clear" w:color="auto" w:fill="auto"/>
            <w:noWrap/>
            <w:vAlign w:val="bottom"/>
            <w:hideMark/>
          </w:tcPr>
          <w:p w:rsidR="009731B6" w:rsidRPr="00F43917" w:rsidRDefault="009731B6" w:rsidP="009731B6">
            <w:pPr>
              <w:spacing w:after="0"/>
              <w:jc w:val="center"/>
              <w:rPr>
                <w:rFonts w:ascii="Times New Roman" w:eastAsia="Times New Roman" w:hAnsi="Times New Roman" w:cs="Times New Roman"/>
                <w:color w:val="000000"/>
              </w:rPr>
            </w:pPr>
            <w:r w:rsidRPr="00F43917">
              <w:rPr>
                <w:rFonts w:ascii="Times New Roman" w:eastAsia="Times New Roman" w:hAnsi="Times New Roman" w:cs="Times New Roman"/>
                <w:color w:val="000000"/>
              </w:rPr>
              <w:t>100%</w:t>
            </w:r>
          </w:p>
        </w:tc>
      </w:tr>
    </w:tbl>
    <w:p w:rsidR="00302558" w:rsidRDefault="00DE30F6" w:rsidP="00D64801">
      <w:pPr>
        <w:pStyle w:val="ListParagraph"/>
        <w:spacing w:after="0"/>
        <w:ind w:left="0" w:firstLine="567"/>
        <w:jc w:val="both"/>
        <w:rPr>
          <w:rFonts w:ascii="Times New Roman" w:hAnsi="Times New Roman" w:cs="Times New Roman"/>
          <w:i/>
          <w:iCs/>
          <w:sz w:val="24"/>
          <w:szCs w:val="24"/>
        </w:rPr>
      </w:pPr>
      <w:r w:rsidRPr="005873FE">
        <w:rPr>
          <w:rFonts w:ascii="Times New Roman" w:hAnsi="Times New Roman" w:cs="Times New Roman"/>
          <w:sz w:val="24"/>
          <w:szCs w:val="24"/>
        </w:rPr>
        <w:t xml:space="preserve">Penelitian </w:t>
      </w:r>
      <w:r w:rsidR="000969FD" w:rsidRPr="005873FE">
        <w:rPr>
          <w:rFonts w:ascii="Times New Roman" w:hAnsi="Times New Roman" w:cs="Times New Roman"/>
          <w:sz w:val="24"/>
          <w:szCs w:val="24"/>
        </w:rPr>
        <w:t xml:space="preserve">ini merupakan penelitian kuantitatif yang menghubungkan antara dua variabel bebas yaitu </w:t>
      </w:r>
      <w:r w:rsidR="000969FD" w:rsidRPr="005873FE">
        <w:rPr>
          <w:rFonts w:ascii="Times New Roman" w:hAnsi="Times New Roman" w:cs="Times New Roman"/>
          <w:i/>
          <w:sz w:val="24"/>
          <w:szCs w:val="24"/>
        </w:rPr>
        <w:t xml:space="preserve">Self Compassion </w:t>
      </w:r>
      <w:r w:rsidR="000969FD" w:rsidRPr="005873FE">
        <w:rPr>
          <w:rFonts w:ascii="Times New Roman" w:hAnsi="Times New Roman" w:cs="Times New Roman"/>
          <w:sz w:val="24"/>
          <w:szCs w:val="24"/>
        </w:rPr>
        <w:t xml:space="preserve">dan Efikasi Diri </w:t>
      </w:r>
      <w:r w:rsidR="00080BF7">
        <w:rPr>
          <w:rFonts w:ascii="Times New Roman" w:hAnsi="Times New Roman" w:cs="Times New Roman"/>
          <w:sz w:val="24"/>
          <w:szCs w:val="24"/>
        </w:rPr>
        <w:t xml:space="preserve">Akademik </w:t>
      </w:r>
      <w:r w:rsidR="000969FD" w:rsidRPr="005873FE">
        <w:rPr>
          <w:rFonts w:ascii="Times New Roman" w:hAnsi="Times New Roman" w:cs="Times New Roman"/>
          <w:sz w:val="24"/>
          <w:szCs w:val="24"/>
        </w:rPr>
        <w:t xml:space="preserve">dengan variabel tergantung yaitu </w:t>
      </w:r>
      <w:r w:rsidR="000969FD" w:rsidRPr="005873FE">
        <w:rPr>
          <w:rFonts w:ascii="Times New Roman" w:hAnsi="Times New Roman" w:cs="Times New Roman"/>
          <w:i/>
          <w:sz w:val="24"/>
          <w:szCs w:val="24"/>
        </w:rPr>
        <w:t xml:space="preserve">Subjective Well Being. </w:t>
      </w:r>
      <w:r w:rsidR="000969FD" w:rsidRPr="005873FE">
        <w:rPr>
          <w:rFonts w:ascii="Times New Roman" w:hAnsi="Times New Roman" w:cs="Times New Roman"/>
          <w:sz w:val="24"/>
          <w:szCs w:val="24"/>
        </w:rPr>
        <w:t xml:space="preserve">Subjek yang digunakan dalam penelitian ini berjumlah </w:t>
      </w:r>
      <w:r w:rsidR="000969FD" w:rsidRPr="005873FE">
        <w:rPr>
          <w:rFonts w:ascii="Times New Roman" w:hAnsi="Times New Roman" w:cs="Times New Roman"/>
          <w:color w:val="000000" w:themeColor="text1"/>
          <w:sz w:val="24"/>
          <w:szCs w:val="24"/>
        </w:rPr>
        <w:t>72 orang dengan karakteristik yaitu mahasiswa tahun pertama Universitas Mercu Buana Yogyakarta kampus 1 yang berusia 18 sampai 21 tahun</w:t>
      </w:r>
      <w:r w:rsidR="000969FD" w:rsidRPr="005873FE">
        <w:rPr>
          <w:rFonts w:ascii="Times New Roman" w:hAnsi="Times New Roman" w:cs="Times New Roman"/>
          <w:sz w:val="24"/>
          <w:szCs w:val="24"/>
        </w:rPr>
        <w:t xml:space="preserve">. </w:t>
      </w:r>
      <w:r w:rsidR="000969FD" w:rsidRPr="005873FE">
        <w:rPr>
          <w:rFonts w:ascii="Times New Roman" w:hAnsi="Times New Roman" w:cs="Times New Roman"/>
          <w:iCs/>
          <w:sz w:val="24"/>
          <w:szCs w:val="24"/>
        </w:rPr>
        <w:t xml:space="preserve">Metode pengumpulan data dalam penelitian ini menggunakan tiga alat ukur yaitu skala </w:t>
      </w:r>
      <w:r w:rsidR="000969FD" w:rsidRPr="005873FE">
        <w:rPr>
          <w:rFonts w:ascii="Times New Roman" w:hAnsi="Times New Roman" w:cs="Times New Roman"/>
          <w:i/>
          <w:iCs/>
          <w:sz w:val="24"/>
          <w:szCs w:val="24"/>
        </w:rPr>
        <w:t>subjective well being</w:t>
      </w:r>
      <w:r w:rsidR="000969FD" w:rsidRPr="005873FE">
        <w:rPr>
          <w:rFonts w:ascii="Times New Roman" w:hAnsi="Times New Roman" w:cs="Times New Roman"/>
          <w:iCs/>
          <w:sz w:val="24"/>
          <w:szCs w:val="24"/>
        </w:rPr>
        <w:t xml:space="preserve"> mengacu pada teori Diener, skala </w:t>
      </w:r>
      <w:r w:rsidR="000969FD" w:rsidRPr="005873FE">
        <w:rPr>
          <w:rFonts w:ascii="Times New Roman" w:hAnsi="Times New Roman" w:cs="Times New Roman"/>
          <w:i/>
          <w:iCs/>
          <w:sz w:val="24"/>
          <w:szCs w:val="24"/>
        </w:rPr>
        <w:t>self compassion</w:t>
      </w:r>
      <w:r w:rsidR="000969FD" w:rsidRPr="005873FE">
        <w:rPr>
          <w:rFonts w:ascii="Times New Roman" w:hAnsi="Times New Roman" w:cs="Times New Roman"/>
          <w:iCs/>
          <w:sz w:val="24"/>
          <w:szCs w:val="24"/>
        </w:rPr>
        <w:t xml:space="preserve"> dimodifikasi dari Halim (2015) yang mengadaptasi skala dari Neff, dan skala efikasi diri </w:t>
      </w:r>
      <w:r w:rsidR="00080BF7">
        <w:rPr>
          <w:rFonts w:ascii="Times New Roman" w:hAnsi="Times New Roman" w:cs="Times New Roman"/>
          <w:iCs/>
          <w:sz w:val="24"/>
          <w:szCs w:val="24"/>
        </w:rPr>
        <w:t xml:space="preserve">akademik </w:t>
      </w:r>
      <w:r w:rsidR="000969FD" w:rsidRPr="005873FE">
        <w:rPr>
          <w:rFonts w:ascii="Times New Roman" w:hAnsi="Times New Roman" w:cs="Times New Roman"/>
          <w:iCs/>
          <w:sz w:val="24"/>
          <w:szCs w:val="24"/>
        </w:rPr>
        <w:t xml:space="preserve">mengacu pada teori Bandura. </w:t>
      </w:r>
      <w:r w:rsidR="008B500F" w:rsidRPr="005873FE">
        <w:rPr>
          <w:rFonts w:ascii="Times New Roman" w:hAnsi="Times New Roman" w:cs="Times New Roman"/>
          <w:iCs/>
          <w:sz w:val="24"/>
          <w:szCs w:val="24"/>
        </w:rPr>
        <w:t>Teknik a</w:t>
      </w:r>
      <w:r w:rsidR="000969FD" w:rsidRPr="005873FE">
        <w:rPr>
          <w:rFonts w:ascii="Times New Roman" w:hAnsi="Times New Roman" w:cs="Times New Roman"/>
          <w:iCs/>
          <w:sz w:val="24"/>
          <w:szCs w:val="24"/>
        </w:rPr>
        <w:t xml:space="preserve">nalisis </w:t>
      </w:r>
      <w:r w:rsidR="008B500F" w:rsidRPr="005873FE">
        <w:rPr>
          <w:rFonts w:ascii="Times New Roman" w:hAnsi="Times New Roman" w:cs="Times New Roman"/>
          <w:iCs/>
          <w:sz w:val="24"/>
          <w:szCs w:val="24"/>
        </w:rPr>
        <w:t>menggunakan</w:t>
      </w:r>
      <w:r w:rsidR="000969FD" w:rsidRPr="005873FE">
        <w:rPr>
          <w:rFonts w:ascii="Times New Roman" w:hAnsi="Times New Roman" w:cs="Times New Roman"/>
          <w:iCs/>
          <w:sz w:val="24"/>
          <w:szCs w:val="24"/>
        </w:rPr>
        <w:t xml:space="preserve"> analisis regresi berganda untuk mengetahui hubungan antara kedua variabel bebas secara bersama-sama dengan variabel tergantung</w:t>
      </w:r>
      <w:r w:rsidR="00F43917">
        <w:rPr>
          <w:rFonts w:ascii="Times New Roman" w:hAnsi="Times New Roman" w:cs="Times New Roman"/>
          <w:iCs/>
          <w:sz w:val="24"/>
          <w:szCs w:val="24"/>
        </w:rPr>
        <w:t xml:space="preserve"> dengan bantuan</w:t>
      </w:r>
      <w:r w:rsidR="008B500F" w:rsidRPr="005873FE">
        <w:rPr>
          <w:rFonts w:ascii="Times New Roman" w:hAnsi="Times New Roman" w:cs="Times New Roman"/>
          <w:iCs/>
          <w:sz w:val="24"/>
          <w:szCs w:val="24"/>
        </w:rPr>
        <w:t xml:space="preserve"> program SPSS 17.0 </w:t>
      </w:r>
      <w:r w:rsidR="008B500F" w:rsidRPr="005873FE">
        <w:rPr>
          <w:rFonts w:ascii="Times New Roman" w:hAnsi="Times New Roman" w:cs="Times New Roman"/>
          <w:i/>
          <w:iCs/>
          <w:sz w:val="24"/>
          <w:szCs w:val="24"/>
        </w:rPr>
        <w:t>for windows.</w:t>
      </w:r>
    </w:p>
    <w:p w:rsidR="00D64801" w:rsidRDefault="00D64801" w:rsidP="00D64801">
      <w:pPr>
        <w:pStyle w:val="ListParagraph"/>
        <w:spacing w:after="0"/>
        <w:ind w:left="0" w:firstLine="567"/>
        <w:jc w:val="both"/>
        <w:rPr>
          <w:rFonts w:ascii="Times New Roman" w:hAnsi="Times New Roman" w:cs="Times New Roman"/>
          <w:i/>
          <w:iCs/>
          <w:sz w:val="24"/>
          <w:szCs w:val="24"/>
        </w:rPr>
      </w:pPr>
    </w:p>
    <w:p w:rsidR="00080BF7" w:rsidRPr="005873FE" w:rsidRDefault="00080BF7" w:rsidP="00D64801">
      <w:pPr>
        <w:spacing w:after="0"/>
        <w:jc w:val="both"/>
        <w:rPr>
          <w:rFonts w:ascii="Times New Roman" w:hAnsi="Times New Roman" w:cs="Times New Roman"/>
          <w:b/>
          <w:iCs/>
          <w:sz w:val="24"/>
          <w:szCs w:val="24"/>
        </w:rPr>
      </w:pPr>
      <w:r w:rsidRPr="005873FE">
        <w:rPr>
          <w:rFonts w:ascii="Times New Roman" w:hAnsi="Times New Roman" w:cs="Times New Roman"/>
          <w:b/>
          <w:iCs/>
          <w:sz w:val="24"/>
          <w:szCs w:val="24"/>
        </w:rPr>
        <w:t>HASIL</w:t>
      </w:r>
    </w:p>
    <w:p w:rsidR="00080BF7" w:rsidRDefault="00080BF7" w:rsidP="00D64801">
      <w:pPr>
        <w:spacing w:after="0"/>
        <w:ind w:firstLine="567"/>
        <w:jc w:val="both"/>
        <w:rPr>
          <w:rFonts w:ascii="Times New Roman" w:hAnsi="Times New Roman" w:cs="Times New Roman"/>
          <w:iCs/>
          <w:sz w:val="24"/>
          <w:szCs w:val="24"/>
        </w:rPr>
      </w:pPr>
      <w:r w:rsidRPr="005873FE">
        <w:rPr>
          <w:rFonts w:ascii="Times New Roman" w:hAnsi="Times New Roman" w:cs="Times New Roman"/>
          <w:iCs/>
          <w:sz w:val="24"/>
          <w:szCs w:val="24"/>
        </w:rPr>
        <w:t xml:space="preserve">Berdasarkan data hasil penelitian skor </w:t>
      </w:r>
      <w:r w:rsidRPr="005873FE">
        <w:rPr>
          <w:rFonts w:ascii="Times New Roman" w:hAnsi="Times New Roman" w:cs="Times New Roman"/>
          <w:i/>
          <w:iCs/>
          <w:sz w:val="24"/>
          <w:szCs w:val="24"/>
        </w:rPr>
        <w:t>s</w:t>
      </w:r>
      <w:r>
        <w:rPr>
          <w:rFonts w:ascii="Times New Roman" w:hAnsi="Times New Roman" w:cs="Times New Roman"/>
          <w:i/>
          <w:iCs/>
          <w:sz w:val="24"/>
          <w:szCs w:val="24"/>
        </w:rPr>
        <w:t xml:space="preserve">ubjective well being </w:t>
      </w:r>
      <w:r w:rsidRPr="005873FE">
        <w:rPr>
          <w:rFonts w:ascii="Times New Roman" w:hAnsi="Times New Roman" w:cs="Times New Roman"/>
          <w:iCs/>
          <w:sz w:val="24"/>
          <w:szCs w:val="24"/>
        </w:rPr>
        <w:t>dikategorikan</w:t>
      </w:r>
      <w:r>
        <w:rPr>
          <w:rFonts w:ascii="Times New Roman" w:hAnsi="Times New Roman" w:cs="Times New Roman"/>
          <w:iCs/>
          <w:sz w:val="24"/>
          <w:szCs w:val="24"/>
        </w:rPr>
        <w:t xml:space="preserve"> </w:t>
      </w:r>
      <w:r w:rsidRPr="005873FE">
        <w:rPr>
          <w:rFonts w:ascii="Times New Roman" w:hAnsi="Times New Roman" w:cs="Times New Roman"/>
          <w:iCs/>
          <w:sz w:val="24"/>
          <w:szCs w:val="24"/>
        </w:rPr>
        <w:t>untuk menghitung tinggi rendahnya skor subjek, seperti yang ditunjukkan pada Tabel 1 berikut:</w:t>
      </w:r>
    </w:p>
    <w:p w:rsidR="00D64801" w:rsidRDefault="00D64801" w:rsidP="00D64801">
      <w:pPr>
        <w:spacing w:after="0"/>
        <w:ind w:firstLine="567"/>
        <w:jc w:val="both"/>
        <w:rPr>
          <w:rFonts w:ascii="Times New Roman" w:hAnsi="Times New Roman" w:cs="Times New Roman"/>
          <w:iCs/>
          <w:sz w:val="24"/>
          <w:szCs w:val="24"/>
        </w:rPr>
      </w:pPr>
    </w:p>
    <w:p w:rsidR="00500EE1" w:rsidRPr="00080BF7" w:rsidRDefault="00500EE1" w:rsidP="00D64801">
      <w:pPr>
        <w:spacing w:after="0"/>
        <w:ind w:firstLine="567"/>
        <w:jc w:val="both"/>
        <w:rPr>
          <w:rFonts w:ascii="Times New Roman" w:hAnsi="Times New Roman" w:cs="Times New Roman"/>
          <w:iCs/>
          <w:sz w:val="24"/>
          <w:szCs w:val="24"/>
        </w:rPr>
      </w:pPr>
    </w:p>
    <w:p w:rsidR="00860F85" w:rsidRPr="00080BF7" w:rsidRDefault="00C13421" w:rsidP="00D64801">
      <w:pPr>
        <w:spacing w:after="0"/>
        <w:jc w:val="center"/>
        <w:rPr>
          <w:rFonts w:ascii="Times New Roman" w:hAnsi="Times New Roman" w:cs="Times New Roman"/>
          <w:b/>
          <w:i/>
          <w:sz w:val="24"/>
          <w:szCs w:val="24"/>
        </w:rPr>
      </w:pPr>
      <w:r w:rsidRPr="005873FE">
        <w:rPr>
          <w:rFonts w:ascii="Times New Roman" w:hAnsi="Times New Roman" w:cs="Times New Roman"/>
          <w:b/>
          <w:sz w:val="24"/>
          <w:szCs w:val="24"/>
        </w:rPr>
        <w:lastRenderedPageBreak/>
        <w:t>Tabel 1</w:t>
      </w:r>
      <w:r w:rsidR="00860F85" w:rsidRPr="005873FE">
        <w:rPr>
          <w:rFonts w:ascii="Times New Roman" w:hAnsi="Times New Roman" w:cs="Times New Roman"/>
          <w:b/>
          <w:sz w:val="24"/>
          <w:szCs w:val="24"/>
        </w:rPr>
        <w:br/>
        <w:t xml:space="preserve">Kategorisasi Skala </w:t>
      </w:r>
      <w:r w:rsidR="00860F85" w:rsidRPr="00080BF7">
        <w:rPr>
          <w:rFonts w:ascii="Times New Roman" w:hAnsi="Times New Roman" w:cs="Times New Roman"/>
          <w:b/>
          <w:i/>
          <w:sz w:val="24"/>
          <w:szCs w:val="24"/>
        </w:rPr>
        <w:t>Subjective Well Being</w:t>
      </w:r>
    </w:p>
    <w:tbl>
      <w:tblPr>
        <w:tblpPr w:leftFromText="180" w:rightFromText="180" w:vertAnchor="text" w:horzAnchor="page" w:tblpX="6278" w:tblpY="27"/>
        <w:tblW w:w="4827" w:type="dxa"/>
        <w:tblLook w:val="04A0"/>
      </w:tblPr>
      <w:tblGrid>
        <w:gridCol w:w="1047"/>
        <w:gridCol w:w="1096"/>
        <w:gridCol w:w="974"/>
        <w:gridCol w:w="705"/>
        <w:gridCol w:w="1005"/>
      </w:tblGrid>
      <w:tr w:rsidR="00D64801" w:rsidRPr="005873FE" w:rsidTr="00D64801">
        <w:trPr>
          <w:trHeight w:val="402"/>
        </w:trPr>
        <w:tc>
          <w:tcPr>
            <w:tcW w:w="1047" w:type="dxa"/>
            <w:tcBorders>
              <w:top w:val="single" w:sz="4" w:space="0" w:color="auto"/>
              <w:left w:val="nil"/>
              <w:bottom w:val="single" w:sz="4" w:space="0" w:color="auto"/>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Kategori</w:t>
            </w:r>
          </w:p>
        </w:tc>
        <w:tc>
          <w:tcPr>
            <w:tcW w:w="1096" w:type="dxa"/>
            <w:tcBorders>
              <w:top w:val="single" w:sz="4" w:space="0" w:color="auto"/>
              <w:left w:val="nil"/>
              <w:bottom w:val="single" w:sz="4" w:space="0" w:color="auto"/>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Pedoman</w:t>
            </w:r>
          </w:p>
        </w:tc>
        <w:tc>
          <w:tcPr>
            <w:tcW w:w="974" w:type="dxa"/>
            <w:tcBorders>
              <w:top w:val="single" w:sz="4" w:space="0" w:color="auto"/>
              <w:left w:val="nil"/>
              <w:bottom w:val="single" w:sz="4" w:space="0" w:color="auto"/>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Skor Interval</w:t>
            </w:r>
          </w:p>
        </w:tc>
        <w:tc>
          <w:tcPr>
            <w:tcW w:w="705" w:type="dxa"/>
            <w:tcBorders>
              <w:top w:val="single" w:sz="4" w:space="0" w:color="auto"/>
              <w:left w:val="nil"/>
              <w:bottom w:val="single" w:sz="4" w:space="0" w:color="auto"/>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Jum-lah</w:t>
            </w:r>
          </w:p>
        </w:tc>
        <w:tc>
          <w:tcPr>
            <w:tcW w:w="1005" w:type="dxa"/>
            <w:tcBorders>
              <w:top w:val="single" w:sz="4" w:space="0" w:color="auto"/>
              <w:left w:val="nil"/>
              <w:bottom w:val="single" w:sz="4" w:space="0" w:color="auto"/>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Persen-tase</w:t>
            </w:r>
          </w:p>
        </w:tc>
      </w:tr>
      <w:tr w:rsidR="00D64801" w:rsidRPr="005873FE" w:rsidTr="00D64801">
        <w:trPr>
          <w:trHeight w:val="402"/>
        </w:trPr>
        <w:tc>
          <w:tcPr>
            <w:tcW w:w="1047"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 xml:space="preserve">Tinggi </w:t>
            </w:r>
          </w:p>
        </w:tc>
        <w:tc>
          <w:tcPr>
            <w:tcW w:w="1096"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X &gt; (µ + 1σ)</w:t>
            </w:r>
          </w:p>
        </w:tc>
        <w:tc>
          <w:tcPr>
            <w:tcW w:w="974"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X &gt; 90</w:t>
            </w:r>
          </w:p>
        </w:tc>
        <w:tc>
          <w:tcPr>
            <w:tcW w:w="705"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19</w:t>
            </w:r>
          </w:p>
        </w:tc>
        <w:tc>
          <w:tcPr>
            <w:tcW w:w="1005"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26,389%</w:t>
            </w:r>
          </w:p>
        </w:tc>
      </w:tr>
      <w:tr w:rsidR="00D64801" w:rsidRPr="005873FE" w:rsidTr="00D64801">
        <w:trPr>
          <w:trHeight w:val="402"/>
        </w:trPr>
        <w:tc>
          <w:tcPr>
            <w:tcW w:w="1047"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Sedang</w:t>
            </w:r>
          </w:p>
        </w:tc>
        <w:tc>
          <w:tcPr>
            <w:tcW w:w="1096"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(µ-1σ) &lt; X ≤ (µ + 1σ)</w:t>
            </w:r>
          </w:p>
        </w:tc>
        <w:tc>
          <w:tcPr>
            <w:tcW w:w="974"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60 &lt; X ≤ 90</w:t>
            </w:r>
          </w:p>
        </w:tc>
        <w:tc>
          <w:tcPr>
            <w:tcW w:w="705"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53</w:t>
            </w:r>
          </w:p>
        </w:tc>
        <w:tc>
          <w:tcPr>
            <w:tcW w:w="1005"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73,611%</w:t>
            </w:r>
          </w:p>
        </w:tc>
      </w:tr>
      <w:tr w:rsidR="00D64801" w:rsidRPr="005873FE" w:rsidTr="00D64801">
        <w:trPr>
          <w:trHeight w:val="402"/>
        </w:trPr>
        <w:tc>
          <w:tcPr>
            <w:tcW w:w="1047"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Rendah</w:t>
            </w:r>
          </w:p>
        </w:tc>
        <w:tc>
          <w:tcPr>
            <w:tcW w:w="1096"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X ≤ (µ- 1σ)</w:t>
            </w:r>
          </w:p>
        </w:tc>
        <w:tc>
          <w:tcPr>
            <w:tcW w:w="974"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X ≤ 60</w:t>
            </w:r>
          </w:p>
        </w:tc>
        <w:tc>
          <w:tcPr>
            <w:tcW w:w="705"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0</w:t>
            </w:r>
          </w:p>
        </w:tc>
        <w:tc>
          <w:tcPr>
            <w:tcW w:w="1005" w:type="dxa"/>
            <w:tcBorders>
              <w:top w:val="nil"/>
              <w:left w:val="nil"/>
              <w:bottom w:val="nil"/>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0%</w:t>
            </w:r>
          </w:p>
        </w:tc>
      </w:tr>
      <w:tr w:rsidR="00D64801" w:rsidRPr="005873FE" w:rsidTr="00D64801">
        <w:trPr>
          <w:trHeight w:val="402"/>
        </w:trPr>
        <w:tc>
          <w:tcPr>
            <w:tcW w:w="1047" w:type="dxa"/>
            <w:tcBorders>
              <w:top w:val="nil"/>
              <w:left w:val="nil"/>
              <w:bottom w:val="single" w:sz="4" w:space="0" w:color="auto"/>
              <w:right w:val="nil"/>
            </w:tcBorders>
            <w:shd w:val="clear" w:color="auto" w:fill="auto"/>
            <w:noWrap/>
            <w:vAlign w:val="bottom"/>
            <w:hideMark/>
          </w:tcPr>
          <w:p w:rsidR="00D64801" w:rsidRPr="00D32B95" w:rsidRDefault="00D64801" w:rsidP="00D64801">
            <w:pPr>
              <w:spacing w:after="0"/>
              <w:rPr>
                <w:rFonts w:ascii="Times New Roman" w:eastAsia="Times New Roman" w:hAnsi="Times New Roman" w:cs="Times New Roman"/>
                <w:color w:val="000000"/>
              </w:rPr>
            </w:pPr>
            <w:r w:rsidRPr="00D32B95">
              <w:rPr>
                <w:rFonts w:ascii="Times New Roman" w:eastAsia="Times New Roman" w:hAnsi="Times New Roman" w:cs="Times New Roman"/>
                <w:color w:val="000000"/>
              </w:rPr>
              <w:t> </w:t>
            </w:r>
          </w:p>
        </w:tc>
        <w:tc>
          <w:tcPr>
            <w:tcW w:w="1096" w:type="dxa"/>
            <w:tcBorders>
              <w:top w:val="nil"/>
              <w:left w:val="nil"/>
              <w:bottom w:val="single" w:sz="4" w:space="0" w:color="auto"/>
              <w:right w:val="nil"/>
            </w:tcBorders>
            <w:shd w:val="clear" w:color="auto" w:fill="auto"/>
            <w:noWrap/>
            <w:vAlign w:val="bottom"/>
            <w:hideMark/>
          </w:tcPr>
          <w:p w:rsidR="00D64801" w:rsidRPr="00D32B95" w:rsidRDefault="00D64801" w:rsidP="00D64801">
            <w:pPr>
              <w:spacing w:after="0"/>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Jumlah</w:t>
            </w:r>
          </w:p>
        </w:tc>
        <w:tc>
          <w:tcPr>
            <w:tcW w:w="974" w:type="dxa"/>
            <w:tcBorders>
              <w:top w:val="nil"/>
              <w:left w:val="nil"/>
              <w:bottom w:val="single" w:sz="4" w:space="0" w:color="auto"/>
              <w:right w:val="nil"/>
            </w:tcBorders>
            <w:shd w:val="clear" w:color="auto" w:fill="auto"/>
            <w:noWrap/>
            <w:vAlign w:val="bottom"/>
            <w:hideMark/>
          </w:tcPr>
          <w:p w:rsidR="00D64801" w:rsidRPr="00D32B95" w:rsidRDefault="00D64801" w:rsidP="00D64801">
            <w:pPr>
              <w:spacing w:after="0"/>
              <w:rPr>
                <w:rFonts w:ascii="Times New Roman" w:eastAsia="Times New Roman" w:hAnsi="Times New Roman" w:cs="Times New Roman"/>
                <w:color w:val="000000"/>
              </w:rPr>
            </w:pPr>
            <w:r w:rsidRPr="00D32B95">
              <w:rPr>
                <w:rFonts w:ascii="Times New Roman" w:eastAsia="Times New Roman" w:hAnsi="Times New Roman" w:cs="Times New Roman"/>
                <w:color w:val="000000"/>
              </w:rPr>
              <w:t> </w:t>
            </w:r>
          </w:p>
        </w:tc>
        <w:tc>
          <w:tcPr>
            <w:tcW w:w="705" w:type="dxa"/>
            <w:tcBorders>
              <w:top w:val="nil"/>
              <w:left w:val="nil"/>
              <w:bottom w:val="single" w:sz="4" w:space="0" w:color="auto"/>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72</w:t>
            </w:r>
          </w:p>
        </w:tc>
        <w:tc>
          <w:tcPr>
            <w:tcW w:w="1005" w:type="dxa"/>
            <w:tcBorders>
              <w:top w:val="nil"/>
              <w:left w:val="nil"/>
              <w:bottom w:val="single" w:sz="4" w:space="0" w:color="auto"/>
              <w:right w:val="nil"/>
            </w:tcBorders>
            <w:shd w:val="clear" w:color="auto" w:fill="auto"/>
            <w:noWrap/>
            <w:vAlign w:val="bottom"/>
            <w:hideMark/>
          </w:tcPr>
          <w:p w:rsidR="00D64801" w:rsidRPr="00D32B95" w:rsidRDefault="00D64801" w:rsidP="00D64801">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100%</w:t>
            </w:r>
          </w:p>
        </w:tc>
      </w:tr>
    </w:tbl>
    <w:p w:rsidR="009731B6" w:rsidRDefault="009731B6" w:rsidP="00D64801">
      <w:pPr>
        <w:spacing w:after="0"/>
        <w:ind w:firstLine="567"/>
        <w:jc w:val="both"/>
        <w:rPr>
          <w:rFonts w:ascii="Times New Roman" w:hAnsi="Times New Roman" w:cs="Times New Roman"/>
          <w:sz w:val="24"/>
          <w:szCs w:val="24"/>
        </w:rPr>
      </w:pPr>
    </w:p>
    <w:p w:rsidR="00302558" w:rsidRPr="005873FE" w:rsidRDefault="00860F85" w:rsidP="00D64801">
      <w:pPr>
        <w:spacing w:after="0"/>
        <w:ind w:firstLine="567"/>
        <w:jc w:val="both"/>
        <w:rPr>
          <w:rFonts w:ascii="Times New Roman" w:eastAsia="Times New Roman" w:hAnsi="Times New Roman" w:cs="Times New Roman"/>
          <w:color w:val="000000"/>
          <w:sz w:val="24"/>
          <w:szCs w:val="24"/>
        </w:rPr>
      </w:pPr>
      <w:r w:rsidRPr="005873FE">
        <w:rPr>
          <w:rFonts w:ascii="Times New Roman" w:hAnsi="Times New Roman" w:cs="Times New Roman"/>
          <w:sz w:val="24"/>
          <w:szCs w:val="24"/>
        </w:rPr>
        <w:t xml:space="preserve">Berdasarkan kategorisasi yang dilakukan, terdapat 19 mahasiswa (26,389%) memiliki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yang tinggi, 53 mahasiswa memiliki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yang sedang (</w:t>
      </w:r>
      <w:r w:rsidRPr="005873FE">
        <w:rPr>
          <w:rFonts w:ascii="Times New Roman" w:eastAsia="Times New Roman" w:hAnsi="Times New Roman" w:cs="Times New Roman"/>
          <w:color w:val="000000"/>
          <w:sz w:val="24"/>
          <w:szCs w:val="24"/>
        </w:rPr>
        <w:t xml:space="preserve">73,611%), dan tidak ada mahasiswa (0%) memiliki </w:t>
      </w:r>
      <w:r w:rsidRPr="005873FE">
        <w:rPr>
          <w:rFonts w:ascii="Times New Roman" w:eastAsia="Times New Roman" w:hAnsi="Times New Roman" w:cs="Times New Roman"/>
          <w:i/>
          <w:color w:val="000000"/>
          <w:sz w:val="24"/>
          <w:szCs w:val="24"/>
        </w:rPr>
        <w:t xml:space="preserve">subjective well being </w:t>
      </w:r>
      <w:r w:rsidRPr="005873FE">
        <w:rPr>
          <w:rFonts w:ascii="Times New Roman" w:eastAsia="Times New Roman" w:hAnsi="Times New Roman" w:cs="Times New Roman"/>
          <w:color w:val="000000"/>
          <w:sz w:val="24"/>
          <w:szCs w:val="24"/>
        </w:rPr>
        <w:t>yang rendah.</w:t>
      </w:r>
    </w:p>
    <w:p w:rsidR="00860F85" w:rsidRDefault="00C13421" w:rsidP="00D64801">
      <w:pPr>
        <w:spacing w:after="0"/>
        <w:jc w:val="center"/>
        <w:rPr>
          <w:rFonts w:ascii="Times New Roman" w:hAnsi="Times New Roman" w:cs="Times New Roman"/>
          <w:b/>
          <w:sz w:val="24"/>
          <w:szCs w:val="24"/>
        </w:rPr>
      </w:pPr>
      <w:r w:rsidRPr="005873FE">
        <w:rPr>
          <w:rFonts w:ascii="Times New Roman" w:hAnsi="Times New Roman" w:cs="Times New Roman"/>
          <w:b/>
          <w:sz w:val="24"/>
          <w:szCs w:val="24"/>
        </w:rPr>
        <w:t>Tabel 2</w:t>
      </w:r>
      <w:r w:rsidR="00860F85" w:rsidRPr="005873FE">
        <w:rPr>
          <w:rFonts w:ascii="Times New Roman" w:hAnsi="Times New Roman" w:cs="Times New Roman"/>
          <w:b/>
          <w:sz w:val="24"/>
          <w:szCs w:val="24"/>
        </w:rPr>
        <w:br/>
        <w:t xml:space="preserve">Kategorisasi Skala </w:t>
      </w:r>
      <w:r w:rsidR="00860F85" w:rsidRPr="002E0E54">
        <w:rPr>
          <w:rFonts w:ascii="Times New Roman" w:hAnsi="Times New Roman" w:cs="Times New Roman"/>
          <w:b/>
          <w:i/>
          <w:sz w:val="24"/>
          <w:szCs w:val="24"/>
        </w:rPr>
        <w:t>Self Compassion</w:t>
      </w:r>
    </w:p>
    <w:p w:rsidR="00302558" w:rsidRDefault="00302558" w:rsidP="00D64801">
      <w:pPr>
        <w:spacing w:after="0"/>
        <w:jc w:val="center"/>
        <w:rPr>
          <w:rFonts w:ascii="Times New Roman" w:hAnsi="Times New Roman" w:cs="Times New Roman"/>
          <w:b/>
          <w:sz w:val="24"/>
          <w:szCs w:val="24"/>
        </w:rPr>
      </w:pPr>
    </w:p>
    <w:p w:rsidR="00080BF7" w:rsidRPr="00080BF7" w:rsidRDefault="00080BF7" w:rsidP="00D64801">
      <w:pPr>
        <w:spacing w:after="0"/>
        <w:jc w:val="both"/>
        <w:rPr>
          <w:rFonts w:ascii="Times New Roman" w:hAnsi="Times New Roman" w:cs="Times New Roman"/>
          <w:sz w:val="24"/>
          <w:szCs w:val="24"/>
        </w:rPr>
      </w:pPr>
      <w:r>
        <w:rPr>
          <w:rFonts w:ascii="Times New Roman" w:hAnsi="Times New Roman" w:cs="Times New Roman"/>
          <w:b/>
          <w:sz w:val="24"/>
          <w:szCs w:val="24"/>
        </w:rPr>
        <w:tab/>
      </w:r>
      <w:r w:rsidRPr="005873FE">
        <w:rPr>
          <w:rFonts w:ascii="Times New Roman" w:hAnsi="Times New Roman" w:cs="Times New Roman"/>
          <w:sz w:val="24"/>
          <w:szCs w:val="24"/>
        </w:rPr>
        <w:t xml:space="preserve">Berdasarkan kategorisasi yang dilakukan, terdapat 30 mahasiswa (41,667%) memiliki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yang tinggi, 42 mahasiswa memiliki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yang sedang (</w:t>
      </w:r>
      <w:r w:rsidRPr="005873FE">
        <w:rPr>
          <w:rFonts w:ascii="Times New Roman" w:eastAsia="Times New Roman" w:hAnsi="Times New Roman" w:cs="Times New Roman"/>
          <w:color w:val="000000"/>
          <w:sz w:val="24"/>
          <w:szCs w:val="24"/>
        </w:rPr>
        <w:t xml:space="preserve">58,333%), dan tidak ada mahasiswa (0%) memiliki </w:t>
      </w:r>
      <w:r w:rsidRPr="005873FE">
        <w:rPr>
          <w:rFonts w:ascii="Times New Roman" w:hAnsi="Times New Roman" w:cs="Times New Roman"/>
          <w:i/>
          <w:sz w:val="24"/>
          <w:szCs w:val="24"/>
        </w:rPr>
        <w:t xml:space="preserve">self compassion </w:t>
      </w:r>
      <w:r w:rsidRPr="005873FE">
        <w:rPr>
          <w:rFonts w:ascii="Times New Roman" w:eastAsia="Times New Roman" w:hAnsi="Times New Roman" w:cs="Times New Roman"/>
          <w:color w:val="000000"/>
          <w:sz w:val="24"/>
          <w:szCs w:val="24"/>
        </w:rPr>
        <w:t>yang rendah.</w:t>
      </w:r>
    </w:p>
    <w:p w:rsidR="00C13421" w:rsidRPr="005873FE" w:rsidRDefault="00395C56" w:rsidP="00D6480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32B95">
        <w:rPr>
          <w:rFonts w:ascii="Times New Roman" w:hAnsi="Times New Roman" w:cs="Times New Roman"/>
          <w:b/>
          <w:sz w:val="24"/>
          <w:szCs w:val="24"/>
        </w:rPr>
        <w:t>Tabel 3</w:t>
      </w:r>
      <w:r w:rsidR="00C13421" w:rsidRPr="005873FE">
        <w:rPr>
          <w:rFonts w:ascii="Times New Roman" w:hAnsi="Times New Roman" w:cs="Times New Roman"/>
          <w:b/>
          <w:sz w:val="24"/>
          <w:szCs w:val="24"/>
        </w:rPr>
        <w:br/>
        <w:t>Kategorisasi Skala Efikasi Diri</w:t>
      </w:r>
      <w:r w:rsidR="002E0E54">
        <w:rPr>
          <w:rFonts w:ascii="Times New Roman" w:hAnsi="Times New Roman" w:cs="Times New Roman"/>
          <w:b/>
          <w:sz w:val="24"/>
          <w:szCs w:val="24"/>
        </w:rPr>
        <w:t xml:space="preserve"> Akademik</w:t>
      </w:r>
    </w:p>
    <w:tbl>
      <w:tblPr>
        <w:tblpPr w:leftFromText="180" w:rightFromText="180" w:vertAnchor="text" w:horzAnchor="page" w:tblpX="971" w:tblpY="84"/>
        <w:tblW w:w="5261" w:type="dxa"/>
        <w:tblLook w:val="04A0"/>
      </w:tblPr>
      <w:tblGrid>
        <w:gridCol w:w="1047"/>
        <w:gridCol w:w="1096"/>
        <w:gridCol w:w="974"/>
        <w:gridCol w:w="926"/>
        <w:gridCol w:w="1218"/>
      </w:tblGrid>
      <w:tr w:rsidR="009731B6" w:rsidRPr="005873FE" w:rsidTr="009731B6">
        <w:trPr>
          <w:trHeight w:val="367"/>
        </w:trPr>
        <w:tc>
          <w:tcPr>
            <w:tcW w:w="1047" w:type="dxa"/>
            <w:tcBorders>
              <w:top w:val="single" w:sz="4" w:space="0" w:color="auto"/>
              <w:left w:val="nil"/>
              <w:bottom w:val="single" w:sz="4" w:space="0" w:color="auto"/>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Kategori</w:t>
            </w:r>
          </w:p>
        </w:tc>
        <w:tc>
          <w:tcPr>
            <w:tcW w:w="1096" w:type="dxa"/>
            <w:tcBorders>
              <w:top w:val="single" w:sz="4" w:space="0" w:color="auto"/>
              <w:left w:val="nil"/>
              <w:bottom w:val="single" w:sz="4" w:space="0" w:color="auto"/>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Pedoman</w:t>
            </w:r>
          </w:p>
        </w:tc>
        <w:tc>
          <w:tcPr>
            <w:tcW w:w="974" w:type="dxa"/>
            <w:tcBorders>
              <w:top w:val="single" w:sz="4" w:space="0" w:color="auto"/>
              <w:left w:val="nil"/>
              <w:bottom w:val="single" w:sz="4" w:space="0" w:color="auto"/>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Skor Interval</w:t>
            </w:r>
          </w:p>
        </w:tc>
        <w:tc>
          <w:tcPr>
            <w:tcW w:w="926" w:type="dxa"/>
            <w:tcBorders>
              <w:top w:val="single" w:sz="4" w:space="0" w:color="auto"/>
              <w:left w:val="nil"/>
              <w:bottom w:val="single" w:sz="4" w:space="0" w:color="auto"/>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Jumlah</w:t>
            </w:r>
          </w:p>
        </w:tc>
        <w:tc>
          <w:tcPr>
            <w:tcW w:w="1218" w:type="dxa"/>
            <w:tcBorders>
              <w:top w:val="single" w:sz="4" w:space="0" w:color="auto"/>
              <w:left w:val="nil"/>
              <w:bottom w:val="single" w:sz="4" w:space="0" w:color="auto"/>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Persentase</w:t>
            </w:r>
          </w:p>
        </w:tc>
      </w:tr>
      <w:tr w:rsidR="009731B6" w:rsidRPr="005873FE" w:rsidTr="009731B6">
        <w:trPr>
          <w:trHeight w:val="367"/>
        </w:trPr>
        <w:tc>
          <w:tcPr>
            <w:tcW w:w="1047"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 xml:space="preserve">Tinggi </w:t>
            </w:r>
          </w:p>
        </w:tc>
        <w:tc>
          <w:tcPr>
            <w:tcW w:w="1096"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X &gt; (µ + 1σ)</w:t>
            </w:r>
          </w:p>
        </w:tc>
        <w:tc>
          <w:tcPr>
            <w:tcW w:w="974"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X &gt; 105</w:t>
            </w:r>
          </w:p>
        </w:tc>
        <w:tc>
          <w:tcPr>
            <w:tcW w:w="926"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20</w:t>
            </w:r>
          </w:p>
        </w:tc>
        <w:tc>
          <w:tcPr>
            <w:tcW w:w="1218"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27,778%</w:t>
            </w:r>
          </w:p>
        </w:tc>
      </w:tr>
      <w:tr w:rsidR="009731B6" w:rsidRPr="005873FE" w:rsidTr="009731B6">
        <w:trPr>
          <w:trHeight w:val="367"/>
        </w:trPr>
        <w:tc>
          <w:tcPr>
            <w:tcW w:w="1047"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Sedang</w:t>
            </w:r>
          </w:p>
        </w:tc>
        <w:tc>
          <w:tcPr>
            <w:tcW w:w="1096"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(µ-1σ) &lt; X ≤ (µ + 1σ)</w:t>
            </w:r>
          </w:p>
        </w:tc>
        <w:tc>
          <w:tcPr>
            <w:tcW w:w="974"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70 &lt; X ≤ 105</w:t>
            </w:r>
          </w:p>
        </w:tc>
        <w:tc>
          <w:tcPr>
            <w:tcW w:w="926"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52</w:t>
            </w:r>
          </w:p>
        </w:tc>
        <w:tc>
          <w:tcPr>
            <w:tcW w:w="1218"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72,222%</w:t>
            </w:r>
          </w:p>
        </w:tc>
      </w:tr>
      <w:tr w:rsidR="009731B6" w:rsidRPr="005873FE" w:rsidTr="009731B6">
        <w:trPr>
          <w:trHeight w:val="367"/>
        </w:trPr>
        <w:tc>
          <w:tcPr>
            <w:tcW w:w="1047"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Rendah</w:t>
            </w:r>
          </w:p>
        </w:tc>
        <w:tc>
          <w:tcPr>
            <w:tcW w:w="1096"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X ≤ (µ- 1σ)</w:t>
            </w:r>
          </w:p>
        </w:tc>
        <w:tc>
          <w:tcPr>
            <w:tcW w:w="974"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X ≤ 70</w:t>
            </w:r>
          </w:p>
        </w:tc>
        <w:tc>
          <w:tcPr>
            <w:tcW w:w="926"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0</w:t>
            </w:r>
          </w:p>
        </w:tc>
        <w:tc>
          <w:tcPr>
            <w:tcW w:w="1218" w:type="dxa"/>
            <w:tcBorders>
              <w:top w:val="nil"/>
              <w:left w:val="nil"/>
              <w:bottom w:val="nil"/>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0%</w:t>
            </w:r>
          </w:p>
        </w:tc>
      </w:tr>
      <w:tr w:rsidR="009731B6" w:rsidRPr="005873FE" w:rsidTr="009731B6">
        <w:trPr>
          <w:trHeight w:val="367"/>
        </w:trPr>
        <w:tc>
          <w:tcPr>
            <w:tcW w:w="1047" w:type="dxa"/>
            <w:tcBorders>
              <w:top w:val="nil"/>
              <w:left w:val="nil"/>
              <w:bottom w:val="single" w:sz="4" w:space="0" w:color="auto"/>
              <w:right w:val="nil"/>
            </w:tcBorders>
            <w:shd w:val="clear" w:color="auto" w:fill="auto"/>
            <w:noWrap/>
            <w:vAlign w:val="bottom"/>
            <w:hideMark/>
          </w:tcPr>
          <w:p w:rsidR="009731B6" w:rsidRPr="00D32B95" w:rsidRDefault="009731B6" w:rsidP="009731B6">
            <w:pPr>
              <w:spacing w:after="0"/>
              <w:rPr>
                <w:rFonts w:ascii="Times New Roman" w:eastAsia="Times New Roman" w:hAnsi="Times New Roman" w:cs="Times New Roman"/>
                <w:color w:val="000000"/>
              </w:rPr>
            </w:pPr>
            <w:r w:rsidRPr="00D32B95">
              <w:rPr>
                <w:rFonts w:ascii="Times New Roman" w:eastAsia="Times New Roman" w:hAnsi="Times New Roman" w:cs="Times New Roman"/>
                <w:color w:val="000000"/>
              </w:rPr>
              <w:t> </w:t>
            </w:r>
          </w:p>
        </w:tc>
        <w:tc>
          <w:tcPr>
            <w:tcW w:w="1096" w:type="dxa"/>
            <w:tcBorders>
              <w:top w:val="nil"/>
              <w:left w:val="nil"/>
              <w:bottom w:val="single" w:sz="4" w:space="0" w:color="auto"/>
              <w:right w:val="nil"/>
            </w:tcBorders>
            <w:shd w:val="clear" w:color="auto" w:fill="auto"/>
            <w:noWrap/>
            <w:vAlign w:val="bottom"/>
            <w:hideMark/>
          </w:tcPr>
          <w:p w:rsidR="009731B6" w:rsidRPr="00D32B95" w:rsidRDefault="009731B6" w:rsidP="009731B6">
            <w:pPr>
              <w:spacing w:after="0"/>
              <w:rPr>
                <w:rFonts w:ascii="Times New Roman" w:eastAsia="Times New Roman" w:hAnsi="Times New Roman" w:cs="Times New Roman"/>
                <w:b/>
                <w:bCs/>
                <w:color w:val="000000"/>
              </w:rPr>
            </w:pPr>
            <w:r w:rsidRPr="00D32B95">
              <w:rPr>
                <w:rFonts w:ascii="Times New Roman" w:eastAsia="Times New Roman" w:hAnsi="Times New Roman" w:cs="Times New Roman"/>
                <w:b/>
                <w:bCs/>
                <w:color w:val="000000"/>
              </w:rPr>
              <w:t>Jumlah</w:t>
            </w:r>
          </w:p>
        </w:tc>
        <w:tc>
          <w:tcPr>
            <w:tcW w:w="974" w:type="dxa"/>
            <w:tcBorders>
              <w:top w:val="nil"/>
              <w:left w:val="nil"/>
              <w:bottom w:val="single" w:sz="4" w:space="0" w:color="auto"/>
              <w:right w:val="nil"/>
            </w:tcBorders>
            <w:shd w:val="clear" w:color="auto" w:fill="auto"/>
            <w:noWrap/>
            <w:vAlign w:val="bottom"/>
            <w:hideMark/>
          </w:tcPr>
          <w:p w:rsidR="009731B6" w:rsidRPr="00D32B95" w:rsidRDefault="009731B6" w:rsidP="009731B6">
            <w:pPr>
              <w:spacing w:after="0"/>
              <w:rPr>
                <w:rFonts w:ascii="Times New Roman" w:eastAsia="Times New Roman" w:hAnsi="Times New Roman" w:cs="Times New Roman"/>
                <w:color w:val="000000"/>
              </w:rPr>
            </w:pPr>
            <w:r w:rsidRPr="00D32B95">
              <w:rPr>
                <w:rFonts w:ascii="Times New Roman" w:eastAsia="Times New Roman" w:hAnsi="Times New Roman" w:cs="Times New Roman"/>
                <w:color w:val="000000"/>
              </w:rPr>
              <w:t> </w:t>
            </w:r>
          </w:p>
        </w:tc>
        <w:tc>
          <w:tcPr>
            <w:tcW w:w="926" w:type="dxa"/>
            <w:tcBorders>
              <w:top w:val="nil"/>
              <w:left w:val="nil"/>
              <w:bottom w:val="single" w:sz="4" w:space="0" w:color="auto"/>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72</w:t>
            </w:r>
          </w:p>
        </w:tc>
        <w:tc>
          <w:tcPr>
            <w:tcW w:w="1218" w:type="dxa"/>
            <w:tcBorders>
              <w:top w:val="nil"/>
              <w:left w:val="nil"/>
              <w:bottom w:val="single" w:sz="4" w:space="0" w:color="auto"/>
              <w:right w:val="nil"/>
            </w:tcBorders>
            <w:shd w:val="clear" w:color="auto" w:fill="auto"/>
            <w:noWrap/>
            <w:vAlign w:val="bottom"/>
            <w:hideMark/>
          </w:tcPr>
          <w:p w:rsidR="009731B6" w:rsidRPr="00D32B95" w:rsidRDefault="009731B6" w:rsidP="009731B6">
            <w:pPr>
              <w:spacing w:after="0"/>
              <w:jc w:val="center"/>
              <w:rPr>
                <w:rFonts w:ascii="Times New Roman" w:eastAsia="Times New Roman" w:hAnsi="Times New Roman" w:cs="Times New Roman"/>
                <w:color w:val="000000"/>
              </w:rPr>
            </w:pPr>
            <w:r w:rsidRPr="00D32B95">
              <w:rPr>
                <w:rFonts w:ascii="Times New Roman" w:eastAsia="Times New Roman" w:hAnsi="Times New Roman" w:cs="Times New Roman"/>
                <w:color w:val="000000"/>
              </w:rPr>
              <w:t>100%</w:t>
            </w:r>
          </w:p>
        </w:tc>
      </w:tr>
    </w:tbl>
    <w:p w:rsidR="009731B6" w:rsidRDefault="009731B6" w:rsidP="00D64801">
      <w:pPr>
        <w:spacing w:after="0"/>
        <w:ind w:firstLine="567"/>
        <w:jc w:val="both"/>
        <w:rPr>
          <w:rFonts w:ascii="Times New Roman" w:hAnsi="Times New Roman" w:cs="Times New Roman"/>
          <w:sz w:val="24"/>
          <w:szCs w:val="24"/>
        </w:rPr>
      </w:pPr>
    </w:p>
    <w:p w:rsidR="00C45000" w:rsidRDefault="00C45000" w:rsidP="00D64801">
      <w:pPr>
        <w:spacing w:after="0"/>
        <w:ind w:firstLine="567"/>
        <w:jc w:val="both"/>
        <w:rPr>
          <w:rFonts w:ascii="Times New Roman" w:eastAsia="Times New Roman" w:hAnsi="Times New Roman" w:cs="Times New Roman"/>
          <w:color w:val="000000"/>
          <w:sz w:val="24"/>
          <w:szCs w:val="24"/>
        </w:rPr>
      </w:pPr>
      <w:r w:rsidRPr="00D913BC">
        <w:rPr>
          <w:rFonts w:ascii="Times New Roman" w:hAnsi="Times New Roman" w:cs="Times New Roman"/>
          <w:sz w:val="24"/>
          <w:szCs w:val="24"/>
        </w:rPr>
        <w:t>Berdasarkan kategorisasi yang dilakukan, terdapat 20 mahasiswa (27,778%) memiliki efikasi diri</w:t>
      </w:r>
      <w:r w:rsidR="002E0E54">
        <w:rPr>
          <w:rFonts w:ascii="Times New Roman" w:hAnsi="Times New Roman" w:cs="Times New Roman"/>
          <w:sz w:val="24"/>
          <w:szCs w:val="24"/>
        </w:rPr>
        <w:t xml:space="preserve"> akademik</w:t>
      </w:r>
      <w:r w:rsidRPr="00D913BC">
        <w:rPr>
          <w:rFonts w:ascii="Times New Roman" w:hAnsi="Times New Roman" w:cs="Times New Roman"/>
          <w:i/>
          <w:sz w:val="24"/>
          <w:szCs w:val="24"/>
        </w:rPr>
        <w:t xml:space="preserve"> </w:t>
      </w:r>
      <w:r w:rsidRPr="00D913BC">
        <w:rPr>
          <w:rFonts w:ascii="Times New Roman" w:hAnsi="Times New Roman" w:cs="Times New Roman"/>
          <w:sz w:val="24"/>
          <w:szCs w:val="24"/>
        </w:rPr>
        <w:t>yang tinggi, 52 mahasiswa memiliki efikasi diri</w:t>
      </w:r>
      <w:r w:rsidR="002E0E54">
        <w:rPr>
          <w:rFonts w:ascii="Times New Roman" w:hAnsi="Times New Roman" w:cs="Times New Roman"/>
          <w:sz w:val="24"/>
          <w:szCs w:val="24"/>
        </w:rPr>
        <w:t xml:space="preserve"> akademik</w:t>
      </w:r>
      <w:r w:rsidRPr="00D913BC">
        <w:rPr>
          <w:rFonts w:ascii="Times New Roman" w:hAnsi="Times New Roman" w:cs="Times New Roman"/>
          <w:i/>
          <w:sz w:val="24"/>
          <w:szCs w:val="24"/>
        </w:rPr>
        <w:t xml:space="preserve"> </w:t>
      </w:r>
      <w:r w:rsidRPr="00D913BC">
        <w:rPr>
          <w:rFonts w:ascii="Times New Roman" w:hAnsi="Times New Roman" w:cs="Times New Roman"/>
          <w:sz w:val="24"/>
          <w:szCs w:val="24"/>
        </w:rPr>
        <w:t>yang sedang (</w:t>
      </w:r>
      <w:r w:rsidRPr="00D913BC">
        <w:rPr>
          <w:rFonts w:ascii="Times New Roman" w:eastAsia="Times New Roman" w:hAnsi="Times New Roman" w:cs="Times New Roman"/>
          <w:color w:val="000000"/>
          <w:sz w:val="24"/>
          <w:szCs w:val="24"/>
        </w:rPr>
        <w:t xml:space="preserve">72,222%), dan tidak ada mahasiswa (0%) memiliki </w:t>
      </w:r>
      <w:r w:rsidRPr="00D913BC">
        <w:rPr>
          <w:rFonts w:ascii="Times New Roman" w:hAnsi="Times New Roman" w:cs="Times New Roman"/>
          <w:sz w:val="24"/>
          <w:szCs w:val="24"/>
        </w:rPr>
        <w:t>efikasi diri</w:t>
      </w:r>
      <w:r w:rsidR="002E0E54">
        <w:rPr>
          <w:rFonts w:ascii="Times New Roman" w:hAnsi="Times New Roman" w:cs="Times New Roman"/>
          <w:sz w:val="24"/>
          <w:szCs w:val="24"/>
        </w:rPr>
        <w:t xml:space="preserve"> akademik</w:t>
      </w:r>
      <w:r w:rsidRPr="00D913BC">
        <w:rPr>
          <w:rFonts w:ascii="Times New Roman" w:hAnsi="Times New Roman" w:cs="Times New Roman"/>
          <w:i/>
          <w:sz w:val="24"/>
          <w:szCs w:val="24"/>
        </w:rPr>
        <w:t xml:space="preserve"> </w:t>
      </w:r>
      <w:r w:rsidRPr="00D913BC">
        <w:rPr>
          <w:rFonts w:ascii="Times New Roman" w:eastAsia="Times New Roman" w:hAnsi="Times New Roman" w:cs="Times New Roman"/>
          <w:color w:val="000000"/>
          <w:sz w:val="24"/>
          <w:szCs w:val="24"/>
        </w:rPr>
        <w:t>yang rendah.</w:t>
      </w:r>
    </w:p>
    <w:p w:rsidR="002E0E54" w:rsidRDefault="00D439F3" w:rsidP="00D64801">
      <w:pPr>
        <w:spacing w:after="0"/>
        <w:ind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Berdasarkan hasil uji normalitas sebaran data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menunjukkan nilai K-SZ sebesar 0,073 (p &gt; 0,05), data variabel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didapatkan nilai K-SZ sebesar 0,88 (p &gt; 0,05), dan data variqabel efikasi diri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didapatkan nilai K-SZ sebesar 0,090 (p &gt; 0,05). Hal tersebut menunjukkan bahwa sebaran data </w:t>
      </w:r>
      <w:r w:rsidRPr="005873FE">
        <w:rPr>
          <w:rFonts w:ascii="Times New Roman" w:hAnsi="Times New Roman" w:cs="Times New Roman"/>
          <w:i/>
          <w:sz w:val="24"/>
          <w:szCs w:val="24"/>
        </w:rPr>
        <w:t xml:space="preserve">subjective well being, self compassion, </w:t>
      </w:r>
      <w:r w:rsidRPr="005873FE">
        <w:rPr>
          <w:rFonts w:ascii="Times New Roman" w:hAnsi="Times New Roman" w:cs="Times New Roman"/>
          <w:sz w:val="24"/>
          <w:szCs w:val="24"/>
        </w:rPr>
        <w:t xml:space="preserve">dan efikasi diri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mengikuti sebaran data yang normal.</w:t>
      </w:r>
    </w:p>
    <w:p w:rsidR="00D439F3" w:rsidRPr="005873FE" w:rsidRDefault="00D439F3" w:rsidP="00D64801">
      <w:pPr>
        <w:spacing w:after="0"/>
        <w:ind w:firstLine="567"/>
        <w:jc w:val="both"/>
        <w:rPr>
          <w:rFonts w:ascii="Times New Roman" w:hAnsi="Times New Roman" w:cs="Times New Roman"/>
          <w:i/>
          <w:sz w:val="24"/>
          <w:szCs w:val="24"/>
        </w:rPr>
      </w:pPr>
      <w:r w:rsidRPr="005873FE">
        <w:rPr>
          <w:rFonts w:ascii="Times New Roman" w:hAnsi="Times New Roman" w:cs="Times New Roman"/>
          <w:sz w:val="24"/>
          <w:szCs w:val="24"/>
        </w:rPr>
        <w:t xml:space="preserve">Hasil uji linieritas variabel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dengan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menunjukkan nilai koefisien linier F sebesar 29,422 dengan taraf signifikansi sebesar p = 0,000 (p &lt; 0,05), sedangkan variabel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dengan efikasi diri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menunjukkan nilai koefisien linier F sebesar 27,653 dengan taraf signifikansi sebesar p = 0,000 (p &lt; 0,05). Berdasarkan analisis tersebut dapat diambil kesimpula</w:t>
      </w:r>
      <w:r w:rsidR="00C45000">
        <w:rPr>
          <w:rFonts w:ascii="Times New Roman" w:hAnsi="Times New Roman" w:cs="Times New Roman"/>
          <w:sz w:val="24"/>
          <w:szCs w:val="24"/>
        </w:rPr>
        <w:t>n</w:t>
      </w:r>
      <w:r w:rsidRPr="005873FE">
        <w:rPr>
          <w:rFonts w:ascii="Times New Roman" w:hAnsi="Times New Roman" w:cs="Times New Roman"/>
          <w:sz w:val="24"/>
          <w:szCs w:val="24"/>
        </w:rPr>
        <w:t xml:space="preserve"> bahwa ada hubungan yang linier antara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dan efikasi diri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dengan </w:t>
      </w:r>
      <w:r w:rsidRPr="005873FE">
        <w:rPr>
          <w:rFonts w:ascii="Times New Roman" w:hAnsi="Times New Roman" w:cs="Times New Roman"/>
          <w:i/>
          <w:sz w:val="24"/>
          <w:szCs w:val="24"/>
        </w:rPr>
        <w:t xml:space="preserve">subjective well being. </w:t>
      </w:r>
    </w:p>
    <w:p w:rsidR="005542E7" w:rsidRPr="005873FE" w:rsidRDefault="005542E7"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Hasil korelasi antara efikasi diri</w:t>
      </w:r>
      <w:r w:rsidRPr="005873FE">
        <w:rPr>
          <w:rFonts w:ascii="Times New Roman" w:hAnsi="Times New Roman" w:cs="Times New Roman"/>
          <w:i/>
          <w:sz w:val="24"/>
          <w:szCs w:val="24"/>
        </w:rPr>
        <w:t xml:space="preserve">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dengan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rxy sebesar 0,529 dengan taraf yang sangat signifikan 0,000 (p &lt; 0,05), koefisien determinasi R</w:t>
      </w:r>
      <w:r w:rsidRPr="005873FE">
        <w:rPr>
          <w:rFonts w:ascii="Times New Roman" w:hAnsi="Times New Roman" w:cs="Times New Roman"/>
          <w:sz w:val="24"/>
          <w:szCs w:val="24"/>
          <w:vertAlign w:val="superscript"/>
        </w:rPr>
        <w:t xml:space="preserve">2 </w:t>
      </w:r>
      <w:r w:rsidRPr="005873FE">
        <w:rPr>
          <w:rFonts w:ascii="Times New Roman" w:hAnsi="Times New Roman" w:cs="Times New Roman"/>
          <w:sz w:val="24"/>
          <w:szCs w:val="24"/>
        </w:rPr>
        <w:t>(</w:t>
      </w:r>
      <w:r w:rsidRPr="005873FE">
        <w:rPr>
          <w:rFonts w:ascii="Times New Roman" w:hAnsi="Times New Roman" w:cs="Times New Roman"/>
          <w:i/>
          <w:sz w:val="24"/>
          <w:szCs w:val="24"/>
        </w:rPr>
        <w:t>R Square</w:t>
      </w:r>
      <w:r w:rsidRPr="005873FE">
        <w:rPr>
          <w:rFonts w:ascii="Times New Roman" w:hAnsi="Times New Roman" w:cs="Times New Roman"/>
          <w:sz w:val="24"/>
          <w:szCs w:val="24"/>
        </w:rPr>
        <w:t>) yang diperoleh sebesar 0,280 yang berarti bahwa efikasi diri</w:t>
      </w:r>
      <w:r w:rsidRPr="005873FE">
        <w:rPr>
          <w:rFonts w:ascii="Times New Roman" w:hAnsi="Times New Roman" w:cs="Times New Roman"/>
          <w:i/>
          <w:sz w:val="24"/>
          <w:szCs w:val="24"/>
        </w:rPr>
        <w:t xml:space="preserve">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memberikan sumbangan efektif sebesar 28% terhadap </w:t>
      </w:r>
      <w:r w:rsidRPr="005873FE">
        <w:rPr>
          <w:rFonts w:ascii="Times New Roman" w:hAnsi="Times New Roman" w:cs="Times New Roman"/>
          <w:i/>
          <w:sz w:val="24"/>
          <w:szCs w:val="24"/>
        </w:rPr>
        <w:t xml:space="preserve">subjective well being. </w:t>
      </w:r>
    </w:p>
    <w:p w:rsidR="00C45000" w:rsidRDefault="005542E7"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Koefisien korelasi antara </w:t>
      </w:r>
      <w:r w:rsidR="00C45000" w:rsidRPr="005873FE">
        <w:rPr>
          <w:rFonts w:ascii="Times New Roman" w:hAnsi="Times New Roman" w:cs="Times New Roman"/>
          <w:i/>
          <w:sz w:val="24"/>
          <w:szCs w:val="24"/>
        </w:rPr>
        <w:t xml:space="preserve">self compassion </w:t>
      </w:r>
      <w:r w:rsidR="00C45000" w:rsidRPr="005873FE">
        <w:rPr>
          <w:rFonts w:ascii="Times New Roman" w:hAnsi="Times New Roman" w:cs="Times New Roman"/>
          <w:sz w:val="24"/>
          <w:szCs w:val="24"/>
        </w:rPr>
        <w:t xml:space="preserve">dengan </w:t>
      </w:r>
      <w:r w:rsidR="00C45000" w:rsidRPr="005873FE">
        <w:rPr>
          <w:rFonts w:ascii="Times New Roman" w:hAnsi="Times New Roman" w:cs="Times New Roman"/>
          <w:i/>
          <w:sz w:val="24"/>
          <w:szCs w:val="24"/>
        </w:rPr>
        <w:t xml:space="preserve">subjective well being </w:t>
      </w:r>
      <w:r w:rsidR="00C45000" w:rsidRPr="005873FE">
        <w:rPr>
          <w:rFonts w:ascii="Times New Roman" w:hAnsi="Times New Roman" w:cs="Times New Roman"/>
          <w:sz w:val="24"/>
          <w:szCs w:val="24"/>
        </w:rPr>
        <w:t>rxy sebesar 0,547 dengan taraf yang sangat signifikan 0,000 (p &lt; 0,05), koefisien determinasi R</w:t>
      </w:r>
      <w:r w:rsidR="00C45000" w:rsidRPr="005873FE">
        <w:rPr>
          <w:rFonts w:ascii="Times New Roman" w:hAnsi="Times New Roman" w:cs="Times New Roman"/>
          <w:sz w:val="24"/>
          <w:szCs w:val="24"/>
          <w:vertAlign w:val="superscript"/>
        </w:rPr>
        <w:t xml:space="preserve">2 </w:t>
      </w:r>
      <w:r w:rsidR="00C45000" w:rsidRPr="005873FE">
        <w:rPr>
          <w:rFonts w:ascii="Times New Roman" w:hAnsi="Times New Roman" w:cs="Times New Roman"/>
          <w:sz w:val="24"/>
          <w:szCs w:val="24"/>
        </w:rPr>
        <w:t>(</w:t>
      </w:r>
      <w:r w:rsidR="00C45000" w:rsidRPr="005873FE">
        <w:rPr>
          <w:rFonts w:ascii="Times New Roman" w:hAnsi="Times New Roman" w:cs="Times New Roman"/>
          <w:i/>
          <w:sz w:val="24"/>
          <w:szCs w:val="24"/>
        </w:rPr>
        <w:t>R Square</w:t>
      </w:r>
      <w:r w:rsidR="00C45000" w:rsidRPr="005873FE">
        <w:rPr>
          <w:rFonts w:ascii="Times New Roman" w:hAnsi="Times New Roman" w:cs="Times New Roman"/>
          <w:sz w:val="24"/>
          <w:szCs w:val="24"/>
        </w:rPr>
        <w:t xml:space="preserve">) yang diperoleh sebesar 0,299 yang berarti bahwa </w:t>
      </w:r>
      <w:r w:rsidR="00C45000" w:rsidRPr="005873FE">
        <w:rPr>
          <w:rFonts w:ascii="Times New Roman" w:hAnsi="Times New Roman" w:cs="Times New Roman"/>
          <w:i/>
          <w:sz w:val="24"/>
          <w:szCs w:val="24"/>
        </w:rPr>
        <w:t xml:space="preserve">self compassion </w:t>
      </w:r>
      <w:r w:rsidR="00C45000" w:rsidRPr="005873FE">
        <w:rPr>
          <w:rFonts w:ascii="Times New Roman" w:hAnsi="Times New Roman" w:cs="Times New Roman"/>
          <w:sz w:val="24"/>
          <w:szCs w:val="24"/>
        </w:rPr>
        <w:t xml:space="preserve">memberikan sumbangan efektif sebesar 29,9% terhadap </w:t>
      </w:r>
      <w:r w:rsidR="00C45000" w:rsidRPr="005873FE">
        <w:rPr>
          <w:rFonts w:ascii="Times New Roman" w:hAnsi="Times New Roman" w:cs="Times New Roman"/>
          <w:i/>
          <w:sz w:val="24"/>
          <w:szCs w:val="24"/>
        </w:rPr>
        <w:t>subjective well being.</w:t>
      </w:r>
      <w:r w:rsidR="00C45000" w:rsidRPr="005873FE">
        <w:rPr>
          <w:rFonts w:ascii="Times New Roman" w:hAnsi="Times New Roman" w:cs="Times New Roman"/>
          <w:sz w:val="24"/>
          <w:szCs w:val="24"/>
        </w:rPr>
        <w:t xml:space="preserve"> </w:t>
      </w:r>
    </w:p>
    <w:p w:rsidR="005542E7" w:rsidRDefault="005542E7"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Hasil analisis regresi ganda diperoleh koefisien korelasi antara </w:t>
      </w:r>
      <w:r w:rsidR="00C45000" w:rsidRPr="005873FE">
        <w:rPr>
          <w:rFonts w:ascii="Times New Roman" w:hAnsi="Times New Roman" w:cs="Times New Roman"/>
          <w:i/>
          <w:sz w:val="24"/>
          <w:szCs w:val="24"/>
        </w:rPr>
        <w:t xml:space="preserve">self compassion </w:t>
      </w:r>
      <w:r w:rsidR="00C45000" w:rsidRPr="005873FE">
        <w:rPr>
          <w:rFonts w:ascii="Times New Roman" w:hAnsi="Times New Roman" w:cs="Times New Roman"/>
          <w:sz w:val="24"/>
          <w:szCs w:val="24"/>
        </w:rPr>
        <w:t xml:space="preserve">dan efikasi diri </w:t>
      </w:r>
      <w:r w:rsidR="002E0E54">
        <w:rPr>
          <w:rFonts w:ascii="Times New Roman" w:hAnsi="Times New Roman" w:cs="Times New Roman"/>
          <w:sz w:val="24"/>
          <w:szCs w:val="24"/>
        </w:rPr>
        <w:t xml:space="preserve">akademik </w:t>
      </w:r>
      <w:r w:rsidR="00C45000" w:rsidRPr="005873FE">
        <w:rPr>
          <w:rFonts w:ascii="Times New Roman" w:hAnsi="Times New Roman" w:cs="Times New Roman"/>
          <w:sz w:val="24"/>
          <w:szCs w:val="24"/>
        </w:rPr>
        <w:t>secara bersama-sama</w:t>
      </w:r>
      <w:r w:rsidR="00C45000" w:rsidRPr="005873FE">
        <w:rPr>
          <w:rFonts w:ascii="Times New Roman" w:hAnsi="Times New Roman" w:cs="Times New Roman"/>
          <w:i/>
          <w:sz w:val="24"/>
          <w:szCs w:val="24"/>
        </w:rPr>
        <w:t xml:space="preserve"> </w:t>
      </w:r>
      <w:r w:rsidR="00C45000" w:rsidRPr="005873FE">
        <w:rPr>
          <w:rFonts w:ascii="Times New Roman" w:hAnsi="Times New Roman" w:cs="Times New Roman"/>
          <w:sz w:val="24"/>
          <w:szCs w:val="24"/>
        </w:rPr>
        <w:t xml:space="preserve">dengan </w:t>
      </w:r>
      <w:r w:rsidR="00C45000" w:rsidRPr="005873FE">
        <w:rPr>
          <w:rFonts w:ascii="Times New Roman" w:hAnsi="Times New Roman" w:cs="Times New Roman"/>
          <w:i/>
          <w:sz w:val="24"/>
          <w:szCs w:val="24"/>
        </w:rPr>
        <w:t xml:space="preserve">subjective well being </w:t>
      </w:r>
      <w:r w:rsidR="00C45000" w:rsidRPr="005873FE">
        <w:rPr>
          <w:rFonts w:ascii="Times New Roman" w:hAnsi="Times New Roman" w:cs="Times New Roman"/>
          <w:sz w:val="24"/>
          <w:szCs w:val="24"/>
        </w:rPr>
        <w:t>R sebesar 0,612 adalah signifikan dengan F = 20,711 dan p = 0,000 (p &lt; 0,05), koefisien determinasi R</w:t>
      </w:r>
      <w:r w:rsidR="00C45000" w:rsidRPr="005873FE">
        <w:rPr>
          <w:rFonts w:ascii="Times New Roman" w:hAnsi="Times New Roman" w:cs="Times New Roman"/>
          <w:sz w:val="24"/>
          <w:szCs w:val="24"/>
          <w:vertAlign w:val="superscript"/>
        </w:rPr>
        <w:t xml:space="preserve">2 </w:t>
      </w:r>
      <w:r w:rsidR="00C45000" w:rsidRPr="005873FE">
        <w:rPr>
          <w:rFonts w:ascii="Times New Roman" w:hAnsi="Times New Roman" w:cs="Times New Roman"/>
          <w:sz w:val="24"/>
          <w:szCs w:val="24"/>
        </w:rPr>
        <w:t>(</w:t>
      </w:r>
      <w:r w:rsidR="00C45000" w:rsidRPr="005873FE">
        <w:rPr>
          <w:rFonts w:ascii="Times New Roman" w:hAnsi="Times New Roman" w:cs="Times New Roman"/>
          <w:i/>
          <w:sz w:val="24"/>
          <w:szCs w:val="24"/>
        </w:rPr>
        <w:t>R Square</w:t>
      </w:r>
      <w:r w:rsidR="00C45000" w:rsidRPr="005873FE">
        <w:rPr>
          <w:rFonts w:ascii="Times New Roman" w:hAnsi="Times New Roman" w:cs="Times New Roman"/>
          <w:sz w:val="24"/>
          <w:szCs w:val="24"/>
        </w:rPr>
        <w:t xml:space="preserve">) yang diperoleh sebesar 0,375 yang berarti bahwa </w:t>
      </w:r>
      <w:r w:rsidR="00C45000" w:rsidRPr="005873FE">
        <w:rPr>
          <w:rFonts w:ascii="Times New Roman" w:hAnsi="Times New Roman" w:cs="Times New Roman"/>
          <w:i/>
          <w:sz w:val="24"/>
          <w:szCs w:val="24"/>
        </w:rPr>
        <w:t xml:space="preserve">self compassion </w:t>
      </w:r>
      <w:r w:rsidR="00C45000" w:rsidRPr="005873FE">
        <w:rPr>
          <w:rFonts w:ascii="Times New Roman" w:hAnsi="Times New Roman" w:cs="Times New Roman"/>
          <w:sz w:val="24"/>
          <w:szCs w:val="24"/>
        </w:rPr>
        <w:t xml:space="preserve">dan efikasi diri </w:t>
      </w:r>
      <w:r w:rsidR="002E0E54">
        <w:rPr>
          <w:rFonts w:ascii="Times New Roman" w:hAnsi="Times New Roman" w:cs="Times New Roman"/>
          <w:sz w:val="24"/>
          <w:szCs w:val="24"/>
        </w:rPr>
        <w:t xml:space="preserve">akademik </w:t>
      </w:r>
      <w:r w:rsidR="00C45000" w:rsidRPr="005873FE">
        <w:rPr>
          <w:rFonts w:ascii="Times New Roman" w:hAnsi="Times New Roman" w:cs="Times New Roman"/>
          <w:sz w:val="24"/>
          <w:szCs w:val="24"/>
        </w:rPr>
        <w:t>secara bersama-sama</w:t>
      </w:r>
      <w:r w:rsidR="00C45000" w:rsidRPr="005873FE">
        <w:rPr>
          <w:rFonts w:ascii="Times New Roman" w:hAnsi="Times New Roman" w:cs="Times New Roman"/>
          <w:i/>
          <w:sz w:val="24"/>
          <w:szCs w:val="24"/>
        </w:rPr>
        <w:t xml:space="preserve"> </w:t>
      </w:r>
      <w:r w:rsidR="00C45000" w:rsidRPr="005873FE">
        <w:rPr>
          <w:rFonts w:ascii="Times New Roman" w:hAnsi="Times New Roman" w:cs="Times New Roman"/>
          <w:sz w:val="24"/>
          <w:szCs w:val="24"/>
        </w:rPr>
        <w:t xml:space="preserve">memberikan sumbangan efektif sebesar 37,5% terhadap </w:t>
      </w:r>
      <w:r w:rsidR="00C45000" w:rsidRPr="005873FE">
        <w:rPr>
          <w:rFonts w:ascii="Times New Roman" w:hAnsi="Times New Roman" w:cs="Times New Roman"/>
          <w:i/>
          <w:sz w:val="24"/>
          <w:szCs w:val="24"/>
        </w:rPr>
        <w:t xml:space="preserve">subjective well being, </w:t>
      </w:r>
      <w:r w:rsidR="00C45000" w:rsidRPr="005873FE">
        <w:rPr>
          <w:rFonts w:ascii="Times New Roman" w:hAnsi="Times New Roman" w:cs="Times New Roman"/>
          <w:sz w:val="24"/>
          <w:szCs w:val="24"/>
        </w:rPr>
        <w:t>sedangkan sisanya sebesar 62,5% dipengaruhi oleh faktor lain yang tidak diteliti.</w:t>
      </w:r>
      <w:r w:rsidR="00C45000">
        <w:rPr>
          <w:rFonts w:ascii="Times New Roman" w:hAnsi="Times New Roman" w:cs="Times New Roman"/>
          <w:sz w:val="24"/>
          <w:szCs w:val="24"/>
        </w:rPr>
        <w:t xml:space="preserve"> </w:t>
      </w:r>
      <w:r w:rsidRPr="005873FE">
        <w:rPr>
          <w:rFonts w:ascii="Times New Roman" w:hAnsi="Times New Roman" w:cs="Times New Roman"/>
          <w:sz w:val="24"/>
          <w:szCs w:val="24"/>
        </w:rPr>
        <w:t xml:space="preserve">Berdasarkan tabel </w:t>
      </w:r>
      <w:r w:rsidRPr="005873FE">
        <w:rPr>
          <w:rFonts w:ascii="Times New Roman" w:hAnsi="Times New Roman" w:cs="Times New Roman"/>
          <w:i/>
          <w:sz w:val="24"/>
          <w:szCs w:val="24"/>
        </w:rPr>
        <w:t xml:space="preserve">Coefficients </w:t>
      </w:r>
      <w:r w:rsidRPr="005873FE">
        <w:rPr>
          <w:rFonts w:ascii="Times New Roman" w:hAnsi="Times New Roman" w:cs="Times New Roman"/>
          <w:sz w:val="24"/>
          <w:szCs w:val="24"/>
        </w:rPr>
        <w:lastRenderedPageBreak/>
        <w:t>diperoleh persamaan regresi Y= 27.042 + 0.292X1 + 0.296X2.</w:t>
      </w:r>
    </w:p>
    <w:p w:rsidR="00395C56" w:rsidRPr="006D19B7" w:rsidRDefault="00395C56" w:rsidP="00D64801">
      <w:pPr>
        <w:pStyle w:val="ListParagraph"/>
        <w:spacing w:after="0"/>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Artinya jika </w:t>
      </w:r>
      <w:r w:rsidRPr="00D913BC">
        <w:rPr>
          <w:rFonts w:ascii="Times New Roman" w:hAnsi="Times New Roman" w:cs="Times New Roman"/>
          <w:sz w:val="24"/>
          <w:szCs w:val="24"/>
        </w:rPr>
        <w:t xml:space="preserve">jika </w:t>
      </w:r>
      <w:r w:rsidRPr="00D913BC">
        <w:rPr>
          <w:rFonts w:ascii="Times New Roman" w:hAnsi="Times New Roman" w:cs="Times New Roman"/>
          <w:i/>
          <w:sz w:val="24"/>
          <w:szCs w:val="24"/>
        </w:rPr>
        <w:t xml:space="preserve">self compassion </w:t>
      </w:r>
      <w:r w:rsidRPr="00D913BC">
        <w:rPr>
          <w:rFonts w:ascii="Times New Roman" w:hAnsi="Times New Roman" w:cs="Times New Roman"/>
          <w:sz w:val="24"/>
          <w:szCs w:val="24"/>
        </w:rPr>
        <w:t>(X1) dan efikasi d</w:t>
      </w:r>
      <w:r>
        <w:rPr>
          <w:rFonts w:ascii="Times New Roman" w:hAnsi="Times New Roman" w:cs="Times New Roman"/>
          <w:sz w:val="24"/>
          <w:szCs w:val="24"/>
        </w:rPr>
        <w:t xml:space="preserve">iri (X2) </w:t>
      </w:r>
      <w:r>
        <w:rPr>
          <w:rFonts w:ascii="Times New Roman" w:hAnsi="Times New Roman" w:cs="Times New Roman"/>
          <w:sz w:val="24"/>
          <w:szCs w:val="24"/>
          <w:lang w:val="id-ID"/>
        </w:rPr>
        <w:t>bernilai</w:t>
      </w:r>
      <w:r>
        <w:rPr>
          <w:rFonts w:ascii="Times New Roman" w:hAnsi="Times New Roman" w:cs="Times New Roman"/>
          <w:sz w:val="24"/>
          <w:szCs w:val="24"/>
        </w:rPr>
        <w:t xml:space="preserve"> 0,</w:t>
      </w:r>
      <w:r w:rsidRPr="00D913BC">
        <w:rPr>
          <w:rFonts w:ascii="Times New Roman" w:hAnsi="Times New Roman" w:cs="Times New Roman"/>
          <w:sz w:val="24"/>
          <w:szCs w:val="24"/>
        </w:rPr>
        <w:t xml:space="preserve"> maka </w:t>
      </w:r>
      <w:r w:rsidRPr="00D913BC">
        <w:rPr>
          <w:rFonts w:ascii="Times New Roman" w:hAnsi="Times New Roman" w:cs="Times New Roman"/>
          <w:i/>
          <w:sz w:val="24"/>
          <w:szCs w:val="24"/>
        </w:rPr>
        <w:t xml:space="preserve">subjective well being </w:t>
      </w:r>
      <w:r>
        <w:rPr>
          <w:rFonts w:ascii="Times New Roman" w:hAnsi="Times New Roman" w:cs="Times New Roman"/>
          <w:sz w:val="24"/>
          <w:szCs w:val="24"/>
          <w:lang w:val="id-ID"/>
        </w:rPr>
        <w:t>ber</w:t>
      </w:r>
      <w:r>
        <w:rPr>
          <w:rFonts w:ascii="Times New Roman" w:hAnsi="Times New Roman" w:cs="Times New Roman"/>
          <w:sz w:val="24"/>
          <w:szCs w:val="24"/>
        </w:rPr>
        <w:t>nilai positif sebesar 27,</w:t>
      </w:r>
      <w:r w:rsidRPr="00D913BC">
        <w:rPr>
          <w:rFonts w:ascii="Times New Roman" w:hAnsi="Times New Roman" w:cs="Times New Roman"/>
          <w:sz w:val="24"/>
          <w:szCs w:val="24"/>
        </w:rPr>
        <w:t>042.</w:t>
      </w:r>
      <w:r>
        <w:rPr>
          <w:rFonts w:ascii="Times New Roman" w:hAnsi="Times New Roman" w:cs="Times New Roman"/>
          <w:sz w:val="24"/>
          <w:szCs w:val="24"/>
          <w:lang w:val="id-ID"/>
        </w:rPr>
        <w:t xml:space="preserve"> Jika </w:t>
      </w:r>
      <w:r w:rsidRPr="006D19B7">
        <w:rPr>
          <w:rFonts w:ascii="Times New Roman" w:hAnsi="Times New Roman" w:cs="Times New Roman"/>
          <w:i/>
          <w:sz w:val="24"/>
          <w:szCs w:val="24"/>
        </w:rPr>
        <w:t xml:space="preserve">self compassion </w:t>
      </w:r>
      <w:r w:rsidRPr="006D19B7">
        <w:rPr>
          <w:rFonts w:ascii="Times New Roman" w:hAnsi="Times New Roman" w:cs="Times New Roman"/>
          <w:sz w:val="24"/>
          <w:szCs w:val="24"/>
        </w:rPr>
        <w:t xml:space="preserve">meningkat 1 satuan, maka akan menyebabkan peningkatan </w:t>
      </w:r>
      <w:r w:rsidRPr="006D19B7">
        <w:rPr>
          <w:rFonts w:ascii="Times New Roman" w:hAnsi="Times New Roman" w:cs="Times New Roman"/>
          <w:i/>
          <w:sz w:val="24"/>
          <w:szCs w:val="24"/>
        </w:rPr>
        <w:t xml:space="preserve">subjective well being </w:t>
      </w:r>
      <w:r w:rsidRPr="006D19B7">
        <w:rPr>
          <w:rFonts w:ascii="Times New Roman" w:hAnsi="Times New Roman" w:cs="Times New Roman"/>
          <w:sz w:val="24"/>
          <w:szCs w:val="24"/>
        </w:rPr>
        <w:t>sebesar 0,292.</w:t>
      </w:r>
      <w:r>
        <w:rPr>
          <w:rFonts w:ascii="Times New Roman" w:hAnsi="Times New Roman" w:cs="Times New Roman"/>
          <w:sz w:val="24"/>
          <w:szCs w:val="24"/>
          <w:lang w:val="id-ID"/>
        </w:rPr>
        <w:t xml:space="preserve"> Jika </w:t>
      </w:r>
      <w:r w:rsidRPr="00D913BC">
        <w:rPr>
          <w:rFonts w:ascii="Times New Roman" w:hAnsi="Times New Roman" w:cs="Times New Roman"/>
          <w:sz w:val="24"/>
          <w:szCs w:val="24"/>
        </w:rPr>
        <w:t>efikasi diri</w:t>
      </w:r>
      <w:r w:rsidR="002E0E54">
        <w:rPr>
          <w:rFonts w:ascii="Times New Roman" w:hAnsi="Times New Roman" w:cs="Times New Roman"/>
          <w:sz w:val="24"/>
          <w:szCs w:val="24"/>
        </w:rPr>
        <w:t xml:space="preserve"> akademik </w:t>
      </w:r>
      <w:r w:rsidRPr="00D913BC">
        <w:rPr>
          <w:rFonts w:ascii="Times New Roman" w:hAnsi="Times New Roman" w:cs="Times New Roman"/>
          <w:sz w:val="24"/>
          <w:szCs w:val="24"/>
        </w:rPr>
        <w:t xml:space="preserve">meningkat 1 satuan, maka akan menyebabkan peningkatan </w:t>
      </w:r>
      <w:r w:rsidRPr="00D913BC">
        <w:rPr>
          <w:rFonts w:ascii="Times New Roman" w:hAnsi="Times New Roman" w:cs="Times New Roman"/>
          <w:i/>
          <w:sz w:val="24"/>
          <w:szCs w:val="24"/>
        </w:rPr>
        <w:t xml:space="preserve">subjective well being </w:t>
      </w:r>
      <w:r w:rsidRPr="00D913BC">
        <w:rPr>
          <w:rFonts w:ascii="Times New Roman" w:hAnsi="Times New Roman" w:cs="Times New Roman"/>
          <w:sz w:val="24"/>
          <w:szCs w:val="24"/>
        </w:rPr>
        <w:t xml:space="preserve">sebesar </w:t>
      </w:r>
      <w:r>
        <w:rPr>
          <w:rFonts w:ascii="Times New Roman" w:hAnsi="Times New Roman" w:cs="Times New Roman"/>
          <w:sz w:val="24"/>
          <w:szCs w:val="24"/>
        </w:rPr>
        <w:t>0,</w:t>
      </w:r>
      <w:r w:rsidRPr="00D913BC">
        <w:rPr>
          <w:rFonts w:ascii="Times New Roman" w:hAnsi="Times New Roman" w:cs="Times New Roman"/>
          <w:sz w:val="24"/>
          <w:szCs w:val="24"/>
        </w:rPr>
        <w:t>296.</w:t>
      </w:r>
    </w:p>
    <w:p w:rsidR="002E0E54" w:rsidRPr="00C45000" w:rsidRDefault="002E0E54" w:rsidP="00D64801">
      <w:pPr>
        <w:pStyle w:val="ListParagraph"/>
        <w:spacing w:after="0"/>
        <w:ind w:left="0" w:firstLine="567"/>
        <w:jc w:val="both"/>
        <w:rPr>
          <w:rFonts w:ascii="Times New Roman" w:hAnsi="Times New Roman" w:cs="Times New Roman"/>
          <w:sz w:val="24"/>
          <w:szCs w:val="24"/>
        </w:rPr>
      </w:pPr>
    </w:p>
    <w:p w:rsidR="005542E7" w:rsidRPr="005873FE" w:rsidRDefault="005542E7" w:rsidP="00D64801">
      <w:pPr>
        <w:spacing w:after="0"/>
        <w:jc w:val="both"/>
        <w:rPr>
          <w:rFonts w:ascii="Times New Roman" w:hAnsi="Times New Roman" w:cs="Times New Roman"/>
          <w:b/>
          <w:sz w:val="24"/>
          <w:szCs w:val="24"/>
        </w:rPr>
      </w:pPr>
      <w:r w:rsidRPr="005873FE">
        <w:rPr>
          <w:rFonts w:ascii="Times New Roman" w:hAnsi="Times New Roman" w:cs="Times New Roman"/>
          <w:b/>
          <w:sz w:val="24"/>
          <w:szCs w:val="24"/>
        </w:rPr>
        <w:t>PEMBAHASAN</w:t>
      </w:r>
    </w:p>
    <w:p w:rsidR="005542E7" w:rsidRPr="005873FE" w:rsidRDefault="005542E7" w:rsidP="00D64801">
      <w:pPr>
        <w:pStyle w:val="ListParagraph"/>
        <w:spacing w:before="240"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Berdasarkan hasil analisis data, penelitian ini menunjukkan bahwa terdapat hubungan positif dan signifikan antara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dengan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pada mahasiswa tahun pertama Universitas Mercu Buana Yogyakarta. Semakin tinggi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maka semakin tinggi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yang dimiliki. Sebaliknya jika semakin rendah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berarti semakin rendah pula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yang dimiliki, dengan demikian hipotesis 1 (satu) dalam penelitian ini diterima.</w:t>
      </w:r>
    </w:p>
    <w:p w:rsidR="005542E7" w:rsidRPr="005873FE" w:rsidRDefault="00E748F6"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Hasil ini d</w:t>
      </w:r>
      <w:r w:rsidR="005542E7" w:rsidRPr="005873FE">
        <w:rPr>
          <w:rFonts w:ascii="Times New Roman" w:hAnsi="Times New Roman" w:cs="Times New Roman"/>
          <w:sz w:val="24"/>
          <w:szCs w:val="24"/>
        </w:rPr>
        <w:t xml:space="preserve">idukung oleh penelitian oleh Halim (2015) dengan judul “Pengaruh </w:t>
      </w:r>
      <w:r w:rsidR="005542E7" w:rsidRPr="005873FE">
        <w:rPr>
          <w:rFonts w:ascii="Times New Roman" w:hAnsi="Times New Roman" w:cs="Times New Roman"/>
          <w:i/>
          <w:sz w:val="24"/>
          <w:szCs w:val="24"/>
        </w:rPr>
        <w:t xml:space="preserve">Self Compassion </w:t>
      </w:r>
      <w:r w:rsidR="005542E7" w:rsidRPr="005873FE">
        <w:rPr>
          <w:rFonts w:ascii="Times New Roman" w:hAnsi="Times New Roman" w:cs="Times New Roman"/>
          <w:sz w:val="24"/>
          <w:szCs w:val="24"/>
        </w:rPr>
        <w:t xml:space="preserve">terhadap </w:t>
      </w:r>
      <w:r w:rsidR="005542E7" w:rsidRPr="005873FE">
        <w:rPr>
          <w:rFonts w:ascii="Times New Roman" w:hAnsi="Times New Roman" w:cs="Times New Roman"/>
          <w:i/>
          <w:sz w:val="24"/>
          <w:szCs w:val="24"/>
        </w:rPr>
        <w:t xml:space="preserve">Subjective Well Being </w:t>
      </w:r>
      <w:r w:rsidR="005542E7" w:rsidRPr="005873FE">
        <w:rPr>
          <w:rFonts w:ascii="Times New Roman" w:hAnsi="Times New Roman" w:cs="Times New Roman"/>
          <w:sz w:val="24"/>
          <w:szCs w:val="24"/>
        </w:rPr>
        <w:t xml:space="preserve">pada Mahasiswa Asal Luar Jawa Tahun Pertama Universitas Negeri Semarang” yang turut membuktikan bahwa </w:t>
      </w:r>
      <w:r w:rsidR="005542E7" w:rsidRPr="005873FE">
        <w:rPr>
          <w:rFonts w:ascii="Times New Roman" w:hAnsi="Times New Roman" w:cs="Times New Roman"/>
          <w:i/>
          <w:sz w:val="24"/>
          <w:szCs w:val="24"/>
        </w:rPr>
        <w:t xml:space="preserve">self compassion </w:t>
      </w:r>
      <w:r w:rsidR="005542E7" w:rsidRPr="005873FE">
        <w:rPr>
          <w:rFonts w:ascii="Times New Roman" w:hAnsi="Times New Roman" w:cs="Times New Roman"/>
          <w:sz w:val="24"/>
          <w:szCs w:val="24"/>
        </w:rPr>
        <w:t xml:space="preserve">memiliki kaitan dengan </w:t>
      </w:r>
      <w:r w:rsidR="005542E7" w:rsidRPr="005873FE">
        <w:rPr>
          <w:rFonts w:ascii="Times New Roman" w:hAnsi="Times New Roman" w:cs="Times New Roman"/>
          <w:i/>
          <w:sz w:val="24"/>
          <w:szCs w:val="24"/>
        </w:rPr>
        <w:t xml:space="preserve">subjective well being. </w:t>
      </w:r>
      <w:r w:rsidR="005542E7" w:rsidRPr="005873FE">
        <w:rPr>
          <w:rFonts w:ascii="Times New Roman" w:hAnsi="Times New Roman" w:cs="Times New Roman"/>
          <w:i/>
          <w:iCs/>
          <w:sz w:val="24"/>
          <w:szCs w:val="24"/>
        </w:rPr>
        <w:t xml:space="preserve">Self compassion </w:t>
      </w:r>
      <w:r w:rsidR="005542E7" w:rsidRPr="005873FE">
        <w:rPr>
          <w:rFonts w:ascii="Times New Roman" w:hAnsi="Times New Roman" w:cs="Times New Roman"/>
          <w:sz w:val="24"/>
          <w:szCs w:val="24"/>
        </w:rPr>
        <w:t>sangat berperan penting dalam masa dewasa awal dengan membantu individu untuk mengurangi dan menghilangka</w:t>
      </w:r>
      <w:r w:rsidR="00395C56">
        <w:rPr>
          <w:rFonts w:ascii="Times New Roman" w:hAnsi="Times New Roman" w:cs="Times New Roman"/>
          <w:sz w:val="24"/>
          <w:szCs w:val="24"/>
        </w:rPr>
        <w:t xml:space="preserve">n kecenderungan </w:t>
      </w:r>
      <w:r w:rsidR="005542E7" w:rsidRPr="005873FE">
        <w:rPr>
          <w:rFonts w:ascii="Times New Roman" w:hAnsi="Times New Roman" w:cs="Times New Roman"/>
          <w:sz w:val="24"/>
          <w:szCs w:val="24"/>
        </w:rPr>
        <w:t xml:space="preserve">memandang diri secara negatif ketika </w:t>
      </w:r>
      <w:r w:rsidR="005542E7" w:rsidRPr="005873FE">
        <w:rPr>
          <w:rFonts w:ascii="Times New Roman" w:hAnsi="Times New Roman" w:cs="Times New Roman"/>
          <w:sz w:val="24"/>
          <w:szCs w:val="24"/>
        </w:rPr>
        <w:lastRenderedPageBreak/>
        <w:t xml:space="preserve">individu tidak menyukai dan menghakimi dirinya sendiri (Febrinabilah &amp; Listiyandini, 2016). </w:t>
      </w:r>
    </w:p>
    <w:p w:rsidR="005542E7" w:rsidRPr="005873FE" w:rsidRDefault="005542E7"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Mahasiswa tahun pertama yang memiliki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yang baik akan mampu untuk melihat dan memahami keadaannya saat ini dengan lebih baik dan objektif. Hal ini dapat </w:t>
      </w:r>
      <w:r w:rsidRPr="005873FE">
        <w:rPr>
          <w:rFonts w:ascii="Times New Roman" w:hAnsi="Times New Roman" w:cs="Times New Roman"/>
          <w:iCs/>
          <w:sz w:val="24"/>
          <w:szCs w:val="24"/>
        </w:rPr>
        <w:t xml:space="preserve">menurunkan kemungkinan menyalahkan diri secara negatif dan melalukan perilaku yang dapat merusak dirinya. Melalui penerimaan tersebut, </w:t>
      </w:r>
      <w:r w:rsidRPr="005873FE">
        <w:rPr>
          <w:rFonts w:ascii="Times New Roman" w:hAnsi="Times New Roman" w:cs="Times New Roman"/>
          <w:sz w:val="24"/>
          <w:szCs w:val="24"/>
        </w:rPr>
        <w:t>seseorang dapat lebih memahami diri sendiri sehingga mengetahui letak kelemahan dan mencari strategi yang paling efektif untuk pemecahan masalah serta menguatkan motivasi untuk mendapatkan pencapaian tertinggi (</w:t>
      </w:r>
      <w:r w:rsidRPr="005873FE">
        <w:rPr>
          <w:rFonts w:ascii="Times New Roman" w:hAnsi="Times New Roman" w:cs="Times New Roman"/>
          <w:bCs/>
          <w:sz w:val="24"/>
          <w:szCs w:val="24"/>
        </w:rPr>
        <w:t>Rananto &amp; Hidayati</w:t>
      </w:r>
      <w:r w:rsidRPr="005873FE">
        <w:rPr>
          <w:rFonts w:ascii="Times New Roman" w:hAnsi="Times New Roman" w:cs="Times New Roman"/>
          <w:sz w:val="24"/>
          <w:szCs w:val="24"/>
        </w:rPr>
        <w:t xml:space="preserve">, 2017). Demikian maka secara tidak langsung dapat meregulasi emosi negatif menjadi emosi positif serta menimbulkan kepuasan hidup (Neff dalam Leary &amp; Hoyle, 2009), yang berkaitan dengan peningkatan </w:t>
      </w:r>
      <w:r w:rsidRPr="005873FE">
        <w:rPr>
          <w:rFonts w:ascii="Times New Roman" w:hAnsi="Times New Roman" w:cs="Times New Roman"/>
          <w:i/>
          <w:sz w:val="24"/>
          <w:szCs w:val="24"/>
        </w:rPr>
        <w:t xml:space="preserve">subjective well being. </w:t>
      </w:r>
    </w:p>
    <w:p w:rsidR="005542E7" w:rsidRPr="005873FE" w:rsidRDefault="005542E7" w:rsidP="00D64801">
      <w:pPr>
        <w:pStyle w:val="ListParagraph"/>
        <w:spacing w:before="240"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Penelitian ini juga menunjukkan adanya hubungan positif dan signifikan antara efikasi diri</w:t>
      </w:r>
      <w:r w:rsidRPr="005873FE">
        <w:rPr>
          <w:rFonts w:ascii="Times New Roman" w:hAnsi="Times New Roman" w:cs="Times New Roman"/>
          <w:i/>
          <w:sz w:val="24"/>
          <w:szCs w:val="24"/>
        </w:rPr>
        <w:t xml:space="preserve">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dengan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pada mahasiswa tahun pertama Universitas Mercu Buana Yogyakarta. Semakin tinggi efikasi diri</w:t>
      </w:r>
      <w:r w:rsidRPr="005873FE">
        <w:rPr>
          <w:rFonts w:ascii="Times New Roman" w:hAnsi="Times New Roman" w:cs="Times New Roman"/>
          <w:i/>
          <w:sz w:val="24"/>
          <w:szCs w:val="24"/>
        </w:rPr>
        <w:t xml:space="preserve">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maka semakin tinggi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yang dimiliki. Sebaliknya jika semakin rendah efikasi diri</w:t>
      </w:r>
      <w:r w:rsidRPr="005873FE">
        <w:rPr>
          <w:rFonts w:ascii="Times New Roman" w:hAnsi="Times New Roman" w:cs="Times New Roman"/>
          <w:i/>
          <w:sz w:val="24"/>
          <w:szCs w:val="24"/>
        </w:rPr>
        <w:t xml:space="preserve">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berarti semakin rendah pula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yang dimiliki, dengan demikian hipotesis 2 (dua) dalam penelitian ini diterima.</w:t>
      </w:r>
    </w:p>
    <w:p w:rsidR="00E748F6" w:rsidRPr="005873FE" w:rsidRDefault="005542E7" w:rsidP="00D64801">
      <w:pPr>
        <w:pStyle w:val="ListParagraph"/>
        <w:spacing w:before="240"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Hasil ini </w:t>
      </w:r>
      <w:r w:rsidR="00E748F6" w:rsidRPr="005873FE">
        <w:rPr>
          <w:rFonts w:ascii="Times New Roman" w:hAnsi="Times New Roman" w:cs="Times New Roman"/>
          <w:sz w:val="24"/>
          <w:szCs w:val="24"/>
        </w:rPr>
        <w:t>d</w:t>
      </w:r>
      <w:r w:rsidRPr="005873FE">
        <w:rPr>
          <w:rFonts w:ascii="Times New Roman" w:hAnsi="Times New Roman" w:cs="Times New Roman"/>
          <w:sz w:val="24"/>
          <w:szCs w:val="24"/>
        </w:rPr>
        <w:t>idukung oleh penelitian sebelumnya yang dilakukan oleh Pramudita dan</w:t>
      </w:r>
      <w:r w:rsidR="005B0628" w:rsidRPr="005873FE">
        <w:rPr>
          <w:rFonts w:ascii="Times New Roman" w:hAnsi="Times New Roman" w:cs="Times New Roman"/>
          <w:sz w:val="24"/>
          <w:szCs w:val="24"/>
        </w:rPr>
        <w:t xml:space="preserve"> Pratisti (2015) dengan judul “</w:t>
      </w:r>
      <w:r w:rsidRPr="005873FE">
        <w:rPr>
          <w:rFonts w:ascii="Times New Roman" w:hAnsi="Times New Roman" w:cs="Times New Roman"/>
          <w:sz w:val="24"/>
          <w:szCs w:val="24"/>
        </w:rPr>
        <w:t xml:space="preserve">Hubungan antara </w:t>
      </w:r>
      <w:r w:rsidRPr="005873FE">
        <w:rPr>
          <w:rFonts w:ascii="Times New Roman" w:hAnsi="Times New Roman" w:cs="Times New Roman"/>
          <w:i/>
          <w:sz w:val="24"/>
          <w:szCs w:val="24"/>
        </w:rPr>
        <w:t xml:space="preserve">Self Efficacy </w:t>
      </w:r>
      <w:r w:rsidRPr="005873FE">
        <w:rPr>
          <w:rFonts w:ascii="Times New Roman" w:hAnsi="Times New Roman" w:cs="Times New Roman"/>
          <w:sz w:val="24"/>
          <w:szCs w:val="24"/>
        </w:rPr>
        <w:t xml:space="preserve">dengan </w:t>
      </w:r>
      <w:r w:rsidRPr="005873FE">
        <w:rPr>
          <w:rFonts w:ascii="Times New Roman" w:hAnsi="Times New Roman" w:cs="Times New Roman"/>
          <w:i/>
          <w:sz w:val="24"/>
          <w:szCs w:val="24"/>
        </w:rPr>
        <w:lastRenderedPageBreak/>
        <w:t xml:space="preserve">Subjective Well Being </w:t>
      </w:r>
      <w:r w:rsidRPr="005873FE">
        <w:rPr>
          <w:rFonts w:ascii="Times New Roman" w:hAnsi="Times New Roman" w:cs="Times New Roman"/>
          <w:sz w:val="24"/>
          <w:szCs w:val="24"/>
        </w:rPr>
        <w:t>pada Siswa SMA Negeri 1 Belitang” yang juga membuktikan bahwa efikasi diri</w:t>
      </w:r>
      <w:r w:rsidR="002E0E54">
        <w:rPr>
          <w:rFonts w:ascii="Times New Roman" w:hAnsi="Times New Roman" w:cs="Times New Roman"/>
          <w:sz w:val="24"/>
          <w:szCs w:val="24"/>
        </w:rPr>
        <w:t xml:space="preserve"> akademik </w:t>
      </w:r>
      <w:r w:rsidRPr="005873FE">
        <w:rPr>
          <w:rFonts w:ascii="Times New Roman" w:hAnsi="Times New Roman" w:cs="Times New Roman"/>
          <w:sz w:val="24"/>
          <w:szCs w:val="24"/>
        </w:rPr>
        <w:t xml:space="preserve"> memiliki kaitan dengan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color w:val="000000"/>
          <w:sz w:val="24"/>
          <w:szCs w:val="24"/>
        </w:rPr>
        <w:t xml:space="preserve">Efikasi diri </w:t>
      </w:r>
      <w:r w:rsidR="002E0E54">
        <w:rPr>
          <w:rFonts w:ascii="Times New Roman" w:hAnsi="Times New Roman" w:cs="Times New Roman"/>
          <w:color w:val="000000"/>
          <w:sz w:val="24"/>
          <w:szCs w:val="24"/>
        </w:rPr>
        <w:t xml:space="preserve">akademik </w:t>
      </w:r>
      <w:r w:rsidRPr="005873FE">
        <w:rPr>
          <w:rFonts w:ascii="Times New Roman" w:hAnsi="Times New Roman" w:cs="Times New Roman"/>
          <w:color w:val="000000"/>
          <w:sz w:val="24"/>
          <w:szCs w:val="24"/>
        </w:rPr>
        <w:t xml:space="preserve">berhubungan dengan rasa optimis seseorang untuk mampu menghadapi berbagai macam tekanan di dalam hidupnya. Mahasiswa tahun pertama yang memiliki efikasi diri </w:t>
      </w:r>
      <w:r w:rsidR="002E0E54">
        <w:rPr>
          <w:rFonts w:ascii="Times New Roman" w:hAnsi="Times New Roman" w:cs="Times New Roman"/>
          <w:color w:val="000000"/>
          <w:sz w:val="24"/>
          <w:szCs w:val="24"/>
        </w:rPr>
        <w:t xml:space="preserve">akademik </w:t>
      </w:r>
      <w:r w:rsidRPr="005873FE">
        <w:rPr>
          <w:rFonts w:ascii="Times New Roman" w:hAnsi="Times New Roman" w:cs="Times New Roman"/>
          <w:color w:val="000000"/>
          <w:sz w:val="24"/>
          <w:szCs w:val="24"/>
        </w:rPr>
        <w:t>yang tinggi mampu melihat segala sesuatunya dengan positif, berani menghadapi tantangan dan melakukan tugas yang berat sekalipun, menganggap setiap masalah sebagai sesuatu yang harus diselesaikan bukan sesuatu ancaman yang harus dihindari. Maka hal tersebut akan membantu seseorang mengevalu</w:t>
      </w:r>
      <w:r w:rsidRPr="005873FE">
        <w:rPr>
          <w:rFonts w:ascii="Times New Roman" w:hAnsi="Times New Roman" w:cs="Times New Roman"/>
          <w:color w:val="000000"/>
          <w:sz w:val="24"/>
          <w:szCs w:val="24"/>
        </w:rPr>
        <w:softHyphen/>
        <w:t xml:space="preserve">asi hidupnya dengan baik sehingga tercapailah </w:t>
      </w:r>
      <w:r w:rsidRPr="005873FE">
        <w:rPr>
          <w:rFonts w:ascii="Times New Roman" w:hAnsi="Times New Roman" w:cs="Times New Roman"/>
          <w:i/>
          <w:color w:val="000000"/>
          <w:sz w:val="24"/>
          <w:szCs w:val="24"/>
        </w:rPr>
        <w:t>subjective wellbeing</w:t>
      </w:r>
      <w:r w:rsidRPr="005873FE">
        <w:rPr>
          <w:rFonts w:ascii="Times New Roman" w:hAnsi="Times New Roman" w:cs="Times New Roman"/>
          <w:color w:val="000000"/>
          <w:sz w:val="24"/>
          <w:szCs w:val="24"/>
        </w:rPr>
        <w:t>. Sebaliknya seseorang yang memiliki efikasi diri</w:t>
      </w:r>
      <w:r w:rsidR="002E0E54">
        <w:rPr>
          <w:rFonts w:ascii="Times New Roman" w:hAnsi="Times New Roman" w:cs="Times New Roman"/>
          <w:color w:val="000000"/>
          <w:sz w:val="24"/>
          <w:szCs w:val="24"/>
        </w:rPr>
        <w:t xml:space="preserve"> akademik</w:t>
      </w:r>
      <w:r w:rsidRPr="005873FE">
        <w:rPr>
          <w:rFonts w:ascii="Times New Roman" w:hAnsi="Times New Roman" w:cs="Times New Roman"/>
          <w:color w:val="000000"/>
          <w:sz w:val="24"/>
          <w:szCs w:val="24"/>
        </w:rPr>
        <w:t xml:space="preserve"> yang rendah akan cenderung sering mengalami depresi, kecemasan dan keputusasaan (</w:t>
      </w:r>
      <w:r w:rsidRPr="005873FE">
        <w:rPr>
          <w:rFonts w:ascii="Times New Roman" w:hAnsi="Times New Roman" w:cs="Times New Roman"/>
          <w:sz w:val="24"/>
          <w:szCs w:val="24"/>
        </w:rPr>
        <w:t>Pramudita dan Pratisti, 2015)</w:t>
      </w:r>
      <w:r w:rsidRPr="005873FE">
        <w:rPr>
          <w:rFonts w:ascii="Times New Roman" w:hAnsi="Times New Roman" w:cs="Times New Roman"/>
          <w:color w:val="000000"/>
          <w:sz w:val="24"/>
          <w:szCs w:val="24"/>
        </w:rPr>
        <w:t xml:space="preserve">. </w:t>
      </w:r>
    </w:p>
    <w:p w:rsidR="002E0E54" w:rsidRDefault="005542E7" w:rsidP="00D64801">
      <w:pPr>
        <w:pStyle w:val="ListParagraph"/>
        <w:spacing w:before="240"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Sementara itu, hasil analisis data penelitian ini juga menunjukkan adanya pengaruh antara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dan efikasi diri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secara bersama-sama dengan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pada mahasiswa tahun pertama Universitas Mercu Buana Yogyakarta. </w:t>
      </w:r>
      <w:r w:rsidR="002E0E54">
        <w:rPr>
          <w:rFonts w:ascii="Times New Roman" w:hAnsi="Times New Roman" w:cs="Times New Roman"/>
          <w:sz w:val="24"/>
          <w:szCs w:val="24"/>
        </w:rPr>
        <w:t>Pengaruh tersebut dibuktikan</w:t>
      </w:r>
      <w:r w:rsidR="002E0E54" w:rsidRPr="005873FE">
        <w:rPr>
          <w:rFonts w:ascii="Times New Roman" w:hAnsi="Times New Roman" w:cs="Times New Roman"/>
          <w:sz w:val="24"/>
          <w:szCs w:val="24"/>
        </w:rPr>
        <w:t xml:space="preserve"> </w:t>
      </w:r>
      <w:r w:rsidRPr="005873FE">
        <w:rPr>
          <w:rFonts w:ascii="Times New Roman" w:hAnsi="Times New Roman" w:cs="Times New Roman"/>
          <w:sz w:val="24"/>
          <w:szCs w:val="24"/>
        </w:rPr>
        <w:t xml:space="preserve">dengan skor </w:t>
      </w:r>
      <w:r w:rsidR="002E0E54">
        <w:rPr>
          <w:rFonts w:ascii="Times New Roman" w:hAnsi="Times New Roman" w:cs="Times New Roman"/>
          <w:sz w:val="24"/>
          <w:szCs w:val="24"/>
        </w:rPr>
        <w:t>R=0.612, P&lt;0,05 dan F hitung 20,</w:t>
      </w:r>
      <w:r w:rsidRPr="005873FE">
        <w:rPr>
          <w:rFonts w:ascii="Times New Roman" w:hAnsi="Times New Roman" w:cs="Times New Roman"/>
          <w:sz w:val="24"/>
          <w:szCs w:val="24"/>
        </w:rPr>
        <w:t xml:space="preserve">711 menunjukkan adanya pengaruh yang signifikan antara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dan efikasi diri secara bersama-sama dengan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Sementara </w:t>
      </w:r>
      <w:r w:rsidR="002E0E54">
        <w:rPr>
          <w:rFonts w:ascii="Times New Roman" w:hAnsi="Times New Roman" w:cs="Times New Roman"/>
          <w:sz w:val="24"/>
          <w:szCs w:val="24"/>
        </w:rPr>
        <w:t xml:space="preserve">koefisien korelasi </w:t>
      </w:r>
      <w:r w:rsidR="002E0E54">
        <w:rPr>
          <w:rFonts w:ascii="Times New Roman" w:hAnsi="Times New Roman" w:cs="Times New Roman"/>
          <w:i/>
          <w:sz w:val="24"/>
          <w:szCs w:val="24"/>
        </w:rPr>
        <w:t xml:space="preserve">self compassion </w:t>
      </w:r>
      <w:r w:rsidR="002E0E54">
        <w:rPr>
          <w:rFonts w:ascii="Times New Roman" w:hAnsi="Times New Roman" w:cs="Times New Roman"/>
          <w:sz w:val="24"/>
          <w:szCs w:val="24"/>
        </w:rPr>
        <w:t xml:space="preserve">dengan </w:t>
      </w:r>
      <w:r w:rsidR="002E0E54">
        <w:rPr>
          <w:rFonts w:ascii="Times New Roman" w:hAnsi="Times New Roman" w:cs="Times New Roman"/>
          <w:i/>
          <w:sz w:val="24"/>
          <w:szCs w:val="24"/>
        </w:rPr>
        <w:t xml:space="preserve">subjective well being </w:t>
      </w:r>
      <w:r w:rsidR="002E0E54">
        <w:rPr>
          <w:rFonts w:ascii="Times New Roman" w:hAnsi="Times New Roman" w:cs="Times New Roman"/>
          <w:sz w:val="24"/>
          <w:szCs w:val="24"/>
        </w:rPr>
        <w:t xml:space="preserve">sebesar 0,547, dan koefisien korelasi efikasi diri akademik dengan </w:t>
      </w:r>
      <w:r w:rsidR="002E0E54">
        <w:rPr>
          <w:rFonts w:ascii="Times New Roman" w:hAnsi="Times New Roman" w:cs="Times New Roman"/>
          <w:i/>
          <w:sz w:val="24"/>
          <w:szCs w:val="24"/>
        </w:rPr>
        <w:t xml:space="preserve">subjective well being </w:t>
      </w:r>
      <w:r w:rsidR="002E0E54">
        <w:rPr>
          <w:rFonts w:ascii="Times New Roman" w:hAnsi="Times New Roman" w:cs="Times New Roman"/>
          <w:sz w:val="24"/>
          <w:szCs w:val="24"/>
        </w:rPr>
        <w:t xml:space="preserve">sebesar 0,529. Hal ini menunjukkan bahwa kedua variabel bebas </w:t>
      </w:r>
      <w:r w:rsidR="002E0E54">
        <w:rPr>
          <w:rFonts w:ascii="Times New Roman" w:hAnsi="Times New Roman" w:cs="Times New Roman"/>
          <w:sz w:val="24"/>
          <w:szCs w:val="24"/>
        </w:rPr>
        <w:lastRenderedPageBreak/>
        <w:t xml:space="preserve">memiliki hubungan saling menguatkan terhadap </w:t>
      </w:r>
      <w:r w:rsidR="002E0E54">
        <w:rPr>
          <w:rFonts w:ascii="Times New Roman" w:hAnsi="Times New Roman" w:cs="Times New Roman"/>
          <w:i/>
          <w:sz w:val="24"/>
          <w:szCs w:val="24"/>
        </w:rPr>
        <w:t xml:space="preserve">subjective well being </w:t>
      </w:r>
      <w:r w:rsidR="002E0E54">
        <w:rPr>
          <w:rFonts w:ascii="Times New Roman" w:hAnsi="Times New Roman" w:cs="Times New Roman"/>
          <w:sz w:val="24"/>
          <w:szCs w:val="24"/>
        </w:rPr>
        <w:t xml:space="preserve">yang ditunjukkan dengan nilai koefisien korelasi variabel bebas secara bersama-sama dengan </w:t>
      </w:r>
      <w:r w:rsidR="002E0E54">
        <w:rPr>
          <w:rFonts w:ascii="Times New Roman" w:hAnsi="Times New Roman" w:cs="Times New Roman"/>
          <w:i/>
          <w:sz w:val="24"/>
          <w:szCs w:val="24"/>
        </w:rPr>
        <w:t xml:space="preserve">subjective well being. </w:t>
      </w:r>
      <w:r w:rsidR="002E0E54">
        <w:rPr>
          <w:rFonts w:ascii="Times New Roman" w:hAnsi="Times New Roman" w:cs="Times New Roman"/>
          <w:sz w:val="24"/>
          <w:szCs w:val="24"/>
        </w:rPr>
        <w:t>S</w:t>
      </w:r>
      <w:r w:rsidRPr="005873FE">
        <w:rPr>
          <w:rFonts w:ascii="Times New Roman" w:hAnsi="Times New Roman" w:cs="Times New Roman"/>
          <w:sz w:val="24"/>
          <w:szCs w:val="24"/>
        </w:rPr>
        <w:t xml:space="preserve">umbangan pengaruh dari variabel bebas secara bersama-sama yaitu 37.5% sedangkan sisanya sebesar 62,5% dipengaruhi oleh faktor lain yang tidak diteliti. </w:t>
      </w:r>
    </w:p>
    <w:p w:rsidR="005542E7" w:rsidRPr="005873FE" w:rsidRDefault="005542E7" w:rsidP="00D64801">
      <w:pPr>
        <w:pStyle w:val="ListParagraph"/>
        <w:spacing w:before="240"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Mahasiswa tahun pertama yang tidak memiliki penerimaan diri yang baik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diiringi dengan kepercayaan pada kemampuan diri yang rendah (efikasi diri) akan lebih mengarah pada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yang rendah.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dan efikasi diri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terbukti secara bersama-sama mampu memberikan pengaruh dan meningkatkan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Maka, hipotesis 3 (tiga) dalam penelitian ini diterima dan semakin memperkuat teori-teori yang ada.</w:t>
      </w:r>
    </w:p>
    <w:p w:rsidR="005542E7" w:rsidRDefault="005542E7" w:rsidP="00D64801">
      <w:pPr>
        <w:pStyle w:val="ListParagraph"/>
        <w:spacing w:before="240"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Dengan melihat tabel koefisien variabel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memperoleh</w:t>
      </w:r>
      <w:r w:rsidR="002B7282">
        <w:rPr>
          <w:rFonts w:ascii="Times New Roman" w:hAnsi="Times New Roman" w:cs="Times New Roman"/>
          <w:sz w:val="24"/>
          <w:szCs w:val="24"/>
        </w:rPr>
        <w:t xml:space="preserve"> </w:t>
      </w:r>
      <w:r w:rsidRPr="005873FE">
        <w:rPr>
          <w:rFonts w:ascii="Times New Roman" w:hAnsi="Times New Roman" w:cs="Times New Roman"/>
          <w:sz w:val="24"/>
          <w:szCs w:val="24"/>
        </w:rPr>
        <w:t xml:space="preserve">=0,002 dan variabel efikasi diri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 xml:space="preserve">memperoleh p=0,005. Hal ini menunjukkan bahwa yang lebih berpengaruh terhadap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adalah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Penelitian ini menunjukkan tingkat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tinggi diwakili oleh 19 orang (26,389%), subjek yang memiliki </w:t>
      </w:r>
      <w:r w:rsidRPr="005873FE">
        <w:rPr>
          <w:rFonts w:ascii="Times New Roman" w:hAnsi="Times New Roman" w:cs="Times New Roman"/>
          <w:i/>
          <w:sz w:val="24"/>
          <w:szCs w:val="24"/>
        </w:rPr>
        <w:t>subjective well being</w:t>
      </w:r>
      <w:r w:rsidRPr="005873FE">
        <w:rPr>
          <w:rFonts w:ascii="Times New Roman" w:hAnsi="Times New Roman" w:cs="Times New Roman"/>
          <w:sz w:val="24"/>
          <w:szCs w:val="24"/>
        </w:rPr>
        <w:t xml:space="preserve"> sedang diwakili oleh 53 orang (73,611%), dan tidak ada subjek yang memiliki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rendah. Sementara hasil kategorisasi skor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dengan kategori tinggi diwakili oleh 30 orang (41,667%), subjek yang memiliki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sedang diwakili oleh 42 orang (58,333%), dan tidak ada subjek yang memiliki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rendah. Hasil kategorisasi skor </w:t>
      </w:r>
      <w:r w:rsidRPr="005873FE">
        <w:rPr>
          <w:rFonts w:ascii="Times New Roman" w:hAnsi="Times New Roman" w:cs="Times New Roman"/>
          <w:sz w:val="24"/>
          <w:szCs w:val="24"/>
        </w:rPr>
        <w:lastRenderedPageBreak/>
        <w:t xml:space="preserve">efikasi diri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dengan kategori tinggi diwakili oleh 20 orang (27,778%), subjek yang memiliki efikasi diri</w:t>
      </w:r>
      <w:r w:rsidR="002E0E54">
        <w:rPr>
          <w:rFonts w:ascii="Times New Roman" w:hAnsi="Times New Roman" w:cs="Times New Roman"/>
          <w:sz w:val="24"/>
          <w:szCs w:val="24"/>
        </w:rPr>
        <w:t xml:space="preserve"> akademik</w:t>
      </w:r>
      <w:r w:rsidRPr="005873FE">
        <w:rPr>
          <w:rFonts w:ascii="Times New Roman" w:hAnsi="Times New Roman" w:cs="Times New Roman"/>
          <w:i/>
          <w:sz w:val="24"/>
          <w:szCs w:val="24"/>
        </w:rPr>
        <w:t xml:space="preserve"> </w:t>
      </w:r>
      <w:r w:rsidRPr="005873FE">
        <w:rPr>
          <w:rFonts w:ascii="Times New Roman" w:hAnsi="Times New Roman" w:cs="Times New Roman"/>
          <w:sz w:val="24"/>
          <w:szCs w:val="24"/>
        </w:rPr>
        <w:t>sedang diwakili oleh 52 orang (72,222%), dan tidak ada subjek yang memiliki efikasi diri</w:t>
      </w:r>
      <w:r w:rsidRPr="005873FE">
        <w:rPr>
          <w:rFonts w:ascii="Times New Roman" w:hAnsi="Times New Roman" w:cs="Times New Roman"/>
          <w:i/>
          <w:sz w:val="24"/>
          <w:szCs w:val="24"/>
        </w:rPr>
        <w:t xml:space="preserve"> </w:t>
      </w:r>
      <w:r w:rsidR="002E0E54">
        <w:rPr>
          <w:rFonts w:ascii="Times New Roman" w:hAnsi="Times New Roman" w:cs="Times New Roman"/>
          <w:sz w:val="24"/>
          <w:szCs w:val="24"/>
        </w:rPr>
        <w:t xml:space="preserve">akademik </w:t>
      </w:r>
      <w:r w:rsidRPr="005873FE">
        <w:rPr>
          <w:rFonts w:ascii="Times New Roman" w:hAnsi="Times New Roman" w:cs="Times New Roman"/>
          <w:sz w:val="24"/>
          <w:szCs w:val="24"/>
        </w:rPr>
        <w:t>rendah.</w:t>
      </w:r>
    </w:p>
    <w:p w:rsidR="00D147A6" w:rsidRPr="005873FE" w:rsidRDefault="00D147A6" w:rsidP="00D64801">
      <w:pPr>
        <w:pStyle w:val="ListParagraph"/>
        <w:spacing w:before="240" w:after="0"/>
        <w:ind w:left="0" w:firstLine="567"/>
        <w:jc w:val="both"/>
        <w:rPr>
          <w:rFonts w:ascii="Times New Roman" w:hAnsi="Times New Roman" w:cs="Times New Roman"/>
          <w:sz w:val="24"/>
          <w:szCs w:val="24"/>
        </w:rPr>
      </w:pPr>
    </w:p>
    <w:p w:rsidR="005542E7" w:rsidRPr="005873FE" w:rsidRDefault="005542E7" w:rsidP="00D64801">
      <w:pPr>
        <w:spacing w:after="0"/>
        <w:jc w:val="both"/>
        <w:rPr>
          <w:rFonts w:ascii="Times New Roman" w:hAnsi="Times New Roman" w:cs="Times New Roman"/>
          <w:b/>
          <w:sz w:val="24"/>
          <w:szCs w:val="24"/>
        </w:rPr>
      </w:pPr>
      <w:r w:rsidRPr="005873FE">
        <w:rPr>
          <w:rFonts w:ascii="Times New Roman" w:hAnsi="Times New Roman" w:cs="Times New Roman"/>
          <w:b/>
          <w:sz w:val="24"/>
          <w:szCs w:val="24"/>
        </w:rPr>
        <w:t>KESIMPULAN DAN SARAN</w:t>
      </w:r>
    </w:p>
    <w:p w:rsidR="00D64801" w:rsidRDefault="00E860FF"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 xml:space="preserve">Berdasarkan hasil penelitian dan pembahasan dapat ditarik </w:t>
      </w:r>
      <w:r w:rsidR="001B0E54" w:rsidRPr="005873FE">
        <w:rPr>
          <w:rFonts w:ascii="Times New Roman" w:hAnsi="Times New Roman" w:cs="Times New Roman"/>
          <w:sz w:val="24"/>
          <w:szCs w:val="24"/>
        </w:rPr>
        <w:t xml:space="preserve">beberapa </w:t>
      </w:r>
      <w:r w:rsidRPr="005873FE">
        <w:rPr>
          <w:rFonts w:ascii="Times New Roman" w:hAnsi="Times New Roman" w:cs="Times New Roman"/>
          <w:sz w:val="24"/>
          <w:szCs w:val="24"/>
        </w:rPr>
        <w:t>kesimpulan</w:t>
      </w:r>
      <w:r w:rsidR="001B0E54" w:rsidRPr="005873FE">
        <w:rPr>
          <w:rFonts w:ascii="Times New Roman" w:hAnsi="Times New Roman" w:cs="Times New Roman"/>
          <w:sz w:val="24"/>
          <w:szCs w:val="24"/>
        </w:rPr>
        <w:t xml:space="preserve">, yaitu (1) terdapat </w:t>
      </w:r>
      <w:r w:rsidR="002E0E54">
        <w:rPr>
          <w:rFonts w:ascii="Times New Roman" w:hAnsi="Times New Roman" w:cs="Times New Roman"/>
          <w:sz w:val="24"/>
          <w:szCs w:val="24"/>
        </w:rPr>
        <w:t>peran</w:t>
      </w:r>
      <w:r w:rsidRPr="005873FE">
        <w:rPr>
          <w:rFonts w:ascii="Times New Roman" w:hAnsi="Times New Roman" w:cs="Times New Roman"/>
          <w:sz w:val="24"/>
          <w:szCs w:val="24"/>
        </w:rPr>
        <w:t xml:space="preserve"> positif antara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dengan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pada mahasiswa tahun pertama Universitas Mercu Buana Yogyakarta</w:t>
      </w:r>
      <w:r w:rsidR="00D64801">
        <w:rPr>
          <w:rFonts w:ascii="Times New Roman" w:hAnsi="Times New Roman" w:cs="Times New Roman"/>
          <w:sz w:val="24"/>
          <w:szCs w:val="24"/>
        </w:rPr>
        <w:t xml:space="preserve">. </w:t>
      </w:r>
      <w:r w:rsidR="00D64801" w:rsidRPr="008C0A4D">
        <w:rPr>
          <w:rFonts w:ascii="Times New Roman" w:hAnsi="Times New Roman" w:cs="Times New Roman"/>
          <w:sz w:val="24"/>
          <w:szCs w:val="24"/>
        </w:rPr>
        <w:t xml:space="preserve">Mahasiswa tahun pertama dengan </w:t>
      </w:r>
      <w:r w:rsidR="00D64801" w:rsidRPr="008C0A4D">
        <w:rPr>
          <w:rFonts w:ascii="Times New Roman" w:hAnsi="Times New Roman" w:cs="Times New Roman"/>
          <w:i/>
          <w:sz w:val="24"/>
          <w:szCs w:val="24"/>
        </w:rPr>
        <w:t xml:space="preserve">self compassion </w:t>
      </w:r>
      <w:r w:rsidR="00D64801" w:rsidRPr="008C0A4D">
        <w:rPr>
          <w:rFonts w:ascii="Times New Roman" w:hAnsi="Times New Roman" w:cs="Times New Roman"/>
          <w:sz w:val="24"/>
          <w:szCs w:val="24"/>
        </w:rPr>
        <w:t>yang tinggi mampu menerima dirinya sendiri dengan baik sehingga menumbuhkan sikap percaya diri yang kuat serta motivasi untuk mendapatkan pencapaian tertinggi. Demikian maka dapat meregulasi emos</w:t>
      </w:r>
      <w:r w:rsidR="00D64801">
        <w:rPr>
          <w:rFonts w:ascii="Times New Roman" w:hAnsi="Times New Roman" w:cs="Times New Roman"/>
          <w:sz w:val="24"/>
          <w:szCs w:val="24"/>
        </w:rPr>
        <w:t>i negatif menjadi emosi positif</w:t>
      </w:r>
      <w:r w:rsidR="001B0E54" w:rsidRPr="005873FE">
        <w:rPr>
          <w:rFonts w:ascii="Times New Roman" w:hAnsi="Times New Roman" w:cs="Times New Roman"/>
          <w:sz w:val="24"/>
          <w:szCs w:val="24"/>
        </w:rPr>
        <w:t xml:space="preserve">; (2) terdapat </w:t>
      </w:r>
      <w:r w:rsidR="00D64801">
        <w:rPr>
          <w:rFonts w:ascii="Times New Roman" w:hAnsi="Times New Roman" w:cs="Times New Roman"/>
          <w:sz w:val="24"/>
          <w:szCs w:val="24"/>
        </w:rPr>
        <w:t>peran</w:t>
      </w:r>
      <w:r w:rsidRPr="005873FE">
        <w:rPr>
          <w:rFonts w:ascii="Times New Roman" w:hAnsi="Times New Roman" w:cs="Times New Roman"/>
          <w:sz w:val="24"/>
          <w:szCs w:val="24"/>
        </w:rPr>
        <w:t xml:space="preserve"> positif antara efikasi diri</w:t>
      </w:r>
      <w:r w:rsidRPr="005873FE">
        <w:rPr>
          <w:rFonts w:ascii="Times New Roman" w:hAnsi="Times New Roman" w:cs="Times New Roman"/>
          <w:i/>
          <w:sz w:val="24"/>
          <w:szCs w:val="24"/>
        </w:rPr>
        <w:t xml:space="preserve"> </w:t>
      </w:r>
      <w:r w:rsidRPr="005873FE">
        <w:rPr>
          <w:rFonts w:ascii="Times New Roman" w:hAnsi="Times New Roman" w:cs="Times New Roman"/>
          <w:sz w:val="24"/>
          <w:szCs w:val="24"/>
        </w:rPr>
        <w:t xml:space="preserve">dengan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pada mahasiswa tahun pertama Universitas Mercu Buana Yogyakarta</w:t>
      </w:r>
      <w:r w:rsidR="00D64801">
        <w:rPr>
          <w:rFonts w:ascii="Times New Roman" w:hAnsi="Times New Roman" w:cs="Times New Roman"/>
          <w:sz w:val="24"/>
          <w:szCs w:val="24"/>
        </w:rPr>
        <w:t xml:space="preserve">. </w:t>
      </w:r>
      <w:r w:rsidR="00D64801" w:rsidRPr="008C0A4D">
        <w:rPr>
          <w:rFonts w:ascii="Times New Roman" w:hAnsi="Times New Roman" w:cs="Times New Roman"/>
          <w:sz w:val="24"/>
          <w:szCs w:val="24"/>
        </w:rPr>
        <w:t>Mahasiswa tahun pertama yang</w:t>
      </w:r>
      <w:r w:rsidR="00D64801">
        <w:rPr>
          <w:rFonts w:ascii="Times New Roman" w:hAnsi="Times New Roman" w:cs="Times New Roman"/>
          <w:sz w:val="24"/>
          <w:szCs w:val="24"/>
        </w:rPr>
        <w:t xml:space="preserve"> </w:t>
      </w:r>
      <w:r w:rsidR="00D64801" w:rsidRPr="008C0A4D">
        <w:rPr>
          <w:rFonts w:ascii="Times New Roman" w:hAnsi="Times New Roman" w:cs="Times New Roman"/>
          <w:sz w:val="24"/>
          <w:szCs w:val="24"/>
        </w:rPr>
        <w:t xml:space="preserve">memiliki efikasi diri akademik yang tinggi </w:t>
      </w:r>
      <w:r w:rsidR="00D64801">
        <w:rPr>
          <w:rFonts w:ascii="Times New Roman" w:hAnsi="Times New Roman" w:cs="Times New Roman"/>
          <w:sz w:val="24"/>
          <w:szCs w:val="24"/>
        </w:rPr>
        <w:t>akan memiliki k</w:t>
      </w:r>
      <w:r w:rsidR="00D64801" w:rsidRPr="008C0A4D">
        <w:rPr>
          <w:rFonts w:ascii="Times New Roman" w:hAnsi="Times New Roman" w:cs="Times New Roman"/>
          <w:color w:val="000000" w:themeColor="text1"/>
          <w:sz w:val="24"/>
          <w:szCs w:val="24"/>
        </w:rPr>
        <w:t xml:space="preserve">eyakinan </w:t>
      </w:r>
      <w:r w:rsidR="00D64801">
        <w:rPr>
          <w:rFonts w:ascii="Times New Roman" w:hAnsi="Times New Roman" w:cs="Times New Roman"/>
          <w:color w:val="000000" w:themeColor="text1"/>
          <w:sz w:val="24"/>
          <w:szCs w:val="24"/>
        </w:rPr>
        <w:t xml:space="preserve">akan kemampuannya sehingga </w:t>
      </w:r>
      <w:r w:rsidR="00D64801" w:rsidRPr="008C0A4D">
        <w:rPr>
          <w:rFonts w:ascii="Times New Roman" w:hAnsi="Times New Roman" w:cs="Times New Roman"/>
          <w:color w:val="000000" w:themeColor="text1"/>
          <w:sz w:val="24"/>
          <w:szCs w:val="24"/>
        </w:rPr>
        <w:t xml:space="preserve">mampu </w:t>
      </w:r>
      <w:r w:rsidR="00D64801">
        <w:rPr>
          <w:rFonts w:ascii="Times New Roman" w:hAnsi="Times New Roman" w:cs="Times New Roman"/>
          <w:color w:val="000000" w:themeColor="text1"/>
          <w:sz w:val="24"/>
          <w:szCs w:val="24"/>
        </w:rPr>
        <w:t xml:space="preserve">menghadapi permasalahan serta menyelesaikan tugas yang diberikan, sehingga </w:t>
      </w:r>
      <w:r w:rsidR="00D64801" w:rsidRPr="008C0A4D">
        <w:rPr>
          <w:rFonts w:ascii="Times New Roman" w:hAnsi="Times New Roman" w:cs="Times New Roman"/>
          <w:color w:val="000000" w:themeColor="text1"/>
          <w:sz w:val="24"/>
          <w:szCs w:val="24"/>
        </w:rPr>
        <w:t>merasa puas dengan kema</w:t>
      </w:r>
      <w:r w:rsidR="00D64801">
        <w:rPr>
          <w:rFonts w:ascii="Times New Roman" w:hAnsi="Times New Roman" w:cs="Times New Roman"/>
          <w:color w:val="000000" w:themeColor="text1"/>
          <w:sz w:val="24"/>
          <w:szCs w:val="24"/>
        </w:rPr>
        <w:t xml:space="preserve">mpuan dan hasil kerjanya, yang </w:t>
      </w:r>
      <w:r w:rsidR="00D64801" w:rsidRPr="008C0A4D">
        <w:rPr>
          <w:rFonts w:ascii="Times New Roman" w:hAnsi="Times New Roman" w:cs="Times New Roman"/>
          <w:color w:val="000000" w:themeColor="text1"/>
          <w:sz w:val="24"/>
          <w:szCs w:val="24"/>
        </w:rPr>
        <w:t>me</w:t>
      </w:r>
      <w:r w:rsidR="00D64801">
        <w:rPr>
          <w:rFonts w:ascii="Times New Roman" w:hAnsi="Times New Roman" w:cs="Times New Roman"/>
          <w:color w:val="000000" w:themeColor="text1"/>
          <w:sz w:val="24"/>
          <w:szCs w:val="24"/>
        </w:rPr>
        <w:t xml:space="preserve">nimbulkan pengalaman kesan </w:t>
      </w:r>
      <w:r w:rsidR="00D64801" w:rsidRPr="008C0A4D">
        <w:rPr>
          <w:rFonts w:ascii="Times New Roman" w:hAnsi="Times New Roman" w:cs="Times New Roman"/>
          <w:color w:val="000000" w:themeColor="text1"/>
          <w:sz w:val="24"/>
          <w:szCs w:val="24"/>
        </w:rPr>
        <w:t>positif</w:t>
      </w:r>
      <w:r w:rsidR="00D64801">
        <w:rPr>
          <w:rFonts w:ascii="Times New Roman" w:hAnsi="Times New Roman" w:cs="Times New Roman"/>
          <w:sz w:val="24"/>
          <w:szCs w:val="24"/>
        </w:rPr>
        <w:t>;</w:t>
      </w:r>
      <w:r w:rsidR="001B0E54" w:rsidRPr="005873FE">
        <w:rPr>
          <w:rFonts w:ascii="Times New Roman" w:hAnsi="Times New Roman" w:cs="Times New Roman"/>
          <w:sz w:val="24"/>
          <w:szCs w:val="24"/>
        </w:rPr>
        <w:t xml:space="preserve"> (3) terdapat </w:t>
      </w:r>
      <w:r w:rsidRPr="005873FE">
        <w:rPr>
          <w:rFonts w:ascii="Times New Roman" w:hAnsi="Times New Roman" w:cs="Times New Roman"/>
          <w:sz w:val="24"/>
          <w:szCs w:val="24"/>
        </w:rPr>
        <w:t xml:space="preserve"> hubungan positif </w:t>
      </w:r>
      <w:r w:rsidR="00D147A6">
        <w:rPr>
          <w:rFonts w:ascii="Times New Roman" w:hAnsi="Times New Roman" w:cs="Times New Roman"/>
          <w:sz w:val="24"/>
          <w:szCs w:val="24"/>
        </w:rPr>
        <w:t xml:space="preserve">dan signifikan </w:t>
      </w:r>
      <w:r w:rsidRPr="005873FE">
        <w:rPr>
          <w:rFonts w:ascii="Times New Roman" w:hAnsi="Times New Roman" w:cs="Times New Roman"/>
          <w:sz w:val="24"/>
          <w:szCs w:val="24"/>
        </w:rPr>
        <w:t xml:space="preserve">antara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dan efikasi diri dengan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pada mahasiswa tahun pertama Universitas Mercu Buana Yogyakarta</w:t>
      </w:r>
      <w:r w:rsidR="00D64801">
        <w:rPr>
          <w:rFonts w:ascii="Times New Roman" w:hAnsi="Times New Roman" w:cs="Times New Roman"/>
          <w:sz w:val="24"/>
          <w:szCs w:val="24"/>
        </w:rPr>
        <w:t>.</w:t>
      </w:r>
      <w:r w:rsidRPr="005873FE">
        <w:rPr>
          <w:rFonts w:ascii="Times New Roman" w:hAnsi="Times New Roman" w:cs="Times New Roman"/>
          <w:sz w:val="24"/>
          <w:szCs w:val="24"/>
        </w:rPr>
        <w:t xml:space="preserve"> </w:t>
      </w:r>
      <w:r w:rsidR="00D64801" w:rsidRPr="00826553">
        <w:rPr>
          <w:rFonts w:ascii="Times New Roman" w:hAnsi="Times New Roman" w:cs="Times New Roman"/>
          <w:sz w:val="24"/>
          <w:szCs w:val="24"/>
        </w:rPr>
        <w:t xml:space="preserve">Hal tersebut berarti penilaian individu tentang kehidupannya yang mencakup kepuasan dengan hidupnya dan sering memiliki </w:t>
      </w:r>
      <w:r w:rsidR="00D64801" w:rsidRPr="00826553">
        <w:rPr>
          <w:rFonts w:ascii="Times New Roman" w:hAnsi="Times New Roman" w:cs="Times New Roman"/>
          <w:sz w:val="24"/>
          <w:szCs w:val="24"/>
        </w:rPr>
        <w:lastRenderedPageBreak/>
        <w:t xml:space="preserve">perasaan positif serta rendahnya perasaan negatif dipengaruhi oleh kedua variabel bebas yakni </w:t>
      </w:r>
      <w:r w:rsidR="00D64801" w:rsidRPr="00826553">
        <w:rPr>
          <w:rFonts w:ascii="Times New Roman" w:hAnsi="Times New Roman" w:cs="Times New Roman"/>
          <w:i/>
          <w:sz w:val="24"/>
          <w:szCs w:val="24"/>
        </w:rPr>
        <w:t xml:space="preserve">self compassion </w:t>
      </w:r>
      <w:r w:rsidR="00D64801" w:rsidRPr="00826553">
        <w:rPr>
          <w:rFonts w:ascii="Times New Roman" w:hAnsi="Times New Roman" w:cs="Times New Roman"/>
          <w:sz w:val="24"/>
          <w:szCs w:val="24"/>
        </w:rPr>
        <w:t>dan efikasi diri akademik</w:t>
      </w:r>
      <w:r w:rsidR="00D64801">
        <w:rPr>
          <w:rFonts w:ascii="Times New Roman" w:hAnsi="Times New Roman" w:cs="Times New Roman"/>
          <w:sz w:val="24"/>
          <w:szCs w:val="24"/>
        </w:rPr>
        <w:t>.</w:t>
      </w:r>
    </w:p>
    <w:p w:rsidR="00A61662" w:rsidRPr="005873FE" w:rsidRDefault="00A61662" w:rsidP="00D64801">
      <w:pPr>
        <w:pStyle w:val="ListParagraph"/>
        <w:spacing w:after="0"/>
        <w:ind w:left="0" w:firstLine="567"/>
        <w:jc w:val="both"/>
        <w:rPr>
          <w:rFonts w:ascii="Times New Roman" w:hAnsi="Times New Roman" w:cs="Times New Roman"/>
          <w:sz w:val="24"/>
          <w:szCs w:val="24"/>
        </w:rPr>
      </w:pPr>
      <w:r w:rsidRPr="005873FE">
        <w:rPr>
          <w:rFonts w:ascii="Times New Roman" w:hAnsi="Times New Roman" w:cs="Times New Roman"/>
          <w:sz w:val="24"/>
          <w:szCs w:val="24"/>
        </w:rPr>
        <w:t>Berdasarkan kesimpulan yang telah dikemukakan peneliti maka dapat diajukan saran sebagai berikut:</w:t>
      </w:r>
    </w:p>
    <w:p w:rsidR="00A61662" w:rsidRPr="005873FE" w:rsidRDefault="00A61662" w:rsidP="00D64801">
      <w:pPr>
        <w:pStyle w:val="ListParagraph"/>
        <w:numPr>
          <w:ilvl w:val="0"/>
          <w:numId w:val="5"/>
        </w:numPr>
        <w:spacing w:after="0"/>
        <w:ind w:left="567" w:hanging="567"/>
        <w:jc w:val="both"/>
        <w:rPr>
          <w:rFonts w:ascii="Times New Roman" w:hAnsi="Times New Roman" w:cs="Times New Roman"/>
          <w:sz w:val="24"/>
          <w:szCs w:val="24"/>
        </w:rPr>
      </w:pPr>
      <w:r w:rsidRPr="005873FE">
        <w:rPr>
          <w:rFonts w:ascii="Times New Roman" w:hAnsi="Times New Roman" w:cs="Times New Roman"/>
          <w:sz w:val="24"/>
          <w:szCs w:val="24"/>
        </w:rPr>
        <w:t>Bagi Mahasiswa Tahun Pertama</w:t>
      </w:r>
    </w:p>
    <w:p w:rsidR="00A61662" w:rsidRPr="005873FE" w:rsidRDefault="00A61662" w:rsidP="00D64801">
      <w:pPr>
        <w:pStyle w:val="ListParagraph"/>
        <w:spacing w:after="0"/>
        <w:ind w:left="567"/>
        <w:jc w:val="both"/>
        <w:rPr>
          <w:rFonts w:ascii="Times New Roman" w:hAnsi="Times New Roman" w:cs="Times New Roman"/>
          <w:sz w:val="24"/>
          <w:szCs w:val="24"/>
        </w:rPr>
      </w:pPr>
      <w:r w:rsidRPr="005873FE">
        <w:rPr>
          <w:rFonts w:ascii="Times New Roman" w:hAnsi="Times New Roman" w:cs="Times New Roman"/>
          <w:sz w:val="24"/>
          <w:szCs w:val="24"/>
        </w:rPr>
        <w:t xml:space="preserve">Diharapkan dengan penelitian ini mahasiswa tahun pertama dapat mempersiapkan diri lebih baik dengan memiliki </w:t>
      </w:r>
      <w:r w:rsidRPr="005873FE">
        <w:rPr>
          <w:rFonts w:ascii="Times New Roman" w:hAnsi="Times New Roman" w:cs="Times New Roman"/>
          <w:i/>
          <w:sz w:val="24"/>
          <w:szCs w:val="24"/>
        </w:rPr>
        <w:t xml:space="preserve">self compassion </w:t>
      </w:r>
      <w:r w:rsidRPr="005873FE">
        <w:rPr>
          <w:rFonts w:ascii="Times New Roman" w:hAnsi="Times New Roman" w:cs="Times New Roman"/>
          <w:sz w:val="24"/>
          <w:szCs w:val="24"/>
        </w:rPr>
        <w:t xml:space="preserve">dan efikasi diri yang tinggi sehingga </w:t>
      </w:r>
      <w:r w:rsidRPr="005873FE">
        <w:rPr>
          <w:rFonts w:ascii="Times New Roman" w:hAnsi="Times New Roman" w:cs="Times New Roman"/>
          <w:i/>
          <w:sz w:val="24"/>
          <w:szCs w:val="24"/>
        </w:rPr>
        <w:t xml:space="preserve">subjective well being </w:t>
      </w:r>
      <w:r w:rsidRPr="005873FE">
        <w:rPr>
          <w:rFonts w:ascii="Times New Roman" w:hAnsi="Times New Roman" w:cs="Times New Roman"/>
          <w:sz w:val="24"/>
          <w:szCs w:val="24"/>
        </w:rPr>
        <w:t xml:space="preserve">pada diri juga meningkat agar dapat mengikuti dan menikmati hari-hari perkuliahan dengan baik. </w:t>
      </w:r>
    </w:p>
    <w:p w:rsidR="00A61662" w:rsidRPr="005873FE" w:rsidRDefault="00A61662" w:rsidP="00D64801">
      <w:pPr>
        <w:pStyle w:val="ListParagraph"/>
        <w:numPr>
          <w:ilvl w:val="0"/>
          <w:numId w:val="5"/>
        </w:numPr>
        <w:spacing w:after="0"/>
        <w:ind w:left="567" w:hanging="567"/>
        <w:jc w:val="both"/>
        <w:rPr>
          <w:rFonts w:ascii="Times New Roman" w:hAnsi="Times New Roman" w:cs="Times New Roman"/>
          <w:sz w:val="24"/>
          <w:szCs w:val="24"/>
        </w:rPr>
      </w:pPr>
      <w:r w:rsidRPr="005873FE">
        <w:rPr>
          <w:rFonts w:ascii="Times New Roman" w:hAnsi="Times New Roman" w:cs="Times New Roman"/>
          <w:sz w:val="24"/>
          <w:szCs w:val="24"/>
        </w:rPr>
        <w:t>Bagi Peneliti Selanjutnya</w:t>
      </w:r>
    </w:p>
    <w:p w:rsidR="00302558" w:rsidRDefault="00A61662" w:rsidP="00D64801">
      <w:pPr>
        <w:pStyle w:val="ListParagraph"/>
        <w:spacing w:after="0"/>
        <w:ind w:left="567"/>
        <w:jc w:val="both"/>
        <w:rPr>
          <w:rFonts w:ascii="Times New Roman" w:hAnsi="Times New Roman" w:cs="Times New Roman"/>
          <w:i/>
          <w:sz w:val="24"/>
          <w:szCs w:val="24"/>
        </w:rPr>
      </w:pPr>
      <w:r w:rsidRPr="005873FE">
        <w:rPr>
          <w:rFonts w:ascii="Times New Roman" w:hAnsi="Times New Roman" w:cs="Times New Roman"/>
          <w:sz w:val="24"/>
          <w:szCs w:val="24"/>
        </w:rPr>
        <w:t xml:space="preserve">Peneliti selanjutnya disarankan mengkaji faktor-faktor lain yang dapat memengaruhi </w:t>
      </w:r>
      <w:r w:rsidR="00302558">
        <w:rPr>
          <w:rFonts w:ascii="Times New Roman" w:hAnsi="Times New Roman" w:cs="Times New Roman"/>
          <w:i/>
          <w:sz w:val="24"/>
          <w:szCs w:val="24"/>
        </w:rPr>
        <w:t>subjective well being,</w:t>
      </w:r>
      <w:r w:rsidRPr="005873FE">
        <w:rPr>
          <w:rFonts w:ascii="Times New Roman" w:hAnsi="Times New Roman" w:cs="Times New Roman"/>
          <w:i/>
          <w:sz w:val="24"/>
          <w:szCs w:val="24"/>
        </w:rPr>
        <w:t xml:space="preserve"> </w:t>
      </w:r>
      <w:r w:rsidR="00302558">
        <w:rPr>
          <w:rFonts w:ascii="Times New Roman" w:hAnsi="Times New Roman" w:cs="Times New Roman"/>
          <w:sz w:val="24"/>
          <w:szCs w:val="24"/>
        </w:rPr>
        <w:t xml:space="preserve">seperti </w:t>
      </w:r>
      <w:r w:rsidR="00302558">
        <w:rPr>
          <w:rFonts w:ascii="Times New Roman" w:hAnsi="Times New Roman" w:cs="Times New Roman"/>
          <w:i/>
          <w:sz w:val="24"/>
          <w:szCs w:val="24"/>
        </w:rPr>
        <w:t xml:space="preserve">self esteem, </w:t>
      </w:r>
      <w:r w:rsidR="00302558">
        <w:rPr>
          <w:rFonts w:ascii="Times New Roman" w:hAnsi="Times New Roman" w:cs="Times New Roman"/>
          <w:sz w:val="24"/>
          <w:szCs w:val="24"/>
        </w:rPr>
        <w:t>kontrol diri, ekstraversi, dan memiliki arti hidup</w:t>
      </w:r>
      <w:r w:rsidR="00302558">
        <w:rPr>
          <w:rFonts w:ascii="Times New Roman" w:hAnsi="Times New Roman" w:cs="Times New Roman"/>
          <w:i/>
          <w:sz w:val="24"/>
          <w:szCs w:val="24"/>
        </w:rPr>
        <w:t xml:space="preserve">. </w:t>
      </w:r>
    </w:p>
    <w:p w:rsidR="00D64801" w:rsidRDefault="00D64801" w:rsidP="00D64801">
      <w:pPr>
        <w:pStyle w:val="ListParagraph"/>
        <w:spacing w:after="0"/>
        <w:ind w:left="567"/>
        <w:jc w:val="both"/>
        <w:rPr>
          <w:rFonts w:ascii="Times New Roman" w:hAnsi="Times New Roman" w:cs="Times New Roman"/>
          <w:i/>
          <w:sz w:val="24"/>
          <w:szCs w:val="24"/>
        </w:rPr>
      </w:pPr>
    </w:p>
    <w:p w:rsidR="005542E7" w:rsidRPr="00302558" w:rsidRDefault="00D64801" w:rsidP="003025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5542E7" w:rsidRPr="00302558">
        <w:rPr>
          <w:rFonts w:ascii="Times New Roman" w:hAnsi="Times New Roman" w:cs="Times New Roman"/>
          <w:b/>
          <w:sz w:val="24"/>
          <w:szCs w:val="24"/>
        </w:rPr>
        <w:t>AFTAR PUSTAKA</w:t>
      </w:r>
    </w:p>
    <w:p w:rsidR="005B0628" w:rsidRPr="005873FE" w:rsidRDefault="005B0628" w:rsidP="00302558">
      <w:pPr>
        <w:autoSpaceDE w:val="0"/>
        <w:autoSpaceDN w:val="0"/>
        <w:adjustRightInd w:val="0"/>
        <w:spacing w:after="360" w:line="240" w:lineRule="auto"/>
        <w:ind w:left="567" w:hanging="567"/>
        <w:jc w:val="both"/>
        <w:rPr>
          <w:rFonts w:ascii="Times New Roman" w:hAnsi="Times New Roman" w:cs="Times New Roman"/>
          <w:sz w:val="24"/>
          <w:szCs w:val="24"/>
        </w:rPr>
      </w:pPr>
      <w:r w:rsidRPr="005873FE">
        <w:rPr>
          <w:rFonts w:ascii="Times New Roman" w:hAnsi="Times New Roman" w:cs="Times New Roman"/>
          <w:sz w:val="24"/>
          <w:szCs w:val="24"/>
        </w:rPr>
        <w:t xml:space="preserve">Akin, A. (2010). Self-compassion and loneliness. </w:t>
      </w:r>
      <w:r w:rsidRPr="005873FE">
        <w:rPr>
          <w:rFonts w:ascii="Times New Roman" w:hAnsi="Times New Roman" w:cs="Times New Roman"/>
          <w:bCs/>
          <w:i/>
          <w:iCs/>
          <w:sz w:val="24"/>
          <w:szCs w:val="24"/>
        </w:rPr>
        <w:t>International Online Journal of Educational Sciences</w:t>
      </w:r>
      <w:r w:rsidRPr="005873FE">
        <w:rPr>
          <w:rFonts w:ascii="Times New Roman" w:hAnsi="Times New Roman" w:cs="Times New Roman"/>
          <w:sz w:val="24"/>
          <w:szCs w:val="24"/>
        </w:rPr>
        <w:t>, 2 (3), 702-718.</w:t>
      </w:r>
    </w:p>
    <w:p w:rsidR="005B0628" w:rsidRPr="005873FE" w:rsidRDefault="005B0628" w:rsidP="00302558">
      <w:pPr>
        <w:pStyle w:val="Default"/>
        <w:spacing w:after="360"/>
        <w:ind w:left="567" w:hanging="567"/>
        <w:jc w:val="both"/>
        <w:rPr>
          <w:color w:val="000000" w:themeColor="text1"/>
        </w:rPr>
      </w:pPr>
      <w:r w:rsidRPr="005873FE">
        <w:t>Akin, A., &amp; Akin U. (2014). A</w:t>
      </w:r>
      <w:r w:rsidRPr="005873FE">
        <w:rPr>
          <w:bCs/>
        </w:rPr>
        <w:t xml:space="preserve">n investigation of the predictive role of self-compassion on subjective happiness in Turkish University students. </w:t>
      </w:r>
      <w:r w:rsidRPr="005873FE">
        <w:rPr>
          <w:i/>
        </w:rPr>
        <w:t>Education Science and Psychology, 6</w:t>
      </w:r>
      <w:r w:rsidRPr="005873FE">
        <w:t>(32), 59-68.</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lang w:val="id-ID"/>
        </w:rPr>
        <w:t>Baron, R.A., &amp; Byrne</w:t>
      </w:r>
      <w:r w:rsidRPr="005873FE">
        <w:rPr>
          <w:rFonts w:ascii="Times New Roman" w:hAnsi="Times New Roman" w:cs="Times New Roman"/>
          <w:color w:val="000000" w:themeColor="text1"/>
          <w:sz w:val="24"/>
          <w:szCs w:val="24"/>
        </w:rPr>
        <w:t xml:space="preserve"> D</w:t>
      </w:r>
      <w:r w:rsidRPr="005873FE">
        <w:rPr>
          <w:rFonts w:ascii="Times New Roman" w:hAnsi="Times New Roman" w:cs="Times New Roman"/>
          <w:color w:val="000000" w:themeColor="text1"/>
          <w:sz w:val="24"/>
          <w:szCs w:val="24"/>
          <w:lang w:val="id-ID"/>
        </w:rPr>
        <w:t xml:space="preserve">. </w:t>
      </w:r>
      <w:r w:rsidRPr="005873FE">
        <w:rPr>
          <w:rFonts w:ascii="Times New Roman" w:hAnsi="Times New Roman" w:cs="Times New Roman"/>
          <w:color w:val="000000" w:themeColor="text1"/>
          <w:sz w:val="24"/>
          <w:szCs w:val="24"/>
        </w:rPr>
        <w:t>(</w:t>
      </w:r>
      <w:r w:rsidRPr="005873FE">
        <w:rPr>
          <w:rFonts w:ascii="Times New Roman" w:hAnsi="Times New Roman" w:cs="Times New Roman"/>
          <w:color w:val="000000" w:themeColor="text1"/>
          <w:sz w:val="24"/>
          <w:szCs w:val="24"/>
          <w:lang w:val="id-ID"/>
        </w:rPr>
        <w:t>2004</w:t>
      </w:r>
      <w:r w:rsidRPr="005873FE">
        <w:rPr>
          <w:rFonts w:ascii="Times New Roman" w:hAnsi="Times New Roman" w:cs="Times New Roman"/>
          <w:color w:val="000000" w:themeColor="text1"/>
          <w:sz w:val="24"/>
          <w:szCs w:val="24"/>
        </w:rPr>
        <w:t>)</w:t>
      </w:r>
      <w:r w:rsidRPr="005873FE">
        <w:rPr>
          <w:rFonts w:ascii="Times New Roman" w:hAnsi="Times New Roman" w:cs="Times New Roman"/>
          <w:color w:val="000000" w:themeColor="text1"/>
          <w:sz w:val="24"/>
          <w:szCs w:val="24"/>
          <w:lang w:val="id-ID"/>
        </w:rPr>
        <w:t xml:space="preserve">. </w:t>
      </w:r>
      <w:r w:rsidRPr="005873FE">
        <w:rPr>
          <w:rFonts w:ascii="Times New Roman" w:hAnsi="Times New Roman" w:cs="Times New Roman"/>
          <w:i/>
          <w:color w:val="000000" w:themeColor="text1"/>
          <w:sz w:val="24"/>
          <w:szCs w:val="24"/>
          <w:lang w:val="id-ID"/>
        </w:rPr>
        <w:t>Psikologi sosial</w:t>
      </w:r>
      <w:r w:rsidRPr="005873FE">
        <w:rPr>
          <w:rFonts w:ascii="Times New Roman" w:hAnsi="Times New Roman" w:cs="Times New Roman"/>
          <w:i/>
          <w:color w:val="000000" w:themeColor="text1"/>
          <w:sz w:val="24"/>
          <w:szCs w:val="24"/>
        </w:rPr>
        <w:t xml:space="preserve"> jilid 1 edisi kesepuluh</w:t>
      </w:r>
      <w:r w:rsidRPr="005873FE">
        <w:rPr>
          <w:rFonts w:ascii="Times New Roman" w:hAnsi="Times New Roman" w:cs="Times New Roman"/>
          <w:i/>
          <w:color w:val="000000" w:themeColor="text1"/>
          <w:sz w:val="24"/>
          <w:szCs w:val="24"/>
          <w:lang w:val="id-ID"/>
        </w:rPr>
        <w:t>.</w:t>
      </w:r>
      <w:r w:rsidRPr="005873FE">
        <w:rPr>
          <w:rFonts w:ascii="Times New Roman" w:hAnsi="Times New Roman" w:cs="Times New Roman"/>
          <w:color w:val="000000" w:themeColor="text1"/>
          <w:sz w:val="24"/>
          <w:szCs w:val="24"/>
          <w:lang w:val="id-ID"/>
        </w:rPr>
        <w:t xml:space="preserve"> Jakarta: Erlangga</w:t>
      </w:r>
      <w:r w:rsidRPr="005873FE">
        <w:rPr>
          <w:rFonts w:ascii="Times New Roman" w:hAnsi="Times New Roman" w:cs="Times New Roman"/>
          <w:color w:val="000000" w:themeColor="text1"/>
          <w:sz w:val="24"/>
          <w:szCs w:val="24"/>
        </w:rPr>
        <w:t>.</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lastRenderedPageBreak/>
        <w:t xml:space="preserve">Carr, A. (2004). </w:t>
      </w:r>
      <w:r w:rsidRPr="005873FE">
        <w:rPr>
          <w:rFonts w:ascii="Times New Roman" w:hAnsi="Times New Roman" w:cs="Times New Roman"/>
          <w:i/>
          <w:color w:val="000000" w:themeColor="text1"/>
          <w:sz w:val="24"/>
          <w:szCs w:val="24"/>
        </w:rPr>
        <w:t>Positive psychology: the science of happiness and human strengths.</w:t>
      </w:r>
      <w:r w:rsidRPr="005873FE">
        <w:rPr>
          <w:rFonts w:ascii="Times New Roman" w:hAnsi="Times New Roman" w:cs="Times New Roman"/>
          <w:color w:val="000000" w:themeColor="text1"/>
          <w:sz w:val="24"/>
          <w:szCs w:val="24"/>
        </w:rPr>
        <w:t xml:space="preserve"> New York: Brunner-Routledge.</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Compton, W. C., &amp; Hoffman, E. (2013). </w:t>
      </w:r>
      <w:r w:rsidRPr="005873FE">
        <w:rPr>
          <w:rFonts w:ascii="Times New Roman" w:hAnsi="Times New Roman" w:cs="Times New Roman"/>
          <w:i/>
          <w:color w:val="000000" w:themeColor="text1"/>
          <w:sz w:val="24"/>
          <w:szCs w:val="24"/>
        </w:rPr>
        <w:t>Positive psychology: the science of happiness and flourishing.</w:t>
      </w:r>
      <w:r w:rsidRPr="005873FE">
        <w:rPr>
          <w:rFonts w:ascii="Times New Roman" w:hAnsi="Times New Roman" w:cs="Times New Roman"/>
          <w:color w:val="000000" w:themeColor="text1"/>
          <w:sz w:val="24"/>
          <w:szCs w:val="24"/>
        </w:rPr>
        <w:t xml:space="preserve"> Orlando: Wadsworth Cangage Learning.</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Diener, E. (2000). Subjective well-being: the science of happiness and proposal for national index. </w:t>
      </w:r>
      <w:r w:rsidRPr="005873FE">
        <w:rPr>
          <w:rFonts w:ascii="Times New Roman" w:hAnsi="Times New Roman" w:cs="Times New Roman"/>
          <w:i/>
          <w:color w:val="000000" w:themeColor="text1"/>
          <w:sz w:val="24"/>
          <w:szCs w:val="24"/>
        </w:rPr>
        <w:t>American Psychology, 55</w:t>
      </w:r>
      <w:r w:rsidRPr="005873FE">
        <w:rPr>
          <w:rFonts w:ascii="Times New Roman" w:hAnsi="Times New Roman" w:cs="Times New Roman"/>
          <w:color w:val="000000" w:themeColor="text1"/>
          <w:sz w:val="24"/>
          <w:szCs w:val="24"/>
        </w:rPr>
        <w:t>(1), 34-43.</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Eid, M., &amp; Larsen, R. J. (2008). </w:t>
      </w:r>
      <w:r w:rsidRPr="005873FE">
        <w:rPr>
          <w:rFonts w:ascii="Times New Roman" w:hAnsi="Times New Roman" w:cs="Times New Roman"/>
          <w:i/>
          <w:color w:val="000000" w:themeColor="text1"/>
          <w:sz w:val="24"/>
          <w:szCs w:val="24"/>
        </w:rPr>
        <w:t xml:space="preserve">The science of subjective well-being. </w:t>
      </w:r>
      <w:r w:rsidRPr="005873FE">
        <w:rPr>
          <w:rFonts w:ascii="Times New Roman" w:hAnsi="Times New Roman" w:cs="Times New Roman"/>
          <w:color w:val="000000" w:themeColor="text1"/>
          <w:sz w:val="24"/>
          <w:szCs w:val="24"/>
        </w:rPr>
        <w:t>New York: The Guldford Press.</w:t>
      </w:r>
    </w:p>
    <w:p w:rsidR="005B0628" w:rsidRPr="005873FE" w:rsidRDefault="005B0628" w:rsidP="00302558">
      <w:pPr>
        <w:autoSpaceDE w:val="0"/>
        <w:autoSpaceDN w:val="0"/>
        <w:adjustRightInd w:val="0"/>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bCs/>
          <w:color w:val="000000" w:themeColor="text1"/>
          <w:sz w:val="24"/>
          <w:szCs w:val="24"/>
        </w:rPr>
        <w:t xml:space="preserve">Febrinabilah, R., &amp; Listiyandini, R. A. (2016). Hubungan antara </w:t>
      </w:r>
      <w:r w:rsidRPr="005873FE">
        <w:rPr>
          <w:rFonts w:ascii="Times New Roman" w:hAnsi="Times New Roman" w:cs="Times New Roman"/>
          <w:bCs/>
          <w:i/>
          <w:iCs/>
          <w:color w:val="000000" w:themeColor="text1"/>
          <w:sz w:val="24"/>
          <w:szCs w:val="24"/>
        </w:rPr>
        <w:t xml:space="preserve">self compassion </w:t>
      </w:r>
      <w:r w:rsidRPr="005873FE">
        <w:rPr>
          <w:rFonts w:ascii="Times New Roman" w:hAnsi="Times New Roman" w:cs="Times New Roman"/>
          <w:bCs/>
          <w:color w:val="000000" w:themeColor="text1"/>
          <w:sz w:val="24"/>
          <w:szCs w:val="24"/>
        </w:rPr>
        <w:t xml:space="preserve">dengan resiliensi pada mantan pecandu narkoba dewasa awal. </w:t>
      </w:r>
      <w:r w:rsidRPr="005873FE">
        <w:rPr>
          <w:rFonts w:ascii="Times New Roman" w:hAnsi="Times New Roman" w:cs="Times New Roman"/>
          <w:i/>
          <w:color w:val="000000" w:themeColor="text1"/>
          <w:sz w:val="24"/>
          <w:szCs w:val="24"/>
        </w:rPr>
        <w:t>Prosiding Konferensi Nasional Peneliti Muda Psikologi Indonesia</w:t>
      </w:r>
      <w:r w:rsidRPr="005873FE">
        <w:rPr>
          <w:rFonts w:ascii="Times New Roman" w:hAnsi="Times New Roman" w:cs="Times New Roman"/>
          <w:color w:val="000000" w:themeColor="text1"/>
          <w:sz w:val="24"/>
          <w:szCs w:val="24"/>
        </w:rPr>
        <w:t xml:space="preserve">, </w:t>
      </w:r>
      <w:r w:rsidRPr="005873FE">
        <w:rPr>
          <w:rFonts w:ascii="Times New Roman" w:hAnsi="Times New Roman" w:cs="Times New Roman"/>
          <w:i/>
          <w:color w:val="000000" w:themeColor="text1"/>
          <w:sz w:val="24"/>
          <w:szCs w:val="24"/>
        </w:rPr>
        <w:t>1</w:t>
      </w:r>
      <w:r w:rsidRPr="005873FE">
        <w:rPr>
          <w:rFonts w:ascii="Times New Roman" w:hAnsi="Times New Roman" w:cs="Times New Roman"/>
          <w:color w:val="000000" w:themeColor="text1"/>
          <w:sz w:val="24"/>
          <w:szCs w:val="24"/>
        </w:rPr>
        <w:t xml:space="preserve">(1), 19-28. </w:t>
      </w:r>
    </w:p>
    <w:p w:rsidR="005B0628" w:rsidRPr="005873FE" w:rsidRDefault="005B0628" w:rsidP="00302558">
      <w:pPr>
        <w:autoSpaceDE w:val="0"/>
        <w:autoSpaceDN w:val="0"/>
        <w:adjustRightInd w:val="0"/>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Ghufron &amp; Risnawita. (2014). </w:t>
      </w:r>
      <w:r w:rsidRPr="005873FE">
        <w:rPr>
          <w:rFonts w:ascii="Times New Roman" w:hAnsi="Times New Roman" w:cs="Times New Roman"/>
          <w:i/>
          <w:color w:val="000000" w:themeColor="text1"/>
          <w:sz w:val="24"/>
          <w:szCs w:val="24"/>
        </w:rPr>
        <w:t xml:space="preserve">Teori-teori psikologi. </w:t>
      </w:r>
      <w:r w:rsidRPr="005873FE">
        <w:rPr>
          <w:rFonts w:ascii="Times New Roman" w:hAnsi="Times New Roman" w:cs="Times New Roman"/>
          <w:color w:val="000000" w:themeColor="text1"/>
          <w:sz w:val="24"/>
          <w:szCs w:val="24"/>
        </w:rPr>
        <w:t>Jogjakarta: Ar-Ruzz Media.</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Halim, A.R. (2015). </w:t>
      </w:r>
      <w:r w:rsidRPr="005873FE">
        <w:rPr>
          <w:rFonts w:ascii="Times New Roman" w:hAnsi="Times New Roman" w:cs="Times New Roman"/>
          <w:i/>
          <w:color w:val="000000" w:themeColor="text1"/>
          <w:sz w:val="24"/>
          <w:szCs w:val="24"/>
        </w:rPr>
        <w:t>Pengaruh self-compassion terhadap subjective well-being pada mahasiswa asal luar jawa tahun pertama universitas negeri semarang</w:t>
      </w:r>
      <w:r w:rsidRPr="005873FE">
        <w:rPr>
          <w:rFonts w:ascii="Times New Roman" w:hAnsi="Times New Roman" w:cs="Times New Roman"/>
          <w:color w:val="000000" w:themeColor="text1"/>
          <w:sz w:val="24"/>
          <w:szCs w:val="24"/>
        </w:rPr>
        <w:t xml:space="preserve"> (Skripsi)</w:t>
      </w:r>
      <w:r w:rsidRPr="005873FE">
        <w:rPr>
          <w:rFonts w:ascii="Times New Roman" w:hAnsi="Times New Roman" w:cs="Times New Roman"/>
          <w:i/>
          <w:color w:val="000000" w:themeColor="text1"/>
          <w:sz w:val="24"/>
          <w:szCs w:val="24"/>
        </w:rPr>
        <w:t xml:space="preserve">. </w:t>
      </w:r>
      <w:r w:rsidRPr="005873FE">
        <w:rPr>
          <w:rFonts w:ascii="Times New Roman" w:hAnsi="Times New Roman" w:cs="Times New Roman"/>
          <w:color w:val="000000" w:themeColor="text1"/>
          <w:sz w:val="24"/>
          <w:szCs w:val="24"/>
        </w:rPr>
        <w:t>Universitas Negeri Semarang, Semarang.</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Hidayati, D. S. (2015). Self compassion dan loneliness. </w:t>
      </w:r>
      <w:r w:rsidRPr="005873FE">
        <w:rPr>
          <w:rFonts w:ascii="Times New Roman" w:hAnsi="Times New Roman" w:cs="Times New Roman"/>
          <w:i/>
          <w:color w:val="000000" w:themeColor="text1"/>
          <w:sz w:val="24"/>
          <w:szCs w:val="24"/>
        </w:rPr>
        <w:t>Jurnal Ilmiah Psikologi Terapan, 3</w:t>
      </w:r>
      <w:r w:rsidRPr="005873FE">
        <w:rPr>
          <w:rFonts w:ascii="Times New Roman" w:hAnsi="Times New Roman" w:cs="Times New Roman"/>
          <w:color w:val="000000" w:themeColor="text1"/>
          <w:sz w:val="24"/>
          <w:szCs w:val="24"/>
        </w:rPr>
        <w:t>(1), 154-164.</w:t>
      </w:r>
    </w:p>
    <w:p w:rsidR="005B0628" w:rsidRPr="005873FE" w:rsidRDefault="005B0628" w:rsidP="00302558">
      <w:pPr>
        <w:pStyle w:val="Default"/>
        <w:spacing w:after="360"/>
        <w:ind w:left="567" w:hanging="567"/>
        <w:jc w:val="both"/>
        <w:rPr>
          <w:iCs/>
        </w:rPr>
      </w:pPr>
      <w:r w:rsidRPr="005873FE">
        <w:lastRenderedPageBreak/>
        <w:t xml:space="preserve">Hidayat, O., &amp; Fourianalistyawati, E. (2017). </w:t>
      </w:r>
      <w:r w:rsidRPr="005873FE">
        <w:rPr>
          <w:bCs/>
        </w:rPr>
        <w:t xml:space="preserve">Peranan mindfulness terhadap stres akademis pada mahasiswa tahun pertama. </w:t>
      </w:r>
      <w:r w:rsidRPr="005873FE">
        <w:rPr>
          <w:i/>
          <w:iCs/>
        </w:rPr>
        <w:t xml:space="preserve">Jurnal Psikogenesis, </w:t>
      </w:r>
      <w:r w:rsidRPr="005873FE">
        <w:rPr>
          <w:iCs/>
        </w:rPr>
        <w:t>5(1)</w:t>
      </w:r>
      <w:r w:rsidRPr="005873FE">
        <w:rPr>
          <w:i/>
          <w:iCs/>
        </w:rPr>
        <w:t xml:space="preserve">, </w:t>
      </w:r>
      <w:r w:rsidRPr="005873FE">
        <w:rPr>
          <w:iCs/>
        </w:rPr>
        <w:t>52-57.</w:t>
      </w:r>
    </w:p>
    <w:p w:rsidR="005B0628" w:rsidRPr="005873FE" w:rsidRDefault="005B0628" w:rsidP="00302558">
      <w:pPr>
        <w:pStyle w:val="Default"/>
        <w:spacing w:after="360"/>
        <w:ind w:left="567" w:hanging="567"/>
        <w:jc w:val="both"/>
        <w:rPr>
          <w:color w:val="000000" w:themeColor="text1"/>
        </w:rPr>
      </w:pPr>
      <w:r w:rsidRPr="005873FE">
        <w:rPr>
          <w:color w:val="000000" w:themeColor="text1"/>
        </w:rPr>
        <w:t xml:space="preserve">Hurlock, E. B. (1997). </w:t>
      </w:r>
      <w:r w:rsidRPr="005873FE">
        <w:rPr>
          <w:i/>
          <w:iCs/>
          <w:color w:val="000000" w:themeColor="text1"/>
        </w:rPr>
        <w:t>Psikologi perkembangan: suatu pendekatan sepanjang rentang kehidupan</w:t>
      </w:r>
      <w:r w:rsidRPr="005873FE">
        <w:rPr>
          <w:color w:val="000000" w:themeColor="text1"/>
        </w:rPr>
        <w:t>. Jakarta: Erlangga.</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Iman, R. N. (2017, 30 Oktober). Bnn: 27 persen pengguna narkoba pelajar dan mahasiswa. </w:t>
      </w:r>
      <w:r w:rsidRPr="005873FE">
        <w:rPr>
          <w:rFonts w:ascii="Times New Roman" w:hAnsi="Times New Roman" w:cs="Times New Roman"/>
          <w:i/>
          <w:color w:val="000000" w:themeColor="text1"/>
          <w:sz w:val="24"/>
          <w:szCs w:val="24"/>
        </w:rPr>
        <w:t xml:space="preserve">Republika. </w:t>
      </w:r>
      <w:r w:rsidRPr="005873FE">
        <w:rPr>
          <w:rFonts w:ascii="Times New Roman" w:hAnsi="Times New Roman" w:cs="Times New Roman"/>
          <w:color w:val="000000" w:themeColor="text1"/>
          <w:sz w:val="24"/>
          <w:szCs w:val="24"/>
        </w:rPr>
        <w:t>Diakses dari http://m.republika.co.id.</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Joshi, U. (2010). Subjective well-being by gender. </w:t>
      </w:r>
      <w:r w:rsidRPr="005873FE">
        <w:rPr>
          <w:rFonts w:ascii="Times New Roman" w:hAnsi="Times New Roman" w:cs="Times New Roman"/>
          <w:i/>
          <w:color w:val="000000" w:themeColor="text1"/>
          <w:sz w:val="24"/>
          <w:szCs w:val="24"/>
        </w:rPr>
        <w:t>Journal of Economics and Behavioral Studies, 1</w:t>
      </w:r>
      <w:r w:rsidRPr="005873FE">
        <w:rPr>
          <w:rFonts w:ascii="Times New Roman" w:hAnsi="Times New Roman" w:cs="Times New Roman"/>
          <w:color w:val="000000" w:themeColor="text1"/>
          <w:sz w:val="24"/>
          <w:szCs w:val="24"/>
        </w:rPr>
        <w:t>(1), 20-26.</w:t>
      </w:r>
    </w:p>
    <w:p w:rsidR="005B0628"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Lestari, A., &amp; Hartati, N. (2016). Hubungan self efficacy dengan subjective well being pada lansia yang tinggal di rumahnya sendiri. </w:t>
      </w:r>
      <w:r w:rsidRPr="005873FE">
        <w:rPr>
          <w:rFonts w:ascii="Times New Roman" w:hAnsi="Times New Roman" w:cs="Times New Roman"/>
          <w:i/>
          <w:color w:val="000000" w:themeColor="text1"/>
          <w:sz w:val="24"/>
          <w:szCs w:val="24"/>
        </w:rPr>
        <w:t>Jurnal RAP UNP, 7</w:t>
      </w:r>
      <w:r w:rsidRPr="005873FE">
        <w:rPr>
          <w:rFonts w:ascii="Times New Roman" w:hAnsi="Times New Roman" w:cs="Times New Roman"/>
          <w:color w:val="000000" w:themeColor="text1"/>
          <w:sz w:val="24"/>
          <w:szCs w:val="24"/>
        </w:rPr>
        <w:t>(1), 12-23.</w:t>
      </w:r>
    </w:p>
    <w:p w:rsidR="00F26AB6" w:rsidRPr="00C71556" w:rsidRDefault="00F26AB6" w:rsidP="00F26AB6">
      <w:pPr>
        <w:autoSpaceDE w:val="0"/>
        <w:autoSpaceDN w:val="0"/>
        <w:adjustRightInd w:val="0"/>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Kulaksizoglu, A. &amp; Topuz, C. (2014). Subjective well-being levels of university students. </w:t>
      </w:r>
      <w:r>
        <w:rPr>
          <w:rFonts w:ascii="Times New Roman" w:hAnsi="Times New Roman" w:cs="Times New Roman"/>
          <w:i/>
          <w:sz w:val="24"/>
          <w:szCs w:val="24"/>
        </w:rPr>
        <w:t>Journal of Educational and Instructional Studies in the World, 4</w:t>
      </w:r>
      <w:r>
        <w:rPr>
          <w:rFonts w:ascii="Times New Roman" w:hAnsi="Times New Roman" w:cs="Times New Roman"/>
          <w:sz w:val="24"/>
          <w:szCs w:val="24"/>
        </w:rPr>
        <w:t>(3), 25-34.</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Maharani, D. (2015). Tingkat kebahagiaan (happiness) pada mahasiswa fakultas ilmu pendidikan universitas negeri Yogyakarta. </w:t>
      </w:r>
      <w:r w:rsidRPr="005873FE">
        <w:rPr>
          <w:rFonts w:ascii="Times New Roman" w:hAnsi="Times New Roman" w:cs="Times New Roman"/>
          <w:i/>
          <w:color w:val="000000" w:themeColor="text1"/>
          <w:sz w:val="24"/>
          <w:szCs w:val="24"/>
        </w:rPr>
        <w:t>Jurnal Bimbingan dan Konseling, 6</w:t>
      </w:r>
      <w:r w:rsidRPr="005873FE">
        <w:rPr>
          <w:rFonts w:ascii="Times New Roman" w:hAnsi="Times New Roman" w:cs="Times New Roman"/>
          <w:color w:val="000000" w:themeColor="text1"/>
          <w:sz w:val="24"/>
          <w:szCs w:val="24"/>
        </w:rPr>
        <w:t>(4).</w:t>
      </w:r>
    </w:p>
    <w:p w:rsidR="005B0628" w:rsidRPr="005873FE" w:rsidRDefault="005B0628" w:rsidP="00302558">
      <w:pPr>
        <w:autoSpaceDE w:val="0"/>
        <w:autoSpaceDN w:val="0"/>
        <w:adjustRightInd w:val="0"/>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Neff, K. (2003). Self-compassion: An Alternative Conceptualization of a Healthy Attitude Toward Oneself. </w:t>
      </w:r>
      <w:r w:rsidRPr="005873FE">
        <w:rPr>
          <w:rFonts w:ascii="Times New Roman" w:hAnsi="Times New Roman" w:cs="Times New Roman"/>
          <w:i/>
          <w:iCs/>
          <w:color w:val="000000" w:themeColor="text1"/>
          <w:sz w:val="24"/>
          <w:szCs w:val="24"/>
        </w:rPr>
        <w:t xml:space="preserve">Self and Identity journal, </w:t>
      </w:r>
      <w:r w:rsidRPr="005873FE">
        <w:rPr>
          <w:rFonts w:ascii="Times New Roman" w:hAnsi="Times New Roman" w:cs="Times New Roman"/>
          <w:i/>
          <w:color w:val="000000" w:themeColor="text1"/>
          <w:sz w:val="24"/>
          <w:szCs w:val="24"/>
        </w:rPr>
        <w:t>2</w:t>
      </w:r>
      <w:r w:rsidRPr="005873FE">
        <w:rPr>
          <w:rFonts w:ascii="Times New Roman" w:hAnsi="Times New Roman" w:cs="Times New Roman"/>
          <w:color w:val="000000" w:themeColor="text1"/>
          <w:sz w:val="24"/>
          <w:szCs w:val="24"/>
        </w:rPr>
        <w:t>, 85–101.</w:t>
      </w:r>
    </w:p>
    <w:p w:rsidR="005B0628" w:rsidRDefault="005B0628" w:rsidP="00302558">
      <w:pPr>
        <w:autoSpaceDE w:val="0"/>
        <w:autoSpaceDN w:val="0"/>
        <w:adjustRightInd w:val="0"/>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lastRenderedPageBreak/>
        <w:t xml:space="preserve">Novianti, D. S., &amp; Alfiasari. (2017). Kepuasan hidup mahasiswa tingkat pertama: kaitannya dengan karakter mahasiswa dan gaya pengasuhan orang tua. </w:t>
      </w:r>
      <w:r w:rsidRPr="005873FE">
        <w:rPr>
          <w:rFonts w:ascii="Times New Roman" w:hAnsi="Times New Roman" w:cs="Times New Roman"/>
          <w:i/>
          <w:color w:val="000000" w:themeColor="text1"/>
          <w:sz w:val="24"/>
          <w:szCs w:val="24"/>
        </w:rPr>
        <w:t>Jurnal Ilmu Keluarga dan Konsumen, 10</w:t>
      </w:r>
      <w:r w:rsidRPr="005873FE">
        <w:rPr>
          <w:rFonts w:ascii="Times New Roman" w:hAnsi="Times New Roman" w:cs="Times New Roman"/>
          <w:color w:val="000000" w:themeColor="text1"/>
          <w:sz w:val="24"/>
          <w:szCs w:val="24"/>
        </w:rPr>
        <w:t>(1), 13-23.</w:t>
      </w:r>
    </w:p>
    <w:p w:rsidR="006441C9" w:rsidRPr="005873FE" w:rsidRDefault="006441C9" w:rsidP="006441C9">
      <w:pPr>
        <w:autoSpaceDE w:val="0"/>
        <w:autoSpaceDN w:val="0"/>
        <w:adjustRightInd w:val="0"/>
        <w:spacing w:after="36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Nurfitriana, P. (2016). </w:t>
      </w:r>
      <w:r>
        <w:rPr>
          <w:rFonts w:ascii="Times New Roman" w:hAnsi="Times New Roman" w:cs="Times New Roman"/>
          <w:i/>
          <w:color w:val="000000" w:themeColor="text1"/>
          <w:sz w:val="24"/>
          <w:szCs w:val="24"/>
        </w:rPr>
        <w:t xml:space="preserve">Penyesuaian diri pada mahasiswa tahun pertama di Fakultas Psikologi Universitas Muhammadiyah Surakarta </w:t>
      </w:r>
      <w:r>
        <w:rPr>
          <w:rFonts w:ascii="Times New Roman" w:hAnsi="Times New Roman" w:cs="Times New Roman"/>
          <w:color w:val="000000" w:themeColor="text1"/>
          <w:sz w:val="24"/>
          <w:szCs w:val="24"/>
        </w:rPr>
        <w:t>(Skripsi). Universitas Muhammadiyah Surakarta, Solo.</w:t>
      </w:r>
    </w:p>
    <w:p w:rsidR="005B0628" w:rsidRPr="005873FE" w:rsidRDefault="005B0628" w:rsidP="00302558">
      <w:pPr>
        <w:autoSpaceDE w:val="0"/>
        <w:autoSpaceDN w:val="0"/>
        <w:adjustRightInd w:val="0"/>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Pramudita, R., &amp; Pratisti, W. D. (2015). Hubungan antara self efficacy dengan subjective well being pada siswa SMA Negeri 1 Belitang. </w:t>
      </w:r>
      <w:r w:rsidRPr="005873FE">
        <w:rPr>
          <w:rFonts w:ascii="Times New Roman" w:hAnsi="Times New Roman" w:cs="Times New Roman"/>
          <w:i/>
          <w:color w:val="000000" w:themeColor="text1"/>
          <w:sz w:val="24"/>
          <w:szCs w:val="24"/>
        </w:rPr>
        <w:t xml:space="preserve">Seminar Psikologi &amp; Kemanusiaan, </w:t>
      </w:r>
      <w:r w:rsidRPr="005873FE">
        <w:rPr>
          <w:rFonts w:ascii="Times New Roman" w:hAnsi="Times New Roman" w:cs="Times New Roman"/>
          <w:color w:val="000000" w:themeColor="text1"/>
          <w:sz w:val="24"/>
          <w:szCs w:val="24"/>
        </w:rPr>
        <w:t>541-546.</w:t>
      </w:r>
    </w:p>
    <w:p w:rsidR="005B0628" w:rsidRPr="005873FE" w:rsidRDefault="005B0628" w:rsidP="00302558">
      <w:pPr>
        <w:pStyle w:val="Default"/>
        <w:spacing w:after="360"/>
        <w:ind w:left="567" w:hanging="567"/>
        <w:jc w:val="both"/>
        <w:rPr>
          <w:rStyle w:val="A0"/>
          <w:rFonts w:cs="Times New Roman"/>
          <w:b w:val="0"/>
          <w:color w:val="000000" w:themeColor="text1"/>
          <w:sz w:val="24"/>
          <w:szCs w:val="24"/>
        </w:rPr>
      </w:pPr>
      <w:r w:rsidRPr="005873FE">
        <w:rPr>
          <w:color w:val="000000" w:themeColor="text1"/>
        </w:rPr>
        <w:t>Putri, D. S., &amp; Suprapti, V. (2014). H</w:t>
      </w:r>
      <w:r w:rsidRPr="005873FE">
        <w:rPr>
          <w:rStyle w:val="A0"/>
          <w:rFonts w:cs="Times New Roman"/>
          <w:b w:val="0"/>
          <w:color w:val="000000" w:themeColor="text1"/>
          <w:sz w:val="24"/>
          <w:szCs w:val="24"/>
        </w:rPr>
        <w:t xml:space="preserve">ubungan antara </w:t>
      </w:r>
      <w:r w:rsidRPr="005873FE">
        <w:rPr>
          <w:rStyle w:val="A0"/>
          <w:rFonts w:cs="Times New Roman"/>
          <w:b w:val="0"/>
          <w:i/>
          <w:iCs/>
          <w:color w:val="000000" w:themeColor="text1"/>
          <w:sz w:val="24"/>
          <w:szCs w:val="24"/>
        </w:rPr>
        <w:t xml:space="preserve">self efficacy </w:t>
      </w:r>
      <w:r w:rsidRPr="005873FE">
        <w:rPr>
          <w:rStyle w:val="A0"/>
          <w:rFonts w:cs="Times New Roman"/>
          <w:b w:val="0"/>
          <w:color w:val="000000" w:themeColor="text1"/>
          <w:sz w:val="24"/>
          <w:szCs w:val="24"/>
        </w:rPr>
        <w:t xml:space="preserve">dengan </w:t>
      </w:r>
      <w:r w:rsidRPr="005873FE">
        <w:rPr>
          <w:rStyle w:val="A0"/>
          <w:rFonts w:cs="Times New Roman"/>
          <w:b w:val="0"/>
          <w:i/>
          <w:iCs/>
          <w:color w:val="000000" w:themeColor="text1"/>
          <w:sz w:val="24"/>
          <w:szCs w:val="24"/>
        </w:rPr>
        <w:t xml:space="preserve">subjective well-being </w:t>
      </w:r>
      <w:r w:rsidRPr="005873FE">
        <w:rPr>
          <w:rStyle w:val="A0"/>
          <w:rFonts w:cs="Times New Roman"/>
          <w:b w:val="0"/>
          <w:color w:val="000000" w:themeColor="text1"/>
          <w:sz w:val="24"/>
          <w:szCs w:val="24"/>
        </w:rPr>
        <w:t xml:space="preserve">pada mahasiswa baru politeknik elektronika negeri surabaya (pens) yang kos. </w:t>
      </w:r>
      <w:r w:rsidRPr="005873FE">
        <w:rPr>
          <w:rStyle w:val="A0"/>
          <w:rFonts w:cs="Times New Roman"/>
          <w:b w:val="0"/>
          <w:i/>
          <w:color w:val="000000" w:themeColor="text1"/>
          <w:sz w:val="24"/>
          <w:szCs w:val="24"/>
        </w:rPr>
        <w:t>Jurnal Psikologi Industri dan Organisasi, 3</w:t>
      </w:r>
      <w:r w:rsidRPr="005873FE">
        <w:rPr>
          <w:rStyle w:val="A0"/>
          <w:rFonts w:cs="Times New Roman"/>
          <w:b w:val="0"/>
          <w:color w:val="000000" w:themeColor="text1"/>
          <w:sz w:val="24"/>
          <w:szCs w:val="24"/>
        </w:rPr>
        <w:t>(3), 144-150.</w:t>
      </w:r>
    </w:p>
    <w:p w:rsidR="005B0628" w:rsidRDefault="005B0628" w:rsidP="00302558">
      <w:pPr>
        <w:pStyle w:val="Default"/>
        <w:spacing w:after="360"/>
        <w:ind w:left="567" w:hanging="567"/>
        <w:jc w:val="both"/>
        <w:rPr>
          <w:bCs/>
        </w:rPr>
      </w:pPr>
      <w:r w:rsidRPr="005873FE">
        <w:rPr>
          <w:rStyle w:val="A0"/>
          <w:rFonts w:cs="Times New Roman"/>
          <w:b w:val="0"/>
          <w:color w:val="000000" w:themeColor="text1"/>
          <w:sz w:val="24"/>
          <w:szCs w:val="24"/>
        </w:rPr>
        <w:t>Rananto, H.W., &amp; Hidayati, F. (2017). H</w:t>
      </w:r>
      <w:r w:rsidRPr="005873FE">
        <w:rPr>
          <w:bCs/>
        </w:rPr>
        <w:t xml:space="preserve">ubungan antara </w:t>
      </w:r>
      <w:r w:rsidRPr="005873FE">
        <w:rPr>
          <w:bCs/>
          <w:i/>
          <w:iCs/>
        </w:rPr>
        <w:t xml:space="preserve">self-compassion </w:t>
      </w:r>
      <w:r w:rsidRPr="005873FE">
        <w:rPr>
          <w:bCs/>
        </w:rPr>
        <w:t xml:space="preserve">dengan prokrastinasi pada siswa SMA Nasima Semarang. </w:t>
      </w:r>
      <w:r w:rsidRPr="005873FE">
        <w:rPr>
          <w:bCs/>
          <w:i/>
        </w:rPr>
        <w:t>Jurnal Empati, 6</w:t>
      </w:r>
      <w:r w:rsidRPr="005873FE">
        <w:rPr>
          <w:bCs/>
        </w:rPr>
        <w:t>(1), 232-238.</w:t>
      </w:r>
    </w:p>
    <w:p w:rsidR="002B7282" w:rsidRPr="005873FE" w:rsidRDefault="002B7282" w:rsidP="002B7282">
      <w:pPr>
        <w:pStyle w:val="Default"/>
        <w:spacing w:after="360"/>
        <w:ind w:left="567" w:hanging="567"/>
        <w:jc w:val="both"/>
        <w:rPr>
          <w:rStyle w:val="A0"/>
          <w:rFonts w:cs="Times New Roman"/>
          <w:color w:val="000000" w:themeColor="text1"/>
          <w:sz w:val="24"/>
          <w:szCs w:val="24"/>
        </w:rPr>
      </w:pPr>
      <w:r>
        <w:rPr>
          <w:bCs/>
        </w:rPr>
        <w:t xml:space="preserve">Reginasari, A. (2013). </w:t>
      </w:r>
      <w:r w:rsidRPr="00B34A3D">
        <w:rPr>
          <w:bCs/>
          <w:i/>
        </w:rPr>
        <w:t>Kesejahteraan subjektif (subjective well-being) ditinjau dari kemampuan mengasihi diri (self-compassion) pada remaja</w:t>
      </w:r>
      <w:r>
        <w:rPr>
          <w:bCs/>
        </w:rPr>
        <w:t xml:space="preserve"> (Skripsi). Universitas Islam Indonesia, Yogyakarta.</w:t>
      </w:r>
    </w:p>
    <w:p w:rsidR="005B0628" w:rsidRDefault="005B0628" w:rsidP="00302558">
      <w:pPr>
        <w:pStyle w:val="Default"/>
        <w:spacing w:after="360"/>
        <w:ind w:left="567" w:hanging="567"/>
        <w:jc w:val="both"/>
        <w:rPr>
          <w:color w:val="000000" w:themeColor="text1"/>
        </w:rPr>
      </w:pPr>
      <w:r w:rsidRPr="005873FE">
        <w:rPr>
          <w:color w:val="000000" w:themeColor="text1"/>
        </w:rPr>
        <w:t xml:space="preserve">Santrock. J.W. (2010). </w:t>
      </w:r>
      <w:r w:rsidRPr="005873FE">
        <w:rPr>
          <w:i/>
          <w:iCs/>
          <w:color w:val="000000" w:themeColor="text1"/>
        </w:rPr>
        <w:t>Life-span development: thirteenth edition</w:t>
      </w:r>
      <w:r w:rsidRPr="005873FE">
        <w:rPr>
          <w:color w:val="000000" w:themeColor="text1"/>
        </w:rPr>
        <w:t>. New York: McGraw-Hill</w:t>
      </w:r>
      <w:r w:rsidR="00C45000">
        <w:rPr>
          <w:color w:val="000000" w:themeColor="text1"/>
        </w:rPr>
        <w:t>.</w:t>
      </w:r>
    </w:p>
    <w:p w:rsidR="00C45000" w:rsidRPr="00C45000" w:rsidRDefault="00C45000" w:rsidP="00C45000">
      <w:pPr>
        <w:pStyle w:val="Default"/>
        <w:spacing w:after="360"/>
        <w:ind w:left="567" w:hanging="567"/>
        <w:jc w:val="both"/>
        <w:rPr>
          <w:rStyle w:val="A0"/>
          <w:b w:val="0"/>
          <w:bCs w:val="0"/>
          <w:color w:val="000000" w:themeColor="text1"/>
          <w:sz w:val="24"/>
          <w:szCs w:val="24"/>
        </w:rPr>
      </w:pPr>
      <w:r w:rsidRPr="00C45000">
        <w:rPr>
          <w:rStyle w:val="A2"/>
          <w:color w:val="000000" w:themeColor="text1"/>
          <w:sz w:val="24"/>
          <w:szCs w:val="24"/>
        </w:rPr>
        <w:lastRenderedPageBreak/>
        <w:t>Siswati &amp; Hadiyati. (2017). H</w:t>
      </w:r>
      <w:r w:rsidRPr="00C45000">
        <w:rPr>
          <w:bCs/>
        </w:rPr>
        <w:t xml:space="preserve">ubungan antara </w:t>
      </w:r>
      <w:r w:rsidRPr="00C45000">
        <w:rPr>
          <w:bCs/>
          <w:iCs/>
        </w:rPr>
        <w:t xml:space="preserve">self-compassion </w:t>
      </w:r>
      <w:r w:rsidRPr="00C45000">
        <w:rPr>
          <w:bCs/>
        </w:rPr>
        <w:t xml:space="preserve">dan efikasi diri pada mahasiswa yang sedang menyelesaikan tugas akhir. </w:t>
      </w:r>
      <w:r w:rsidRPr="00C45000">
        <w:rPr>
          <w:bCs/>
          <w:i/>
        </w:rPr>
        <w:t>Mediapsi, 3</w:t>
      </w:r>
      <w:r w:rsidRPr="00C45000">
        <w:rPr>
          <w:bCs/>
        </w:rPr>
        <w:t>(2), 22-28.</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Susilowati, T. G., &amp; Hasanat, N.U. (2011). Pengaruh terapi menulis pengalaman emosional terhadap penurunan depresi pada mahasiswa tahun pertama. </w:t>
      </w:r>
      <w:r w:rsidRPr="005873FE">
        <w:rPr>
          <w:rFonts w:ascii="Times New Roman" w:hAnsi="Times New Roman" w:cs="Times New Roman"/>
          <w:i/>
          <w:color w:val="000000" w:themeColor="text1"/>
          <w:sz w:val="24"/>
          <w:szCs w:val="24"/>
        </w:rPr>
        <w:t>Jurnal Psikologi, 38</w:t>
      </w:r>
      <w:r w:rsidRPr="005873FE">
        <w:rPr>
          <w:rFonts w:ascii="Times New Roman" w:hAnsi="Times New Roman" w:cs="Times New Roman"/>
          <w:color w:val="000000" w:themeColor="text1"/>
          <w:sz w:val="24"/>
          <w:szCs w:val="24"/>
        </w:rPr>
        <w:t>(1), 92-107.</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Snyder, C. R., &amp; Lopez, S. J. (2002). </w:t>
      </w:r>
      <w:r w:rsidRPr="005873FE">
        <w:rPr>
          <w:rFonts w:ascii="Times New Roman" w:hAnsi="Times New Roman" w:cs="Times New Roman"/>
          <w:i/>
          <w:color w:val="000000" w:themeColor="text1"/>
          <w:sz w:val="24"/>
          <w:szCs w:val="24"/>
        </w:rPr>
        <w:t xml:space="preserve">Handbook of positive psychology. </w:t>
      </w:r>
      <w:r w:rsidRPr="005873FE">
        <w:rPr>
          <w:rFonts w:ascii="Times New Roman" w:hAnsi="Times New Roman" w:cs="Times New Roman"/>
          <w:color w:val="000000" w:themeColor="text1"/>
          <w:sz w:val="24"/>
          <w:szCs w:val="24"/>
        </w:rPr>
        <w:t>New York: Oxford University Press.</w:t>
      </w:r>
    </w:p>
    <w:p w:rsidR="005B0628" w:rsidRPr="005873FE" w:rsidRDefault="005B0628" w:rsidP="00302558">
      <w:pPr>
        <w:autoSpaceDE w:val="0"/>
        <w:autoSpaceDN w:val="0"/>
        <w:adjustRightInd w:val="0"/>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Wei, M., Liao, K., Ku, T., &amp; Shaffer, P. A. (2011). Attachment, selfcompassion, empathy, and subjective well-being among college students and community adults. </w:t>
      </w:r>
      <w:r w:rsidRPr="005873FE">
        <w:rPr>
          <w:rFonts w:ascii="Times New Roman" w:hAnsi="Times New Roman" w:cs="Times New Roman"/>
          <w:i/>
          <w:color w:val="000000" w:themeColor="text1"/>
          <w:sz w:val="24"/>
          <w:szCs w:val="24"/>
        </w:rPr>
        <w:t>J Pers, 79</w:t>
      </w:r>
      <w:r w:rsidRPr="005873FE">
        <w:rPr>
          <w:rFonts w:ascii="Times New Roman" w:hAnsi="Times New Roman" w:cs="Times New Roman"/>
          <w:color w:val="000000" w:themeColor="text1"/>
          <w:sz w:val="24"/>
          <w:szCs w:val="24"/>
        </w:rPr>
        <w:t>, 191–221.</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Wijaya, R. S. (2016). Perbandingan penyesuaian diri mahasiswa berkepribadian ekstrovert dan introvert. </w:t>
      </w:r>
      <w:r w:rsidRPr="005873FE">
        <w:rPr>
          <w:rFonts w:ascii="Times New Roman" w:hAnsi="Times New Roman" w:cs="Times New Roman"/>
          <w:i/>
          <w:color w:val="000000" w:themeColor="text1"/>
          <w:sz w:val="24"/>
          <w:szCs w:val="24"/>
        </w:rPr>
        <w:t>Jurnal Penelitian Tindakan Bimbingan dan Konseling, 2</w:t>
      </w:r>
      <w:r w:rsidRPr="005873FE">
        <w:rPr>
          <w:rFonts w:ascii="Times New Roman" w:hAnsi="Times New Roman" w:cs="Times New Roman"/>
          <w:color w:val="000000" w:themeColor="text1"/>
          <w:sz w:val="24"/>
          <w:szCs w:val="24"/>
        </w:rPr>
        <w:t>(2).</w:t>
      </w:r>
    </w:p>
    <w:p w:rsidR="005B0628" w:rsidRPr="005873FE" w:rsidRDefault="005B0628" w:rsidP="00302558">
      <w:pPr>
        <w:spacing w:after="360" w:line="240" w:lineRule="auto"/>
        <w:ind w:left="567" w:hanging="567"/>
        <w:jc w:val="both"/>
        <w:rPr>
          <w:rFonts w:ascii="Times New Roman" w:hAnsi="Times New Roman" w:cs="Times New Roman"/>
          <w:color w:val="000000" w:themeColor="text1"/>
          <w:sz w:val="24"/>
          <w:szCs w:val="24"/>
        </w:rPr>
      </w:pPr>
      <w:r w:rsidRPr="005873FE">
        <w:rPr>
          <w:rFonts w:ascii="Times New Roman" w:hAnsi="Times New Roman" w:cs="Times New Roman"/>
          <w:color w:val="000000" w:themeColor="text1"/>
          <w:sz w:val="24"/>
          <w:szCs w:val="24"/>
        </w:rPr>
        <w:t xml:space="preserve">Yamin, M. (2017, 15 November). 40 % pengguna narkoba pelajar &amp; mahasiswa. </w:t>
      </w:r>
      <w:r w:rsidRPr="005873FE">
        <w:rPr>
          <w:rFonts w:ascii="Times New Roman" w:hAnsi="Times New Roman" w:cs="Times New Roman"/>
          <w:i/>
          <w:color w:val="000000" w:themeColor="text1"/>
          <w:sz w:val="24"/>
          <w:szCs w:val="24"/>
        </w:rPr>
        <w:t xml:space="preserve">Sindo News. </w:t>
      </w:r>
      <w:r w:rsidRPr="005873FE">
        <w:rPr>
          <w:rFonts w:ascii="Times New Roman" w:hAnsi="Times New Roman" w:cs="Times New Roman"/>
          <w:color w:val="000000" w:themeColor="text1"/>
          <w:sz w:val="24"/>
          <w:szCs w:val="24"/>
        </w:rPr>
        <w:t>Diakses dari https://nasional.sindonews.com.</w:t>
      </w:r>
    </w:p>
    <w:sectPr w:rsidR="005B0628" w:rsidRPr="005873FE" w:rsidSect="00395C56">
      <w:type w:val="continuous"/>
      <w:pgSz w:w="11907" w:h="15876"/>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E92" w:rsidRDefault="00D31E92" w:rsidP="00170613">
      <w:pPr>
        <w:spacing w:after="0" w:line="240" w:lineRule="auto"/>
      </w:pPr>
      <w:r>
        <w:separator/>
      </w:r>
    </w:p>
  </w:endnote>
  <w:endnote w:type="continuationSeparator" w:id="1">
    <w:p w:rsidR="00D31E92" w:rsidRDefault="00D31E92" w:rsidP="00170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686"/>
      <w:docPartObj>
        <w:docPartGallery w:val="Page Numbers (Bottom of Page)"/>
        <w:docPartUnique/>
      </w:docPartObj>
    </w:sdtPr>
    <w:sdtContent>
      <w:p w:rsidR="00080BF7" w:rsidRDefault="006C37EA">
        <w:pPr>
          <w:pStyle w:val="Footer"/>
          <w:jc w:val="right"/>
        </w:pPr>
        <w:fldSimple w:instr=" PAGE   \* MERGEFORMAT ">
          <w:r w:rsidR="00500EE1">
            <w:rPr>
              <w:noProof/>
            </w:rPr>
            <w:t>10</w:t>
          </w:r>
        </w:fldSimple>
      </w:p>
    </w:sdtContent>
  </w:sdt>
  <w:p w:rsidR="00874EF1" w:rsidRDefault="00874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E92" w:rsidRDefault="00D31E92" w:rsidP="00170613">
      <w:pPr>
        <w:spacing w:after="0" w:line="240" w:lineRule="auto"/>
      </w:pPr>
      <w:r>
        <w:separator/>
      </w:r>
    </w:p>
  </w:footnote>
  <w:footnote w:type="continuationSeparator" w:id="1">
    <w:p w:rsidR="00D31E92" w:rsidRDefault="00D31E92" w:rsidP="001706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56" w:rsidRDefault="00395C56">
    <w:pPr>
      <w:pStyle w:val="Header"/>
    </w:pPr>
  </w:p>
  <w:p w:rsidR="00874EF1" w:rsidRDefault="00874E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56" w:rsidRPr="00395C56" w:rsidRDefault="007F2CC5">
    <w:pPr>
      <w:pStyle w:val="Header"/>
      <w:rPr>
        <w:sz w:val="20"/>
        <w:szCs w:val="20"/>
      </w:rPr>
    </w:pPr>
    <w:r>
      <w:rPr>
        <w:rFonts w:ascii="Times New Roman" w:hAnsi="Times New Roman" w:cs="Times New Roman"/>
        <w:sz w:val="20"/>
        <w:szCs w:val="20"/>
      </w:rPr>
      <w:t>Peran</w:t>
    </w:r>
    <w:r w:rsidR="00395C56" w:rsidRPr="00395C56">
      <w:rPr>
        <w:rFonts w:ascii="Times New Roman" w:hAnsi="Times New Roman" w:cs="Times New Roman"/>
        <w:sz w:val="20"/>
        <w:szCs w:val="20"/>
      </w:rPr>
      <w:t xml:space="preserve"> </w:t>
    </w:r>
    <w:r w:rsidR="00395C56" w:rsidRPr="00395C56">
      <w:rPr>
        <w:rFonts w:ascii="Times New Roman" w:hAnsi="Times New Roman" w:cs="Times New Roman"/>
        <w:i/>
        <w:sz w:val="20"/>
        <w:szCs w:val="20"/>
      </w:rPr>
      <w:t xml:space="preserve">Self Compassion </w:t>
    </w:r>
    <w:r w:rsidR="00D64801">
      <w:rPr>
        <w:rFonts w:ascii="Times New Roman" w:hAnsi="Times New Roman" w:cs="Times New Roman"/>
        <w:sz w:val="20"/>
        <w:szCs w:val="20"/>
      </w:rPr>
      <w:t xml:space="preserve">dan Efikasi Diri Akademik </w:t>
    </w:r>
    <w:r w:rsidR="00395C56">
      <w:rPr>
        <w:rFonts w:ascii="Times New Roman" w:hAnsi="Times New Roman" w:cs="Times New Roman"/>
        <w:sz w:val="20"/>
        <w:szCs w:val="20"/>
      </w:rPr>
      <w:t>d</w:t>
    </w:r>
    <w:r w:rsidR="00395C56" w:rsidRPr="00395C56">
      <w:rPr>
        <w:rFonts w:ascii="Times New Roman" w:hAnsi="Times New Roman" w:cs="Times New Roman"/>
        <w:sz w:val="20"/>
        <w:szCs w:val="20"/>
      </w:rPr>
      <w:t xml:space="preserve">engan </w:t>
    </w:r>
    <w:r w:rsidR="00395C56" w:rsidRPr="00395C56">
      <w:rPr>
        <w:rFonts w:ascii="Times New Roman" w:hAnsi="Times New Roman" w:cs="Times New Roman"/>
        <w:i/>
        <w:sz w:val="20"/>
        <w:szCs w:val="20"/>
      </w:rPr>
      <w:t xml:space="preserve">Subjective Well Being </w:t>
    </w:r>
    <w:r w:rsidR="00395C56">
      <w:rPr>
        <w:rFonts w:ascii="Times New Roman" w:hAnsi="Times New Roman" w:cs="Times New Roman"/>
        <w:sz w:val="20"/>
        <w:szCs w:val="20"/>
      </w:rPr>
      <w:t>p</w:t>
    </w:r>
    <w:r w:rsidR="00395C56" w:rsidRPr="00395C56">
      <w:rPr>
        <w:rFonts w:ascii="Times New Roman" w:hAnsi="Times New Roman" w:cs="Times New Roman"/>
        <w:sz w:val="20"/>
        <w:szCs w:val="20"/>
      </w:rPr>
      <w:t>ada Mahasiswa</w:t>
    </w:r>
    <w:r w:rsidR="00395C56">
      <w:rPr>
        <w:rFonts w:ascii="Times New Roman" w:hAnsi="Times New Roman" w:cs="Times New Roman"/>
        <w:sz w:val="20"/>
        <w:szCs w:val="20"/>
      </w:rPr>
      <w:t>…</w:t>
    </w:r>
  </w:p>
  <w:p w:rsidR="00395C56" w:rsidRDefault="00395C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E0AD0"/>
    <w:multiLevelType w:val="hybridMultilevel"/>
    <w:tmpl w:val="CB0C26CC"/>
    <w:lvl w:ilvl="0" w:tplc="98F0D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1F75183"/>
    <w:multiLevelType w:val="hybridMultilevel"/>
    <w:tmpl w:val="6832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B68F0"/>
    <w:multiLevelType w:val="hybridMultilevel"/>
    <w:tmpl w:val="FCE2FE98"/>
    <w:lvl w:ilvl="0" w:tplc="FF2CE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12B0C11"/>
    <w:multiLevelType w:val="hybridMultilevel"/>
    <w:tmpl w:val="A1CED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4122F"/>
    <w:multiLevelType w:val="hybridMultilevel"/>
    <w:tmpl w:val="BF98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7396"/>
    <w:rsid w:val="00016B1F"/>
    <w:rsid w:val="00017449"/>
    <w:rsid w:val="00080B15"/>
    <w:rsid w:val="00080BF7"/>
    <w:rsid w:val="000969FD"/>
    <w:rsid w:val="00137CDF"/>
    <w:rsid w:val="00147239"/>
    <w:rsid w:val="00170613"/>
    <w:rsid w:val="001B0E54"/>
    <w:rsid w:val="002A1AE4"/>
    <w:rsid w:val="002B7282"/>
    <w:rsid w:val="002D7311"/>
    <w:rsid w:val="002E0E54"/>
    <w:rsid w:val="00302558"/>
    <w:rsid w:val="003210A5"/>
    <w:rsid w:val="00327F01"/>
    <w:rsid w:val="00395C56"/>
    <w:rsid w:val="003C7B0F"/>
    <w:rsid w:val="00432122"/>
    <w:rsid w:val="004345AC"/>
    <w:rsid w:val="00471832"/>
    <w:rsid w:val="004A7980"/>
    <w:rsid w:val="00500EE1"/>
    <w:rsid w:val="005542E7"/>
    <w:rsid w:val="005873FE"/>
    <w:rsid w:val="005B0628"/>
    <w:rsid w:val="006403E9"/>
    <w:rsid w:val="006441C9"/>
    <w:rsid w:val="006C37EA"/>
    <w:rsid w:val="00716170"/>
    <w:rsid w:val="007A7F64"/>
    <w:rsid w:val="007D7E9B"/>
    <w:rsid w:val="007F2CC5"/>
    <w:rsid w:val="00807AFA"/>
    <w:rsid w:val="008367E6"/>
    <w:rsid w:val="00860F85"/>
    <w:rsid w:val="00874EF1"/>
    <w:rsid w:val="008A7187"/>
    <w:rsid w:val="008B500F"/>
    <w:rsid w:val="00967B21"/>
    <w:rsid w:val="009731B6"/>
    <w:rsid w:val="00A062BC"/>
    <w:rsid w:val="00A50B6E"/>
    <w:rsid w:val="00A61662"/>
    <w:rsid w:val="00A84AD7"/>
    <w:rsid w:val="00AD3A9D"/>
    <w:rsid w:val="00B211B4"/>
    <w:rsid w:val="00B65128"/>
    <w:rsid w:val="00C13421"/>
    <w:rsid w:val="00C427EE"/>
    <w:rsid w:val="00C45000"/>
    <w:rsid w:val="00CA5199"/>
    <w:rsid w:val="00CB205B"/>
    <w:rsid w:val="00CE559C"/>
    <w:rsid w:val="00D147A6"/>
    <w:rsid w:val="00D31E92"/>
    <w:rsid w:val="00D32B95"/>
    <w:rsid w:val="00D439F3"/>
    <w:rsid w:val="00D64801"/>
    <w:rsid w:val="00DA7396"/>
    <w:rsid w:val="00DE30F6"/>
    <w:rsid w:val="00DE6753"/>
    <w:rsid w:val="00E26EB3"/>
    <w:rsid w:val="00E61C12"/>
    <w:rsid w:val="00E64436"/>
    <w:rsid w:val="00E748F6"/>
    <w:rsid w:val="00E860FF"/>
    <w:rsid w:val="00F26AB6"/>
    <w:rsid w:val="00F32055"/>
    <w:rsid w:val="00F43917"/>
    <w:rsid w:val="00F95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396"/>
    <w:rPr>
      <w:color w:val="0000FF" w:themeColor="hyperlink"/>
      <w:u w:val="single"/>
    </w:rPr>
  </w:style>
  <w:style w:type="paragraph" w:styleId="ListParagraph">
    <w:name w:val="List Paragraph"/>
    <w:basedOn w:val="Normal"/>
    <w:uiPriority w:val="34"/>
    <w:qFormat/>
    <w:rsid w:val="00DA7396"/>
    <w:pPr>
      <w:ind w:left="720"/>
      <w:contextualSpacing/>
    </w:pPr>
  </w:style>
  <w:style w:type="character" w:customStyle="1" w:styleId="A2">
    <w:name w:val="A2"/>
    <w:uiPriority w:val="99"/>
    <w:rsid w:val="00DA7396"/>
    <w:rPr>
      <w:rFonts w:cs="Constantia"/>
      <w:color w:val="000000"/>
      <w:sz w:val="20"/>
      <w:szCs w:val="20"/>
    </w:rPr>
  </w:style>
  <w:style w:type="paragraph" w:styleId="Header">
    <w:name w:val="header"/>
    <w:basedOn w:val="Normal"/>
    <w:link w:val="HeaderChar"/>
    <w:uiPriority w:val="99"/>
    <w:unhideWhenUsed/>
    <w:rsid w:val="00170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13"/>
  </w:style>
  <w:style w:type="paragraph" w:styleId="Footer">
    <w:name w:val="footer"/>
    <w:basedOn w:val="Normal"/>
    <w:link w:val="FooterChar"/>
    <w:uiPriority w:val="99"/>
    <w:unhideWhenUsed/>
    <w:rsid w:val="00170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13"/>
  </w:style>
  <w:style w:type="paragraph" w:customStyle="1" w:styleId="Default">
    <w:name w:val="Default"/>
    <w:rsid w:val="00874E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874EF1"/>
    <w:pPr>
      <w:spacing w:line="181" w:lineRule="atLeast"/>
    </w:pPr>
    <w:rPr>
      <w:rFonts w:ascii="Bookman Old Style" w:hAnsi="Bookman Old Style" w:cstheme="minorBidi"/>
      <w:color w:val="auto"/>
    </w:rPr>
  </w:style>
  <w:style w:type="character" w:customStyle="1" w:styleId="A0">
    <w:name w:val="A0"/>
    <w:uiPriority w:val="99"/>
    <w:rsid w:val="005B0628"/>
    <w:rPr>
      <w:rFonts w:cs="Constantia"/>
      <w:b/>
      <w:bCs/>
      <w:color w:val="000000"/>
      <w:sz w:val="32"/>
      <w:szCs w:val="32"/>
    </w:rPr>
  </w:style>
  <w:style w:type="paragraph" w:styleId="BalloonText">
    <w:name w:val="Balloon Text"/>
    <w:basedOn w:val="Normal"/>
    <w:link w:val="BalloonTextChar"/>
    <w:uiPriority w:val="99"/>
    <w:semiHidden/>
    <w:unhideWhenUsed/>
    <w:rsid w:val="00395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C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13</Pages>
  <Words>5324</Words>
  <Characters>30352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A c e r</cp:lastModifiedBy>
  <cp:revision>21</cp:revision>
  <dcterms:created xsi:type="dcterms:W3CDTF">2019-02-03T11:01:00Z</dcterms:created>
  <dcterms:modified xsi:type="dcterms:W3CDTF">2019-04-28T09:23:00Z</dcterms:modified>
</cp:coreProperties>
</file>