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25366" w14:textId="77777777" w:rsidR="00AB2FD7" w:rsidRPr="00C21D51" w:rsidRDefault="00AB2FD7" w:rsidP="00AB2FD7">
      <w:pPr>
        <w:spacing w:after="0" w:line="240" w:lineRule="auto"/>
        <w:jc w:val="center"/>
        <w:rPr>
          <w:rFonts w:ascii="Times New Roman" w:hAnsi="Times New Roman" w:cs="Times New Roman"/>
          <w:b/>
          <w:bCs/>
          <w:sz w:val="24"/>
          <w:szCs w:val="24"/>
          <w:lang w:val="id-ID"/>
        </w:rPr>
      </w:pPr>
      <w:bookmarkStart w:id="0" w:name="_GoBack"/>
      <w:bookmarkEnd w:id="0"/>
      <w:r w:rsidRPr="007A3423">
        <w:rPr>
          <w:rFonts w:ascii="Times New Roman" w:hAnsi="Times New Roman" w:cs="Times New Roman"/>
          <w:b/>
          <w:bCs/>
          <w:sz w:val="24"/>
          <w:szCs w:val="24"/>
        </w:rPr>
        <w:t>HUBUNGAN ANTARA</w:t>
      </w:r>
      <w:r>
        <w:rPr>
          <w:rFonts w:ascii="Times New Roman" w:hAnsi="Times New Roman" w:cs="Times New Roman"/>
          <w:b/>
          <w:bCs/>
          <w:sz w:val="24"/>
          <w:szCs w:val="24"/>
          <w:lang w:val="id-ID"/>
        </w:rPr>
        <w:t xml:space="preserve"> </w:t>
      </w:r>
      <w:r>
        <w:rPr>
          <w:rFonts w:ascii="Times New Roman" w:hAnsi="Times New Roman" w:cs="Times New Roman"/>
          <w:b/>
          <w:bCs/>
          <w:i/>
          <w:sz w:val="24"/>
          <w:szCs w:val="24"/>
          <w:lang w:val="id-ID"/>
        </w:rPr>
        <w:t>SELF EFFICACY</w:t>
      </w:r>
      <w:r>
        <w:rPr>
          <w:rFonts w:ascii="Times New Roman" w:hAnsi="Times New Roman" w:cs="Times New Roman"/>
          <w:b/>
          <w:bCs/>
          <w:sz w:val="24"/>
          <w:szCs w:val="24"/>
          <w:lang w:val="id-ID"/>
        </w:rPr>
        <w:t xml:space="preserve"> DENGAN PERILAKU MENYONTEK PADA MAHASISWA</w:t>
      </w:r>
    </w:p>
    <w:p w14:paraId="6C365B0D" w14:textId="77777777" w:rsidR="00AB2FD7" w:rsidRPr="007A3423" w:rsidRDefault="00AB2FD7" w:rsidP="00AB2FD7">
      <w:pPr>
        <w:spacing w:after="0" w:line="240" w:lineRule="auto"/>
        <w:rPr>
          <w:rFonts w:ascii="Times New Roman" w:hAnsi="Times New Roman" w:cs="Times New Roman"/>
          <w:b/>
          <w:bCs/>
          <w:sz w:val="24"/>
          <w:szCs w:val="24"/>
        </w:rPr>
      </w:pPr>
    </w:p>
    <w:p w14:paraId="7C4FEA3F" w14:textId="77777777" w:rsidR="00AB2FD7" w:rsidRDefault="00AB2FD7" w:rsidP="00AB2FD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Tesha Dwi Reski Ramadhani Putri Aji</w:t>
      </w:r>
    </w:p>
    <w:p w14:paraId="20DA5BB7" w14:textId="77777777" w:rsidR="00AB2FD7" w:rsidRPr="007A3423" w:rsidRDefault="00AB2FD7" w:rsidP="00AB2FD7">
      <w:pPr>
        <w:spacing w:after="0" w:line="240" w:lineRule="auto"/>
        <w:jc w:val="center"/>
        <w:rPr>
          <w:rFonts w:ascii="Times New Roman" w:hAnsi="Times New Roman" w:cs="Times New Roman"/>
          <w:sz w:val="24"/>
          <w:szCs w:val="24"/>
        </w:rPr>
      </w:pPr>
      <w:r w:rsidRPr="007A3423">
        <w:rPr>
          <w:rFonts w:ascii="Times New Roman" w:hAnsi="Times New Roman" w:cs="Times New Roman"/>
          <w:sz w:val="24"/>
          <w:szCs w:val="24"/>
        </w:rPr>
        <w:t>Universitas Mercu Buana Yogyakarta</w:t>
      </w:r>
    </w:p>
    <w:p w14:paraId="73FD3373" w14:textId="77777777" w:rsidR="00AB2FD7" w:rsidRPr="007A3423" w:rsidRDefault="00465712" w:rsidP="00AB2FD7">
      <w:pPr>
        <w:spacing w:after="0" w:line="240" w:lineRule="auto"/>
        <w:jc w:val="center"/>
        <w:rPr>
          <w:rFonts w:ascii="Times New Roman" w:hAnsi="Times New Roman" w:cs="Times New Roman"/>
          <w:sz w:val="24"/>
          <w:szCs w:val="24"/>
          <w:lang w:val="id-ID"/>
        </w:rPr>
      </w:pPr>
      <w:hyperlink r:id="rId6" w:history="1">
        <w:r w:rsidR="00AB2FD7" w:rsidRPr="004C4A55">
          <w:rPr>
            <w:rStyle w:val="Hyperlink"/>
            <w:rFonts w:ascii="Times New Roman" w:hAnsi="Times New Roman"/>
            <w:sz w:val="24"/>
            <w:szCs w:val="24"/>
            <w:lang w:val="id-ID"/>
          </w:rPr>
          <w:t>teshadwireski2404@gmail.com</w:t>
        </w:r>
      </w:hyperlink>
      <w:r w:rsidR="00AB2FD7">
        <w:rPr>
          <w:rFonts w:ascii="Times New Roman" w:eastAsia="SimSun" w:hAnsi="Times New Roman" w:cs="Times New Roman"/>
          <w:sz w:val="24"/>
          <w:szCs w:val="24"/>
          <w:lang w:val="id-ID"/>
        </w:rPr>
        <w:t xml:space="preserve"> </w:t>
      </w:r>
      <w:r w:rsidR="00AB2FD7" w:rsidRPr="007A3423">
        <w:rPr>
          <w:rFonts w:ascii="Times New Roman" w:hAnsi="Times New Roman" w:cs="Times New Roman"/>
          <w:sz w:val="24"/>
          <w:szCs w:val="24"/>
          <w:lang w:val="id-ID"/>
        </w:rPr>
        <w:t xml:space="preserve"> </w:t>
      </w:r>
    </w:p>
    <w:p w14:paraId="53ABB6EA" w14:textId="77777777" w:rsidR="00AB2FD7" w:rsidRPr="00C21D51" w:rsidRDefault="00AB2FD7" w:rsidP="00AB2FD7">
      <w:pPr>
        <w:spacing w:after="0" w:line="240" w:lineRule="auto"/>
        <w:rPr>
          <w:rFonts w:ascii="Times New Roman" w:hAnsi="Times New Roman" w:cs="Times New Roman"/>
          <w:b/>
          <w:bCs/>
          <w:sz w:val="24"/>
          <w:szCs w:val="24"/>
          <w:lang w:val="id-ID"/>
        </w:rPr>
      </w:pPr>
    </w:p>
    <w:p w14:paraId="7D951DD3" w14:textId="77777777" w:rsidR="00AB2FD7" w:rsidRPr="007A3423" w:rsidRDefault="00AB2FD7" w:rsidP="00AB2FD7">
      <w:pPr>
        <w:spacing w:after="0" w:line="240" w:lineRule="auto"/>
        <w:jc w:val="center"/>
        <w:rPr>
          <w:rFonts w:ascii="Times New Roman" w:hAnsi="Times New Roman" w:cs="Times New Roman"/>
          <w:b/>
          <w:bCs/>
          <w:sz w:val="24"/>
          <w:szCs w:val="24"/>
        </w:rPr>
      </w:pPr>
      <w:r w:rsidRPr="007A3423">
        <w:rPr>
          <w:rFonts w:ascii="Times New Roman" w:hAnsi="Times New Roman" w:cs="Times New Roman"/>
          <w:b/>
          <w:bCs/>
          <w:sz w:val="24"/>
          <w:szCs w:val="24"/>
        </w:rPr>
        <w:t>Abstrak</w:t>
      </w:r>
    </w:p>
    <w:p w14:paraId="5CA61A4B" w14:textId="77777777" w:rsidR="00AB2FD7" w:rsidRPr="007A3423" w:rsidRDefault="00AB2FD7" w:rsidP="00AB2FD7">
      <w:pPr>
        <w:spacing w:line="240" w:lineRule="auto"/>
        <w:ind w:firstLine="720"/>
        <w:jc w:val="both"/>
        <w:rPr>
          <w:rFonts w:ascii="Times New Roman" w:hAnsi="Times New Roman" w:cs="Times New Roman"/>
          <w:sz w:val="24"/>
          <w:szCs w:val="24"/>
        </w:rPr>
      </w:pPr>
      <w:r w:rsidRPr="007A3423">
        <w:rPr>
          <w:rFonts w:ascii="Times New Roman" w:hAnsi="Times New Roman" w:cs="Times New Roman"/>
          <w:sz w:val="24"/>
          <w:szCs w:val="24"/>
        </w:rPr>
        <w:t>Penelitian ini bertujuan untuk mengetahui hubungan antara</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self efficacy</w:t>
      </w:r>
      <w:r>
        <w:rPr>
          <w:rFonts w:ascii="Times New Roman" w:hAnsi="Times New Roman" w:cs="Times New Roman"/>
          <w:sz w:val="24"/>
          <w:szCs w:val="24"/>
          <w:lang w:val="id-ID"/>
        </w:rPr>
        <w:t xml:space="preserve"> dengan perilaku menyontek pada pelajar SMA N 3 Bantul</w:t>
      </w:r>
      <w:r w:rsidRPr="007A3423">
        <w:rPr>
          <w:rFonts w:ascii="Times New Roman" w:hAnsi="Times New Roman" w:cs="Times New Roman"/>
          <w:sz w:val="24"/>
          <w:szCs w:val="24"/>
        </w:rPr>
        <w:t>. Hipotesis yang diajukan adalah ada hubungan negatif antara</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Self Efficacy</w:t>
      </w:r>
      <w:r>
        <w:rPr>
          <w:rFonts w:ascii="Times New Roman" w:hAnsi="Times New Roman" w:cs="Times New Roman"/>
          <w:sz w:val="24"/>
          <w:szCs w:val="24"/>
          <w:lang w:val="id-ID"/>
        </w:rPr>
        <w:t xml:space="preserve"> dengan perilaku menyontek pada pelajar</w:t>
      </w:r>
      <w:r w:rsidRPr="007A3423">
        <w:rPr>
          <w:rFonts w:ascii="Times New Roman" w:hAnsi="Times New Roman" w:cs="Times New Roman"/>
          <w:sz w:val="24"/>
          <w:szCs w:val="24"/>
        </w:rPr>
        <w:t>. Subjek dalam penelitian ini adalah</w:t>
      </w:r>
      <w:r>
        <w:rPr>
          <w:rFonts w:ascii="Times New Roman" w:hAnsi="Times New Roman" w:cs="Times New Roman"/>
          <w:bCs/>
          <w:sz w:val="24"/>
          <w:szCs w:val="24"/>
          <w:lang w:val="id-ID"/>
        </w:rPr>
        <w:t xml:space="preserve"> Pelajar SMA N 3 Bantul</w:t>
      </w:r>
      <w:r w:rsidRPr="007A3423">
        <w:rPr>
          <w:rFonts w:ascii="Times New Roman" w:hAnsi="Times New Roman" w:cs="Times New Roman"/>
          <w:sz w:val="24"/>
          <w:szCs w:val="24"/>
        </w:rPr>
        <w:t xml:space="preserve">. Subjek penelitian sebanyak </w:t>
      </w:r>
      <w:r>
        <w:rPr>
          <w:rFonts w:ascii="Times New Roman" w:hAnsi="Times New Roman" w:cs="Times New Roman"/>
          <w:sz w:val="24"/>
          <w:szCs w:val="24"/>
          <w:lang w:val="id-ID"/>
        </w:rPr>
        <w:t>6</w:t>
      </w:r>
      <w:r w:rsidRPr="007A3423">
        <w:rPr>
          <w:rFonts w:ascii="Times New Roman" w:hAnsi="Times New Roman" w:cs="Times New Roman"/>
          <w:sz w:val="24"/>
          <w:szCs w:val="24"/>
        </w:rPr>
        <w:t xml:space="preserve">0 orang. </w:t>
      </w:r>
      <w:r>
        <w:rPr>
          <w:rFonts w:ascii="Times New Roman" w:hAnsi="Times New Roman" w:cs="Times New Roman"/>
          <w:sz w:val="24"/>
          <w:szCs w:val="24"/>
        </w:rPr>
        <w:t xml:space="preserve">Metode pengumpulan data dalam penelitian ini menggunakan skala </w:t>
      </w:r>
      <w:r w:rsidRPr="00CC4881">
        <w:rPr>
          <w:rFonts w:ascii="Times New Roman" w:hAnsi="Times New Roman" w:cs="Times New Roman"/>
          <w:i/>
          <w:sz w:val="24"/>
          <w:szCs w:val="24"/>
        </w:rPr>
        <w:t>self efficacy</w:t>
      </w:r>
      <w:r>
        <w:rPr>
          <w:rFonts w:ascii="Times New Roman" w:hAnsi="Times New Roman" w:cs="Times New Roman"/>
          <w:sz w:val="24"/>
          <w:szCs w:val="24"/>
        </w:rPr>
        <w:t xml:space="preserve"> dan skala perilaku menyontek. </w:t>
      </w:r>
      <w:r w:rsidRPr="007A3423">
        <w:rPr>
          <w:rFonts w:ascii="Times New Roman" w:hAnsi="Times New Roman" w:cs="Times New Roman"/>
          <w:sz w:val="24"/>
          <w:szCs w:val="24"/>
        </w:rPr>
        <w:t xml:space="preserve">Metode analisis data yang digunakan adalah analisis </w:t>
      </w:r>
      <w:r w:rsidRPr="007A3423">
        <w:rPr>
          <w:rFonts w:ascii="Times New Roman" w:eastAsia="Times New Roman" w:hAnsi="Times New Roman" w:cs="Times New Roman"/>
          <w:i/>
          <w:iCs/>
          <w:sz w:val="24"/>
          <w:szCs w:val="24"/>
        </w:rPr>
        <w:t>Pearson Correlation</w:t>
      </w:r>
      <w:r w:rsidRPr="007A3423">
        <w:rPr>
          <w:rFonts w:ascii="Times New Roman" w:hAnsi="Times New Roman" w:cs="Times New Roman"/>
          <w:sz w:val="24"/>
          <w:szCs w:val="24"/>
        </w:rPr>
        <w:t>. Berdasarkan hasil penelitian, diperoleh koefisien korelasi s</w:t>
      </w:r>
      <w:r>
        <w:rPr>
          <w:rFonts w:ascii="Times New Roman" w:hAnsi="Times New Roman" w:cs="Times New Roman"/>
          <w:sz w:val="24"/>
          <w:szCs w:val="24"/>
        </w:rPr>
        <w:t xml:space="preserve">ebesar </w:t>
      </w:r>
      <w:r w:rsidRPr="00981CFF">
        <w:rPr>
          <w:rFonts w:ascii="Times New Roman" w:hAnsi="Times New Roman" w:cs="Times New Roman"/>
          <w:sz w:val="24"/>
          <w:szCs w:val="24"/>
        </w:rPr>
        <w:t>r</w:t>
      </w:r>
      <w:r w:rsidRPr="00981CFF">
        <w:rPr>
          <w:rFonts w:ascii="Times New Roman" w:hAnsi="Times New Roman" w:cs="Times New Roman"/>
          <w:sz w:val="24"/>
          <w:szCs w:val="24"/>
          <w:vertAlign w:val="subscript"/>
        </w:rPr>
        <w:t>xy</w:t>
      </w:r>
      <w:r>
        <w:rPr>
          <w:rFonts w:ascii="Times New Roman" w:hAnsi="Times New Roman" w:cs="Times New Roman"/>
          <w:sz w:val="24"/>
          <w:szCs w:val="24"/>
        </w:rPr>
        <w:t xml:space="preserve"> = -0.</w:t>
      </w:r>
      <w:r>
        <w:rPr>
          <w:rFonts w:ascii="Times New Roman" w:hAnsi="Times New Roman" w:cs="Times New Roman"/>
          <w:sz w:val="24"/>
          <w:szCs w:val="24"/>
          <w:lang w:val="id-ID"/>
        </w:rPr>
        <w:t>393</w:t>
      </w:r>
      <w:r w:rsidRPr="007A3423">
        <w:rPr>
          <w:rFonts w:ascii="Times New Roman" w:hAnsi="Times New Roman" w:cs="Times New Roman"/>
          <w:sz w:val="24"/>
          <w:szCs w:val="24"/>
        </w:rPr>
        <w:t xml:space="preserve"> dengan tara</w:t>
      </w:r>
      <w:r>
        <w:rPr>
          <w:rFonts w:ascii="Times New Roman" w:hAnsi="Times New Roman" w:cs="Times New Roman"/>
          <w:sz w:val="24"/>
          <w:szCs w:val="24"/>
        </w:rPr>
        <w:t>f signifikansi sebesar p = 0.00</w:t>
      </w:r>
      <w:r>
        <w:rPr>
          <w:rFonts w:ascii="Times New Roman" w:hAnsi="Times New Roman" w:cs="Times New Roman"/>
          <w:sz w:val="24"/>
          <w:szCs w:val="24"/>
          <w:lang w:val="id-ID"/>
        </w:rPr>
        <w:t>1</w:t>
      </w:r>
      <w:r w:rsidRPr="007A3423">
        <w:rPr>
          <w:rFonts w:ascii="Times New Roman" w:hAnsi="Times New Roman" w:cs="Times New Roman"/>
          <w:sz w:val="24"/>
          <w:szCs w:val="24"/>
        </w:rPr>
        <w:t xml:space="preserve"> (p&gt;0.050), yang berarti ada hubungan negatif yang signifikan antara </w:t>
      </w:r>
      <w:r>
        <w:rPr>
          <w:rFonts w:ascii="Times New Roman" w:hAnsi="Times New Roman" w:cs="Times New Roman"/>
          <w:i/>
          <w:sz w:val="24"/>
          <w:szCs w:val="24"/>
          <w:lang w:val="id-ID"/>
        </w:rPr>
        <w:t>self efficacy</w:t>
      </w:r>
      <w:r>
        <w:rPr>
          <w:rFonts w:ascii="Times New Roman" w:hAnsi="Times New Roman" w:cs="Times New Roman"/>
          <w:sz w:val="24"/>
          <w:szCs w:val="24"/>
          <w:lang w:val="id-ID"/>
        </w:rPr>
        <w:t xml:space="preserve"> dengan perilaku </w:t>
      </w:r>
      <w:proofErr w:type="gramStart"/>
      <w:r>
        <w:rPr>
          <w:rFonts w:ascii="Times New Roman" w:hAnsi="Times New Roman" w:cs="Times New Roman"/>
          <w:sz w:val="24"/>
          <w:szCs w:val="24"/>
          <w:lang w:val="id-ID"/>
        </w:rPr>
        <w:t>menyontek .</w:t>
      </w:r>
      <w:proofErr w:type="gramEnd"/>
      <w:r>
        <w:rPr>
          <w:rFonts w:ascii="Times New Roman" w:hAnsi="Times New Roman" w:cs="Times New Roman"/>
          <w:sz w:val="24"/>
          <w:szCs w:val="24"/>
          <w:lang w:val="id-ID"/>
        </w:rPr>
        <w:t xml:space="preserve"> </w:t>
      </w:r>
      <w:r w:rsidRPr="007A3423">
        <w:rPr>
          <w:rFonts w:ascii="Times New Roman" w:hAnsi="Times New Roman" w:cs="Times New Roman"/>
          <w:sz w:val="24"/>
          <w:szCs w:val="24"/>
        </w:rPr>
        <w:t xml:space="preserve">Sumbangan efektif </w:t>
      </w:r>
      <w:r>
        <w:rPr>
          <w:rFonts w:ascii="Times New Roman" w:hAnsi="Times New Roman" w:cs="Times New Roman"/>
          <w:sz w:val="24"/>
          <w:szCs w:val="24"/>
          <w:lang w:val="id-ID"/>
        </w:rPr>
        <w:t xml:space="preserve">konsep diri dengan perilaku konsumtif </w:t>
      </w:r>
      <w:proofErr w:type="gramStart"/>
      <w:r w:rsidRPr="007A3423">
        <w:rPr>
          <w:rFonts w:ascii="Times New Roman" w:hAnsi="Times New Roman" w:cs="Times New Roman"/>
          <w:sz w:val="24"/>
          <w:szCs w:val="24"/>
        </w:rPr>
        <w:t xml:space="preserve">sebesar </w:t>
      </w:r>
      <w:r>
        <w:rPr>
          <w:rFonts w:ascii="Times New Roman" w:hAnsi="Times New Roman" w:cs="Times New Roman"/>
          <w:sz w:val="24"/>
          <w:szCs w:val="24"/>
        </w:rPr>
        <w:t xml:space="preserve"> 15.5</w:t>
      </w:r>
      <w:proofErr w:type="gramEnd"/>
      <w:r>
        <w:rPr>
          <w:rFonts w:ascii="Times New Roman" w:hAnsi="Times New Roman" w:cs="Times New Roman"/>
          <w:sz w:val="24"/>
          <w:szCs w:val="24"/>
        </w:rPr>
        <w:t>%. hal itu menunjukkan bahwa sebanyak 84.5% sisanya diperoleh dari fak</w:t>
      </w:r>
      <w:r w:rsidRPr="007A3423">
        <w:rPr>
          <w:rFonts w:ascii="Times New Roman" w:hAnsi="Times New Roman" w:cs="Times New Roman"/>
          <w:sz w:val="24"/>
          <w:szCs w:val="24"/>
        </w:rPr>
        <w:t xml:space="preserve">tor lain. </w:t>
      </w:r>
    </w:p>
    <w:p w14:paraId="6B4B85C9" w14:textId="77777777" w:rsidR="00AB2FD7" w:rsidRPr="007A3423" w:rsidRDefault="00AB2FD7" w:rsidP="00AB2FD7">
      <w:pPr>
        <w:spacing w:line="240" w:lineRule="auto"/>
        <w:jc w:val="both"/>
        <w:rPr>
          <w:rFonts w:ascii="Times New Roman" w:hAnsi="Times New Roman" w:cs="Times New Roman"/>
          <w:b/>
          <w:bCs/>
          <w:sz w:val="24"/>
          <w:szCs w:val="24"/>
        </w:rPr>
      </w:pPr>
    </w:p>
    <w:p w14:paraId="4B58685B" w14:textId="77777777" w:rsidR="00AB2FD7" w:rsidRPr="00C21D51" w:rsidRDefault="00AB2FD7" w:rsidP="00AB2FD7">
      <w:pPr>
        <w:spacing w:line="240" w:lineRule="auto"/>
        <w:jc w:val="both"/>
        <w:rPr>
          <w:rFonts w:ascii="Times New Roman" w:hAnsi="Times New Roman" w:cs="Times New Roman"/>
          <w:sz w:val="24"/>
          <w:szCs w:val="24"/>
          <w:lang w:val="id-ID"/>
        </w:rPr>
      </w:pPr>
      <w:r w:rsidRPr="007A3423">
        <w:rPr>
          <w:rFonts w:ascii="Times New Roman" w:hAnsi="Times New Roman" w:cs="Times New Roman"/>
          <w:b/>
          <w:bCs/>
          <w:sz w:val="24"/>
          <w:szCs w:val="24"/>
        </w:rPr>
        <w:t>Kata kunci</w:t>
      </w:r>
      <w:r w:rsidRPr="007A3423">
        <w:rPr>
          <w:rFonts w:ascii="Times New Roman" w:hAnsi="Times New Roman" w:cs="Times New Roman"/>
          <w:sz w:val="24"/>
          <w:szCs w:val="24"/>
        </w:rPr>
        <w:t xml:space="preserve">: </w:t>
      </w:r>
      <w:r>
        <w:rPr>
          <w:rFonts w:ascii="Times New Roman" w:hAnsi="Times New Roman" w:cs="Times New Roman"/>
          <w:i/>
          <w:sz w:val="24"/>
          <w:szCs w:val="24"/>
          <w:lang w:val="id-ID"/>
        </w:rPr>
        <w:t>self efficacy</w:t>
      </w:r>
      <w:r>
        <w:rPr>
          <w:rFonts w:ascii="Times New Roman" w:hAnsi="Times New Roman" w:cs="Times New Roman"/>
          <w:sz w:val="24"/>
          <w:szCs w:val="24"/>
          <w:lang w:val="id-ID"/>
        </w:rPr>
        <w:t>, perilaku menyontek, pelajar</w:t>
      </w:r>
    </w:p>
    <w:p w14:paraId="19A83A1C" w14:textId="77777777" w:rsidR="00AB2FD7" w:rsidRDefault="00AB2FD7" w:rsidP="00AB2FD7">
      <w:pPr>
        <w:rPr>
          <w:lang w:val="id-ID"/>
        </w:rPr>
      </w:pPr>
    </w:p>
    <w:p w14:paraId="65CA0FD9" w14:textId="77777777" w:rsidR="00AB2FD7" w:rsidRDefault="00AB2FD7" w:rsidP="00AB2FD7">
      <w:pPr>
        <w:rPr>
          <w:lang w:val="id-ID"/>
        </w:rPr>
      </w:pPr>
    </w:p>
    <w:p w14:paraId="13CEE335" w14:textId="77777777" w:rsidR="00AB2FD7" w:rsidRDefault="00AB2FD7" w:rsidP="00AB2FD7">
      <w:pPr>
        <w:rPr>
          <w:lang w:val="id-ID"/>
        </w:rPr>
      </w:pPr>
    </w:p>
    <w:p w14:paraId="02EF26E6" w14:textId="77777777" w:rsidR="00AB2FD7" w:rsidRDefault="00AB2FD7" w:rsidP="00AB2FD7">
      <w:pPr>
        <w:rPr>
          <w:lang w:val="id-ID"/>
        </w:rPr>
      </w:pPr>
    </w:p>
    <w:p w14:paraId="2BB3F356" w14:textId="77777777" w:rsidR="00AB2FD7" w:rsidRDefault="00AB2FD7" w:rsidP="00AB2FD7">
      <w:pPr>
        <w:rPr>
          <w:lang w:val="id-ID"/>
        </w:rPr>
      </w:pPr>
    </w:p>
    <w:p w14:paraId="318B0369" w14:textId="77777777" w:rsidR="00AB2FD7" w:rsidRDefault="00AB2FD7" w:rsidP="00AB2FD7">
      <w:pPr>
        <w:rPr>
          <w:lang w:val="id-ID"/>
        </w:rPr>
      </w:pPr>
    </w:p>
    <w:p w14:paraId="3D0EA378" w14:textId="77777777" w:rsidR="00AB2FD7" w:rsidRDefault="00AB2FD7" w:rsidP="00AB2FD7">
      <w:pPr>
        <w:rPr>
          <w:lang w:val="id-ID"/>
        </w:rPr>
      </w:pPr>
    </w:p>
    <w:p w14:paraId="75A201A4" w14:textId="77777777" w:rsidR="00AB2FD7" w:rsidRDefault="00AB2FD7" w:rsidP="00AB2FD7">
      <w:pPr>
        <w:rPr>
          <w:lang w:val="id-ID"/>
        </w:rPr>
      </w:pPr>
    </w:p>
    <w:p w14:paraId="6325E29E" w14:textId="77777777" w:rsidR="00AB2FD7" w:rsidRDefault="00AB2FD7" w:rsidP="00AB2FD7">
      <w:pPr>
        <w:rPr>
          <w:lang w:val="id-ID"/>
        </w:rPr>
      </w:pPr>
    </w:p>
    <w:p w14:paraId="3F73B2EC" w14:textId="77777777" w:rsidR="00AB2FD7" w:rsidRDefault="00AB2FD7" w:rsidP="00AB2FD7">
      <w:pPr>
        <w:rPr>
          <w:lang w:val="id-ID"/>
        </w:rPr>
      </w:pPr>
    </w:p>
    <w:p w14:paraId="54A3D44F" w14:textId="77777777" w:rsidR="00AB2FD7" w:rsidRDefault="00AB2FD7" w:rsidP="00AB2FD7">
      <w:pPr>
        <w:rPr>
          <w:lang w:val="id-ID"/>
        </w:rPr>
      </w:pPr>
    </w:p>
    <w:p w14:paraId="2C14CCF7" w14:textId="77777777" w:rsidR="00AB2FD7" w:rsidRDefault="00AB2FD7" w:rsidP="00AB2FD7">
      <w:pPr>
        <w:rPr>
          <w:lang w:val="id-ID"/>
        </w:rPr>
      </w:pPr>
    </w:p>
    <w:p w14:paraId="3507F9A5" w14:textId="77777777" w:rsidR="00AB2FD7" w:rsidRDefault="00AB2FD7" w:rsidP="00AB2FD7">
      <w:pPr>
        <w:rPr>
          <w:lang w:val="id-ID"/>
        </w:rPr>
      </w:pPr>
    </w:p>
    <w:p w14:paraId="0E010796" w14:textId="77777777" w:rsidR="00AB2FD7" w:rsidRDefault="00AB2FD7" w:rsidP="00AB2FD7">
      <w:pPr>
        <w:rPr>
          <w:lang w:val="id-ID"/>
        </w:rPr>
      </w:pPr>
    </w:p>
    <w:p w14:paraId="588CB465" w14:textId="77777777" w:rsidR="00AB2FD7" w:rsidRDefault="00AB2FD7" w:rsidP="00AB2FD7">
      <w:pPr>
        <w:rPr>
          <w:lang w:val="id-ID"/>
        </w:rPr>
      </w:pPr>
    </w:p>
    <w:p w14:paraId="28F17BA8" w14:textId="77777777" w:rsidR="00AB2FD7" w:rsidRPr="00971AB6" w:rsidRDefault="00AB2FD7" w:rsidP="00AB2FD7">
      <w:pPr>
        <w:pStyle w:val="ListParagraph"/>
        <w:tabs>
          <w:tab w:val="right" w:leader="dot" w:pos="7371"/>
          <w:tab w:val="right" w:leader="dot" w:pos="8505"/>
        </w:tabs>
        <w:spacing w:after="0" w:line="360" w:lineRule="auto"/>
        <w:ind w:left="1080"/>
        <w:jc w:val="center"/>
        <w:rPr>
          <w:rFonts w:ascii="Times New Roman" w:hAnsi="Times New Roman" w:cs="Times New Roman"/>
          <w:b/>
          <w:i/>
          <w:sz w:val="24"/>
          <w:szCs w:val="24"/>
          <w:lang w:val="id-ID"/>
        </w:rPr>
      </w:pPr>
      <w:r>
        <w:rPr>
          <w:rFonts w:ascii="Times New Roman" w:hAnsi="Times New Roman" w:cs="Times New Roman"/>
          <w:b/>
          <w:i/>
          <w:sz w:val="24"/>
          <w:szCs w:val="24"/>
        </w:rPr>
        <w:lastRenderedPageBreak/>
        <w:t>CORRELATION BETWEEN SELF EFFICACY WITH CHEATING BEHAVIOR ON</w:t>
      </w:r>
      <w:r w:rsidRPr="00971AB6">
        <w:rPr>
          <w:rFonts w:ascii="Times New Roman" w:hAnsi="Times New Roman" w:cs="Times New Roman"/>
          <w:b/>
          <w:i/>
          <w:sz w:val="24"/>
          <w:szCs w:val="24"/>
        </w:rPr>
        <w:t xml:space="preserve"> STUDENTS</w:t>
      </w:r>
      <w:r>
        <w:rPr>
          <w:rFonts w:ascii="Times New Roman" w:hAnsi="Times New Roman" w:cs="Times New Roman"/>
          <w:b/>
          <w:i/>
          <w:sz w:val="24"/>
          <w:szCs w:val="24"/>
        </w:rPr>
        <w:t xml:space="preserve"> AT SMA N 3 BANTUL</w:t>
      </w:r>
    </w:p>
    <w:p w14:paraId="5321A443" w14:textId="77777777" w:rsidR="00AB2FD7" w:rsidRPr="000A5C0D" w:rsidRDefault="00AB2FD7" w:rsidP="00AB2FD7">
      <w:pPr>
        <w:pStyle w:val="ListParagraph"/>
        <w:tabs>
          <w:tab w:val="right" w:leader="dot" w:pos="7371"/>
          <w:tab w:val="right" w:leader="dot" w:pos="8505"/>
        </w:tabs>
        <w:spacing w:after="0" w:line="240" w:lineRule="auto"/>
        <w:ind w:left="1080"/>
        <w:jc w:val="center"/>
        <w:rPr>
          <w:rFonts w:ascii="Times New Roman" w:hAnsi="Times New Roman" w:cs="Times New Roman"/>
          <w:b/>
          <w:sz w:val="24"/>
          <w:szCs w:val="24"/>
          <w:lang w:val="id-ID"/>
        </w:rPr>
      </w:pPr>
    </w:p>
    <w:p w14:paraId="4CA77C13" w14:textId="77777777" w:rsidR="00AB2FD7" w:rsidRDefault="00AB2FD7" w:rsidP="00AB2FD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Tesha DwiReski Ramadhani Putri Aji</w:t>
      </w:r>
    </w:p>
    <w:p w14:paraId="504FC7A8" w14:textId="77777777" w:rsidR="00AB2FD7" w:rsidRPr="007A3423" w:rsidRDefault="00AB2FD7" w:rsidP="00AB2FD7">
      <w:pPr>
        <w:spacing w:after="0" w:line="240" w:lineRule="auto"/>
        <w:jc w:val="center"/>
        <w:rPr>
          <w:rFonts w:ascii="Times New Roman" w:hAnsi="Times New Roman" w:cs="Times New Roman"/>
          <w:sz w:val="24"/>
          <w:szCs w:val="24"/>
        </w:rPr>
      </w:pPr>
      <w:r w:rsidRPr="007A3423">
        <w:rPr>
          <w:rFonts w:ascii="Times New Roman" w:hAnsi="Times New Roman" w:cs="Times New Roman"/>
          <w:sz w:val="24"/>
          <w:szCs w:val="24"/>
        </w:rPr>
        <w:t>Universitas Mercu Buana Yogyakarta</w:t>
      </w:r>
    </w:p>
    <w:p w14:paraId="1FAB614F" w14:textId="77777777" w:rsidR="00AB2FD7" w:rsidRPr="007A3423" w:rsidRDefault="00465712" w:rsidP="00AB2FD7">
      <w:pPr>
        <w:spacing w:after="0" w:line="240" w:lineRule="auto"/>
        <w:jc w:val="center"/>
        <w:rPr>
          <w:rFonts w:ascii="Times New Roman" w:hAnsi="Times New Roman" w:cs="Times New Roman"/>
          <w:sz w:val="24"/>
          <w:szCs w:val="24"/>
          <w:lang w:val="id-ID"/>
        </w:rPr>
      </w:pPr>
      <w:hyperlink r:id="rId7" w:history="1">
        <w:r w:rsidR="00AB2FD7" w:rsidRPr="004C4A55">
          <w:rPr>
            <w:rStyle w:val="Hyperlink"/>
            <w:rFonts w:ascii="Times New Roman" w:hAnsi="Times New Roman"/>
            <w:sz w:val="24"/>
            <w:szCs w:val="24"/>
            <w:lang w:val="id-ID"/>
          </w:rPr>
          <w:t>teshadwireski2404@gmail.com</w:t>
        </w:r>
      </w:hyperlink>
      <w:r w:rsidR="00AB2FD7">
        <w:rPr>
          <w:rFonts w:ascii="Times New Roman" w:eastAsia="SimSun" w:hAnsi="Times New Roman" w:cs="Times New Roman"/>
          <w:sz w:val="24"/>
          <w:szCs w:val="24"/>
          <w:lang w:val="id-ID"/>
        </w:rPr>
        <w:t xml:space="preserve"> </w:t>
      </w:r>
      <w:r w:rsidR="00AB2FD7" w:rsidRPr="007A3423">
        <w:rPr>
          <w:rFonts w:ascii="Times New Roman" w:hAnsi="Times New Roman" w:cs="Times New Roman"/>
          <w:sz w:val="24"/>
          <w:szCs w:val="24"/>
          <w:lang w:val="id-ID"/>
        </w:rPr>
        <w:t xml:space="preserve"> </w:t>
      </w:r>
    </w:p>
    <w:p w14:paraId="0CC0CF0C" w14:textId="77777777" w:rsidR="00AB2FD7" w:rsidRPr="005600D0" w:rsidRDefault="00AB2FD7" w:rsidP="00AB2FD7">
      <w:pPr>
        <w:tabs>
          <w:tab w:val="right" w:leader="dot" w:pos="7371"/>
          <w:tab w:val="right" w:leader="dot" w:pos="8505"/>
        </w:tabs>
        <w:spacing w:after="0" w:line="480" w:lineRule="auto"/>
        <w:jc w:val="both"/>
        <w:rPr>
          <w:rFonts w:ascii="Times New Roman" w:hAnsi="Times New Roman" w:cs="Times New Roman"/>
          <w:sz w:val="24"/>
          <w:szCs w:val="24"/>
          <w:lang w:val="id-ID"/>
        </w:rPr>
      </w:pPr>
    </w:p>
    <w:p w14:paraId="5BD3AD70" w14:textId="77777777" w:rsidR="00AB2FD7" w:rsidRPr="00971AB6" w:rsidRDefault="00AB2FD7" w:rsidP="00AB2FD7">
      <w:pPr>
        <w:spacing w:after="0"/>
        <w:jc w:val="center"/>
        <w:rPr>
          <w:rFonts w:ascii="Times New Roman" w:hAnsi="Times New Roman" w:cs="Times New Roman"/>
          <w:b/>
          <w:i/>
          <w:sz w:val="24"/>
          <w:szCs w:val="24"/>
          <w:lang w:val="id-ID"/>
        </w:rPr>
      </w:pPr>
      <w:r w:rsidRPr="00971AB6">
        <w:rPr>
          <w:rFonts w:ascii="Times New Roman" w:hAnsi="Times New Roman" w:cs="Times New Roman"/>
          <w:b/>
          <w:i/>
          <w:sz w:val="24"/>
          <w:szCs w:val="24"/>
          <w:lang w:val="id-ID"/>
        </w:rPr>
        <w:t>Abstract</w:t>
      </w:r>
    </w:p>
    <w:p w14:paraId="62B196B9" w14:textId="77777777" w:rsidR="00AB2FD7" w:rsidRPr="00971AB6" w:rsidRDefault="00AB2FD7" w:rsidP="00AB2FD7">
      <w:pPr>
        <w:ind w:firstLine="720"/>
        <w:jc w:val="both"/>
        <w:rPr>
          <w:rFonts w:ascii="Times New Roman" w:hAnsi="Times New Roman" w:cs="Times New Roman"/>
          <w:i/>
          <w:sz w:val="24"/>
          <w:szCs w:val="24"/>
          <w:lang w:val="id-ID"/>
        </w:rPr>
      </w:pPr>
      <w:r w:rsidRPr="00971AB6">
        <w:rPr>
          <w:rFonts w:ascii="Times New Roman" w:hAnsi="Times New Roman" w:cs="Times New Roman"/>
          <w:i/>
          <w:sz w:val="24"/>
          <w:szCs w:val="24"/>
          <w:lang w:val="id-ID"/>
        </w:rPr>
        <w:t>This study aims to determine the correlation</w:t>
      </w:r>
      <w:r>
        <w:rPr>
          <w:rFonts w:ascii="Times New Roman" w:hAnsi="Times New Roman" w:cs="Times New Roman"/>
          <w:i/>
          <w:sz w:val="24"/>
          <w:szCs w:val="24"/>
          <w:lang w:val="id-ID"/>
        </w:rPr>
        <w:t xml:space="preserve"> between self-efficacy and cheating</w:t>
      </w:r>
      <w:r w:rsidRPr="00971AB6">
        <w:rPr>
          <w:rFonts w:ascii="Times New Roman" w:hAnsi="Times New Roman" w:cs="Times New Roman"/>
          <w:i/>
          <w:sz w:val="24"/>
          <w:szCs w:val="24"/>
          <w:lang w:val="id-ID"/>
        </w:rPr>
        <w:t xml:space="preserve"> behavior on students</w:t>
      </w:r>
      <w:r>
        <w:rPr>
          <w:rFonts w:ascii="Times New Roman" w:hAnsi="Times New Roman" w:cs="Times New Roman"/>
          <w:i/>
          <w:sz w:val="24"/>
          <w:szCs w:val="24"/>
          <w:lang w:val="id-ID"/>
        </w:rPr>
        <w:t xml:space="preserve"> at SMA N 3 Bantul</w:t>
      </w:r>
      <w:r w:rsidRPr="00971AB6">
        <w:rPr>
          <w:rFonts w:ascii="Times New Roman" w:hAnsi="Times New Roman" w:cs="Times New Roman"/>
          <w:i/>
          <w:sz w:val="24"/>
          <w:szCs w:val="24"/>
          <w:lang w:val="id-ID"/>
        </w:rPr>
        <w:t>. The hypothesis proposed there is a negative r</w:t>
      </w:r>
      <w:r>
        <w:rPr>
          <w:rFonts w:ascii="Times New Roman" w:hAnsi="Times New Roman" w:cs="Times New Roman"/>
          <w:i/>
          <w:sz w:val="24"/>
          <w:szCs w:val="24"/>
          <w:lang w:val="id-ID"/>
        </w:rPr>
        <w:t>elationship between self-efficacy and cheating</w:t>
      </w:r>
      <w:r w:rsidRPr="00971AB6">
        <w:rPr>
          <w:rFonts w:ascii="Times New Roman" w:hAnsi="Times New Roman" w:cs="Times New Roman"/>
          <w:i/>
          <w:sz w:val="24"/>
          <w:szCs w:val="24"/>
          <w:lang w:val="id-ID"/>
        </w:rPr>
        <w:t xml:space="preserve"> behavior on the students. Subjects in this s</w:t>
      </w:r>
      <w:r>
        <w:rPr>
          <w:rFonts w:ascii="Times New Roman" w:hAnsi="Times New Roman" w:cs="Times New Roman"/>
          <w:i/>
          <w:sz w:val="24"/>
          <w:szCs w:val="24"/>
          <w:lang w:val="id-ID"/>
        </w:rPr>
        <w:t>tudy were students in SMA N 3 Bantul</w:t>
      </w:r>
      <w:r w:rsidRPr="00971AB6">
        <w:rPr>
          <w:rFonts w:ascii="Times New Roman" w:hAnsi="Times New Roman" w:cs="Times New Roman"/>
          <w:i/>
          <w:sz w:val="24"/>
          <w:szCs w:val="24"/>
          <w:lang w:val="id-ID"/>
        </w:rPr>
        <w:t xml:space="preserve">. Total subjects were 60 peoples. </w:t>
      </w:r>
      <w:r>
        <w:rPr>
          <w:rFonts w:ascii="Times New Roman" w:hAnsi="Times New Roman" w:cs="Times New Roman"/>
          <w:i/>
          <w:sz w:val="24"/>
          <w:szCs w:val="24"/>
          <w:lang w:val="id-ID"/>
        </w:rPr>
        <w:t>D</w:t>
      </w:r>
      <w:r w:rsidRPr="00971AB6">
        <w:rPr>
          <w:rFonts w:ascii="Times New Roman" w:hAnsi="Times New Roman" w:cs="Times New Roman"/>
          <w:i/>
          <w:sz w:val="24"/>
          <w:szCs w:val="24"/>
          <w:lang w:val="id-ID"/>
        </w:rPr>
        <w:t>ata collection</w:t>
      </w:r>
      <w:r>
        <w:rPr>
          <w:rFonts w:ascii="Times New Roman" w:hAnsi="Times New Roman" w:cs="Times New Roman"/>
          <w:i/>
          <w:sz w:val="24"/>
          <w:szCs w:val="24"/>
          <w:lang w:val="id-ID"/>
        </w:rPr>
        <w:t xml:space="preserve"> method is using Self Efficacy and Cheating</w:t>
      </w:r>
      <w:r w:rsidRPr="00971AB6">
        <w:rPr>
          <w:rFonts w:ascii="Times New Roman" w:hAnsi="Times New Roman" w:cs="Times New Roman"/>
          <w:i/>
          <w:sz w:val="24"/>
          <w:szCs w:val="24"/>
          <w:lang w:val="id-ID"/>
        </w:rPr>
        <w:t xml:space="preserve"> Behavior</w:t>
      </w:r>
      <w:r>
        <w:rPr>
          <w:rFonts w:ascii="Times New Roman" w:hAnsi="Times New Roman" w:cs="Times New Roman"/>
          <w:i/>
          <w:sz w:val="24"/>
          <w:szCs w:val="24"/>
          <w:lang w:val="id-ID"/>
        </w:rPr>
        <w:t xml:space="preserve"> scale</w:t>
      </w:r>
      <w:r w:rsidRPr="00971AB6">
        <w:rPr>
          <w:rFonts w:ascii="Times New Roman" w:hAnsi="Times New Roman" w:cs="Times New Roman"/>
          <w:i/>
          <w:sz w:val="24"/>
          <w:szCs w:val="24"/>
          <w:lang w:val="id-ID"/>
        </w:rPr>
        <w:t>. Data analysis method used was Pearson Correlation analysis. Based on the research results, obtained correla</w:t>
      </w:r>
      <w:r>
        <w:rPr>
          <w:rFonts w:ascii="Times New Roman" w:hAnsi="Times New Roman" w:cs="Times New Roman"/>
          <w:i/>
          <w:sz w:val="24"/>
          <w:szCs w:val="24"/>
          <w:lang w:val="id-ID"/>
        </w:rPr>
        <w:t xml:space="preserve">tion coefficient of </w:t>
      </w:r>
      <w:r w:rsidRPr="00981CFF">
        <w:rPr>
          <w:rFonts w:ascii="Times New Roman" w:hAnsi="Times New Roman" w:cs="Times New Roman"/>
          <w:sz w:val="24"/>
          <w:szCs w:val="24"/>
        </w:rPr>
        <w:t>r</w:t>
      </w:r>
      <w:r w:rsidRPr="00981CFF">
        <w:rPr>
          <w:rFonts w:ascii="Times New Roman" w:hAnsi="Times New Roman" w:cs="Times New Roman"/>
          <w:sz w:val="24"/>
          <w:szCs w:val="24"/>
          <w:vertAlign w:val="subscript"/>
        </w:rPr>
        <w:t>xy</w:t>
      </w:r>
      <w:r>
        <w:rPr>
          <w:rFonts w:ascii="Times New Roman" w:hAnsi="Times New Roman" w:cs="Times New Roman"/>
          <w:i/>
          <w:sz w:val="24"/>
          <w:szCs w:val="24"/>
          <w:lang w:val="id-ID"/>
        </w:rPr>
        <w:t xml:space="preserve"> = -0.393</w:t>
      </w:r>
      <w:r w:rsidRPr="00971AB6">
        <w:rPr>
          <w:rFonts w:ascii="Times New Roman" w:hAnsi="Times New Roman" w:cs="Times New Roman"/>
          <w:i/>
          <w:sz w:val="24"/>
          <w:szCs w:val="24"/>
          <w:lang w:val="id-ID"/>
        </w:rPr>
        <w:t xml:space="preserve"> with</w:t>
      </w:r>
      <w:r>
        <w:rPr>
          <w:rFonts w:ascii="Times New Roman" w:hAnsi="Times New Roman" w:cs="Times New Roman"/>
          <w:i/>
          <w:sz w:val="24"/>
          <w:szCs w:val="24"/>
          <w:lang w:val="id-ID"/>
        </w:rPr>
        <w:t xml:space="preserve"> significance level of p = 0.001</w:t>
      </w:r>
      <w:r w:rsidRPr="00971AB6">
        <w:rPr>
          <w:rFonts w:ascii="Times New Roman" w:hAnsi="Times New Roman" w:cs="Times New Roman"/>
          <w:i/>
          <w:sz w:val="24"/>
          <w:szCs w:val="24"/>
          <w:lang w:val="id-ID"/>
        </w:rPr>
        <w:t xml:space="preserve"> (p&gt; 0.050), which means there is a significant negative </w:t>
      </w:r>
      <w:r>
        <w:rPr>
          <w:rFonts w:ascii="Times New Roman" w:hAnsi="Times New Roman" w:cs="Times New Roman"/>
          <w:i/>
          <w:sz w:val="24"/>
          <w:szCs w:val="24"/>
          <w:lang w:val="id-ID"/>
        </w:rPr>
        <w:t>relationship between self-efficacy and cheating</w:t>
      </w:r>
      <w:r w:rsidRPr="00971AB6">
        <w:rPr>
          <w:rFonts w:ascii="Times New Roman" w:hAnsi="Times New Roman" w:cs="Times New Roman"/>
          <w:i/>
          <w:sz w:val="24"/>
          <w:szCs w:val="24"/>
          <w:lang w:val="id-ID"/>
        </w:rPr>
        <w:t xml:space="preserve"> behavior. Effect</w:t>
      </w:r>
      <w:r>
        <w:rPr>
          <w:rFonts w:ascii="Times New Roman" w:hAnsi="Times New Roman" w:cs="Times New Roman"/>
          <w:i/>
          <w:sz w:val="24"/>
          <w:szCs w:val="24"/>
          <w:lang w:val="id-ID"/>
        </w:rPr>
        <w:t>ive contribution of self efficacy</w:t>
      </w:r>
      <w:r w:rsidRPr="00971AB6">
        <w:rPr>
          <w:rFonts w:ascii="Times New Roman" w:hAnsi="Times New Roman" w:cs="Times New Roman"/>
          <w:i/>
          <w:sz w:val="24"/>
          <w:szCs w:val="24"/>
          <w:lang w:val="id-ID"/>
        </w:rPr>
        <w:t xml:space="preserve"> with </w:t>
      </w:r>
      <w:r>
        <w:rPr>
          <w:rFonts w:ascii="Times New Roman" w:hAnsi="Times New Roman" w:cs="Times New Roman"/>
          <w:i/>
          <w:sz w:val="24"/>
          <w:szCs w:val="24"/>
          <w:lang w:val="id-ID"/>
        </w:rPr>
        <w:t>cheating</w:t>
      </w:r>
      <w:r w:rsidRPr="00971AB6">
        <w:rPr>
          <w:rFonts w:ascii="Times New Roman" w:hAnsi="Times New Roman" w:cs="Times New Roman"/>
          <w:i/>
          <w:sz w:val="24"/>
          <w:szCs w:val="24"/>
          <w:lang w:val="id-ID"/>
        </w:rPr>
        <w:t xml:space="preserve"> </w:t>
      </w:r>
      <w:r>
        <w:rPr>
          <w:rFonts w:ascii="Times New Roman" w:hAnsi="Times New Roman" w:cs="Times New Roman"/>
          <w:i/>
          <w:sz w:val="24"/>
          <w:szCs w:val="24"/>
          <w:lang w:val="id-ID"/>
        </w:rPr>
        <w:t>behavior is 15.5%. adn the rest 84.5</w:t>
      </w:r>
      <w:r w:rsidRPr="00971AB6">
        <w:rPr>
          <w:rFonts w:ascii="Times New Roman" w:hAnsi="Times New Roman" w:cs="Times New Roman"/>
          <w:i/>
          <w:sz w:val="24"/>
          <w:szCs w:val="24"/>
          <w:lang w:val="id-ID"/>
        </w:rPr>
        <w:t>% are obtained from other factors.</w:t>
      </w:r>
    </w:p>
    <w:p w14:paraId="51F02CC5" w14:textId="77777777" w:rsidR="00AB2FD7" w:rsidRPr="00971AB6" w:rsidRDefault="00AB2FD7" w:rsidP="00AB2FD7">
      <w:pPr>
        <w:jc w:val="center"/>
        <w:rPr>
          <w:rFonts w:ascii="Times New Roman" w:hAnsi="Times New Roman" w:cs="Times New Roman"/>
          <w:i/>
          <w:sz w:val="24"/>
          <w:szCs w:val="24"/>
          <w:lang w:val="id-ID"/>
        </w:rPr>
      </w:pPr>
    </w:p>
    <w:p w14:paraId="05F25B2F" w14:textId="77777777" w:rsidR="00AB2FD7" w:rsidRPr="00971AB6" w:rsidRDefault="00AB2FD7" w:rsidP="00AB2FD7">
      <w:pPr>
        <w:jc w:val="both"/>
        <w:rPr>
          <w:rFonts w:ascii="Times New Roman" w:hAnsi="Times New Roman" w:cs="Times New Roman"/>
          <w:i/>
          <w:sz w:val="24"/>
          <w:szCs w:val="24"/>
          <w:lang w:val="id-ID"/>
        </w:rPr>
      </w:pPr>
      <w:r w:rsidRPr="00971AB6">
        <w:rPr>
          <w:rFonts w:ascii="Times New Roman" w:hAnsi="Times New Roman" w:cs="Times New Roman"/>
          <w:b/>
          <w:i/>
          <w:sz w:val="24"/>
          <w:szCs w:val="24"/>
          <w:lang w:val="id-ID"/>
        </w:rPr>
        <w:t>Keywords:</w:t>
      </w:r>
      <w:r>
        <w:rPr>
          <w:rFonts w:ascii="Times New Roman" w:hAnsi="Times New Roman" w:cs="Times New Roman"/>
          <w:i/>
          <w:sz w:val="24"/>
          <w:szCs w:val="24"/>
          <w:lang w:val="id-ID"/>
        </w:rPr>
        <w:t xml:space="preserve"> self efficacy, cheating</w:t>
      </w:r>
      <w:r w:rsidRPr="00971AB6">
        <w:rPr>
          <w:rFonts w:ascii="Times New Roman" w:hAnsi="Times New Roman" w:cs="Times New Roman"/>
          <w:i/>
          <w:sz w:val="24"/>
          <w:szCs w:val="24"/>
          <w:lang w:val="id-ID"/>
        </w:rPr>
        <w:t xml:space="preserve"> behavior, student</w:t>
      </w:r>
    </w:p>
    <w:p w14:paraId="3DA0D6D7" w14:textId="77777777" w:rsidR="00AB2FD7" w:rsidRDefault="00AB2FD7" w:rsidP="00AB2FD7">
      <w:pPr>
        <w:rPr>
          <w:lang w:val="id-ID"/>
        </w:rPr>
      </w:pPr>
    </w:p>
    <w:p w14:paraId="5E5EDBDB" w14:textId="77777777" w:rsidR="00AB2FD7" w:rsidRDefault="00AB2FD7" w:rsidP="00AB2FD7">
      <w:pPr>
        <w:rPr>
          <w:lang w:val="id-ID"/>
        </w:rPr>
        <w:sectPr w:rsidR="00AB2FD7">
          <w:pgSz w:w="11906" w:h="16838"/>
          <w:pgMar w:top="1440" w:right="1440" w:bottom="1440" w:left="1440" w:header="708" w:footer="708" w:gutter="0"/>
          <w:cols w:space="708"/>
          <w:docGrid w:linePitch="360"/>
        </w:sectPr>
      </w:pPr>
    </w:p>
    <w:p w14:paraId="78255405" w14:textId="77777777" w:rsidR="00AB2FD7" w:rsidRPr="0084593E" w:rsidRDefault="00AB2FD7" w:rsidP="00413019">
      <w:pPr>
        <w:spacing w:line="360" w:lineRule="auto"/>
        <w:jc w:val="both"/>
        <w:rPr>
          <w:rFonts w:ascii="Times New Roman" w:hAnsi="Times New Roman" w:cs="Times New Roman"/>
          <w:b/>
          <w:sz w:val="24"/>
          <w:szCs w:val="24"/>
          <w:lang w:val="id-ID"/>
        </w:rPr>
      </w:pPr>
      <w:r w:rsidRPr="0084593E">
        <w:rPr>
          <w:rFonts w:ascii="Times New Roman" w:hAnsi="Times New Roman" w:cs="Times New Roman"/>
          <w:b/>
          <w:sz w:val="24"/>
          <w:szCs w:val="24"/>
          <w:lang w:val="id-ID"/>
        </w:rPr>
        <w:lastRenderedPageBreak/>
        <w:t>PENDAHULUAN</w:t>
      </w:r>
    </w:p>
    <w:p w14:paraId="4B15407F" w14:textId="77777777" w:rsidR="00AB2FD7" w:rsidRPr="00227F81" w:rsidRDefault="00AB2FD7" w:rsidP="00413019">
      <w:pPr>
        <w:spacing w:line="360" w:lineRule="auto"/>
        <w:ind w:left="284" w:firstLine="436"/>
        <w:jc w:val="both"/>
        <w:rPr>
          <w:rFonts w:ascii="Times New Roman" w:hAnsi="Times New Roman" w:cs="Times New Roman"/>
          <w:sz w:val="24"/>
          <w:szCs w:val="24"/>
        </w:rPr>
      </w:pPr>
      <w:r w:rsidRPr="00227F81">
        <w:rPr>
          <w:rFonts w:ascii="Times New Roman" w:hAnsi="Times New Roman" w:cs="Times New Roman"/>
          <w:sz w:val="24"/>
          <w:szCs w:val="24"/>
        </w:rPr>
        <w:t xml:space="preserve">Pendidikan </w:t>
      </w:r>
      <w:r w:rsidRPr="00227F81">
        <w:rPr>
          <w:rFonts w:ascii="Times New Roman" w:hAnsi="Times New Roman" w:cs="Times New Roman"/>
          <w:sz w:val="24"/>
          <w:szCs w:val="24"/>
          <w:lang w:val="id-ID"/>
        </w:rPr>
        <w:t>nasional Indonesia saat ini memiliki tujuan mencerdaskan kehidupan bangsa dan mengembangkan manusia Indonesia seutuhnya</w:t>
      </w:r>
      <w:r w:rsidRPr="00227F81">
        <w:rPr>
          <w:rFonts w:ascii="Times New Roman" w:hAnsi="Times New Roman" w:cs="Times New Roman"/>
          <w:sz w:val="24"/>
          <w:szCs w:val="24"/>
        </w:rPr>
        <w:t>,</w:t>
      </w:r>
      <w:r w:rsidRPr="00227F81">
        <w:rPr>
          <w:rFonts w:ascii="Times New Roman" w:hAnsi="Times New Roman" w:cs="Times New Roman"/>
          <w:sz w:val="24"/>
          <w:szCs w:val="24"/>
          <w:lang w:val="id-ID"/>
        </w:rPr>
        <w:t xml:space="preserve"> membentuk manusia yang beriman dan bertaqwa kepada Tuhan Yang Maha Esa dan budi perkerti luhur, memiliki pengetahuan dan keterampilan, kesehatan jasmani rohani, kepribadian yang mantap dan mandiri serta bertanggungjawab kemasyarakatan dan kebangsaan. Tujuan tersebut tercantum dalam UU no 2 tahun 1989 bab 2 pasal </w:t>
      </w:r>
      <w:r w:rsidRPr="00227F81">
        <w:rPr>
          <w:rFonts w:ascii="Times New Roman" w:hAnsi="Times New Roman" w:cs="Times New Roman"/>
          <w:sz w:val="24"/>
          <w:szCs w:val="24"/>
          <w:lang w:val="id-ID"/>
        </w:rPr>
        <w:lastRenderedPageBreak/>
        <w:t>4 yang ditetapkan ole</w:t>
      </w:r>
      <w:r>
        <w:rPr>
          <w:rFonts w:ascii="Times New Roman" w:hAnsi="Times New Roman" w:cs="Times New Roman"/>
          <w:sz w:val="24"/>
          <w:szCs w:val="24"/>
          <w:lang w:val="id-ID"/>
        </w:rPr>
        <w:t>h pemerintah Indonesia melalui Direktorat Jendral Pendidikan Dasar dan Menengah Departemen dan K</w:t>
      </w:r>
      <w:r w:rsidRPr="00227F81">
        <w:rPr>
          <w:rFonts w:ascii="Times New Roman" w:hAnsi="Times New Roman" w:cs="Times New Roman"/>
          <w:sz w:val="24"/>
          <w:szCs w:val="24"/>
          <w:lang w:val="id-ID"/>
        </w:rPr>
        <w:t>ebudayaan (2006), yang kem</w:t>
      </w:r>
      <w:r>
        <w:rPr>
          <w:rFonts w:ascii="Times New Roman" w:hAnsi="Times New Roman" w:cs="Times New Roman"/>
          <w:sz w:val="24"/>
          <w:szCs w:val="24"/>
          <w:lang w:val="id-ID"/>
        </w:rPr>
        <w:t>udian ditegaskan kembali dalam Peraturan Pemerintah R</w:t>
      </w:r>
      <w:r w:rsidRPr="00227F81">
        <w:rPr>
          <w:rFonts w:ascii="Times New Roman" w:hAnsi="Times New Roman" w:cs="Times New Roman"/>
          <w:sz w:val="24"/>
          <w:szCs w:val="24"/>
          <w:lang w:val="id-ID"/>
        </w:rPr>
        <w:t>e</w:t>
      </w:r>
      <w:r>
        <w:rPr>
          <w:rFonts w:ascii="Times New Roman" w:hAnsi="Times New Roman" w:cs="Times New Roman"/>
          <w:sz w:val="24"/>
          <w:szCs w:val="24"/>
          <w:lang w:val="id-ID"/>
        </w:rPr>
        <w:t>publik I</w:t>
      </w:r>
      <w:r w:rsidRPr="00227F81">
        <w:rPr>
          <w:rFonts w:ascii="Times New Roman" w:hAnsi="Times New Roman" w:cs="Times New Roman"/>
          <w:sz w:val="24"/>
          <w:szCs w:val="24"/>
          <w:lang w:val="id-ID"/>
        </w:rPr>
        <w:t xml:space="preserve">ndonesia tahun 2005 no 9 tahun 2005 bab 2 pasal 4, mengenai tujuan standar pendidikan nasional. Secara singkat pendidikan nasional bertujuan untuk mewujudkan manusia indonesia yang berkualitas secara utuh, yaitu yang bermutu dalam seluruh dimensinya: kepribadian, intelektual, dan </w:t>
      </w:r>
      <w:r w:rsidRPr="00227F81">
        <w:rPr>
          <w:rFonts w:ascii="Times New Roman" w:hAnsi="Times New Roman" w:cs="Times New Roman"/>
          <w:sz w:val="24"/>
          <w:szCs w:val="24"/>
          <w:lang w:val="id-ID"/>
        </w:rPr>
        <w:lastRenderedPageBreak/>
        <w:t>kesehatannya (Sindhunata dalam Indarto dan Masrun, 2004).</w:t>
      </w:r>
      <w:r w:rsidRPr="00227F81">
        <w:rPr>
          <w:rFonts w:ascii="Times New Roman" w:hAnsi="Times New Roman" w:cs="Times New Roman"/>
          <w:sz w:val="24"/>
          <w:szCs w:val="24"/>
        </w:rPr>
        <w:t xml:space="preserve"> </w:t>
      </w:r>
    </w:p>
    <w:p w14:paraId="09582B92" w14:textId="77777777" w:rsidR="00AB2FD7" w:rsidRDefault="00AB2FD7" w:rsidP="00413019">
      <w:pPr>
        <w:spacing w:line="360" w:lineRule="auto"/>
        <w:ind w:left="284" w:firstLine="436"/>
        <w:jc w:val="both"/>
        <w:rPr>
          <w:rFonts w:ascii="Times New Roman" w:hAnsi="Times New Roman" w:cs="Times New Roman"/>
          <w:sz w:val="24"/>
          <w:szCs w:val="24"/>
          <w:lang w:val="id-ID"/>
        </w:rPr>
      </w:pPr>
      <w:r w:rsidRPr="00227F81">
        <w:rPr>
          <w:rFonts w:ascii="Times New Roman" w:hAnsi="Times New Roman" w:cs="Times New Roman"/>
          <w:sz w:val="24"/>
          <w:szCs w:val="24"/>
          <w:lang w:val="id-ID"/>
        </w:rPr>
        <w:t>Kenyataan bahwa sistem pendidikan Indonesia yang menggunaka</w:t>
      </w:r>
      <w:r>
        <w:rPr>
          <w:rFonts w:ascii="Times New Roman" w:hAnsi="Times New Roman" w:cs="Times New Roman"/>
          <w:sz w:val="24"/>
          <w:szCs w:val="24"/>
          <w:lang w:val="id-ID"/>
        </w:rPr>
        <w:t>n</w:t>
      </w:r>
      <w:r w:rsidRPr="00227F81">
        <w:rPr>
          <w:rFonts w:ascii="Times New Roman" w:hAnsi="Times New Roman" w:cs="Times New Roman"/>
          <w:sz w:val="24"/>
          <w:szCs w:val="24"/>
          <w:lang w:val="id-ID"/>
        </w:rPr>
        <w:t xml:space="preserve"> nilai dari tes atau evaluasi belajar terhadap materi yang diberikan sebelumnya untuk menunjukkan kemajuan dan penguasaan ilmu ana</w:t>
      </w:r>
      <w:r>
        <w:rPr>
          <w:rFonts w:ascii="Times New Roman" w:hAnsi="Times New Roman" w:cs="Times New Roman"/>
          <w:sz w:val="24"/>
          <w:szCs w:val="24"/>
          <w:lang w:val="id-ID"/>
        </w:rPr>
        <w:t>k didik, menyebabkan pelajar</w:t>
      </w:r>
      <w:r w:rsidRPr="00227F81">
        <w:rPr>
          <w:rFonts w:ascii="Times New Roman" w:hAnsi="Times New Roman" w:cs="Times New Roman"/>
          <w:sz w:val="24"/>
          <w:szCs w:val="24"/>
          <w:lang w:val="id-ID"/>
        </w:rPr>
        <w:t xml:space="preserve"> memandang prestasi belajar hanya dari pencapaian nilai yang tinggi, bukan pada prosesnya. Sehingga pandangan tersebut menimbulkan tekanan pada siswa untuk mencapai nilai yang tinggi. Tekanan yang dirasakan akan membuat siswa lebih berorentasi pada nilai, bukan pada ilmu siswa dapat mempresepsi ujian sebagai alat untuk menyusun perangkat dan dapat menyebabkan dirinya mengalami kegagalan, bukan sebagai instrumen yang dapat menunjukkan kemajuan dalam proses be</w:t>
      </w:r>
      <w:r>
        <w:rPr>
          <w:rFonts w:ascii="Times New Roman" w:hAnsi="Times New Roman" w:cs="Times New Roman"/>
          <w:sz w:val="24"/>
          <w:szCs w:val="24"/>
          <w:lang w:val="id-ID"/>
        </w:rPr>
        <w:t xml:space="preserve">lajar (Sujana dan Wulan, 1994). </w:t>
      </w:r>
      <w:r w:rsidRPr="00227F81">
        <w:rPr>
          <w:rFonts w:ascii="Times New Roman" w:hAnsi="Times New Roman" w:cs="Times New Roman"/>
          <w:sz w:val="24"/>
          <w:szCs w:val="24"/>
          <w:lang w:val="id-ID"/>
        </w:rPr>
        <w:t>Sekolah menengah ke</w:t>
      </w:r>
      <w:r>
        <w:rPr>
          <w:rFonts w:ascii="Times New Roman" w:hAnsi="Times New Roman" w:cs="Times New Roman"/>
          <w:sz w:val="24"/>
          <w:szCs w:val="24"/>
          <w:lang w:val="id-ID"/>
        </w:rPr>
        <w:t xml:space="preserve"> </w:t>
      </w:r>
      <w:r w:rsidRPr="00227F81">
        <w:rPr>
          <w:rFonts w:ascii="Times New Roman" w:hAnsi="Times New Roman" w:cs="Times New Roman"/>
          <w:sz w:val="24"/>
          <w:szCs w:val="24"/>
          <w:lang w:val="id-ID"/>
        </w:rPr>
        <w:t xml:space="preserve">atas sangatlah banyak, sehingga terjadi persaingan dalam </w:t>
      </w:r>
      <w:r>
        <w:rPr>
          <w:rFonts w:ascii="Times New Roman" w:hAnsi="Times New Roman" w:cs="Times New Roman"/>
          <w:sz w:val="24"/>
          <w:szCs w:val="24"/>
          <w:lang w:val="id-ID"/>
        </w:rPr>
        <w:t>hal kualitas maupun kuantitas, d</w:t>
      </w:r>
      <w:r w:rsidRPr="00227F81">
        <w:rPr>
          <w:rFonts w:ascii="Times New Roman" w:hAnsi="Times New Roman" w:cs="Times New Roman"/>
          <w:sz w:val="24"/>
          <w:szCs w:val="24"/>
          <w:lang w:val="id-ID"/>
        </w:rPr>
        <w:t xml:space="preserve">ari segi pelajar pun terjadi persaingan baik antara pelajar ataupun sekolah. Persaingaan pelajar biasanya terjadi dalam hal mendapatkan prestasi, beasiswa, dan memperoleh nilai kelulusan yang tinggi. Usaha yang ditempuh oleh pelajar untuk mencapai </w:t>
      </w:r>
      <w:r w:rsidRPr="00227F81">
        <w:rPr>
          <w:rFonts w:ascii="Times New Roman" w:hAnsi="Times New Roman" w:cs="Times New Roman"/>
          <w:sz w:val="24"/>
          <w:szCs w:val="24"/>
          <w:lang w:val="id-ID"/>
        </w:rPr>
        <w:lastRenderedPageBreak/>
        <w:t>keberhasilan diatas bermaca</w:t>
      </w:r>
      <w:r>
        <w:rPr>
          <w:rFonts w:ascii="Times New Roman" w:hAnsi="Times New Roman" w:cs="Times New Roman"/>
          <w:sz w:val="24"/>
          <w:szCs w:val="24"/>
          <w:lang w:val="id-ID"/>
        </w:rPr>
        <w:t>m</w:t>
      </w:r>
      <w:r w:rsidRPr="00227F81">
        <w:rPr>
          <w:rFonts w:ascii="Times New Roman" w:hAnsi="Times New Roman" w:cs="Times New Roman"/>
          <w:sz w:val="24"/>
          <w:szCs w:val="24"/>
          <w:lang w:val="id-ID"/>
        </w:rPr>
        <w:t>-macam, baik itu us</w:t>
      </w:r>
      <w:r>
        <w:rPr>
          <w:rFonts w:ascii="Times New Roman" w:hAnsi="Times New Roman" w:cs="Times New Roman"/>
          <w:sz w:val="24"/>
          <w:szCs w:val="24"/>
          <w:lang w:val="id-ID"/>
        </w:rPr>
        <w:t>aha yang positif maupun negatif</w:t>
      </w:r>
      <w:r w:rsidRPr="00227F81">
        <w:rPr>
          <w:rFonts w:ascii="Times New Roman" w:hAnsi="Times New Roman" w:cs="Times New Roman"/>
          <w:sz w:val="24"/>
          <w:szCs w:val="24"/>
          <w:lang w:val="id-ID"/>
        </w:rPr>
        <w:t xml:space="preserve"> (Hartanto, 2012).</w:t>
      </w:r>
      <w:r>
        <w:rPr>
          <w:rFonts w:ascii="Times New Roman" w:hAnsi="Times New Roman" w:cs="Times New Roman"/>
          <w:sz w:val="24"/>
          <w:szCs w:val="24"/>
          <w:lang w:val="id-ID"/>
        </w:rPr>
        <w:t xml:space="preserve"> </w:t>
      </w:r>
    </w:p>
    <w:p w14:paraId="168C34F1" w14:textId="77777777" w:rsidR="00AB2FD7" w:rsidRDefault="00AB2FD7" w:rsidP="00413019">
      <w:pPr>
        <w:spacing w:line="360" w:lineRule="auto"/>
        <w:ind w:left="284" w:firstLine="436"/>
        <w:jc w:val="both"/>
        <w:rPr>
          <w:rFonts w:ascii="Times New Roman" w:hAnsi="Times New Roman" w:cs="Times New Roman"/>
          <w:sz w:val="24"/>
          <w:szCs w:val="24"/>
        </w:rPr>
      </w:pPr>
      <w:r w:rsidRPr="00227F81">
        <w:rPr>
          <w:rFonts w:ascii="Times New Roman" w:hAnsi="Times New Roman" w:cs="Times New Roman"/>
          <w:sz w:val="24"/>
          <w:szCs w:val="24"/>
        </w:rPr>
        <w:t>Menu</w:t>
      </w:r>
      <w:r>
        <w:rPr>
          <w:rFonts w:ascii="Times New Roman" w:hAnsi="Times New Roman" w:cs="Times New Roman"/>
          <w:sz w:val="24"/>
          <w:szCs w:val="24"/>
        </w:rPr>
        <w:t>rut Anderman dan Murdock 2006 (dalam Hasnatul, 2011) p</w:t>
      </w:r>
      <w:r w:rsidRPr="00227F81">
        <w:rPr>
          <w:rFonts w:ascii="Times New Roman" w:hAnsi="Times New Roman" w:cs="Times New Roman"/>
          <w:sz w:val="24"/>
          <w:szCs w:val="24"/>
        </w:rPr>
        <w:t>erilaku menyontek (</w:t>
      </w:r>
      <w:r w:rsidRPr="00227F81">
        <w:rPr>
          <w:rFonts w:ascii="Times New Roman" w:hAnsi="Times New Roman" w:cs="Times New Roman"/>
          <w:i/>
          <w:iCs/>
          <w:sz w:val="24"/>
          <w:szCs w:val="24"/>
        </w:rPr>
        <w:t>cheathing</w:t>
      </w:r>
      <w:r w:rsidRPr="00227F81">
        <w:rPr>
          <w:rFonts w:ascii="Times New Roman" w:hAnsi="Times New Roman" w:cs="Times New Roman"/>
          <w:sz w:val="24"/>
          <w:szCs w:val="24"/>
        </w:rPr>
        <w:t>) adalah perbuatan curang yang dilakukan dalam dunia pendidikan, baik itu meniru tulisan atau pekerjaan orang lain dengan perbuatan atau cara-cara yang tidak jujur dengan menghalalkan segala cara untuk mencapai nilai yang terbaik dalam ujian. Beberapa pengertian tersebut mengindikasikan bahwa perilaku menyontek adalah perbuatan curang yang dilakukan dalam dunia pendidikan, baik itu meniru tulisan atau pekerjaan orang lain dengan perbuatan atau cara-cara yang tidak jujur dengan menghalalkan segala cara untuk mencapai nilai yang terbaik dalam ujian. Hal ini sama halnya perilaku menyontek merupakan perbuatan yang melanggar tata tertib atau kode etik lembaga pendidikan. Sementara itu aspek m</w:t>
      </w:r>
      <w:r>
        <w:rPr>
          <w:rFonts w:ascii="Times New Roman" w:hAnsi="Times New Roman" w:cs="Times New Roman"/>
          <w:sz w:val="24"/>
          <w:szCs w:val="24"/>
        </w:rPr>
        <w:t>enurut Anderman dan Murdock (</w:t>
      </w:r>
      <w:r w:rsidRPr="00227F81">
        <w:rPr>
          <w:rFonts w:ascii="Times New Roman" w:hAnsi="Times New Roman" w:cs="Times New Roman"/>
          <w:sz w:val="24"/>
          <w:szCs w:val="24"/>
        </w:rPr>
        <w:t xml:space="preserve">2007) mengelompokkan empat bentuk perilaku menyontek, yaitu: </w:t>
      </w:r>
      <w:r w:rsidRPr="00227F81">
        <w:rPr>
          <w:rFonts w:ascii="Times New Roman" w:hAnsi="Times New Roman" w:cs="Times New Roman"/>
          <w:bCs/>
          <w:i/>
          <w:sz w:val="24"/>
          <w:szCs w:val="24"/>
        </w:rPr>
        <w:t>Individualistic-opportunistic</w:t>
      </w:r>
      <w:r w:rsidRPr="00227F81">
        <w:rPr>
          <w:rFonts w:ascii="Times New Roman" w:hAnsi="Times New Roman" w:cs="Times New Roman"/>
          <w:sz w:val="24"/>
          <w:szCs w:val="24"/>
        </w:rPr>
        <w:t xml:space="preserve"> dapat diartikan sebagai perilaku dimana siswa mengganti suatu jawaban ketika ujian atau tes sedang berlangsung dengan menggunakan catatan ketika guru atau </w:t>
      </w:r>
      <w:r w:rsidRPr="00227F81">
        <w:rPr>
          <w:rFonts w:ascii="Times New Roman" w:hAnsi="Times New Roman" w:cs="Times New Roman"/>
          <w:sz w:val="24"/>
          <w:szCs w:val="24"/>
        </w:rPr>
        <w:lastRenderedPageBreak/>
        <w:t xml:space="preserve">guru keluar dari kelas. </w:t>
      </w:r>
      <w:r w:rsidRPr="00227F81">
        <w:rPr>
          <w:rFonts w:ascii="Times New Roman" w:hAnsi="Times New Roman" w:cs="Times New Roman"/>
          <w:bCs/>
          <w:i/>
          <w:sz w:val="24"/>
          <w:szCs w:val="24"/>
        </w:rPr>
        <w:t>Independent- planned</w:t>
      </w:r>
      <w:r w:rsidRPr="00227F81">
        <w:rPr>
          <w:rFonts w:ascii="Times New Roman" w:hAnsi="Times New Roman" w:cs="Times New Roman"/>
          <w:sz w:val="24"/>
          <w:szCs w:val="24"/>
        </w:rPr>
        <w:t xml:space="preserve"> dapat diidentifikasi sebagai menggunakan catatan ketika tes atau ujian berlangsung, atau membawa jawaban yang telah lengkap atau telah dipersiapkan dengan menulisnya terlebih dahulu sebelum ujian berlangsung. </w:t>
      </w:r>
      <w:r w:rsidRPr="00227F81">
        <w:rPr>
          <w:rFonts w:ascii="Times New Roman" w:hAnsi="Times New Roman" w:cs="Times New Roman"/>
          <w:bCs/>
          <w:i/>
          <w:sz w:val="24"/>
          <w:szCs w:val="24"/>
        </w:rPr>
        <w:t>Social-active</w:t>
      </w:r>
      <w:r w:rsidRPr="00227F81">
        <w:rPr>
          <w:rFonts w:ascii="Times New Roman" w:hAnsi="Times New Roman" w:cs="Times New Roman"/>
          <w:sz w:val="24"/>
          <w:szCs w:val="24"/>
        </w:rPr>
        <w:t xml:space="preserve"> yaitu perilaku menyontek dimana siswa mengkopi, melihat atau meminta jawaban dari orang lain. </w:t>
      </w:r>
      <w:r w:rsidRPr="00227F81">
        <w:rPr>
          <w:rFonts w:ascii="Times New Roman" w:hAnsi="Times New Roman" w:cs="Times New Roman"/>
          <w:bCs/>
          <w:i/>
          <w:sz w:val="24"/>
          <w:szCs w:val="24"/>
        </w:rPr>
        <w:t>Social-passive</w:t>
      </w:r>
      <w:r w:rsidRPr="00227F81">
        <w:rPr>
          <w:rFonts w:ascii="Times New Roman" w:hAnsi="Times New Roman" w:cs="Times New Roman"/>
          <w:sz w:val="24"/>
          <w:szCs w:val="24"/>
        </w:rPr>
        <w:t xml:space="preserve"> adalah mengizinkan seseorang melihat atau mengkopi jawabannya.</w:t>
      </w:r>
    </w:p>
    <w:p w14:paraId="1BD7BE2C" w14:textId="77777777" w:rsidR="00AB2FD7" w:rsidRDefault="00AB2FD7" w:rsidP="00413019">
      <w:pPr>
        <w:pStyle w:val="NormalWeb"/>
        <w:spacing w:line="360" w:lineRule="auto"/>
        <w:ind w:left="284" w:firstLine="720"/>
        <w:jc w:val="both"/>
      </w:pPr>
      <w:r w:rsidRPr="002A7A9F">
        <w:t xml:space="preserve">Dampak perilaku menyontek bagi pelajar dapat mendidik siswa untuk berbohong, pelajar tidak menghargai proses belajar, melahirkan koruptor, penipu, plagiator, dan penjahat yang menghalalkan segala cara, tidak mau berusaha sendiri dan selalu mengandalkan orang lain, dan membodohi diri sendiri. Menurut teori perkembangan moral Kohlberg, perilaku menyontek dapat merugikan kode moral, perilaku menyontek dapat merugikan diri sendiri atau orang lain, perilaku menyontek dapat mengikis pribadi jujur dalam diri seorang pelajar, dapat menghambat seorang pelajar mengoptimalkan kemampuan dalam belajar dan memperoleh hasil belajar. (Hartanto, 2012). </w:t>
      </w:r>
    </w:p>
    <w:p w14:paraId="3EA74F70" w14:textId="77777777" w:rsidR="00AB2FD7" w:rsidRDefault="00AB2FD7" w:rsidP="00413019">
      <w:pPr>
        <w:spacing w:line="360" w:lineRule="auto"/>
        <w:ind w:left="284" w:firstLine="436"/>
        <w:jc w:val="both"/>
      </w:pPr>
      <w:r>
        <w:rPr>
          <w:rFonts w:ascii="Times New Roman" w:hAnsi="Times New Roman" w:cs="Times New Roman"/>
          <w:sz w:val="24"/>
          <w:szCs w:val="24"/>
        </w:rPr>
        <w:lastRenderedPageBreak/>
        <w:t>Menurut Hartanto (2012</w:t>
      </w:r>
      <w:r w:rsidRPr="00DC2D07">
        <w:rPr>
          <w:rFonts w:ascii="Times New Roman" w:hAnsi="Times New Roman" w:cs="Times New Roman"/>
          <w:sz w:val="24"/>
          <w:szCs w:val="24"/>
        </w:rPr>
        <w:t xml:space="preserve">) faktor </w:t>
      </w:r>
      <w:r w:rsidRPr="00DC2D07">
        <w:rPr>
          <w:rFonts w:ascii="Times New Roman" w:hAnsi="Times New Roman" w:cs="Times New Roman"/>
          <w:sz w:val="24"/>
          <w:szCs w:val="24"/>
          <w:lang w:val="id-ID"/>
        </w:rPr>
        <w:t xml:space="preserve">perilaku menyontek </w:t>
      </w:r>
      <w:r>
        <w:rPr>
          <w:rFonts w:ascii="Times New Roman" w:hAnsi="Times New Roman" w:cs="Times New Roman"/>
          <w:sz w:val="24"/>
          <w:szCs w:val="24"/>
        </w:rPr>
        <w:t>dapat dikelompokkan menjadi dua</w:t>
      </w:r>
      <w:r w:rsidRPr="00DC2D07">
        <w:rPr>
          <w:rFonts w:ascii="Times New Roman" w:hAnsi="Times New Roman" w:cs="Times New Roman"/>
          <w:sz w:val="24"/>
          <w:szCs w:val="24"/>
        </w:rPr>
        <w:t xml:space="preserve"> bagian yaitu faktor</w:t>
      </w:r>
      <w:r>
        <w:rPr>
          <w:rFonts w:ascii="Times New Roman" w:hAnsi="Times New Roman" w:cs="Times New Roman"/>
          <w:sz w:val="24"/>
          <w:szCs w:val="24"/>
        </w:rPr>
        <w:t xml:space="preserve"> internal dan faktor eksternal</w:t>
      </w:r>
      <w:r w:rsidRPr="00DC2D07">
        <w:rPr>
          <w:rFonts w:ascii="Times New Roman" w:hAnsi="Times New Roman" w:cs="Times New Roman"/>
          <w:sz w:val="24"/>
          <w:szCs w:val="24"/>
        </w:rPr>
        <w:t xml:space="preserve">. Faktor situasional dalam perilaku menyontek meliputi: (1) </w:t>
      </w:r>
      <w:r w:rsidRPr="00AA291A">
        <w:rPr>
          <w:rFonts w:ascii="Times New Roman" w:hAnsi="Times New Roman" w:cs="Times New Roman"/>
          <w:i/>
          <w:sz w:val="24"/>
          <w:szCs w:val="24"/>
        </w:rPr>
        <w:t>self-efficacy</w:t>
      </w:r>
      <w:r>
        <w:rPr>
          <w:rFonts w:ascii="Times New Roman" w:hAnsi="Times New Roman" w:cs="Times New Roman"/>
          <w:sz w:val="24"/>
          <w:szCs w:val="24"/>
        </w:rPr>
        <w:t xml:space="preserve"> yang rendah</w:t>
      </w:r>
      <w:r w:rsidRPr="00DC2D07">
        <w:rPr>
          <w:rFonts w:ascii="Times New Roman" w:hAnsi="Times New Roman" w:cs="Times New Roman"/>
          <w:sz w:val="24"/>
          <w:szCs w:val="24"/>
        </w:rPr>
        <w:t>, (2)</w:t>
      </w:r>
      <w:r>
        <w:rPr>
          <w:rFonts w:ascii="Times New Roman" w:hAnsi="Times New Roman" w:cs="Times New Roman"/>
          <w:sz w:val="24"/>
          <w:szCs w:val="24"/>
        </w:rPr>
        <w:t xml:space="preserve"> kemampuan akademik yang rendah, (3) t</w:t>
      </w:r>
      <w:r w:rsidRPr="00AA291A">
        <w:rPr>
          <w:rFonts w:ascii="Times New Roman" w:hAnsi="Times New Roman" w:cs="Times New Roman"/>
          <w:i/>
          <w:sz w:val="24"/>
          <w:szCs w:val="24"/>
        </w:rPr>
        <w:t>ime management</w:t>
      </w:r>
      <w:r>
        <w:rPr>
          <w:rFonts w:ascii="Times New Roman" w:hAnsi="Times New Roman" w:cs="Times New Roman"/>
          <w:sz w:val="24"/>
          <w:szCs w:val="24"/>
        </w:rPr>
        <w:t xml:space="preserve">, (4) prokrastinasi akademik, (5) </w:t>
      </w:r>
      <w:r w:rsidRPr="00C20C51">
        <w:rPr>
          <w:rFonts w:ascii="Times New Roman" w:hAnsi="Times New Roman" w:cs="Times New Roman"/>
          <w:i/>
          <w:sz w:val="24"/>
          <w:szCs w:val="24"/>
        </w:rPr>
        <w:t>moral judgement maturity</w:t>
      </w:r>
      <w:r w:rsidRPr="00DC2D07">
        <w:rPr>
          <w:rFonts w:ascii="Times New Roman" w:hAnsi="Times New Roman" w:cs="Times New Roman"/>
          <w:sz w:val="24"/>
          <w:szCs w:val="24"/>
        </w:rPr>
        <w:t xml:space="preserve">. Faktor </w:t>
      </w:r>
      <w:r>
        <w:rPr>
          <w:rFonts w:ascii="Times New Roman" w:hAnsi="Times New Roman" w:cs="Times New Roman"/>
          <w:sz w:val="24"/>
          <w:szCs w:val="24"/>
        </w:rPr>
        <w:t>eksternal</w:t>
      </w:r>
      <w:r w:rsidRPr="00DC2D07">
        <w:rPr>
          <w:rFonts w:ascii="Times New Roman" w:hAnsi="Times New Roman" w:cs="Times New Roman"/>
          <w:sz w:val="24"/>
          <w:szCs w:val="24"/>
        </w:rPr>
        <w:t xml:space="preserve"> yang mempengaruhi perilaku menyontek meliputi; (1)</w:t>
      </w:r>
      <w:r>
        <w:rPr>
          <w:rFonts w:ascii="Times New Roman" w:hAnsi="Times New Roman" w:cs="Times New Roman"/>
          <w:sz w:val="24"/>
          <w:szCs w:val="24"/>
        </w:rPr>
        <w:t xml:space="preserve"> teman sebaya, (2) orang tua, (3) peraturan sekolah yang kurang jelas, (4) sikap dosen, (5) situasional.</w:t>
      </w:r>
      <w:r w:rsidRPr="00DC2D07">
        <w:rPr>
          <w:rFonts w:ascii="Times New Roman" w:hAnsi="Times New Roman" w:cs="Times New Roman"/>
          <w:sz w:val="24"/>
          <w:szCs w:val="24"/>
        </w:rPr>
        <w:t xml:space="preserve"> Berdasarkan pernyataan di atas dapat disimpulkan bahwa faktor yang menyebabkan pelajar menyontek adalah fak</w:t>
      </w:r>
      <w:r>
        <w:rPr>
          <w:rFonts w:ascii="Times New Roman" w:hAnsi="Times New Roman" w:cs="Times New Roman"/>
          <w:sz w:val="24"/>
          <w:szCs w:val="24"/>
        </w:rPr>
        <w:t xml:space="preserve">tor internal dan </w:t>
      </w:r>
      <w:r w:rsidRPr="00DC2D07">
        <w:rPr>
          <w:rFonts w:ascii="Times New Roman" w:hAnsi="Times New Roman" w:cs="Times New Roman"/>
          <w:sz w:val="24"/>
          <w:szCs w:val="24"/>
        </w:rPr>
        <w:t>faktor</w:t>
      </w:r>
      <w:r>
        <w:rPr>
          <w:rFonts w:ascii="Times New Roman" w:hAnsi="Times New Roman" w:cs="Times New Roman"/>
          <w:sz w:val="24"/>
          <w:szCs w:val="24"/>
        </w:rPr>
        <w:t xml:space="preserve"> eksternal</w:t>
      </w:r>
      <w:r w:rsidRPr="007D4D1D">
        <w:rPr>
          <w:rFonts w:ascii="Times New Roman" w:hAnsi="Times New Roman" w:cs="Times New Roman"/>
          <w:sz w:val="24"/>
          <w:szCs w:val="24"/>
        </w:rPr>
        <w:t>.</w:t>
      </w:r>
      <w:r>
        <w:rPr>
          <w:rFonts w:ascii="Times New Roman" w:hAnsi="Times New Roman" w:cs="Times New Roman"/>
          <w:sz w:val="24"/>
          <w:szCs w:val="24"/>
        </w:rPr>
        <w:t xml:space="preserve"> </w:t>
      </w:r>
      <w:r w:rsidRPr="007D4D1D">
        <w:rPr>
          <w:rFonts w:ascii="Times New Roman" w:hAnsi="Times New Roman" w:cs="Times New Roman"/>
          <w:sz w:val="24"/>
          <w:szCs w:val="24"/>
        </w:rPr>
        <w:t>Lebih lanjut menurut Schab (dalam Klausmeier, 1985) faktor-faktor yang membuat seorang siswa menyontek antara lain, yaitu malas belajar, tuntutan dari orang tua untuk memperoleh nilai baik karena orang tua banyak yang menganggap nilai akademis sama dengan kemampuan. Faktor yang lain adalah takut bila mengalami kegagalan dalam merai</w:t>
      </w:r>
      <w:r>
        <w:rPr>
          <w:rFonts w:ascii="Times New Roman" w:hAnsi="Times New Roman" w:cs="Times New Roman"/>
          <w:sz w:val="24"/>
          <w:szCs w:val="24"/>
        </w:rPr>
        <w:t>h</w:t>
      </w:r>
      <w:r w:rsidRPr="007D4D1D">
        <w:rPr>
          <w:rFonts w:ascii="Times New Roman" w:hAnsi="Times New Roman" w:cs="Times New Roman"/>
          <w:sz w:val="24"/>
          <w:szCs w:val="24"/>
        </w:rPr>
        <w:t xml:space="preserve"> prestasi Glasser (dalam Pudjijogjanti, 1985).</w:t>
      </w:r>
      <w:r>
        <w:t xml:space="preserve"> </w:t>
      </w:r>
    </w:p>
    <w:p w14:paraId="339F5108" w14:textId="77777777" w:rsidR="0004598D" w:rsidRDefault="00AB2FD7" w:rsidP="00413019">
      <w:pPr>
        <w:pStyle w:val="NormalWeb"/>
        <w:spacing w:line="360" w:lineRule="auto"/>
        <w:ind w:left="284" w:firstLine="720"/>
        <w:jc w:val="both"/>
      </w:pPr>
      <w:r w:rsidRPr="007D4D1D">
        <w:t xml:space="preserve">Berdasarkan urian di atas maka peneliti menggunakan </w:t>
      </w:r>
      <w:r w:rsidRPr="007D4D1D">
        <w:rPr>
          <w:i/>
        </w:rPr>
        <w:t>self efficacy</w:t>
      </w:r>
      <w:r w:rsidRPr="007D4D1D">
        <w:t xml:space="preserve"> sebagai</w:t>
      </w:r>
      <w:r>
        <w:t xml:space="preserve"> </w:t>
      </w:r>
      <w:r w:rsidRPr="00DC2D07">
        <w:t>variabel bebas</w:t>
      </w:r>
      <w:r>
        <w:t>.</w:t>
      </w:r>
      <w:r w:rsidRPr="0004598D">
        <w:t xml:space="preserve"> Alasan peneliti </w:t>
      </w:r>
      <w:r w:rsidRPr="0004598D">
        <w:lastRenderedPageBreak/>
        <w:t xml:space="preserve">dalam memilih faktor </w:t>
      </w:r>
      <w:r w:rsidRPr="0004598D">
        <w:rPr>
          <w:i/>
        </w:rPr>
        <w:t>self efficay</w:t>
      </w:r>
      <w:r w:rsidRPr="0004598D">
        <w:t xml:space="preserve">  karena setelah dilihat dari hasil wawancara bahwa  siswa-siswi disekolah  banyak yang memandang dirinya secara negatif, dalam hal ini siswa-siswi merasa rendah diri atau tidak yakin dengan kemampuan yang dia miliki. Sehingga hal tersebut mengindikasikan jika  </w:t>
      </w:r>
      <w:r w:rsidRPr="0004598D">
        <w:rPr>
          <w:i/>
        </w:rPr>
        <w:t>self efficacy</w:t>
      </w:r>
      <w:r w:rsidRPr="0004598D">
        <w:t xml:space="preserve"> siswa-siswi tersebut masih rendah, berdasarkan pada pendapat Schunk (Anwar, 2009) yang menyatakan bahwa </w:t>
      </w:r>
      <w:r w:rsidRPr="0004598D">
        <w:rPr>
          <w:i/>
        </w:rPr>
        <w:t>self efficacy</w:t>
      </w:r>
      <w:r w:rsidRPr="0004598D">
        <w:t xml:space="preserve"> sangat penting perannya dalam mempengaruhi usaha yang dilakukan, seberapa kuat usahanya dalam memprediksi keberhasilan yang akan dicapai. Hal ini sejalan dengan penilaian seseorang terhadap dirinya sendiri atau tingkat keyakinan mengenai seberapa besar kemampuannya dalam mengerjakan suatu tugas tertentu untuk mencapai hasil tertentu. </w:t>
      </w:r>
      <w:r w:rsidRPr="0004598D">
        <w:rPr>
          <w:i/>
        </w:rPr>
        <w:t>Self efficacy</w:t>
      </w:r>
      <w:r w:rsidRPr="0004598D">
        <w:t xml:space="preserve"> juga dapat membawa pada perilaku yang berbeda di antara individu dengan kemampuan yang sama karena </w:t>
      </w:r>
      <w:r w:rsidRPr="0004598D">
        <w:rPr>
          <w:i/>
        </w:rPr>
        <w:t>self efficacy</w:t>
      </w:r>
      <w:r w:rsidRPr="0004598D">
        <w:t xml:space="preserve"> memengaruhi pilihan, tujuan, pengatasan masalah, dan kegigihan dalam berusaha (Ghufron, 2010).</w:t>
      </w:r>
    </w:p>
    <w:p w14:paraId="01F4757A" w14:textId="77777777" w:rsidR="0004598D" w:rsidRPr="003206F7" w:rsidRDefault="0004598D" w:rsidP="00413019">
      <w:pPr>
        <w:pStyle w:val="NormalWeb"/>
        <w:spacing w:line="360" w:lineRule="auto"/>
        <w:ind w:left="284" w:firstLine="720"/>
        <w:jc w:val="both"/>
      </w:pPr>
      <w:r w:rsidRPr="0004598D">
        <w:t xml:space="preserve"> </w:t>
      </w:r>
      <w:r w:rsidRPr="003206F7">
        <w:t>Kemampuan siswa dalam menghadapi permasalahannya tidak dapat dilepaskan dengan kon</w:t>
      </w:r>
      <w:r>
        <w:t xml:space="preserve">sep </w:t>
      </w:r>
      <w:r w:rsidRPr="00A4332B">
        <w:rPr>
          <w:i/>
        </w:rPr>
        <w:t>self efficacy</w:t>
      </w:r>
      <w:r w:rsidRPr="003206F7">
        <w:t xml:space="preserve">. </w:t>
      </w:r>
      <w:r w:rsidRPr="00A4332B">
        <w:rPr>
          <w:i/>
        </w:rPr>
        <w:t>Self efficacy</w:t>
      </w:r>
      <w:r w:rsidRPr="003206F7">
        <w:t xml:space="preserve"> merupakan </w:t>
      </w:r>
      <w:r w:rsidRPr="003206F7">
        <w:lastRenderedPageBreak/>
        <w:t xml:space="preserve">keyakinan seseorang terhadap kemampuan atau kompetisinya untuk melakukan sebuah tugas, mencapai tujuan, atau mengatasi hambatan tertentu (Bandura, 2001). Pada remaja, </w:t>
      </w:r>
      <w:r w:rsidRPr="00A4332B">
        <w:rPr>
          <w:i/>
        </w:rPr>
        <w:t>self efficacy</w:t>
      </w:r>
      <w:r w:rsidRPr="003206F7">
        <w:t xml:space="preserve"> menjadi penting karena keyakinan atas kemampuan yang dimiliki dalam menyelesaikan masalah menjadi sangat diperlukan. Dalam hal ini, tidak hanya diperlukan potensi kognitif seperti intelegensi yang baik saja dalam menyelesaikan masalah-masalah yang dihadapi remaja. Keyakinan remaja pada kemampuan dirinya untuk menyelesaikan masalah juga sanga</w:t>
      </w:r>
      <w:r>
        <w:t>t</w:t>
      </w:r>
      <w:r w:rsidRPr="003206F7">
        <w:t xml:space="preserve"> d</w:t>
      </w:r>
      <w:r>
        <w:t xml:space="preserve">iperlukan (Widanarti dan Indati, </w:t>
      </w:r>
      <w:r w:rsidRPr="003206F7">
        <w:t>2002).</w:t>
      </w:r>
    </w:p>
    <w:p w14:paraId="1A4B8D6F" w14:textId="77777777" w:rsidR="0004598D" w:rsidRDefault="0004598D" w:rsidP="00413019">
      <w:pPr>
        <w:pStyle w:val="NormalWeb"/>
        <w:spacing w:line="360" w:lineRule="auto"/>
        <w:ind w:left="284" w:firstLine="720"/>
        <w:jc w:val="both"/>
      </w:pPr>
      <w:r w:rsidRPr="00A4332B">
        <w:rPr>
          <w:i/>
        </w:rPr>
        <w:t>Self efficacy</w:t>
      </w:r>
      <w:r>
        <w:t xml:space="preserve"> </w:t>
      </w:r>
      <w:r w:rsidRPr="003206F7">
        <w:t>dapat dipahami sebagai kekuatan bahwa seseorang mampu melakukan sesuatu yang di</w:t>
      </w:r>
      <w:r>
        <w:t>inginkan (Snyder dan Lopez, 2007</w:t>
      </w:r>
      <w:r w:rsidRPr="003206F7">
        <w:t xml:space="preserve">). Definisi tersebut merujuk pada individu yang mempunyai kapasitas dan digunakan untuk mendapatkan hasil atau pengaruh yang diinginkan. </w:t>
      </w:r>
      <w:r w:rsidRPr="00A4332B">
        <w:rPr>
          <w:i/>
        </w:rPr>
        <w:t>Self efficacy</w:t>
      </w:r>
      <w:r>
        <w:t xml:space="preserve"> </w:t>
      </w:r>
      <w:r w:rsidRPr="003206F7">
        <w:t xml:space="preserve">dalam hal ini dapat dibedakan menjadi dua, yaitu </w:t>
      </w:r>
      <w:r w:rsidRPr="00A4332B">
        <w:rPr>
          <w:i/>
        </w:rPr>
        <w:t>self efficacy</w:t>
      </w:r>
      <w:r>
        <w:t xml:space="preserve"> </w:t>
      </w:r>
      <w:r w:rsidRPr="003206F7">
        <w:t>positif dan negatif (Ginnett dan Curphy, 2</w:t>
      </w:r>
      <w:r>
        <w:t xml:space="preserve">009). </w:t>
      </w:r>
      <w:r w:rsidRPr="003D4204">
        <w:rPr>
          <w:i/>
        </w:rPr>
        <w:t>Self efficacy</w:t>
      </w:r>
      <w:r w:rsidRPr="003206F7">
        <w:t xml:space="preserve"> dikatakan positif ketika keyakinan yang dimiliki seseorang memiliki kuasa untuk menciptakan yang orang tersebut inginkan dan harapkan.</w:t>
      </w:r>
      <w:r>
        <w:t xml:space="preserve"> Sedangkan </w:t>
      </w:r>
      <w:r w:rsidRPr="003D4204">
        <w:rPr>
          <w:i/>
        </w:rPr>
        <w:t>self efficacy</w:t>
      </w:r>
      <w:r>
        <w:rPr>
          <w:i/>
        </w:rPr>
        <w:t xml:space="preserve"> </w:t>
      </w:r>
      <w:r>
        <w:lastRenderedPageBreak/>
        <w:t xml:space="preserve">negatif dikatakan ketika seseorang yang tidak peduli dengan keyakinan dan kemampuan yang dimiliki, serta komitmen yang rendah dalam mencapai tujuan yang seseorang itu hadapi dan semua hasil yang dapat merugikan. </w:t>
      </w:r>
    </w:p>
    <w:p w14:paraId="5F7D9312" w14:textId="77777777" w:rsidR="0004598D" w:rsidRDefault="0004598D" w:rsidP="00413019">
      <w:pPr>
        <w:spacing w:line="360" w:lineRule="auto"/>
        <w:ind w:left="284" w:firstLine="436"/>
        <w:jc w:val="both"/>
        <w:rPr>
          <w:rFonts w:ascii="Times New Roman" w:hAnsi="Times New Roman" w:cs="Times New Roman"/>
          <w:color w:val="000000" w:themeColor="text1"/>
          <w:sz w:val="24"/>
          <w:szCs w:val="24"/>
          <w:lang w:val="id-ID"/>
        </w:rPr>
      </w:pPr>
      <w:r w:rsidRPr="00991DD5">
        <w:rPr>
          <w:rFonts w:ascii="Times New Roman" w:hAnsi="Times New Roman" w:cs="Times New Roman"/>
          <w:color w:val="000000" w:themeColor="text1"/>
          <w:sz w:val="24"/>
          <w:szCs w:val="24"/>
          <w:lang w:val="id-ID"/>
        </w:rPr>
        <w:t xml:space="preserve">Berdasarkan urian di atas, dapat disimpulkan bahwa self </w:t>
      </w:r>
      <w:r w:rsidRPr="00991DD5">
        <w:rPr>
          <w:rFonts w:ascii="Times New Roman" w:hAnsi="Times New Roman" w:cs="Times New Roman"/>
          <w:i/>
          <w:color w:val="000000" w:themeColor="text1"/>
          <w:sz w:val="24"/>
          <w:szCs w:val="24"/>
          <w:lang w:val="id-ID"/>
        </w:rPr>
        <w:t>efficacy</w:t>
      </w:r>
      <w:r w:rsidRPr="00991DD5">
        <w:rPr>
          <w:rFonts w:ascii="Times New Roman" w:hAnsi="Times New Roman" w:cs="Times New Roman"/>
          <w:color w:val="000000" w:themeColor="text1"/>
          <w:sz w:val="24"/>
          <w:szCs w:val="24"/>
          <w:lang w:val="id-ID"/>
        </w:rPr>
        <w:t xml:space="preserve"> merupakan keyakinan atau kepercayaan individu terhadap kemampuan yang dimilikinya dalam melaksanakan dan menyelesaikan tugas-tugas yang ia hadapi, sehingga mampu mengatasi rintangan dan mencapai tujuan yang diharapkannya. Menurut Bandura (1997), keyakinan akan kemampuan diri individu dapat bervariasi</w:t>
      </w:r>
      <w:r>
        <w:rPr>
          <w:rFonts w:ascii="Times New Roman" w:hAnsi="Times New Roman" w:cs="Times New Roman"/>
          <w:color w:val="000000" w:themeColor="text1"/>
          <w:sz w:val="24"/>
          <w:szCs w:val="24"/>
          <w:lang w:val="id-ID"/>
        </w:rPr>
        <w:t xml:space="preserve"> pada masing-masing aspek. Aspek-aspek</w:t>
      </w:r>
      <w:r w:rsidRPr="00991DD5">
        <w:rPr>
          <w:rFonts w:ascii="Times New Roman" w:hAnsi="Times New Roman" w:cs="Times New Roman"/>
          <w:color w:val="000000" w:themeColor="text1"/>
          <w:sz w:val="24"/>
          <w:szCs w:val="24"/>
          <w:lang w:val="id-ID"/>
        </w:rPr>
        <w:t xml:space="preserve"> tersebut yaitu: </w:t>
      </w:r>
      <w:r>
        <w:rPr>
          <w:rFonts w:ascii="Times New Roman" w:hAnsi="Times New Roman" w:cs="Times New Roman"/>
          <w:i/>
          <w:color w:val="000000" w:themeColor="text1"/>
          <w:sz w:val="24"/>
          <w:szCs w:val="24"/>
          <w:lang w:val="id-ID"/>
        </w:rPr>
        <w:t>a. Level</w:t>
      </w:r>
      <w:r>
        <w:rPr>
          <w:rFonts w:ascii="Times New Roman" w:hAnsi="Times New Roman" w:cs="Times New Roman"/>
          <w:color w:val="000000" w:themeColor="text1"/>
          <w:sz w:val="24"/>
          <w:szCs w:val="24"/>
          <w:lang w:val="id-ID"/>
        </w:rPr>
        <w:t xml:space="preserve"> (Tingkat)</w:t>
      </w:r>
      <w:r w:rsidR="00413019">
        <w:rPr>
          <w:rFonts w:ascii="Times New Roman" w:hAnsi="Times New Roman" w:cs="Times New Roman"/>
          <w:color w:val="000000" w:themeColor="text1"/>
          <w:sz w:val="24"/>
          <w:szCs w:val="24"/>
          <w:lang w:val="id-ID"/>
        </w:rPr>
        <w:t xml:space="preserve"> berkaitan dengan keyakinan diri individu dalam mengerjakan suatu tugas berbeda dalam tingkat kesulitan tugas</w:t>
      </w:r>
      <w:r w:rsidRPr="00991DD5">
        <w:rPr>
          <w:rFonts w:ascii="Times New Roman" w:hAnsi="Times New Roman" w:cs="Times New Roman"/>
          <w:i/>
          <w:color w:val="000000" w:themeColor="text1"/>
          <w:sz w:val="24"/>
          <w:szCs w:val="24"/>
          <w:lang w:val="id-ID"/>
        </w:rPr>
        <w:t>, b. Strength</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(kekuatan keyakinan)</w:t>
      </w:r>
      <w:r w:rsidR="00413019">
        <w:rPr>
          <w:rFonts w:ascii="Times New Roman" w:hAnsi="Times New Roman" w:cs="Times New Roman"/>
          <w:color w:val="000000" w:themeColor="text1"/>
          <w:sz w:val="24"/>
          <w:szCs w:val="24"/>
          <w:lang w:val="id-ID"/>
        </w:rPr>
        <w:t xml:space="preserve"> berkaitan dengan kekuatan pada keyakinan individu atas kemampuannya untuk meraih keberhasilan dalam setiap tugas</w:t>
      </w:r>
      <w:r w:rsidRPr="00991DD5">
        <w:rPr>
          <w:rFonts w:ascii="Times New Roman" w:hAnsi="Times New Roman" w:cs="Times New Roman"/>
          <w:i/>
          <w:color w:val="000000" w:themeColor="text1"/>
          <w:sz w:val="24"/>
          <w:szCs w:val="24"/>
          <w:lang w:val="id-ID"/>
        </w:rPr>
        <w:t>, c. Generality</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(Keluasan)</w:t>
      </w:r>
      <w:r w:rsidR="00413019">
        <w:rPr>
          <w:rFonts w:ascii="Times New Roman" w:hAnsi="Times New Roman" w:cs="Times New Roman"/>
          <w:color w:val="000000" w:themeColor="text1"/>
          <w:sz w:val="24"/>
          <w:szCs w:val="24"/>
          <w:lang w:val="id-ID"/>
        </w:rPr>
        <w:t xml:space="preserve"> berkaitan cakupan luas bidang tingkah laku dimana individu merasa yakin terhadap kemampuannya</w:t>
      </w:r>
      <w:r w:rsidRPr="00991DD5">
        <w:rPr>
          <w:rFonts w:ascii="Times New Roman" w:hAnsi="Times New Roman" w:cs="Times New Roman"/>
          <w:color w:val="000000" w:themeColor="text1"/>
          <w:sz w:val="24"/>
          <w:szCs w:val="24"/>
          <w:lang w:val="id-ID"/>
        </w:rPr>
        <w:t xml:space="preserve">.  </w:t>
      </w:r>
    </w:p>
    <w:p w14:paraId="6F800FC6" w14:textId="77777777" w:rsidR="00AB2FD7" w:rsidRDefault="0004598D" w:rsidP="00413019">
      <w:pPr>
        <w:pStyle w:val="NormalWeb"/>
        <w:spacing w:line="360" w:lineRule="auto"/>
        <w:ind w:left="284" w:firstLine="720"/>
        <w:jc w:val="both"/>
      </w:pPr>
      <w:r w:rsidRPr="00413019">
        <w:t>Peneliti berasumsi bahwa</w:t>
      </w:r>
      <w:r w:rsidRPr="00413019">
        <w:rPr>
          <w:i/>
        </w:rPr>
        <w:t xml:space="preserve"> Self efficacy</w:t>
      </w:r>
      <w:r w:rsidRPr="00413019">
        <w:t xml:space="preserve"> mampu memiliki kaitan </w:t>
      </w:r>
      <w:r w:rsidRPr="00413019">
        <w:lastRenderedPageBreak/>
        <w:t xml:space="preserve">terhadap perilaku menyontek pada pelajar. Adanya penghayatan yang kuat mengenai </w:t>
      </w:r>
      <w:r w:rsidRPr="00413019">
        <w:rPr>
          <w:i/>
        </w:rPr>
        <w:t>self efficacy</w:t>
      </w:r>
      <w:r w:rsidRPr="00413019">
        <w:t xml:space="preserve"> mendorong pelajar untuk berprestasi dan mencapai kesejahteraan pribadi dalam banyak cara (Pudjiastuti, 2012). Seseorang yang mempunyai </w:t>
      </w:r>
      <w:r w:rsidRPr="00413019">
        <w:rPr>
          <w:i/>
        </w:rPr>
        <w:t>self efficacy</w:t>
      </w:r>
      <w:r w:rsidRPr="00413019">
        <w:t xml:space="preserve"> tinggi akan mempresepsikan bahwa dirinya mampu mengintegrasikan kemampuannya untuk melewati, menyelesaikan, sehingga mencapai suatu hal yang baik sesuai dengan harapannya. Sebaliknya seseorang dengan </w:t>
      </w:r>
      <w:r w:rsidRPr="00413019">
        <w:rPr>
          <w:i/>
        </w:rPr>
        <w:t>self efficacy</w:t>
      </w:r>
      <w:r w:rsidRPr="00413019">
        <w:t xml:space="preserve"> rendah akan mempersepsikan bahwa kemampuannya belum tentu dapat membuat dirinya berhasil lulus ujian atau dapat menyelesaikan usahanya untuk mendapatkan hasil sesuai harapan mereka sehingga mereka lebih memilih untuk melakukan perilaku menyontek (Pudjiastuti, 2012).</w:t>
      </w:r>
      <w:r w:rsidR="00413019">
        <w:t xml:space="preserve"> </w:t>
      </w:r>
      <w:r w:rsidR="00413019" w:rsidRPr="00991DD5">
        <w:rPr>
          <w:color w:val="000000" w:themeColor="text1"/>
        </w:rPr>
        <w:t>Berdasark</w:t>
      </w:r>
      <w:r w:rsidR="00413019">
        <w:rPr>
          <w:color w:val="000000" w:themeColor="text1"/>
        </w:rPr>
        <w:t>an uraia</w:t>
      </w:r>
      <w:r w:rsidR="00413019" w:rsidRPr="00991DD5">
        <w:rPr>
          <w:color w:val="000000" w:themeColor="text1"/>
        </w:rPr>
        <w:t>n di atas menunjukk</w:t>
      </w:r>
      <w:r w:rsidR="00413019">
        <w:rPr>
          <w:color w:val="000000" w:themeColor="text1"/>
        </w:rPr>
        <w:t>an bahwa tingginya</w:t>
      </w:r>
      <w:r w:rsidR="00413019" w:rsidRPr="00991DD5">
        <w:rPr>
          <w:color w:val="000000" w:themeColor="text1"/>
        </w:rPr>
        <w:t xml:space="preserve"> perilaku menyontek oleh </w:t>
      </w:r>
      <w:r w:rsidR="00413019" w:rsidRPr="0092779A">
        <w:t xml:space="preserve">pelajar dikarenakan </w:t>
      </w:r>
      <w:r w:rsidR="00413019" w:rsidRPr="0092779A">
        <w:rPr>
          <w:i/>
          <w:iCs/>
        </w:rPr>
        <w:t xml:space="preserve">self efficacy </w:t>
      </w:r>
      <w:r w:rsidR="00413019" w:rsidRPr="0092779A">
        <w:t>yang rendah,</w:t>
      </w:r>
      <w:r w:rsidR="00413019">
        <w:t xml:space="preserve"> sebaliknya rendahnya perilaku menyontek dikarenakan </w:t>
      </w:r>
      <w:r w:rsidR="00413019" w:rsidRPr="00274606">
        <w:rPr>
          <w:i/>
        </w:rPr>
        <w:t>self efficacy</w:t>
      </w:r>
      <w:r w:rsidR="00413019">
        <w:t xml:space="preserve"> yang tinggi</w:t>
      </w:r>
      <w:r w:rsidR="00413019" w:rsidRPr="0092779A">
        <w:t xml:space="preserve"> </w:t>
      </w:r>
      <w:r w:rsidR="00413019">
        <w:t>m</w:t>
      </w:r>
      <w:r w:rsidR="00413019" w:rsidRPr="00227F81">
        <w:t xml:space="preserve">aka rumusan masalah dari penelitian ini adalah Apakah ada hubungan </w:t>
      </w:r>
      <w:r w:rsidR="00413019" w:rsidRPr="00227F81">
        <w:rPr>
          <w:i/>
        </w:rPr>
        <w:t>self efficacy</w:t>
      </w:r>
      <w:r w:rsidR="00413019" w:rsidRPr="00227F81">
        <w:t xml:space="preserve"> dengan perilaku men</w:t>
      </w:r>
      <w:r w:rsidR="00413019">
        <w:t>yontek pada pelajar SMAN 3 BANTUL ?</w:t>
      </w:r>
    </w:p>
    <w:p w14:paraId="1EEA10E6" w14:textId="77777777" w:rsidR="00AB2FD7" w:rsidRPr="0084593E" w:rsidRDefault="00AB2FD7" w:rsidP="00413019">
      <w:pPr>
        <w:spacing w:line="360" w:lineRule="auto"/>
        <w:jc w:val="center"/>
        <w:rPr>
          <w:rFonts w:ascii="Times New Roman" w:hAnsi="Times New Roman" w:cs="Times New Roman"/>
          <w:b/>
          <w:sz w:val="24"/>
          <w:szCs w:val="24"/>
          <w:lang w:val="id-ID"/>
        </w:rPr>
      </w:pPr>
      <w:r w:rsidRPr="0084593E">
        <w:rPr>
          <w:rFonts w:ascii="Times New Roman" w:hAnsi="Times New Roman" w:cs="Times New Roman"/>
          <w:b/>
          <w:sz w:val="24"/>
          <w:szCs w:val="24"/>
          <w:lang w:val="id-ID"/>
        </w:rPr>
        <w:t>METODE</w:t>
      </w:r>
    </w:p>
    <w:p w14:paraId="149705AC" w14:textId="77777777" w:rsidR="00413019" w:rsidRPr="00F357C7" w:rsidRDefault="00413019" w:rsidP="00413019">
      <w:pPr>
        <w:spacing w:after="0" w:line="360" w:lineRule="auto"/>
        <w:ind w:firstLine="360"/>
        <w:jc w:val="both"/>
        <w:rPr>
          <w:rFonts w:ascii="Times New Roman" w:hAnsi="Times New Roman" w:cs="Times New Roman"/>
          <w:i/>
          <w:sz w:val="24"/>
          <w:szCs w:val="24"/>
        </w:rPr>
      </w:pPr>
      <w:r w:rsidRPr="000803F1">
        <w:rPr>
          <w:rFonts w:ascii="Times New Roman" w:hAnsi="Times New Roman" w:cs="Times New Roman"/>
          <w:sz w:val="24"/>
          <w:szCs w:val="24"/>
        </w:rPr>
        <w:lastRenderedPageBreak/>
        <w:t xml:space="preserve">Subjek pada penelitian ini </w:t>
      </w:r>
      <w:r>
        <w:rPr>
          <w:rFonts w:ascii="Times New Roman" w:hAnsi="Times New Roman" w:cs="Times New Roman"/>
          <w:sz w:val="24"/>
          <w:szCs w:val="24"/>
        </w:rPr>
        <w:t xml:space="preserve">adalah 60 siswa di SMA N 3 Bantul. </w:t>
      </w:r>
      <w:r w:rsidRPr="00677B61">
        <w:rPr>
          <w:rFonts w:ascii="Times New Roman" w:hAnsi="Times New Roman" w:cs="Times New Roman"/>
          <w:sz w:val="24"/>
          <w:szCs w:val="24"/>
        </w:rPr>
        <w:t>Skala yang digunakan dalam pen</w:t>
      </w:r>
      <w:r>
        <w:rPr>
          <w:rFonts w:ascii="Times New Roman" w:hAnsi="Times New Roman" w:cs="Times New Roman"/>
          <w:sz w:val="24"/>
          <w:szCs w:val="24"/>
        </w:rPr>
        <w:t xml:space="preserve">elitian ini adalah skala Likert dan dianalisis menggunakan analisis </w:t>
      </w:r>
      <w:r>
        <w:rPr>
          <w:rFonts w:ascii="Times New Roman" w:hAnsi="Times New Roman" w:cs="Times New Roman"/>
          <w:i/>
          <w:sz w:val="24"/>
          <w:szCs w:val="24"/>
        </w:rPr>
        <w:t xml:space="preserve">Product Moment </w:t>
      </w:r>
      <w:r>
        <w:rPr>
          <w:rFonts w:ascii="Times New Roman" w:hAnsi="Times New Roman" w:cs="Times New Roman"/>
          <w:sz w:val="24"/>
          <w:szCs w:val="24"/>
        </w:rPr>
        <w:t>dari Karl Pearson dengan bantuan</w:t>
      </w:r>
      <w:r w:rsidRPr="0042059A">
        <w:rPr>
          <w:rFonts w:ascii="Times New Roman" w:hAnsi="Times New Roman" w:cs="Times New Roman"/>
          <w:sz w:val="24"/>
          <w:szCs w:val="24"/>
        </w:rPr>
        <w:t xml:space="preserve"> </w:t>
      </w:r>
      <w:r>
        <w:rPr>
          <w:rFonts w:ascii="Times New Roman" w:hAnsi="Times New Roman" w:cs="Times New Roman"/>
          <w:sz w:val="24"/>
          <w:szCs w:val="24"/>
        </w:rPr>
        <w:t>program SPSS (</w:t>
      </w:r>
      <w:r>
        <w:rPr>
          <w:rFonts w:ascii="Times New Roman" w:hAnsi="Times New Roman" w:cs="Times New Roman"/>
          <w:i/>
          <w:sz w:val="24"/>
          <w:szCs w:val="24"/>
        </w:rPr>
        <w:t>Statistical Product and Service Solution) versi 16.0 for windows.</w:t>
      </w:r>
    </w:p>
    <w:p w14:paraId="00C16138" w14:textId="77777777" w:rsidR="00AB2FD7" w:rsidRPr="0084593E" w:rsidRDefault="00AB2FD7" w:rsidP="00413019">
      <w:pPr>
        <w:spacing w:line="360" w:lineRule="auto"/>
        <w:jc w:val="center"/>
        <w:rPr>
          <w:rFonts w:ascii="Times New Roman" w:hAnsi="Times New Roman" w:cs="Times New Roman"/>
          <w:b/>
          <w:sz w:val="24"/>
          <w:szCs w:val="24"/>
          <w:lang w:val="id-ID"/>
        </w:rPr>
      </w:pPr>
      <w:r w:rsidRPr="0084593E">
        <w:rPr>
          <w:rFonts w:ascii="Times New Roman" w:hAnsi="Times New Roman" w:cs="Times New Roman"/>
          <w:b/>
          <w:sz w:val="24"/>
          <w:szCs w:val="24"/>
          <w:lang w:val="id-ID"/>
        </w:rPr>
        <w:t>HASIL DAN PEMBAHASAN</w:t>
      </w:r>
    </w:p>
    <w:p w14:paraId="15BB4AA2" w14:textId="77777777" w:rsidR="00413019" w:rsidRDefault="00413019" w:rsidP="0041301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menunujukkan adanya </w:t>
      </w:r>
      <w:r w:rsidRPr="00981CFF">
        <w:rPr>
          <w:rFonts w:ascii="Times New Roman" w:hAnsi="Times New Roman" w:cs="Times New Roman"/>
          <w:sz w:val="24"/>
          <w:szCs w:val="24"/>
        </w:rPr>
        <w:t xml:space="preserve">hubungan negatif antara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dengan perilaku menyontek pada siswa SMA N 3 Bantul, dengan koefisien korelasi r</w:t>
      </w:r>
      <w:r w:rsidRPr="00981CFF">
        <w:rPr>
          <w:rFonts w:ascii="Times New Roman" w:hAnsi="Times New Roman" w:cs="Times New Roman"/>
          <w:sz w:val="24"/>
          <w:szCs w:val="24"/>
          <w:vertAlign w:val="subscript"/>
        </w:rPr>
        <w:t xml:space="preserve">xy </w:t>
      </w:r>
      <w:r w:rsidRPr="00981CFF">
        <w:rPr>
          <w:rFonts w:ascii="Times New Roman" w:hAnsi="Times New Roman" w:cs="Times New Roman"/>
          <w:sz w:val="24"/>
          <w:szCs w:val="24"/>
        </w:rPr>
        <w:t xml:space="preserve">= -0.393. Hal ini berarti hipotesis yang menyatakan ada hubungan negatif antara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dengan perilaku menyontek pada siswa SMA N 3 Bantul menggambarkan bahwa semakin tinggi </w:t>
      </w:r>
      <w:r w:rsidRPr="00981CFF">
        <w:rPr>
          <w:rFonts w:ascii="Times New Roman" w:hAnsi="Times New Roman" w:cs="Times New Roman"/>
          <w:i/>
          <w:sz w:val="24"/>
          <w:szCs w:val="24"/>
        </w:rPr>
        <w:t>self efficacy</w:t>
      </w:r>
      <w:r w:rsidRPr="00981CFF">
        <w:rPr>
          <w:rFonts w:ascii="Times New Roman" w:hAnsi="Times New Roman" w:cs="Times New Roman"/>
          <w:sz w:val="24"/>
          <w:szCs w:val="24"/>
        </w:rPr>
        <w:t xml:space="preserve"> maka semakin rendah perilaku menyontek pada siswa. Sebaliknya semakin rendah </w:t>
      </w:r>
      <w:r w:rsidRPr="00981CFF">
        <w:rPr>
          <w:rFonts w:ascii="Times New Roman" w:hAnsi="Times New Roman" w:cs="Times New Roman"/>
          <w:i/>
          <w:sz w:val="24"/>
          <w:szCs w:val="24"/>
        </w:rPr>
        <w:t>self efficacy</w:t>
      </w:r>
      <w:r w:rsidRPr="00981CFF">
        <w:rPr>
          <w:rFonts w:ascii="Times New Roman" w:hAnsi="Times New Roman" w:cs="Times New Roman"/>
          <w:sz w:val="24"/>
          <w:szCs w:val="24"/>
        </w:rPr>
        <w:t xml:space="preserve"> maka semakin tinggi perilaku menyontek pada siswa.</w:t>
      </w:r>
    </w:p>
    <w:p w14:paraId="4D2ADF8D" w14:textId="77777777" w:rsidR="00413019" w:rsidRDefault="00413019" w:rsidP="00413019">
      <w:pPr>
        <w:spacing w:line="360" w:lineRule="auto"/>
        <w:ind w:firstLine="720"/>
        <w:jc w:val="both"/>
        <w:rPr>
          <w:rFonts w:ascii="Times New Roman" w:hAnsi="Times New Roman" w:cs="Times New Roman"/>
          <w:sz w:val="24"/>
          <w:szCs w:val="24"/>
        </w:rPr>
      </w:pPr>
      <w:r w:rsidRPr="00981CFF">
        <w:rPr>
          <w:rFonts w:ascii="Times New Roman" w:hAnsi="Times New Roman" w:cs="Times New Roman"/>
          <w:sz w:val="24"/>
          <w:szCs w:val="24"/>
        </w:rPr>
        <w:t xml:space="preserve">Diterimanya hipotesis dalam penelitian ini menunjukkan bahwa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menjadi salah satu faktor yang mempengaruhi perilaku menyontek pada siswa. Hal ini selaras dengan hasil penelitian Kusrieni (2014) menguraikan bahwa siswa yang memiliki </w:t>
      </w:r>
      <w:r w:rsidRPr="00981CFF">
        <w:rPr>
          <w:rFonts w:ascii="Times New Roman" w:hAnsi="Times New Roman" w:cs="Times New Roman"/>
          <w:i/>
          <w:sz w:val="24"/>
          <w:szCs w:val="24"/>
        </w:rPr>
        <w:t>self efficacy</w:t>
      </w:r>
      <w:r w:rsidRPr="00981CFF">
        <w:rPr>
          <w:rFonts w:ascii="Times New Roman" w:hAnsi="Times New Roman" w:cs="Times New Roman"/>
          <w:sz w:val="24"/>
          <w:szCs w:val="24"/>
        </w:rPr>
        <w:t xml:space="preserve"> yang tinggi akan kemampuan akademik menunjukkan perilaku menyontek yang rendah dari pada siswa yang memiliki tingkat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yang rendah. Hal ini </w:t>
      </w:r>
      <w:r w:rsidRPr="00981CFF">
        <w:rPr>
          <w:rFonts w:ascii="Times New Roman" w:hAnsi="Times New Roman" w:cs="Times New Roman"/>
          <w:sz w:val="24"/>
          <w:szCs w:val="24"/>
        </w:rPr>
        <w:lastRenderedPageBreak/>
        <w:t xml:space="preserve">mempunyai arti bahwa siswa yang memiliki tingkat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yang tinggi cenderung untuk memiiki tingkat perilaku menyontek yang rendah dari pada siswa yang memiliki </w:t>
      </w:r>
      <w:r w:rsidRPr="00981CFF">
        <w:rPr>
          <w:rFonts w:ascii="Times New Roman" w:hAnsi="Times New Roman" w:cs="Times New Roman"/>
          <w:i/>
          <w:sz w:val="24"/>
          <w:szCs w:val="24"/>
        </w:rPr>
        <w:t>self efficacy</w:t>
      </w:r>
      <w:r w:rsidRPr="00981CFF">
        <w:rPr>
          <w:rFonts w:ascii="Times New Roman" w:hAnsi="Times New Roman" w:cs="Times New Roman"/>
          <w:sz w:val="24"/>
          <w:szCs w:val="24"/>
        </w:rPr>
        <w:t xml:space="preserve"> yang rendah. Hasil dari penelitian terhadap siswa SMA N</w:t>
      </w:r>
      <w:r>
        <w:rPr>
          <w:rFonts w:ascii="Times New Roman" w:hAnsi="Times New Roman" w:cs="Times New Roman"/>
          <w:sz w:val="24"/>
          <w:szCs w:val="24"/>
        </w:rPr>
        <w:t xml:space="preserve"> </w:t>
      </w:r>
      <w:r w:rsidRPr="00981CFF">
        <w:rPr>
          <w:rFonts w:ascii="Times New Roman" w:hAnsi="Times New Roman" w:cs="Times New Roman"/>
          <w:sz w:val="24"/>
          <w:szCs w:val="24"/>
        </w:rPr>
        <w:t xml:space="preserve">3 Bantul menunjukkan bahwa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berkorelasi negatif dengan perilaku menyontek siswa.</w:t>
      </w:r>
    </w:p>
    <w:p w14:paraId="00CEFA22" w14:textId="77777777" w:rsidR="00413019" w:rsidRDefault="00413019" w:rsidP="00413019">
      <w:pPr>
        <w:spacing w:line="360" w:lineRule="auto"/>
        <w:ind w:firstLine="720"/>
        <w:jc w:val="both"/>
        <w:rPr>
          <w:rFonts w:ascii="Times New Roman" w:hAnsi="Times New Roman" w:cs="Times New Roman"/>
          <w:sz w:val="24"/>
          <w:szCs w:val="24"/>
        </w:rPr>
      </w:pPr>
      <w:r w:rsidRPr="00981CFF">
        <w:rPr>
          <w:rFonts w:ascii="Times New Roman" w:hAnsi="Times New Roman" w:cs="Times New Roman"/>
          <w:sz w:val="24"/>
          <w:szCs w:val="24"/>
        </w:rPr>
        <w:t xml:space="preserve">Adanya penghayatan yang kuat mengenai </w:t>
      </w:r>
      <w:r w:rsidRPr="00981CFF">
        <w:rPr>
          <w:rFonts w:ascii="Times New Roman" w:hAnsi="Times New Roman" w:cs="Times New Roman"/>
          <w:i/>
          <w:sz w:val="24"/>
          <w:szCs w:val="24"/>
        </w:rPr>
        <w:t>self efficacy</w:t>
      </w:r>
      <w:r w:rsidRPr="00981CFF">
        <w:rPr>
          <w:rFonts w:ascii="Times New Roman" w:hAnsi="Times New Roman" w:cs="Times New Roman"/>
          <w:sz w:val="24"/>
          <w:szCs w:val="24"/>
        </w:rPr>
        <w:t xml:space="preserve"> mendorong pelajar untuk berprestasi dan mencapai kesejahteraan pribadi dalam banyak cara (Pudjiastuti, 2012). Seseorang yang mempunyai </w:t>
      </w:r>
      <w:r w:rsidRPr="00981CFF">
        <w:rPr>
          <w:rFonts w:ascii="Times New Roman" w:hAnsi="Times New Roman" w:cs="Times New Roman"/>
          <w:i/>
          <w:sz w:val="24"/>
          <w:szCs w:val="24"/>
        </w:rPr>
        <w:t>self efficacy</w:t>
      </w:r>
      <w:r w:rsidRPr="00981CFF">
        <w:rPr>
          <w:rFonts w:ascii="Times New Roman" w:hAnsi="Times New Roman" w:cs="Times New Roman"/>
          <w:sz w:val="24"/>
          <w:szCs w:val="24"/>
        </w:rPr>
        <w:t xml:space="preserve"> tinggi akan mempresepsikan bahwa dirinya mampu mengintegrasikan kemampuannya untuk melewati, menyelesaikan, sehingga mencapai suatu hal yang baik sesuai dengan harapannya. Sebaliknya seseorang dengan </w:t>
      </w:r>
      <w:r w:rsidRPr="00981CFF">
        <w:rPr>
          <w:rFonts w:ascii="Times New Roman" w:hAnsi="Times New Roman" w:cs="Times New Roman"/>
          <w:i/>
          <w:sz w:val="24"/>
          <w:szCs w:val="24"/>
        </w:rPr>
        <w:t>self efficacy</w:t>
      </w:r>
      <w:r w:rsidRPr="00981CFF">
        <w:rPr>
          <w:rFonts w:ascii="Times New Roman" w:hAnsi="Times New Roman" w:cs="Times New Roman"/>
          <w:sz w:val="24"/>
          <w:szCs w:val="24"/>
        </w:rPr>
        <w:t xml:space="preserve"> rendah akan mempersepsikan bahwa kemampuannya belum tentu dapat membuat dirinya berhasil lulus ujian atau dapat menyelesaikan usahanya untuk mendapatkan hasil sesuai harapan mereka sehingga mereka lebih memilih untuk melakukan perilaku menyontek (Pudjiastuti, 2012). </w:t>
      </w:r>
    </w:p>
    <w:p w14:paraId="1F5E9450" w14:textId="77777777" w:rsidR="00413019" w:rsidRDefault="00413019" w:rsidP="00413019">
      <w:pPr>
        <w:spacing w:line="360" w:lineRule="auto"/>
        <w:ind w:firstLine="720"/>
        <w:jc w:val="both"/>
        <w:rPr>
          <w:rFonts w:ascii="Times New Roman" w:hAnsi="Times New Roman" w:cs="Times New Roman"/>
          <w:sz w:val="24"/>
          <w:szCs w:val="24"/>
        </w:rPr>
      </w:pPr>
      <w:r w:rsidRPr="00981CFF">
        <w:rPr>
          <w:rFonts w:ascii="Times New Roman" w:hAnsi="Times New Roman" w:cs="Times New Roman"/>
          <w:sz w:val="24"/>
          <w:szCs w:val="24"/>
        </w:rPr>
        <w:t xml:space="preserve">Salah satu penyebab terjadinya perilaku menyontek diduga adalah </w:t>
      </w:r>
      <w:r w:rsidRPr="00981CFF">
        <w:rPr>
          <w:rFonts w:ascii="Times New Roman" w:hAnsi="Times New Roman" w:cs="Times New Roman"/>
          <w:i/>
          <w:iCs/>
          <w:sz w:val="24"/>
          <w:szCs w:val="24"/>
        </w:rPr>
        <w:t xml:space="preserve">Self efficacy </w:t>
      </w:r>
      <w:r w:rsidRPr="00981CFF">
        <w:rPr>
          <w:rFonts w:ascii="Times New Roman" w:hAnsi="Times New Roman" w:cs="Times New Roman"/>
          <w:sz w:val="24"/>
          <w:szCs w:val="24"/>
        </w:rPr>
        <w:t xml:space="preserve">yang rendah. Pendapat bahwa </w:t>
      </w:r>
      <w:r w:rsidRPr="00981CFF">
        <w:rPr>
          <w:rFonts w:ascii="Times New Roman" w:hAnsi="Times New Roman" w:cs="Times New Roman"/>
          <w:i/>
          <w:iCs/>
          <w:sz w:val="24"/>
          <w:szCs w:val="24"/>
        </w:rPr>
        <w:t>Self efficacy</w:t>
      </w:r>
      <w:r w:rsidRPr="00981CFF">
        <w:rPr>
          <w:rFonts w:ascii="Times New Roman" w:hAnsi="Times New Roman" w:cs="Times New Roman"/>
          <w:sz w:val="24"/>
          <w:szCs w:val="24"/>
        </w:rPr>
        <w:t xml:space="preserve"> yang rendah merupakan salah satu </w:t>
      </w:r>
      <w:r w:rsidRPr="00981CFF">
        <w:rPr>
          <w:rFonts w:ascii="Times New Roman" w:hAnsi="Times New Roman" w:cs="Times New Roman"/>
          <w:sz w:val="24"/>
          <w:szCs w:val="24"/>
        </w:rPr>
        <w:lastRenderedPageBreak/>
        <w:t>faktor yang mempengaruhi perilaku menyontek diungkapkan oleh (Hartanto, 2012) yang mengatakan dalam bukunya bahwa efikasi diri yang rendah (</w:t>
      </w:r>
      <w:r w:rsidRPr="00981CFF">
        <w:rPr>
          <w:rFonts w:ascii="Times New Roman" w:hAnsi="Times New Roman" w:cs="Times New Roman"/>
          <w:i/>
          <w:iCs/>
          <w:sz w:val="24"/>
          <w:szCs w:val="24"/>
        </w:rPr>
        <w:t>low self-efficacy</w:t>
      </w:r>
      <w:r w:rsidRPr="00981CFF">
        <w:rPr>
          <w:rFonts w:ascii="Times New Roman" w:hAnsi="Times New Roman" w:cs="Times New Roman"/>
          <w:sz w:val="24"/>
          <w:szCs w:val="24"/>
        </w:rPr>
        <w:t>) merupakan salah satu indikasi bagi perilaku menyontek. Siswa yang kurang yakin akan kemampuannya akan cenderung untuk melakukan perilaku menyontek, sedangkan siswa yang memiliki efikasi diri yang tinggi akan cenderung lebih percaya diri pada kemampuannya dan mampu menyelesaikan tugas dengan baik dan menolak untuk melakukan perilaku menyontek.</w:t>
      </w:r>
    </w:p>
    <w:p w14:paraId="0A6C901E" w14:textId="77777777" w:rsidR="00413019" w:rsidRDefault="00413019" w:rsidP="00413019">
      <w:pPr>
        <w:spacing w:line="360" w:lineRule="auto"/>
        <w:ind w:firstLine="720"/>
        <w:jc w:val="both"/>
        <w:rPr>
          <w:rFonts w:ascii="Times New Roman" w:hAnsi="Times New Roman" w:cs="Times New Roman"/>
          <w:sz w:val="24"/>
          <w:szCs w:val="24"/>
        </w:rPr>
      </w:pPr>
      <w:r w:rsidRPr="00981CFF">
        <w:rPr>
          <w:rFonts w:ascii="Times New Roman" w:hAnsi="Times New Roman" w:cs="Times New Roman"/>
          <w:sz w:val="24"/>
          <w:szCs w:val="24"/>
        </w:rPr>
        <w:t xml:space="preserve">Sumbangan efektif yang diberikan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terhadap perilaku menyontek dalam penelitian ini sebesar 15.5% dan sisanya 84.5% diperoleh dari faktor lain yang tidak diteliti dalam penelitian ini. Hal tersebut menunjukkan bahwa ada hubungan negatif antara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dengan perilaku menyontek. Dengan demikian hipotesis yang diajukan dalam penelitian ini diterima. Hubungan yang negatif antara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dengan perilaku menyontek menggambarkan bahwa semakin tinggi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maka semakin rendah perilaku menyontek, begitupun sebaliknya semakin rendah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maka semakin tinggi perilaku menyontek pada siswa. </w:t>
      </w:r>
    </w:p>
    <w:p w14:paraId="01E17FB8" w14:textId="77777777" w:rsidR="00413019" w:rsidRDefault="00413019" w:rsidP="00413019">
      <w:pPr>
        <w:spacing w:line="360" w:lineRule="auto"/>
        <w:ind w:firstLine="720"/>
        <w:jc w:val="both"/>
        <w:rPr>
          <w:rFonts w:ascii="Times New Roman" w:hAnsi="Times New Roman" w:cs="Times New Roman"/>
          <w:sz w:val="24"/>
          <w:szCs w:val="24"/>
        </w:rPr>
      </w:pPr>
      <w:r w:rsidRPr="00981CFF">
        <w:rPr>
          <w:rFonts w:ascii="Times New Roman" w:hAnsi="Times New Roman" w:cs="Times New Roman"/>
          <w:sz w:val="24"/>
          <w:szCs w:val="24"/>
        </w:rPr>
        <w:lastRenderedPageBreak/>
        <w:t xml:space="preserve">Hasil kategorisasi skor subjek pada skala perilaku menyontek dibagi menjadi tiga yaitu tinggi, sedang dan rendah. Perilaku menyontek menunjukkan bahwa 0 orang (0%) memiliki perilaku menyontek yang tinggi, 40 orang (66,7%) memiliki perilaku menyontek sedang, dan 20 orang (33,3%) memiliki perilaku menyontek yang rendah. Dari hasil tersebut dapat disimpulkan bahwa sebagian besar siswa memiliki perilaku menyontek yang cenderung sedang. Hasil kategorisasi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menunjukkan bahwa siswa yang memiliki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yang tinggi terdapat 12 orang (20%), dan yang memiliki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diri sedang 48 orang (80%), serta yang memiliki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yang rendah 0 orang (0%). Hasil menunjukkan bahwa sebagian besar siswa memiliki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yang cenderung sedang. Berdasarkan uraian tersebut mengenai hasil penelitian ini dapat disimpulkan bahwa sebagian besar siswa yang termasuk dalam kategorisasi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yang sedang akan cenderung diikuti dengan perilaku menyontek yang sedang. artinya subjek dalam penelitian ini memiliki tingkat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yang sedang sehingga perilaku menyontek yang dilakukan pada siswa pun cenderung dalam kategori sedang.</w:t>
      </w:r>
    </w:p>
    <w:p w14:paraId="42ED6323" w14:textId="77777777" w:rsidR="00413019" w:rsidRPr="00981CFF" w:rsidRDefault="00413019" w:rsidP="00413019">
      <w:pPr>
        <w:spacing w:line="360" w:lineRule="auto"/>
        <w:ind w:firstLine="720"/>
        <w:jc w:val="both"/>
        <w:rPr>
          <w:rFonts w:ascii="Times New Roman" w:hAnsi="Times New Roman" w:cs="Times New Roman"/>
          <w:sz w:val="24"/>
          <w:szCs w:val="24"/>
        </w:rPr>
      </w:pPr>
      <w:r w:rsidRPr="00981CFF">
        <w:rPr>
          <w:rFonts w:ascii="Times New Roman" w:hAnsi="Times New Roman" w:cs="Times New Roman"/>
          <w:sz w:val="24"/>
          <w:szCs w:val="24"/>
        </w:rPr>
        <w:t xml:space="preserve">Berdasarkan pembahasan diatas dapat disimpulkan bahwa ada hubungan </w:t>
      </w:r>
      <w:r w:rsidRPr="00981CFF">
        <w:rPr>
          <w:rFonts w:ascii="Times New Roman" w:hAnsi="Times New Roman" w:cs="Times New Roman"/>
          <w:sz w:val="24"/>
          <w:szCs w:val="24"/>
        </w:rPr>
        <w:lastRenderedPageBreak/>
        <w:t xml:space="preserve">negatif antara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dengan perilaku menyontek pada siswa. Semakin tinggi tingkat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maka semakin rendah perilaku menyontek pada siswa. Sebaliknya semakin rendah tingkat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maka semakin tinggi perilaku menyontek pada siswa. Dari hasil penelitian yang dilakukan subjek dalam penelitian ini memiliki tingkat perilaku menyontek yang cenderung sedang, diikuti dengan tingkat </w:t>
      </w:r>
      <w:r w:rsidRPr="00981CFF">
        <w:rPr>
          <w:rFonts w:ascii="Times New Roman" w:hAnsi="Times New Roman" w:cs="Times New Roman"/>
          <w:i/>
          <w:sz w:val="24"/>
          <w:szCs w:val="24"/>
        </w:rPr>
        <w:t xml:space="preserve">self efficacy </w:t>
      </w:r>
      <w:r w:rsidRPr="00981CFF">
        <w:rPr>
          <w:rFonts w:ascii="Times New Roman" w:hAnsi="Times New Roman" w:cs="Times New Roman"/>
          <w:sz w:val="24"/>
          <w:szCs w:val="24"/>
        </w:rPr>
        <w:t xml:space="preserve">yang sedang. </w:t>
      </w:r>
    </w:p>
    <w:p w14:paraId="28011B22" w14:textId="77777777" w:rsidR="00AB2FD7" w:rsidRDefault="00AB2FD7" w:rsidP="00413019">
      <w:pPr>
        <w:spacing w:after="0" w:line="360" w:lineRule="auto"/>
        <w:ind w:firstLine="720"/>
        <w:jc w:val="center"/>
        <w:rPr>
          <w:rFonts w:ascii="Times New Roman" w:hAnsi="Times New Roman" w:cs="Times New Roman"/>
          <w:b/>
          <w:sz w:val="24"/>
          <w:szCs w:val="24"/>
          <w:lang w:val="id-ID"/>
        </w:rPr>
      </w:pPr>
      <w:r w:rsidRPr="0084593E">
        <w:rPr>
          <w:rFonts w:ascii="Times New Roman" w:hAnsi="Times New Roman" w:cs="Times New Roman"/>
          <w:b/>
          <w:sz w:val="24"/>
          <w:szCs w:val="24"/>
          <w:lang w:val="id-ID"/>
        </w:rPr>
        <w:t>KESIMPULAN</w:t>
      </w:r>
    </w:p>
    <w:p w14:paraId="4D7ABF3E" w14:textId="77777777" w:rsidR="00413019" w:rsidRPr="0084593E" w:rsidRDefault="00413019" w:rsidP="00413019">
      <w:pPr>
        <w:spacing w:after="0" w:line="360" w:lineRule="auto"/>
        <w:ind w:firstLine="720"/>
        <w:jc w:val="center"/>
        <w:rPr>
          <w:rFonts w:ascii="Times New Roman" w:hAnsi="Times New Roman" w:cs="Times New Roman"/>
          <w:b/>
          <w:sz w:val="24"/>
          <w:szCs w:val="24"/>
          <w:lang w:val="id-ID"/>
        </w:rPr>
      </w:pPr>
    </w:p>
    <w:p w14:paraId="790789D5" w14:textId="77777777" w:rsidR="00413019" w:rsidRDefault="00413019" w:rsidP="004130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yang telah dilakukan, menunjukkan bahwa hipotesis terdapat hubungan yang negatif antara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dengan perilaku menyontek pada siswa dapat diterima. Hal ini ditunjukkan dengan </w:t>
      </w:r>
      <w:r w:rsidRPr="003E0B24">
        <w:rPr>
          <w:rFonts w:ascii="Times New Roman" w:hAnsi="Times New Roman" w:cs="Times New Roman"/>
          <w:sz w:val="24"/>
          <w:szCs w:val="24"/>
        </w:rPr>
        <w:t>r =</w:t>
      </w:r>
      <w:r>
        <w:rPr>
          <w:rFonts w:ascii="Times New Roman" w:hAnsi="Times New Roman" w:cs="Times New Roman"/>
          <w:sz w:val="24"/>
          <w:szCs w:val="24"/>
        </w:rPr>
        <w:t xml:space="preserve"> -0.393 dan p = 0.001</w:t>
      </w:r>
      <w:r w:rsidRPr="003E0B24">
        <w:rPr>
          <w:rFonts w:ascii="Times New Roman" w:hAnsi="Times New Roman" w:cs="Times New Roman"/>
          <w:sz w:val="24"/>
          <w:szCs w:val="24"/>
        </w:rPr>
        <w:t xml:space="preserve"> (p&gt;0.050)</w:t>
      </w:r>
      <w:r>
        <w:rPr>
          <w:rFonts w:ascii="Times New Roman" w:hAnsi="Times New Roman" w:cs="Times New Roman"/>
          <w:sz w:val="24"/>
          <w:szCs w:val="24"/>
        </w:rPr>
        <w:t xml:space="preserve">, dengan sumbangan efektif sebesar 0.155 menunjukkan bahwa </w:t>
      </w:r>
      <w:r>
        <w:rPr>
          <w:rFonts w:ascii="Times New Roman" w:hAnsi="Times New Roman" w:cs="Times New Roman"/>
          <w:i/>
          <w:sz w:val="24"/>
          <w:szCs w:val="24"/>
        </w:rPr>
        <w:t xml:space="preserve">self efficacy </w:t>
      </w:r>
      <w:r>
        <w:rPr>
          <w:rFonts w:ascii="Times New Roman" w:hAnsi="Times New Roman" w:cs="Times New Roman"/>
          <w:sz w:val="24"/>
          <w:szCs w:val="24"/>
        </w:rPr>
        <w:t>mempengaruhi perilaku menyontek sebesar 15.5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Hal itu menunjukkan bahwa sebanyak 84.5% disebabkan oleh faktor lain. </w:t>
      </w:r>
    </w:p>
    <w:p w14:paraId="313FA831" w14:textId="77777777" w:rsidR="00413019" w:rsidRDefault="00413019" w:rsidP="0041301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Subjek penelitian memiliki perilaku menyontek pada kategori sedang dengan jumlah 40 orang (66,7%). Kemudian sebanyak 20 orang (33.3%) dalam kategori rendak dan 0 orang (0%) memilki perilaku menyontek tinggi, dengan demikian dapat peneliti simpulkan </w:t>
      </w:r>
      <w:r>
        <w:rPr>
          <w:rFonts w:ascii="Times New Roman" w:hAnsi="Times New Roman" w:cs="Times New Roman"/>
          <w:sz w:val="24"/>
          <w:szCs w:val="24"/>
        </w:rPr>
        <w:lastRenderedPageBreak/>
        <w:t xml:space="preserve">bahwa tingkat perilaku menyontek pada siswa cenderung sedang. </w:t>
      </w:r>
      <w:proofErr w:type="gramStart"/>
      <w:r>
        <w:rPr>
          <w:rFonts w:ascii="Times New Roman" w:hAnsi="Times New Roman" w:cs="Times New Roman"/>
          <w:sz w:val="24"/>
          <w:szCs w:val="24"/>
        </w:rPr>
        <w:t xml:space="preserve">Berdasarkan kategorisasi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diketahui bahwa terdapat 12 orang (20%) yang memiliki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pada kategori tinggi, 48 orang (80%) memiliki </w:t>
      </w:r>
      <w:r>
        <w:rPr>
          <w:rFonts w:ascii="Times New Roman" w:hAnsi="Times New Roman" w:cs="Times New Roman"/>
          <w:i/>
          <w:sz w:val="24"/>
          <w:szCs w:val="24"/>
        </w:rPr>
        <w:t xml:space="preserve">self efficacy </w:t>
      </w:r>
      <w:r>
        <w:rPr>
          <w:rFonts w:ascii="Times New Roman" w:hAnsi="Times New Roman" w:cs="Times New Roman"/>
          <w:sz w:val="24"/>
          <w:szCs w:val="24"/>
        </w:rPr>
        <w:t xml:space="preserve">sedang dan 0 orang (0%) pada kategori rendah, dengan demikian dapat disimpulkan bahwa tingkat </w:t>
      </w:r>
      <w:r>
        <w:rPr>
          <w:rFonts w:ascii="Times New Roman" w:hAnsi="Times New Roman" w:cs="Times New Roman"/>
          <w:i/>
          <w:sz w:val="24"/>
          <w:szCs w:val="24"/>
        </w:rPr>
        <w:t xml:space="preserve">self efficacy </w:t>
      </w:r>
      <w:r>
        <w:rPr>
          <w:rFonts w:ascii="Times New Roman" w:hAnsi="Times New Roman" w:cs="Times New Roman"/>
          <w:sz w:val="24"/>
          <w:szCs w:val="24"/>
        </w:rPr>
        <w:t>pada siswa cenderung sedang.</w:t>
      </w:r>
      <w:proofErr w:type="gramEnd"/>
    </w:p>
    <w:p w14:paraId="7224245C" w14:textId="77777777" w:rsidR="003E1882" w:rsidRDefault="003E1882" w:rsidP="00413019">
      <w:pPr>
        <w:spacing w:after="0" w:line="360" w:lineRule="auto"/>
        <w:ind w:firstLine="720"/>
        <w:jc w:val="both"/>
        <w:rPr>
          <w:rFonts w:ascii="Times New Roman" w:hAnsi="Times New Roman" w:cs="Times New Roman"/>
          <w:sz w:val="24"/>
          <w:szCs w:val="24"/>
        </w:rPr>
      </w:pPr>
    </w:p>
    <w:p w14:paraId="6F93BEFA" w14:textId="77777777" w:rsidR="003E1882" w:rsidRDefault="003E1882" w:rsidP="00413019">
      <w:pPr>
        <w:spacing w:after="0" w:line="360" w:lineRule="auto"/>
        <w:ind w:firstLine="720"/>
        <w:jc w:val="both"/>
        <w:rPr>
          <w:rFonts w:ascii="Times New Roman" w:hAnsi="Times New Roman" w:cs="Times New Roman"/>
          <w:sz w:val="24"/>
          <w:szCs w:val="24"/>
        </w:rPr>
      </w:pPr>
    </w:p>
    <w:p w14:paraId="121269D8" w14:textId="77777777" w:rsidR="003E1882" w:rsidRDefault="003E1882" w:rsidP="00413019">
      <w:pPr>
        <w:spacing w:after="0" w:line="360" w:lineRule="auto"/>
        <w:ind w:firstLine="720"/>
        <w:jc w:val="both"/>
        <w:rPr>
          <w:rFonts w:ascii="Times New Roman" w:hAnsi="Times New Roman" w:cs="Times New Roman"/>
          <w:sz w:val="24"/>
          <w:szCs w:val="24"/>
        </w:rPr>
      </w:pPr>
    </w:p>
    <w:p w14:paraId="67734208" w14:textId="77777777" w:rsidR="00AB2FD7" w:rsidRDefault="00AB2FD7" w:rsidP="00413019">
      <w:pPr>
        <w:spacing w:after="0" w:line="360" w:lineRule="auto"/>
        <w:ind w:firstLine="720"/>
        <w:jc w:val="center"/>
        <w:rPr>
          <w:rFonts w:ascii="Times New Roman" w:hAnsi="Times New Roman" w:cs="Times New Roman"/>
          <w:b/>
          <w:sz w:val="24"/>
          <w:szCs w:val="24"/>
          <w:lang w:val="id-ID"/>
        </w:rPr>
      </w:pPr>
      <w:r w:rsidRPr="0084593E">
        <w:rPr>
          <w:rFonts w:ascii="Times New Roman" w:hAnsi="Times New Roman" w:cs="Times New Roman"/>
          <w:b/>
          <w:sz w:val="24"/>
          <w:szCs w:val="24"/>
          <w:lang w:val="id-ID"/>
        </w:rPr>
        <w:t>SARAN</w:t>
      </w:r>
    </w:p>
    <w:p w14:paraId="4BB92072" w14:textId="77777777" w:rsidR="003E1882" w:rsidRPr="0084593E" w:rsidRDefault="003E1882" w:rsidP="00413019">
      <w:pPr>
        <w:spacing w:after="0" w:line="360" w:lineRule="auto"/>
        <w:ind w:firstLine="720"/>
        <w:jc w:val="center"/>
        <w:rPr>
          <w:rFonts w:ascii="Times New Roman" w:hAnsi="Times New Roman" w:cs="Times New Roman"/>
          <w:b/>
          <w:sz w:val="24"/>
          <w:szCs w:val="24"/>
          <w:lang w:val="id-ID"/>
        </w:rPr>
      </w:pPr>
    </w:p>
    <w:p w14:paraId="181E92B4" w14:textId="77777777" w:rsidR="00413019" w:rsidRDefault="00413019" w:rsidP="00413019">
      <w:pPr>
        <w:spacing w:after="0" w:line="360" w:lineRule="auto"/>
        <w:ind w:firstLine="720"/>
        <w:rPr>
          <w:rFonts w:ascii="Times New Roman" w:hAnsi="Times New Roman" w:cs="Times New Roman"/>
          <w:sz w:val="24"/>
          <w:szCs w:val="24"/>
        </w:rPr>
      </w:pPr>
      <w:r w:rsidRPr="001F1BC1">
        <w:rPr>
          <w:rFonts w:ascii="Times New Roman" w:hAnsi="Times New Roman" w:cs="Times New Roman"/>
          <w:sz w:val="24"/>
          <w:szCs w:val="24"/>
        </w:rPr>
        <w:t>Berdasarkan hasil penelitian dan hasil pembahasan, maka diajukan beberapa sa</w:t>
      </w:r>
      <w:r>
        <w:rPr>
          <w:rFonts w:ascii="Times New Roman" w:hAnsi="Times New Roman" w:cs="Times New Roman"/>
          <w:sz w:val="24"/>
          <w:szCs w:val="24"/>
        </w:rPr>
        <w:t xml:space="preserve">ran sebagai </w:t>
      </w:r>
      <w:proofErr w:type="gramStart"/>
      <w:r>
        <w:rPr>
          <w:rFonts w:ascii="Times New Roman" w:hAnsi="Times New Roman" w:cs="Times New Roman"/>
          <w:sz w:val="24"/>
          <w:szCs w:val="24"/>
        </w:rPr>
        <w:t>berikut :</w:t>
      </w:r>
      <w:proofErr w:type="gramEnd"/>
    </w:p>
    <w:p w14:paraId="67EEBC56" w14:textId="77777777" w:rsidR="00413019" w:rsidRDefault="00413019" w:rsidP="003E1882">
      <w:pPr>
        <w:pStyle w:val="ListParagraph"/>
        <w:numPr>
          <w:ilvl w:val="0"/>
          <w:numId w:val="2"/>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Bagi pihak sekolah </w:t>
      </w:r>
    </w:p>
    <w:p w14:paraId="4CBC0AE1" w14:textId="77777777" w:rsidR="00413019" w:rsidRDefault="00413019" w:rsidP="003E1882">
      <w:pPr>
        <w:spacing w:after="0" w:line="360" w:lineRule="auto"/>
        <w:ind w:firstLine="426"/>
        <w:jc w:val="both"/>
        <w:rPr>
          <w:rFonts w:ascii="Times New Roman" w:hAnsi="Times New Roman" w:cs="Times New Roman"/>
          <w:sz w:val="24"/>
          <w:szCs w:val="24"/>
        </w:rPr>
      </w:pPr>
      <w:r w:rsidRPr="00413019">
        <w:rPr>
          <w:rFonts w:ascii="Times New Roman" w:hAnsi="Times New Roman" w:cs="Times New Roman"/>
          <w:sz w:val="24"/>
          <w:szCs w:val="24"/>
        </w:rPr>
        <w:t>Untuk sekolah diharapkan lebih mementingkan proses dari pada hasil dalam kegiatan belajar mengajar, hal ini dikarenakan apabila memperhatikan hasil saja akan berdampak negatif dalam mendapatkan hasil sesuai dengan standar, salah satunya dengan melakukan perilaku menyontek. Agar lebih menerapkan pengawasan dan sanksi</w:t>
      </w:r>
      <w:r>
        <w:rPr>
          <w:rFonts w:ascii="Times New Roman" w:hAnsi="Times New Roman" w:cs="Times New Roman"/>
          <w:sz w:val="24"/>
          <w:szCs w:val="24"/>
        </w:rPr>
        <w:t xml:space="preserve"> yang lebih tegas pada siswa </w:t>
      </w:r>
      <w:r w:rsidRPr="00413019">
        <w:rPr>
          <w:rFonts w:ascii="Times New Roman" w:hAnsi="Times New Roman" w:cs="Times New Roman"/>
          <w:sz w:val="24"/>
          <w:szCs w:val="24"/>
        </w:rPr>
        <w:t>yang menyontek.</w:t>
      </w:r>
    </w:p>
    <w:p w14:paraId="64FA3932" w14:textId="77777777" w:rsidR="00413019" w:rsidRPr="00413019" w:rsidRDefault="00413019" w:rsidP="003E1882">
      <w:pPr>
        <w:pStyle w:val="ListParagraph"/>
        <w:numPr>
          <w:ilvl w:val="0"/>
          <w:numId w:val="2"/>
        </w:numPr>
        <w:spacing w:after="0" w:line="360" w:lineRule="auto"/>
        <w:ind w:left="426"/>
        <w:rPr>
          <w:rFonts w:ascii="Times New Roman" w:hAnsi="Times New Roman" w:cs="Times New Roman"/>
          <w:sz w:val="24"/>
          <w:szCs w:val="24"/>
        </w:rPr>
      </w:pPr>
      <w:r w:rsidRPr="00413019">
        <w:rPr>
          <w:rFonts w:ascii="Times New Roman" w:hAnsi="Times New Roman" w:cs="Times New Roman"/>
          <w:color w:val="000000" w:themeColor="text1"/>
          <w:sz w:val="24"/>
          <w:szCs w:val="24"/>
        </w:rPr>
        <w:t>Bagi siswa</w:t>
      </w:r>
    </w:p>
    <w:p w14:paraId="6E711CBC" w14:textId="77777777" w:rsidR="00413019" w:rsidRDefault="00413019" w:rsidP="003E1882">
      <w:pPr>
        <w:widowControl w:val="0"/>
        <w:autoSpaceDE w:val="0"/>
        <w:autoSpaceDN w:val="0"/>
        <w:adjustRightInd w:val="0"/>
        <w:spacing w:after="0" w:line="360" w:lineRule="auto"/>
        <w:ind w:firstLine="426"/>
        <w:jc w:val="both"/>
        <w:rPr>
          <w:rFonts w:ascii="Times New Roman" w:hAnsi="Times New Roman" w:cs="Times New Roman"/>
          <w:color w:val="000000" w:themeColor="text1"/>
          <w:sz w:val="24"/>
          <w:szCs w:val="24"/>
        </w:rPr>
      </w:pPr>
      <w:r w:rsidRPr="00413019">
        <w:rPr>
          <w:rFonts w:ascii="Times New Roman" w:hAnsi="Times New Roman" w:cs="Times New Roman"/>
          <w:color w:val="000000" w:themeColor="text1"/>
          <w:sz w:val="24"/>
          <w:szCs w:val="24"/>
        </w:rPr>
        <w:t>Hasil penelitian ini menunjukkan bahwa p</w:t>
      </w:r>
      <w:r w:rsidR="003E1882">
        <w:rPr>
          <w:rFonts w:ascii="Times New Roman" w:hAnsi="Times New Roman" w:cs="Times New Roman"/>
          <w:color w:val="000000" w:themeColor="text1"/>
          <w:sz w:val="24"/>
          <w:szCs w:val="24"/>
        </w:rPr>
        <w:t>erilaku menyontek pada siswa</w:t>
      </w:r>
      <w:r w:rsidRPr="00413019">
        <w:rPr>
          <w:rFonts w:ascii="Times New Roman" w:hAnsi="Times New Roman" w:cs="Times New Roman"/>
          <w:color w:val="000000" w:themeColor="text1"/>
          <w:sz w:val="24"/>
          <w:szCs w:val="24"/>
        </w:rPr>
        <w:t xml:space="preserve"> cenderung dalam kategori sedang. oleh karena itu, dengan penelitian ini diharapkan siswa dapat menumbuhkan </w:t>
      </w:r>
      <w:r w:rsidRPr="00413019">
        <w:rPr>
          <w:rFonts w:ascii="Times New Roman" w:hAnsi="Times New Roman" w:cs="Times New Roman"/>
          <w:color w:val="000000" w:themeColor="text1"/>
          <w:sz w:val="24"/>
          <w:szCs w:val="24"/>
        </w:rPr>
        <w:lastRenderedPageBreak/>
        <w:t>keyakinan dirinya, sehingga siswa dapat mengurangi perilaku menyontek agar tidak berubah menjadi kebiasaan yang jika dibiarkan terus menerus akan menjadi karakter.</w:t>
      </w:r>
    </w:p>
    <w:p w14:paraId="046855E1" w14:textId="77777777" w:rsidR="00413019" w:rsidRPr="00413019" w:rsidRDefault="00413019" w:rsidP="003E1882">
      <w:pPr>
        <w:pStyle w:val="ListParagraph"/>
        <w:widowControl w:val="0"/>
        <w:numPr>
          <w:ilvl w:val="0"/>
          <w:numId w:val="2"/>
        </w:numPr>
        <w:autoSpaceDE w:val="0"/>
        <w:autoSpaceDN w:val="0"/>
        <w:adjustRightInd w:val="0"/>
        <w:spacing w:after="0" w:line="360" w:lineRule="auto"/>
        <w:ind w:left="426" w:hanging="414"/>
        <w:jc w:val="both"/>
        <w:rPr>
          <w:rFonts w:ascii="Times New Roman" w:hAnsi="Times New Roman" w:cs="Times New Roman"/>
          <w:color w:val="000000" w:themeColor="text1"/>
          <w:sz w:val="24"/>
          <w:szCs w:val="24"/>
        </w:rPr>
      </w:pPr>
      <w:r w:rsidRPr="00413019">
        <w:rPr>
          <w:rFonts w:ascii="Times New Roman" w:hAnsi="Times New Roman" w:cs="Times New Roman"/>
          <w:sz w:val="24"/>
          <w:szCs w:val="24"/>
        </w:rPr>
        <w:t>Bagi peneliti selanjutnya</w:t>
      </w:r>
    </w:p>
    <w:p w14:paraId="31B35CB3" w14:textId="77777777" w:rsidR="00413019" w:rsidRDefault="00413019" w:rsidP="003E1882">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Bagi peneliti selanjutnya yang meneliti tentang variabel perilaku menyontek disarankan untuk dpat mengkaji faktor-faktor lain yang dapat mempengaruhi perilaku menyontek, seperti faktor pengaruh teman sebaya, prokrastinasi akademik, </w:t>
      </w:r>
      <w:r>
        <w:rPr>
          <w:rFonts w:ascii="Times New Roman" w:hAnsi="Times New Roman" w:cs="Times New Roman"/>
          <w:i/>
          <w:sz w:val="24"/>
          <w:szCs w:val="24"/>
        </w:rPr>
        <w:t xml:space="preserve">time management </w:t>
      </w:r>
      <w:r>
        <w:rPr>
          <w:rFonts w:ascii="Times New Roman" w:hAnsi="Times New Roman" w:cs="Times New Roman"/>
          <w:sz w:val="24"/>
          <w:szCs w:val="24"/>
        </w:rPr>
        <w:t>dan lain sebagainya. Jadi diharapkan peneliti selanjutnya yang tertarik dengan tema yang sama dapat lebih memperhatikan frekuensi siswa dalam melakukan perilaku menyontek. Selain itu, bagi peneliti yang tertarik dengan tema perilaku menyontek cobalah untuk memilih metode kualitatif pada siswa yang memiliki tingkat perilaku menyontek yang tinggi agar memperoleh data yang lebih mendalam.</w:t>
      </w:r>
    </w:p>
    <w:p w14:paraId="48F80F33" w14:textId="77777777" w:rsidR="003E1882" w:rsidRPr="00413019" w:rsidRDefault="003E1882" w:rsidP="003E1882">
      <w:pPr>
        <w:spacing w:after="0" w:line="360" w:lineRule="auto"/>
        <w:ind w:firstLine="426"/>
        <w:jc w:val="both"/>
        <w:rPr>
          <w:rFonts w:ascii="Times New Roman" w:hAnsi="Times New Roman" w:cs="Times New Roman"/>
          <w:sz w:val="24"/>
          <w:szCs w:val="24"/>
        </w:rPr>
      </w:pPr>
    </w:p>
    <w:p w14:paraId="6F6BFF00" w14:textId="77777777" w:rsidR="00AB2FD7" w:rsidRPr="00413019" w:rsidRDefault="00AB2FD7" w:rsidP="00AB2FD7">
      <w:pPr>
        <w:spacing w:after="0" w:line="360" w:lineRule="auto"/>
        <w:ind w:firstLine="720"/>
        <w:jc w:val="both"/>
        <w:rPr>
          <w:rFonts w:ascii="Times New Roman" w:hAnsi="Times New Roman" w:cs="Times New Roman"/>
          <w:b/>
          <w:sz w:val="24"/>
          <w:szCs w:val="24"/>
          <w:lang w:val="id-ID"/>
        </w:rPr>
      </w:pPr>
      <w:r w:rsidRPr="00413019">
        <w:rPr>
          <w:rFonts w:ascii="Times New Roman" w:hAnsi="Times New Roman" w:cs="Times New Roman"/>
          <w:b/>
          <w:sz w:val="24"/>
          <w:szCs w:val="24"/>
          <w:lang w:val="id-ID"/>
        </w:rPr>
        <w:t>DAFTAR PUSTAKA</w:t>
      </w:r>
    </w:p>
    <w:p w14:paraId="1D229D49" w14:textId="77777777" w:rsidR="003E1882" w:rsidRDefault="003E1882" w:rsidP="003E1882">
      <w:pPr>
        <w:spacing w:after="0" w:line="240" w:lineRule="auto"/>
        <w:ind w:left="567" w:right="238" w:hanging="567"/>
        <w:jc w:val="both"/>
        <w:rPr>
          <w:rFonts w:ascii="Times New Roman" w:hAnsi="Times New Roman" w:cs="Times New Roman"/>
          <w:sz w:val="24"/>
          <w:szCs w:val="24"/>
        </w:rPr>
      </w:pPr>
      <w:r w:rsidRPr="000B3784">
        <w:rPr>
          <w:rFonts w:ascii="Times New Roman" w:hAnsi="Times New Roman" w:cs="Times New Roman"/>
          <w:sz w:val="24"/>
          <w:szCs w:val="24"/>
        </w:rPr>
        <w:t xml:space="preserve">Anderman, E. M. &amp; Murdock, T. B. (2007). </w:t>
      </w:r>
      <w:r w:rsidRPr="000B3784">
        <w:rPr>
          <w:rFonts w:ascii="Times New Roman" w:hAnsi="Times New Roman" w:cs="Times New Roman"/>
          <w:i/>
          <w:iCs/>
          <w:sz w:val="24"/>
          <w:szCs w:val="24"/>
        </w:rPr>
        <w:t>Psychology of Academic Cheating</w:t>
      </w:r>
      <w:r w:rsidRPr="000B3784">
        <w:rPr>
          <w:rFonts w:ascii="Times New Roman" w:hAnsi="Times New Roman" w:cs="Times New Roman"/>
          <w:sz w:val="24"/>
          <w:szCs w:val="24"/>
        </w:rPr>
        <w:t>. Boston: Elsevier.</w:t>
      </w:r>
    </w:p>
    <w:p w14:paraId="53F8BDC7" w14:textId="77777777" w:rsidR="003E1882" w:rsidRPr="000B3784" w:rsidRDefault="003E1882" w:rsidP="003E1882">
      <w:pPr>
        <w:spacing w:after="0" w:line="240" w:lineRule="auto"/>
        <w:ind w:left="567" w:right="238" w:hanging="567"/>
        <w:jc w:val="both"/>
        <w:rPr>
          <w:rFonts w:ascii="Times New Roman" w:hAnsi="Times New Roman" w:cs="Times New Roman"/>
          <w:sz w:val="24"/>
          <w:szCs w:val="24"/>
        </w:rPr>
      </w:pPr>
    </w:p>
    <w:p w14:paraId="08956758" w14:textId="77777777" w:rsidR="003E1882" w:rsidRPr="00A44834" w:rsidRDefault="003E1882" w:rsidP="003E1882">
      <w:pPr>
        <w:spacing w:line="240" w:lineRule="auto"/>
        <w:ind w:left="851" w:hanging="851"/>
        <w:jc w:val="both"/>
        <w:rPr>
          <w:rFonts w:ascii="Times New Roman" w:hAnsi="Times New Roman" w:cs="Times New Roman"/>
          <w:color w:val="353535"/>
          <w:sz w:val="24"/>
          <w:szCs w:val="24"/>
        </w:rPr>
      </w:pPr>
      <w:r w:rsidRPr="00A44834">
        <w:rPr>
          <w:rFonts w:ascii="Times New Roman" w:hAnsi="Times New Roman" w:cs="Times New Roman"/>
          <w:color w:val="353535"/>
          <w:sz w:val="24"/>
          <w:szCs w:val="24"/>
        </w:rPr>
        <w:t xml:space="preserve">Anwar, A.I.D. (2009). Hubungan antara self efficacy dengan kecemasan berbicara di depan umum pada mahasiswa fakultas psikologi universitas </w:t>
      </w:r>
      <w:r>
        <w:rPr>
          <w:rFonts w:ascii="Times New Roman" w:hAnsi="Times New Roman" w:cs="Times New Roman"/>
          <w:color w:val="353535"/>
          <w:sz w:val="24"/>
          <w:szCs w:val="24"/>
        </w:rPr>
        <w:t>sumatera utara.Diaksespada</w:t>
      </w:r>
      <w:r w:rsidRPr="00A44834">
        <w:rPr>
          <w:rFonts w:ascii="Times New Roman" w:hAnsi="Times New Roman" w:cs="Times New Roman"/>
          <w:color w:val="353535"/>
          <w:sz w:val="24"/>
          <w:szCs w:val="24"/>
        </w:rPr>
        <w:t>http://repository.usu.ac.id/bitstream/123456789/1</w:t>
      </w:r>
      <w:r w:rsidRPr="00A44834">
        <w:rPr>
          <w:rFonts w:ascii="Times New Roman" w:hAnsi="Times New Roman" w:cs="Times New Roman"/>
          <w:color w:val="353535"/>
          <w:sz w:val="24"/>
          <w:szCs w:val="24"/>
        </w:rPr>
        <w:lastRenderedPageBreak/>
        <w:t>4504/1/10E00001.pdf. Diakses pada 3 Februari 2011</w:t>
      </w:r>
    </w:p>
    <w:p w14:paraId="66AA4B98"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Azwar, S</w:t>
      </w:r>
      <w:r w:rsidRPr="000B3784">
        <w:rPr>
          <w:rFonts w:ascii="Times New Roman" w:eastAsia="Times New Roman" w:hAnsi="Times New Roman" w:cs="Times New Roman"/>
          <w:sz w:val="24"/>
          <w:szCs w:val="24"/>
          <w:lang w:eastAsia="id-ID"/>
        </w:rPr>
        <w:t>. (2012). Penyusunan Skala Psikologi edisi 2. Yogyakarta: Pustaka Pelajar.</w:t>
      </w:r>
    </w:p>
    <w:p w14:paraId="2E230200"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1010968A"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Azwar</w:t>
      </w:r>
      <w:proofErr w:type="gramStart"/>
      <w:r>
        <w:rPr>
          <w:rFonts w:ascii="Times New Roman" w:eastAsia="Times New Roman" w:hAnsi="Times New Roman" w:cs="Times New Roman"/>
          <w:sz w:val="24"/>
          <w:szCs w:val="24"/>
          <w:lang w:eastAsia="id-ID"/>
        </w:rPr>
        <w:t xml:space="preserve">, </w:t>
      </w:r>
      <w:r w:rsidRPr="000B3784">
        <w:rPr>
          <w:rFonts w:ascii="Times New Roman" w:eastAsia="Times New Roman" w:hAnsi="Times New Roman" w:cs="Times New Roman"/>
          <w:sz w:val="24"/>
          <w:szCs w:val="24"/>
          <w:lang w:eastAsia="id-ID"/>
        </w:rPr>
        <w:t>.</w:t>
      </w:r>
      <w:proofErr w:type="gramEnd"/>
      <w:r w:rsidRPr="000B3784">
        <w:rPr>
          <w:rFonts w:ascii="Times New Roman" w:eastAsia="Times New Roman" w:hAnsi="Times New Roman" w:cs="Times New Roman"/>
          <w:sz w:val="24"/>
          <w:szCs w:val="24"/>
          <w:lang w:eastAsia="id-ID"/>
        </w:rPr>
        <w:t xml:space="preserve"> (2014). Reliabilitas dan Validitas (4th ed.). Yogyakarta: Pustaka Pelajar. </w:t>
      </w:r>
    </w:p>
    <w:p w14:paraId="676BEC1F"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324E3FBF" w14:textId="77777777" w:rsidR="003E1882" w:rsidRPr="000B3784" w:rsidRDefault="003E1882" w:rsidP="003E1882">
      <w:pPr>
        <w:spacing w:line="240" w:lineRule="auto"/>
        <w:ind w:left="567" w:hanging="567"/>
        <w:jc w:val="both"/>
        <w:rPr>
          <w:rFonts w:ascii="Times New Roman" w:hAnsi="Times New Roman" w:cs="Times New Roman"/>
          <w:sz w:val="24"/>
          <w:szCs w:val="24"/>
        </w:rPr>
      </w:pPr>
      <w:r w:rsidRPr="000B3784">
        <w:rPr>
          <w:rFonts w:ascii="Times New Roman" w:hAnsi="Times New Roman" w:cs="Times New Roman"/>
          <w:sz w:val="24"/>
          <w:szCs w:val="24"/>
        </w:rPr>
        <w:t xml:space="preserve">Bandura, A. (1997). </w:t>
      </w:r>
      <w:r w:rsidRPr="000B3784">
        <w:rPr>
          <w:rFonts w:ascii="Times New Roman" w:hAnsi="Times New Roman" w:cs="Times New Roman"/>
          <w:i/>
          <w:iCs/>
          <w:sz w:val="24"/>
          <w:szCs w:val="24"/>
        </w:rPr>
        <w:t xml:space="preserve">Self Efficacy </w:t>
      </w:r>
      <w:proofErr w:type="gramStart"/>
      <w:r w:rsidRPr="000B3784">
        <w:rPr>
          <w:rFonts w:ascii="Times New Roman" w:hAnsi="Times New Roman" w:cs="Times New Roman"/>
          <w:i/>
          <w:iCs/>
          <w:sz w:val="24"/>
          <w:szCs w:val="24"/>
        </w:rPr>
        <w:t>The</w:t>
      </w:r>
      <w:proofErr w:type="gramEnd"/>
      <w:r w:rsidRPr="000B3784">
        <w:rPr>
          <w:rFonts w:ascii="Times New Roman" w:hAnsi="Times New Roman" w:cs="Times New Roman"/>
          <w:i/>
          <w:iCs/>
          <w:sz w:val="24"/>
          <w:szCs w:val="24"/>
        </w:rPr>
        <w:t xml:space="preserve"> Exercise of Control</w:t>
      </w:r>
      <w:r w:rsidRPr="000B3784">
        <w:rPr>
          <w:rFonts w:ascii="Times New Roman" w:hAnsi="Times New Roman" w:cs="Times New Roman"/>
          <w:sz w:val="24"/>
          <w:szCs w:val="24"/>
        </w:rPr>
        <w:t>. New York: W.H Freeman and Company.</w:t>
      </w:r>
    </w:p>
    <w:p w14:paraId="7EF05E18"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Bandura</w:t>
      </w:r>
      <w:proofErr w:type="gramStart"/>
      <w:r>
        <w:rPr>
          <w:rFonts w:ascii="Times New Roman" w:eastAsia="Times New Roman" w:hAnsi="Times New Roman" w:cs="Times New Roman"/>
          <w:sz w:val="24"/>
          <w:szCs w:val="24"/>
          <w:lang w:eastAsia="id-ID"/>
        </w:rPr>
        <w:t xml:space="preserve">, </w:t>
      </w:r>
      <w:r w:rsidRPr="000B3784">
        <w:rPr>
          <w:rFonts w:ascii="Times New Roman" w:eastAsia="Times New Roman" w:hAnsi="Times New Roman" w:cs="Times New Roman"/>
          <w:sz w:val="24"/>
          <w:szCs w:val="24"/>
          <w:lang w:eastAsia="id-ID"/>
        </w:rPr>
        <w:t>.</w:t>
      </w:r>
      <w:proofErr w:type="gramEnd"/>
      <w:r w:rsidRPr="000B3784">
        <w:rPr>
          <w:rFonts w:ascii="Times New Roman" w:eastAsia="Times New Roman" w:hAnsi="Times New Roman" w:cs="Times New Roman"/>
          <w:sz w:val="24"/>
          <w:szCs w:val="24"/>
          <w:lang w:eastAsia="id-ID"/>
        </w:rPr>
        <w:t xml:space="preserve"> 2001. Social Cognitive Theory: An Agentic Perspective. Department of Psychology, Stanford University, Stanford, California: Annual Reviews. Vol. 52, 1-26.</w:t>
      </w:r>
    </w:p>
    <w:p w14:paraId="6656CB82" w14:textId="77777777" w:rsidR="003E1882" w:rsidRPr="000B3784" w:rsidRDefault="003E1882" w:rsidP="003E1882">
      <w:pPr>
        <w:spacing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(http://www.annualreviews.org/doi/pdf/10.1146/annurev.psych.52.1.1 pada 13 Maret 2014)</w:t>
      </w:r>
    </w:p>
    <w:p w14:paraId="2ACA1FC2" w14:textId="77777777" w:rsidR="003E1882" w:rsidRPr="000B3784" w:rsidRDefault="003E1882" w:rsidP="003E1882">
      <w:pPr>
        <w:spacing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 xml:space="preserve">Burns, R.B. 1993 Konsep Diri (Teori, Pengukuran, Perkembangan dan Prilaku). </w:t>
      </w:r>
      <w:proofErr w:type="gramStart"/>
      <w:r w:rsidRPr="000B3784">
        <w:rPr>
          <w:rFonts w:ascii="Times New Roman" w:eastAsia="Times New Roman" w:hAnsi="Times New Roman" w:cs="Times New Roman"/>
          <w:sz w:val="24"/>
          <w:szCs w:val="24"/>
          <w:lang w:eastAsia="id-ID"/>
        </w:rPr>
        <w:t>Jakarta :</w:t>
      </w:r>
      <w:proofErr w:type="gramEnd"/>
      <w:r w:rsidRPr="000B3784">
        <w:rPr>
          <w:rFonts w:ascii="Times New Roman" w:eastAsia="Times New Roman" w:hAnsi="Times New Roman" w:cs="Times New Roman"/>
          <w:sz w:val="24"/>
          <w:szCs w:val="24"/>
          <w:lang w:eastAsia="id-ID"/>
        </w:rPr>
        <w:t xml:space="preserve"> Arcan.</w:t>
      </w:r>
    </w:p>
    <w:p w14:paraId="27310DAD"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Clariana, M., Gotzens, C., Badia, del M., Cladellas, R. (2012). Procrastination and Cheating from Secondary School to University. Electronic Journal of Research in Educational Psychology. 10 (2), 737-754.</w:t>
      </w:r>
    </w:p>
    <w:p w14:paraId="1FE6622B"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6450C790"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Corsini, R.J. 1994. Encyclopedia of Psychology, 2st edition, Vol 3. New York: Jhon Wiley and Sons.</w:t>
      </w:r>
    </w:p>
    <w:p w14:paraId="0A04C525"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740BCA25" w14:textId="77777777" w:rsidR="003E1882"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Dariyo, A</w:t>
      </w:r>
      <w:r w:rsidRPr="000B3784">
        <w:rPr>
          <w:rFonts w:ascii="Times New Roman" w:eastAsia="Times New Roman" w:hAnsi="Times New Roman" w:cs="Times New Roman"/>
          <w:sz w:val="24"/>
          <w:szCs w:val="24"/>
          <w:lang w:eastAsia="id-ID"/>
        </w:rPr>
        <w:t>. (2004). Psikologi Perkembangan Dewasa Muda. Jakarta: Grasindo.</w:t>
      </w:r>
    </w:p>
    <w:p w14:paraId="0356E601"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37C271E1"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r w:rsidRPr="000B3784">
        <w:rPr>
          <w:rFonts w:ascii="Times New Roman" w:hAnsi="Times New Roman" w:cs="Times New Roman"/>
          <w:sz w:val="24"/>
          <w:szCs w:val="24"/>
        </w:rPr>
        <w:t xml:space="preserve">Depdiknas. (2003). Undang-Unang Republik Indonesia Nomor 20 Tahun 2003 Tentang Pendidikan nasional. </w:t>
      </w:r>
      <w:hyperlink r:id="rId8" w:history="1">
        <w:r w:rsidRPr="000B3784">
          <w:rPr>
            <w:rStyle w:val="Hyperlink"/>
            <w:rFonts w:ascii="Times New Roman" w:hAnsi="Times New Roman"/>
            <w:sz w:val="24"/>
            <w:szCs w:val="24"/>
          </w:rPr>
          <w:t>http://www.isi-dps.ac.id/?file</w:t>
        </w:r>
      </w:hyperlink>
      <w:r w:rsidRPr="000B3784">
        <w:rPr>
          <w:rFonts w:ascii="Times New Roman" w:hAnsi="Times New Roman" w:cs="Times New Roman"/>
          <w:sz w:val="24"/>
          <w:szCs w:val="24"/>
        </w:rPr>
        <w:t xml:space="preserve"> id=5.</w:t>
      </w:r>
    </w:p>
    <w:p w14:paraId="3997A373"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p>
    <w:p w14:paraId="09663D09"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r w:rsidRPr="000B3784">
        <w:rPr>
          <w:rFonts w:ascii="Times New Roman" w:hAnsi="Times New Roman" w:cs="Times New Roman"/>
          <w:sz w:val="24"/>
          <w:szCs w:val="24"/>
        </w:rPr>
        <w:t>Direktorat Jenderal Pendidikan Dasar dan Menengah Dapertemen Pendidikan dan Kebudayaan. (2006). Undang-</w:t>
      </w:r>
      <w:r w:rsidRPr="000B3784">
        <w:rPr>
          <w:rFonts w:ascii="Times New Roman" w:hAnsi="Times New Roman" w:cs="Times New Roman"/>
          <w:sz w:val="24"/>
          <w:szCs w:val="24"/>
        </w:rPr>
        <w:lastRenderedPageBreak/>
        <w:t xml:space="preserve">Undang Republik Indonesia Nomor 2 Tahun 1989 tentang Sistem Pendidikan Nasional. </w:t>
      </w:r>
      <w:hyperlink r:id="rId9" w:history="1">
        <w:r w:rsidRPr="000B3784">
          <w:rPr>
            <w:rStyle w:val="Hyperlink"/>
            <w:rFonts w:ascii="Times New Roman" w:hAnsi="Times New Roman"/>
            <w:sz w:val="24"/>
            <w:szCs w:val="24"/>
          </w:rPr>
          <w:t>http://www.dikti.org/uu.htm</w:t>
        </w:r>
      </w:hyperlink>
      <w:r w:rsidRPr="000B3784">
        <w:rPr>
          <w:rFonts w:ascii="Times New Roman" w:hAnsi="Times New Roman" w:cs="Times New Roman"/>
          <w:sz w:val="24"/>
          <w:szCs w:val="24"/>
        </w:rPr>
        <w:t xml:space="preserve">. </w:t>
      </w:r>
    </w:p>
    <w:p w14:paraId="324035F9" w14:textId="77777777" w:rsidR="003E1882" w:rsidRPr="000B3784" w:rsidRDefault="003E1882" w:rsidP="003E1882">
      <w:pPr>
        <w:spacing w:line="240" w:lineRule="auto"/>
        <w:ind w:left="567" w:hanging="567"/>
        <w:jc w:val="both"/>
        <w:rPr>
          <w:rFonts w:ascii="Times New Roman" w:hAnsi="Times New Roman" w:cs="Times New Roman"/>
          <w:sz w:val="24"/>
          <w:szCs w:val="24"/>
        </w:rPr>
      </w:pPr>
    </w:p>
    <w:p w14:paraId="646351AB" w14:textId="77777777" w:rsidR="003E1882" w:rsidRPr="000B3784" w:rsidRDefault="003E1882" w:rsidP="003E1882">
      <w:pPr>
        <w:spacing w:line="240" w:lineRule="auto"/>
        <w:ind w:left="567" w:hanging="567"/>
        <w:jc w:val="both"/>
        <w:rPr>
          <w:rFonts w:ascii="Times New Roman" w:hAnsi="Times New Roman" w:cs="Times New Roman"/>
          <w:sz w:val="24"/>
          <w:szCs w:val="24"/>
        </w:rPr>
      </w:pPr>
      <w:r w:rsidRPr="000B3784">
        <w:rPr>
          <w:rFonts w:ascii="Times New Roman" w:hAnsi="Times New Roman" w:cs="Times New Roman"/>
          <w:sz w:val="24"/>
          <w:szCs w:val="24"/>
        </w:rPr>
        <w:t xml:space="preserve">Endang Pudjiastuti. (2012). Hubungan “Self Efficacy” dengan Perilaku Menyontek Mahasiswa Psikologi. </w:t>
      </w:r>
      <w:r w:rsidRPr="000B3784">
        <w:rPr>
          <w:rFonts w:ascii="Times New Roman" w:hAnsi="Times New Roman" w:cs="Times New Roman"/>
          <w:i/>
          <w:iCs/>
          <w:sz w:val="24"/>
          <w:szCs w:val="24"/>
        </w:rPr>
        <w:t xml:space="preserve">Jurnal MIMBAR </w:t>
      </w:r>
      <w:r w:rsidRPr="000B3784">
        <w:rPr>
          <w:rFonts w:ascii="Times New Roman" w:hAnsi="Times New Roman" w:cs="Times New Roman"/>
          <w:sz w:val="24"/>
          <w:szCs w:val="24"/>
        </w:rPr>
        <w:t>(Vol. XXVIII, No. 1, Juni 2012). Hlm.103-112.</w:t>
      </w:r>
    </w:p>
    <w:p w14:paraId="51410083" w14:textId="77777777" w:rsidR="003E1882" w:rsidRPr="000B3784" w:rsidRDefault="003E1882" w:rsidP="003E1882">
      <w:pPr>
        <w:spacing w:line="240" w:lineRule="auto"/>
        <w:ind w:left="567" w:hanging="567"/>
        <w:jc w:val="both"/>
        <w:rPr>
          <w:rFonts w:ascii="Times New Roman" w:hAnsi="Times New Roman" w:cs="Times New Roman"/>
          <w:sz w:val="24"/>
          <w:szCs w:val="24"/>
        </w:rPr>
      </w:pPr>
      <w:r w:rsidRPr="000B3784">
        <w:rPr>
          <w:rFonts w:ascii="Times New Roman" w:hAnsi="Times New Roman" w:cs="Times New Roman"/>
          <w:sz w:val="24"/>
          <w:szCs w:val="24"/>
        </w:rPr>
        <w:t xml:space="preserve">Feist, J. &amp; Gregory J. F. (2008). </w:t>
      </w:r>
      <w:r w:rsidRPr="000B3784">
        <w:rPr>
          <w:rFonts w:ascii="Times New Roman" w:hAnsi="Times New Roman" w:cs="Times New Roman"/>
          <w:i/>
          <w:iCs/>
          <w:sz w:val="24"/>
          <w:szCs w:val="24"/>
        </w:rPr>
        <w:t>Theories of personality Edisi Keenam</w:t>
      </w:r>
      <w:r w:rsidRPr="000B3784">
        <w:rPr>
          <w:rFonts w:ascii="Times New Roman" w:hAnsi="Times New Roman" w:cs="Times New Roman"/>
          <w:sz w:val="24"/>
          <w:szCs w:val="24"/>
        </w:rPr>
        <w:t>. Penerjemah: Yudi Santoso. Yogyakarta: Pustaka Pelajar.</w:t>
      </w:r>
    </w:p>
    <w:p w14:paraId="45BD70F0" w14:textId="77777777" w:rsidR="003E1882" w:rsidRPr="000B3784" w:rsidRDefault="003E1882" w:rsidP="003E1882">
      <w:pPr>
        <w:spacing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Friyatmi. (2011). Faktor-faktor Penentu Perilaku Menyontek di Kalangan Mahasiswa Fakultas Ekonomi UNP. Jurnal TINGKAP (Vol VII No. 2 Th. 2011). Hlm. 173-188.</w:t>
      </w:r>
    </w:p>
    <w:p w14:paraId="0FA28EBE" w14:textId="77777777" w:rsidR="003E1882" w:rsidRPr="000B3784" w:rsidRDefault="003E1882" w:rsidP="003E1882">
      <w:pPr>
        <w:spacing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 xml:space="preserve">Ghufron, M. N. &amp; Rini R. S. (2010). </w:t>
      </w:r>
      <w:r w:rsidRPr="000B3784">
        <w:rPr>
          <w:rFonts w:ascii="Times New Roman" w:hAnsi="Times New Roman" w:cs="Times New Roman"/>
          <w:i/>
          <w:iCs/>
          <w:color w:val="000000"/>
          <w:sz w:val="24"/>
          <w:szCs w:val="24"/>
        </w:rPr>
        <w:t xml:space="preserve">Teori-Teori Psikologi. </w:t>
      </w:r>
      <w:proofErr w:type="gramStart"/>
      <w:r w:rsidRPr="000B3784">
        <w:rPr>
          <w:rFonts w:ascii="Times New Roman" w:hAnsi="Times New Roman" w:cs="Times New Roman"/>
          <w:color w:val="000000"/>
          <w:sz w:val="24"/>
          <w:szCs w:val="24"/>
        </w:rPr>
        <w:t>Jogjakarta :</w:t>
      </w:r>
      <w:proofErr w:type="gramEnd"/>
      <w:r w:rsidRPr="000B3784">
        <w:rPr>
          <w:rFonts w:ascii="Times New Roman" w:hAnsi="Times New Roman" w:cs="Times New Roman"/>
          <w:color w:val="000000"/>
          <w:sz w:val="24"/>
          <w:szCs w:val="24"/>
        </w:rPr>
        <w:t xml:space="preserve"> Ar- Ruzz Media.</w:t>
      </w:r>
    </w:p>
    <w:p w14:paraId="6A4AC38C" w14:textId="77777777" w:rsidR="003E1882" w:rsidRPr="000B3784" w:rsidRDefault="003E1882" w:rsidP="003E1882">
      <w:pPr>
        <w:spacing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Halida, Rizka (Litbang Media Group). (2007). Mayoritas Siswa – Mahasiswa Menyontek. (</w:t>
      </w:r>
      <w:proofErr w:type="gramStart"/>
      <w:r w:rsidRPr="000B3784">
        <w:rPr>
          <w:rFonts w:ascii="Times New Roman" w:hAnsi="Times New Roman" w:cs="Times New Roman"/>
          <w:color w:val="000000"/>
          <w:sz w:val="24"/>
          <w:szCs w:val="24"/>
        </w:rPr>
        <w:t>dalam</w:t>
      </w:r>
      <w:proofErr w:type="gramEnd"/>
      <w:r w:rsidRPr="000B3784">
        <w:rPr>
          <w:rFonts w:ascii="Times New Roman" w:hAnsi="Times New Roman" w:cs="Times New Roman"/>
          <w:color w:val="000000"/>
          <w:sz w:val="24"/>
          <w:szCs w:val="24"/>
        </w:rPr>
        <w:t xml:space="preserve"> </w:t>
      </w:r>
      <w:r w:rsidRPr="000B3784">
        <w:rPr>
          <w:rFonts w:ascii="Times New Roman" w:hAnsi="Times New Roman" w:cs="Times New Roman"/>
          <w:color w:val="0000FF"/>
          <w:sz w:val="24"/>
          <w:szCs w:val="24"/>
        </w:rPr>
        <w:t>http://www.sampoernafoun dation.org/content/view/69 9/48/lang,id/</w:t>
      </w:r>
      <w:r w:rsidRPr="000B3784">
        <w:rPr>
          <w:rFonts w:ascii="Times New Roman" w:hAnsi="Times New Roman" w:cs="Times New Roman"/>
          <w:color w:val="000000"/>
          <w:sz w:val="24"/>
          <w:szCs w:val="24"/>
        </w:rPr>
        <w:t>, diakses 14 Juli 2014).</w:t>
      </w:r>
    </w:p>
    <w:p w14:paraId="513CB85C" w14:textId="77777777" w:rsidR="003E1882"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 xml:space="preserve">Haryono, W., Hardjanta, G., dan </w:t>
      </w:r>
      <w:proofErr w:type="gramStart"/>
      <w:r w:rsidRPr="000B3784">
        <w:rPr>
          <w:rFonts w:ascii="Times New Roman" w:eastAsia="Times New Roman" w:hAnsi="Times New Roman" w:cs="Times New Roman"/>
          <w:sz w:val="24"/>
          <w:szCs w:val="24"/>
          <w:lang w:eastAsia="id-ID"/>
        </w:rPr>
        <w:t>Eriyani ,P</w:t>
      </w:r>
      <w:proofErr w:type="gramEnd"/>
      <w:r w:rsidRPr="000B3784">
        <w:rPr>
          <w:rFonts w:ascii="Times New Roman" w:eastAsia="Times New Roman" w:hAnsi="Times New Roman" w:cs="Times New Roman"/>
          <w:sz w:val="24"/>
          <w:szCs w:val="24"/>
          <w:lang w:eastAsia="id-ID"/>
        </w:rPr>
        <w:t xml:space="preserve">. 2001. Perilaku Menyontek Ditinjau dari Persepsi terhadap Intensitas Kompetisi Dalam Kelas Dan Kebutuhan Berprestasi. Jurnal Psikodimensia Kajian Imiah Psikologi No.1 Vol. 2, hal 10-16. Fakultas Psikologi UNIKA Soegijapranata Semarang. </w:t>
      </w:r>
    </w:p>
    <w:p w14:paraId="21798DD8" w14:textId="77777777" w:rsidR="003E1882"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4F436AF0" w14:textId="77777777" w:rsidR="003E1882" w:rsidRPr="00D9731F" w:rsidRDefault="003E1882" w:rsidP="003E1882">
      <w:pPr>
        <w:spacing w:after="16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Hartanto, D</w:t>
      </w:r>
      <w:r w:rsidRPr="000B3784">
        <w:rPr>
          <w:rFonts w:ascii="Times New Roman" w:hAnsi="Times New Roman" w:cs="Times New Roman"/>
          <w:sz w:val="24"/>
          <w:szCs w:val="24"/>
        </w:rPr>
        <w:t xml:space="preserve">. (2012). </w:t>
      </w:r>
      <w:r w:rsidRPr="000B3784">
        <w:rPr>
          <w:rFonts w:ascii="Times New Roman" w:hAnsi="Times New Roman" w:cs="Times New Roman"/>
          <w:i/>
          <w:iCs/>
          <w:sz w:val="24"/>
          <w:szCs w:val="24"/>
        </w:rPr>
        <w:t>Menyontek: Mengungkap Akar Masalah dan Solusinya</w:t>
      </w:r>
      <w:r w:rsidRPr="000B3784">
        <w:rPr>
          <w:rFonts w:ascii="Times New Roman" w:hAnsi="Times New Roman" w:cs="Times New Roman"/>
          <w:sz w:val="24"/>
          <w:szCs w:val="24"/>
        </w:rPr>
        <w:t>. Jakarta: Indeks.</w:t>
      </w:r>
    </w:p>
    <w:p w14:paraId="686A605D" w14:textId="77777777" w:rsidR="003E1882" w:rsidRPr="000B3784" w:rsidRDefault="003E1882" w:rsidP="003E1882">
      <w:pPr>
        <w:spacing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 xml:space="preserve">Hetherington, E. M., &amp; Feldman, S. E. (1964). College cheathing as a function of subject and situasional </w:t>
      </w:r>
      <w:r w:rsidRPr="000B3784">
        <w:rPr>
          <w:rFonts w:ascii="Times New Roman" w:hAnsi="Times New Roman" w:cs="Times New Roman"/>
          <w:color w:val="000000"/>
          <w:sz w:val="24"/>
          <w:szCs w:val="24"/>
        </w:rPr>
        <w:lastRenderedPageBreak/>
        <w:t xml:space="preserve">variables. </w:t>
      </w:r>
      <w:r w:rsidRPr="000B3784">
        <w:rPr>
          <w:rFonts w:ascii="Times New Roman" w:hAnsi="Times New Roman" w:cs="Times New Roman"/>
          <w:i/>
          <w:iCs/>
          <w:color w:val="000000"/>
          <w:sz w:val="24"/>
          <w:szCs w:val="24"/>
        </w:rPr>
        <w:t>Journal of Educational Psychology</w:t>
      </w:r>
      <w:r w:rsidRPr="000B3784">
        <w:rPr>
          <w:rFonts w:ascii="Times New Roman" w:hAnsi="Times New Roman" w:cs="Times New Roman"/>
          <w:color w:val="000000"/>
          <w:sz w:val="24"/>
          <w:szCs w:val="24"/>
        </w:rPr>
        <w:t>, 55(4), 212-218.</w:t>
      </w:r>
    </w:p>
    <w:p w14:paraId="53FFAE32"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Hadi, Sutrisno. 1991. Metodologi Research Jilid 3. Yogyakarta: Andi Offset.</w:t>
      </w:r>
    </w:p>
    <w:p w14:paraId="12CA88E9"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7EF316D3"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iCs/>
          <w:sz w:val="24"/>
          <w:szCs w:val="24"/>
        </w:rPr>
      </w:pPr>
      <w:r w:rsidRPr="000B3784">
        <w:rPr>
          <w:rFonts w:ascii="Times New Roman" w:hAnsi="Times New Roman" w:cs="Times New Roman"/>
          <w:iCs/>
          <w:sz w:val="24"/>
          <w:szCs w:val="24"/>
        </w:rPr>
        <w:t xml:space="preserve">Indarto, Y dan Masrun. (2004). Hubungan antara Orientasi Penguasaan dan Orientasi Perfomansi dengan Intensi Menyontek. </w:t>
      </w:r>
      <w:r w:rsidRPr="000B3784">
        <w:rPr>
          <w:rFonts w:ascii="Times New Roman" w:hAnsi="Times New Roman" w:cs="Times New Roman"/>
          <w:i/>
          <w:iCs/>
          <w:sz w:val="24"/>
          <w:szCs w:val="24"/>
        </w:rPr>
        <w:t>Sosiosains, vol.XXI,</w:t>
      </w:r>
      <w:r w:rsidRPr="000B3784">
        <w:rPr>
          <w:rFonts w:ascii="Times New Roman" w:hAnsi="Times New Roman" w:cs="Times New Roman"/>
          <w:iCs/>
          <w:sz w:val="24"/>
          <w:szCs w:val="24"/>
        </w:rPr>
        <w:t xml:space="preserve"> 2 Desember, h. 1-7.</w:t>
      </w:r>
    </w:p>
    <w:p w14:paraId="4EBFA818"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iCs/>
          <w:sz w:val="24"/>
          <w:szCs w:val="24"/>
        </w:rPr>
      </w:pPr>
    </w:p>
    <w:p w14:paraId="29A07BE8"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i/>
          <w:iCs/>
          <w:sz w:val="24"/>
          <w:szCs w:val="24"/>
        </w:rPr>
      </w:pPr>
      <w:r w:rsidRPr="000B3784">
        <w:rPr>
          <w:rFonts w:ascii="Times New Roman" w:hAnsi="Times New Roman" w:cs="Times New Roman"/>
          <w:sz w:val="24"/>
          <w:szCs w:val="24"/>
        </w:rPr>
        <w:t>Maria L Farnase. (2011).</w:t>
      </w:r>
      <w:r w:rsidRPr="000B3784">
        <w:rPr>
          <w:rFonts w:ascii="Times New Roman" w:hAnsi="Times New Roman" w:cs="Times New Roman"/>
          <w:i/>
          <w:sz w:val="24"/>
          <w:szCs w:val="24"/>
        </w:rPr>
        <w:t xml:space="preserve"> “Cheating Behaviors in Academic Context: Does Academic Moral Disengagement Matter?”</w:t>
      </w:r>
      <w:r w:rsidRPr="000B3784">
        <w:rPr>
          <w:rFonts w:ascii="Times New Roman" w:hAnsi="Times New Roman" w:cs="Times New Roman"/>
          <w:sz w:val="24"/>
          <w:szCs w:val="24"/>
        </w:rPr>
        <w:t xml:space="preserve">. </w:t>
      </w:r>
      <w:r w:rsidRPr="000B3784">
        <w:rPr>
          <w:rFonts w:ascii="Times New Roman" w:hAnsi="Times New Roman" w:cs="Times New Roman"/>
          <w:i/>
          <w:iCs/>
          <w:sz w:val="24"/>
          <w:szCs w:val="24"/>
        </w:rPr>
        <w:t>Procedia – Social and Behavior Sciences 29 (2011) 356-365</w:t>
      </w:r>
    </w:p>
    <w:p w14:paraId="0CBE4F4C"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i/>
          <w:iCs/>
          <w:sz w:val="24"/>
          <w:szCs w:val="24"/>
        </w:rPr>
      </w:pPr>
    </w:p>
    <w:p w14:paraId="7BF4CC2E"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Monks, F.J. Knoers, A.M.P. Haditono, S.R. (2004). Psikologi Perkembangan. Yogyakarta: Gadjah Mada University Press.</w:t>
      </w:r>
    </w:p>
    <w:p w14:paraId="7949FC0A"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color w:val="000000"/>
          <w:sz w:val="24"/>
          <w:szCs w:val="24"/>
        </w:rPr>
      </w:pPr>
    </w:p>
    <w:p w14:paraId="26570B3D" w14:textId="77777777" w:rsidR="003E1882" w:rsidRPr="000B3784" w:rsidRDefault="003E1882" w:rsidP="003E188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Murdock, T.B., Anderman, E.M. (2007). Motivational Perspectif on Student Cheating: Toward in Intregated Model of Academic Dishonesty. Jurnal. Educational Psychologist, 41 (3), 129-145.</w:t>
      </w:r>
    </w:p>
    <w:p w14:paraId="7456E385" w14:textId="77777777" w:rsidR="003E1882" w:rsidRPr="000B3784" w:rsidRDefault="003E1882" w:rsidP="003E188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id-ID"/>
        </w:rPr>
      </w:pPr>
    </w:p>
    <w:p w14:paraId="446366A5"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r w:rsidRPr="000B3784">
        <w:rPr>
          <w:rFonts w:ascii="Times New Roman" w:hAnsi="Times New Roman" w:cs="Times New Roman"/>
          <w:sz w:val="24"/>
          <w:szCs w:val="24"/>
        </w:rPr>
        <w:t xml:space="preserve">Ninda Pratiwi. (2015). Hubungan antara tingkat </w:t>
      </w:r>
      <w:r w:rsidRPr="000B3784">
        <w:rPr>
          <w:rFonts w:ascii="Times New Roman" w:hAnsi="Times New Roman" w:cs="Times New Roman"/>
          <w:i/>
          <w:sz w:val="24"/>
          <w:szCs w:val="24"/>
        </w:rPr>
        <w:t>Self Efficacy</w:t>
      </w:r>
      <w:r w:rsidRPr="000B3784">
        <w:rPr>
          <w:rFonts w:ascii="Times New Roman" w:hAnsi="Times New Roman" w:cs="Times New Roman"/>
          <w:sz w:val="24"/>
          <w:szCs w:val="24"/>
        </w:rPr>
        <w:t xml:space="preserve"> dengan Perilaku Menyontek (</w:t>
      </w:r>
      <w:r w:rsidRPr="000B3784">
        <w:rPr>
          <w:rFonts w:ascii="Times New Roman" w:hAnsi="Times New Roman" w:cs="Times New Roman"/>
          <w:i/>
          <w:sz w:val="24"/>
          <w:szCs w:val="24"/>
        </w:rPr>
        <w:t xml:space="preserve">Cheating) </w:t>
      </w:r>
      <w:r w:rsidRPr="000B3784">
        <w:rPr>
          <w:rFonts w:ascii="Times New Roman" w:hAnsi="Times New Roman" w:cs="Times New Roman"/>
          <w:sz w:val="24"/>
          <w:szCs w:val="24"/>
        </w:rPr>
        <w:t xml:space="preserve">Mahasiswa Psikologi di Universitas Muhammadiyah Gresik. </w:t>
      </w:r>
      <w:r w:rsidRPr="000B3784">
        <w:rPr>
          <w:rFonts w:ascii="Times New Roman" w:hAnsi="Times New Roman" w:cs="Times New Roman"/>
          <w:i/>
          <w:iCs/>
          <w:sz w:val="24"/>
          <w:szCs w:val="24"/>
        </w:rPr>
        <w:t xml:space="preserve">Jurnal </w:t>
      </w:r>
      <w:r w:rsidRPr="000B3784">
        <w:rPr>
          <w:rFonts w:ascii="Times New Roman" w:hAnsi="Times New Roman" w:cs="Times New Roman"/>
          <w:iCs/>
          <w:sz w:val="24"/>
          <w:szCs w:val="24"/>
        </w:rPr>
        <w:t>Ilmiah Psikologi</w:t>
      </w:r>
      <w:r w:rsidRPr="000B3784">
        <w:rPr>
          <w:rFonts w:ascii="Times New Roman" w:hAnsi="Times New Roman" w:cs="Times New Roman"/>
          <w:i/>
          <w:iCs/>
          <w:sz w:val="24"/>
          <w:szCs w:val="24"/>
        </w:rPr>
        <w:t xml:space="preserve"> </w:t>
      </w:r>
      <w:r w:rsidRPr="000B3784">
        <w:rPr>
          <w:rFonts w:ascii="Times New Roman" w:hAnsi="Times New Roman" w:cs="Times New Roman"/>
          <w:sz w:val="24"/>
          <w:szCs w:val="24"/>
        </w:rPr>
        <w:t>(Vol 10, No. 1, Februari 2015).</w:t>
      </w:r>
    </w:p>
    <w:p w14:paraId="34658F33"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p>
    <w:p w14:paraId="37336767" w14:textId="77777777" w:rsidR="003E1882"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 xml:space="preserve">Nurlaila, S. (2011). Pelatihan Efikasi Diri untuk Menurunkan Kecemasan pada Siswa-Siswi yang akan Menghadapi Ujian Akhir Nasional. </w:t>
      </w:r>
      <w:proofErr w:type="gramStart"/>
      <w:r w:rsidRPr="000B3784">
        <w:rPr>
          <w:rFonts w:ascii="Times New Roman" w:eastAsia="Times New Roman" w:hAnsi="Times New Roman" w:cs="Times New Roman"/>
          <w:sz w:val="24"/>
          <w:szCs w:val="24"/>
          <w:lang w:eastAsia="id-ID"/>
        </w:rPr>
        <w:t>Guidena ,</w:t>
      </w:r>
      <w:proofErr w:type="gramEnd"/>
      <w:r w:rsidRPr="000B3784">
        <w:rPr>
          <w:rFonts w:ascii="Times New Roman" w:eastAsia="Times New Roman" w:hAnsi="Times New Roman" w:cs="Times New Roman"/>
          <w:sz w:val="24"/>
          <w:szCs w:val="24"/>
          <w:lang w:eastAsia="id-ID"/>
        </w:rPr>
        <w:t xml:space="preserve"> 1 (1), 4-15.</w:t>
      </w:r>
    </w:p>
    <w:p w14:paraId="4A12A605" w14:textId="77777777" w:rsidR="003E1882" w:rsidRPr="00A4483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4877F238" w14:textId="77777777" w:rsidR="003E1882" w:rsidRPr="000B3784" w:rsidRDefault="003E1882" w:rsidP="003E1882">
      <w:pPr>
        <w:widowControl w:val="0"/>
        <w:autoSpaceDE w:val="0"/>
        <w:autoSpaceDN w:val="0"/>
        <w:adjustRightInd w:val="0"/>
        <w:spacing w:after="240"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 xml:space="preserve">Pudjijogjanti, C. R. (1985). Konsep Diri dalam Proses Belajar Mengajar. Jakarta: Pusat Penelitian Unika Atmajaya. </w:t>
      </w:r>
    </w:p>
    <w:p w14:paraId="3C943778" w14:textId="77777777" w:rsidR="003E1882" w:rsidRPr="000B3784" w:rsidRDefault="003E1882" w:rsidP="003E1882">
      <w:pPr>
        <w:widowControl w:val="0"/>
        <w:autoSpaceDE w:val="0"/>
        <w:autoSpaceDN w:val="0"/>
        <w:adjustRightInd w:val="0"/>
        <w:spacing w:after="24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lastRenderedPageBreak/>
        <w:t xml:space="preserve">Raharjo, P. G. (2015). Pengaruh Kepercayaan Diri dan Konformitas Teman Sebaya terhadap Perilaku Menyontek Siswa Kelas XI Jurusan Teknik Pengelasan SMKN 1 Sedayu Tahun Ajaran 2014/2015. Skripsi. </w:t>
      </w:r>
      <w:proofErr w:type="gramStart"/>
      <w:r w:rsidRPr="000B3784">
        <w:rPr>
          <w:rFonts w:ascii="Times New Roman" w:eastAsia="Times New Roman" w:hAnsi="Times New Roman" w:cs="Times New Roman"/>
          <w:sz w:val="24"/>
          <w:szCs w:val="24"/>
          <w:lang w:eastAsia="id-ID"/>
        </w:rPr>
        <w:t>Yogyakarta :</w:t>
      </w:r>
      <w:proofErr w:type="gramEnd"/>
      <w:r w:rsidRPr="000B3784">
        <w:rPr>
          <w:rFonts w:ascii="Times New Roman" w:eastAsia="Times New Roman" w:hAnsi="Times New Roman" w:cs="Times New Roman"/>
          <w:sz w:val="24"/>
          <w:szCs w:val="24"/>
          <w:lang w:eastAsia="id-ID"/>
        </w:rPr>
        <w:t xml:space="preserve"> Universitas Negeri Yogyakarta.</w:t>
      </w:r>
    </w:p>
    <w:p w14:paraId="1D20CA5E"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Santrock, J.W. (2009). Psikologi Pendidikan. Educational Psychology. Edisi 3, Buku 2. Alih Bahasa Diana Angelica. Jakarta: Salemba Humanika.</w:t>
      </w:r>
    </w:p>
    <w:p w14:paraId="0E002E7A"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iCs/>
          <w:sz w:val="24"/>
          <w:szCs w:val="24"/>
        </w:rPr>
      </w:pPr>
    </w:p>
    <w:p w14:paraId="3803A5E2" w14:textId="77777777" w:rsidR="003E1882" w:rsidRPr="000B3784" w:rsidRDefault="003E1882" w:rsidP="003E188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Schunk, D. H., &amp; Pajares, P. (2001). The development of academic self efficacy. Artikel. Diunduh melalui http://www.des.emory.edu/mfp/SchunkPajares2001.PDF. Diakses pada 20 November 2011.</w:t>
      </w:r>
    </w:p>
    <w:p w14:paraId="7EFFA557" w14:textId="77777777" w:rsidR="003E1882" w:rsidRPr="000B3784" w:rsidRDefault="003E1882" w:rsidP="003E188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id-ID"/>
        </w:rPr>
      </w:pPr>
    </w:p>
    <w:p w14:paraId="3076FD6E"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r w:rsidRPr="000B3784">
        <w:rPr>
          <w:rFonts w:ascii="Times New Roman" w:hAnsi="Times New Roman" w:cs="Times New Roman"/>
          <w:sz w:val="24"/>
          <w:szCs w:val="24"/>
        </w:rPr>
        <w:t>Shara, Siti. (2016). Hubungan “Self Efficacy” dengan Perilaku Menyontek (</w:t>
      </w:r>
      <w:r w:rsidRPr="000B3784">
        <w:rPr>
          <w:rFonts w:ascii="Times New Roman" w:hAnsi="Times New Roman" w:cs="Times New Roman"/>
          <w:i/>
          <w:sz w:val="24"/>
          <w:szCs w:val="24"/>
        </w:rPr>
        <w:t xml:space="preserve">Cheating) </w:t>
      </w:r>
      <w:r w:rsidRPr="000B3784">
        <w:rPr>
          <w:rFonts w:ascii="Times New Roman" w:hAnsi="Times New Roman" w:cs="Times New Roman"/>
          <w:sz w:val="24"/>
          <w:szCs w:val="24"/>
        </w:rPr>
        <w:t xml:space="preserve">Mahasiswa Psikologi Universitas X. </w:t>
      </w:r>
      <w:r w:rsidRPr="000B3784">
        <w:rPr>
          <w:rFonts w:ascii="Times New Roman" w:hAnsi="Times New Roman" w:cs="Times New Roman"/>
          <w:i/>
          <w:iCs/>
          <w:sz w:val="24"/>
          <w:szCs w:val="24"/>
        </w:rPr>
        <w:t xml:space="preserve">Jurnal </w:t>
      </w:r>
      <w:r w:rsidRPr="000B3784">
        <w:rPr>
          <w:rFonts w:ascii="Times New Roman" w:hAnsi="Times New Roman" w:cs="Times New Roman"/>
          <w:iCs/>
          <w:sz w:val="24"/>
          <w:szCs w:val="24"/>
        </w:rPr>
        <w:t>Ilmiah Psikologi</w:t>
      </w:r>
      <w:r w:rsidRPr="000B3784">
        <w:rPr>
          <w:rFonts w:ascii="Times New Roman" w:hAnsi="Times New Roman" w:cs="Times New Roman"/>
          <w:i/>
          <w:iCs/>
          <w:sz w:val="24"/>
          <w:szCs w:val="24"/>
        </w:rPr>
        <w:t xml:space="preserve"> </w:t>
      </w:r>
      <w:r w:rsidRPr="000B3784">
        <w:rPr>
          <w:rFonts w:ascii="Times New Roman" w:hAnsi="Times New Roman" w:cs="Times New Roman"/>
          <w:sz w:val="24"/>
          <w:szCs w:val="24"/>
        </w:rPr>
        <w:t>(Vol 9, No. 1, Juni 2016).</w:t>
      </w:r>
    </w:p>
    <w:p w14:paraId="5FE5447E"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p>
    <w:p w14:paraId="79818650"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r w:rsidRPr="000B3784">
        <w:rPr>
          <w:rFonts w:ascii="Times New Roman" w:eastAsia="Times New Roman" w:hAnsi="Times New Roman" w:cs="Times New Roman"/>
          <w:sz w:val="24"/>
          <w:szCs w:val="24"/>
          <w:lang w:eastAsia="id-ID"/>
        </w:rPr>
        <w:t xml:space="preserve">Snyder, C.R. &amp; Lopez, Shane </w:t>
      </w:r>
      <w:proofErr w:type="gramStart"/>
      <w:r w:rsidRPr="000B3784">
        <w:rPr>
          <w:rFonts w:ascii="Times New Roman" w:eastAsia="Times New Roman" w:hAnsi="Times New Roman" w:cs="Times New Roman"/>
          <w:sz w:val="24"/>
          <w:szCs w:val="24"/>
          <w:lang w:eastAsia="id-ID"/>
        </w:rPr>
        <w:t>J..</w:t>
      </w:r>
      <w:proofErr w:type="gramEnd"/>
      <w:r w:rsidRPr="000B3784">
        <w:rPr>
          <w:rFonts w:ascii="Times New Roman" w:eastAsia="Times New Roman" w:hAnsi="Times New Roman" w:cs="Times New Roman"/>
          <w:sz w:val="24"/>
          <w:szCs w:val="24"/>
          <w:lang w:eastAsia="id-ID"/>
        </w:rPr>
        <w:t xml:space="preserve"> 2007. Positive psychology: The scientific and practical explorations of human strengths. Lawrence: SAGE Publications.</w:t>
      </w:r>
    </w:p>
    <w:p w14:paraId="790AA485" w14:textId="77777777" w:rsidR="003E1882" w:rsidRPr="000B3784" w:rsidRDefault="003E1882" w:rsidP="003E1882">
      <w:pPr>
        <w:spacing w:after="0" w:line="240" w:lineRule="auto"/>
        <w:ind w:left="567" w:hanging="567"/>
        <w:jc w:val="both"/>
        <w:rPr>
          <w:rFonts w:ascii="Times New Roman" w:eastAsia="Times New Roman" w:hAnsi="Times New Roman" w:cs="Times New Roman"/>
          <w:sz w:val="24"/>
          <w:szCs w:val="24"/>
          <w:lang w:eastAsia="id-ID"/>
        </w:rPr>
      </w:pPr>
    </w:p>
    <w:p w14:paraId="28566D17" w14:textId="77777777" w:rsidR="003E1882" w:rsidRPr="000B3784" w:rsidRDefault="003E1882" w:rsidP="003E1882">
      <w:pPr>
        <w:spacing w:after="0" w:line="240" w:lineRule="auto"/>
        <w:ind w:left="567" w:hanging="567"/>
        <w:jc w:val="both"/>
        <w:outlineLvl w:val="0"/>
        <w:rPr>
          <w:rFonts w:ascii="Times New Roman" w:eastAsia="Times New Roman" w:hAnsi="Times New Roman" w:cs="Times New Roman"/>
          <w:sz w:val="24"/>
          <w:szCs w:val="24"/>
          <w:lang w:eastAsia="id-ID"/>
        </w:rPr>
      </w:pPr>
      <w:r w:rsidRPr="000B3784">
        <w:rPr>
          <w:rFonts w:ascii="Times New Roman" w:eastAsia="Times New Roman" w:hAnsi="Times New Roman" w:cs="Times New Roman"/>
          <w:sz w:val="24"/>
          <w:szCs w:val="24"/>
          <w:lang w:eastAsia="id-ID"/>
        </w:rPr>
        <w:t xml:space="preserve">Sumadi Suryabrata, 1998, Metodologi Penelitian, PT. Raja Grafindo Persada, </w:t>
      </w:r>
    </w:p>
    <w:p w14:paraId="16A3DF0E" w14:textId="77777777" w:rsidR="003E1882" w:rsidRPr="000B3784" w:rsidRDefault="003E1882" w:rsidP="003E1882">
      <w:pPr>
        <w:autoSpaceDE w:val="0"/>
        <w:autoSpaceDN w:val="0"/>
        <w:adjustRightInd w:val="0"/>
        <w:spacing w:after="0" w:line="240" w:lineRule="auto"/>
        <w:ind w:left="567" w:hanging="567"/>
        <w:jc w:val="both"/>
        <w:rPr>
          <w:rFonts w:ascii="Times New Roman" w:hAnsi="Times New Roman" w:cs="Times New Roman"/>
          <w:sz w:val="24"/>
          <w:szCs w:val="24"/>
        </w:rPr>
      </w:pPr>
    </w:p>
    <w:p w14:paraId="27B0CB71" w14:textId="77777777" w:rsidR="003E1882" w:rsidRPr="000B3784" w:rsidRDefault="003E1882" w:rsidP="003E1882">
      <w:pPr>
        <w:widowControl w:val="0"/>
        <w:autoSpaceDE w:val="0"/>
        <w:autoSpaceDN w:val="0"/>
        <w:adjustRightInd w:val="0"/>
        <w:spacing w:after="240"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 xml:space="preserve">Sujana, Y.E &amp; Ratna Wulan. (1994). Hubungan Antara Pusat Kendali Dengan Intensi menyontek. Jurnal Psikologi. No. 2/XXI/ Hal. 1-8. </w:t>
      </w:r>
    </w:p>
    <w:p w14:paraId="44798019" w14:textId="77777777" w:rsidR="003E1882" w:rsidRPr="000B3784" w:rsidRDefault="003E1882" w:rsidP="003E1882">
      <w:pPr>
        <w:widowControl w:val="0"/>
        <w:autoSpaceDE w:val="0"/>
        <w:autoSpaceDN w:val="0"/>
        <w:adjustRightInd w:val="0"/>
        <w:spacing w:after="240" w:line="240" w:lineRule="auto"/>
        <w:ind w:left="567" w:hanging="567"/>
        <w:jc w:val="both"/>
        <w:rPr>
          <w:rFonts w:ascii="Times New Roman" w:hAnsi="Times New Roman" w:cs="Times New Roman"/>
          <w:color w:val="000000"/>
          <w:sz w:val="24"/>
          <w:szCs w:val="24"/>
        </w:rPr>
      </w:pPr>
      <w:r w:rsidRPr="000B3784">
        <w:rPr>
          <w:rFonts w:ascii="Times New Roman" w:hAnsi="Times New Roman" w:cs="Times New Roman"/>
          <w:color w:val="000000"/>
          <w:sz w:val="24"/>
          <w:szCs w:val="24"/>
        </w:rPr>
        <w:t xml:space="preserve">Widanarti, N., dan Indati, A. 2002. </w:t>
      </w:r>
      <w:r w:rsidRPr="000B3784">
        <w:rPr>
          <w:rFonts w:ascii="Times New Roman" w:hAnsi="Times New Roman" w:cs="Times New Roman"/>
          <w:i/>
          <w:iCs/>
          <w:color w:val="000000"/>
          <w:sz w:val="24"/>
          <w:szCs w:val="24"/>
        </w:rPr>
        <w:t>Hubungan Antara Dukungan Sosial Keluarga Dengan Self Efficacy Pada Remaja Di SMU Negeri 9 Yogyakarta</w:t>
      </w:r>
      <w:r w:rsidRPr="000B3784">
        <w:rPr>
          <w:rFonts w:ascii="Times New Roman" w:hAnsi="Times New Roman" w:cs="Times New Roman"/>
          <w:color w:val="000000"/>
          <w:sz w:val="24"/>
          <w:szCs w:val="24"/>
        </w:rPr>
        <w:t>. No. 2, Hlm. 112-123.</w:t>
      </w:r>
      <w:r w:rsidRPr="000B3784">
        <w:rPr>
          <w:rFonts w:ascii="MS Mincho" w:eastAsia="MS Mincho" w:hAnsi="MS Mincho" w:cs="MS Mincho"/>
          <w:color w:val="000000"/>
          <w:sz w:val="24"/>
          <w:szCs w:val="24"/>
        </w:rPr>
        <w:t> </w:t>
      </w:r>
    </w:p>
    <w:p w14:paraId="043414F4" w14:textId="77777777" w:rsidR="00AB2FD7" w:rsidRPr="0084593E" w:rsidRDefault="00AB2FD7" w:rsidP="00AB2FD7">
      <w:pPr>
        <w:spacing w:after="0" w:line="360" w:lineRule="auto"/>
        <w:ind w:firstLine="720"/>
        <w:jc w:val="both"/>
        <w:rPr>
          <w:rFonts w:ascii="Times New Roman" w:hAnsi="Times New Roman" w:cs="Times New Roman"/>
          <w:sz w:val="24"/>
          <w:szCs w:val="24"/>
          <w:lang w:val="id-ID"/>
        </w:rPr>
      </w:pPr>
    </w:p>
    <w:p w14:paraId="5D148E42" w14:textId="77777777" w:rsidR="00A4398D" w:rsidRDefault="00A4398D"/>
    <w:sectPr w:rsidR="00A4398D" w:rsidSect="00705E59">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B05"/>
    <w:multiLevelType w:val="hybridMultilevel"/>
    <w:tmpl w:val="011E5954"/>
    <w:lvl w:ilvl="0" w:tplc="875A1B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A662BD6"/>
    <w:multiLevelType w:val="hybridMultilevel"/>
    <w:tmpl w:val="9AB0E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D7"/>
    <w:rsid w:val="0004598D"/>
    <w:rsid w:val="003E1882"/>
    <w:rsid w:val="00413019"/>
    <w:rsid w:val="00465712"/>
    <w:rsid w:val="00745494"/>
    <w:rsid w:val="00A4398D"/>
    <w:rsid w:val="00AB2F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D7"/>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2FD7"/>
    <w:rPr>
      <w:rFonts w:ascii="Calibri" w:eastAsia="SimSun" w:hAnsi="Calibri" w:cs="Times New Roman"/>
      <w:color w:val="0000FF"/>
      <w:u w:val="single"/>
    </w:rPr>
  </w:style>
  <w:style w:type="paragraph" w:styleId="ListParagraph">
    <w:name w:val="List Paragraph"/>
    <w:basedOn w:val="Normal"/>
    <w:uiPriority w:val="34"/>
    <w:qFormat/>
    <w:rsid w:val="00AB2FD7"/>
    <w:pPr>
      <w:ind w:left="720"/>
      <w:contextualSpacing/>
    </w:pPr>
  </w:style>
  <w:style w:type="paragraph" w:styleId="Bibliography">
    <w:name w:val="Bibliography"/>
    <w:basedOn w:val="Normal"/>
    <w:next w:val="Normal"/>
    <w:uiPriority w:val="37"/>
    <w:semiHidden/>
    <w:unhideWhenUsed/>
    <w:rsid w:val="00AB2FD7"/>
    <w:rPr>
      <w:lang w:val="id-ID"/>
    </w:rPr>
  </w:style>
  <w:style w:type="paragraph" w:styleId="NormalWeb">
    <w:name w:val="Normal (Web)"/>
    <w:basedOn w:val="Normal"/>
    <w:uiPriority w:val="99"/>
    <w:unhideWhenUsed/>
    <w:rsid w:val="00AB2FD7"/>
    <w:pPr>
      <w:spacing w:before="100" w:beforeAutospacing="1" w:after="100" w:afterAutospacing="1" w:line="240" w:lineRule="auto"/>
    </w:pPr>
    <w:rPr>
      <w:rFonts w:ascii="Times New Roman" w:hAnsi="Times New Roman" w:cs="Times New Roman"/>
      <w:sz w:val="24"/>
      <w:szCs w:val="24"/>
      <w:lang w:val="id-ID" w:eastAsia="id-ID"/>
    </w:rPr>
  </w:style>
  <w:style w:type="paragraph" w:styleId="Header">
    <w:name w:val="header"/>
    <w:basedOn w:val="Normal"/>
    <w:link w:val="HeaderChar"/>
    <w:uiPriority w:val="99"/>
    <w:unhideWhenUsed/>
    <w:rsid w:val="00045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98D"/>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D7"/>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2FD7"/>
    <w:rPr>
      <w:rFonts w:ascii="Calibri" w:eastAsia="SimSun" w:hAnsi="Calibri" w:cs="Times New Roman"/>
      <w:color w:val="0000FF"/>
      <w:u w:val="single"/>
    </w:rPr>
  </w:style>
  <w:style w:type="paragraph" w:styleId="ListParagraph">
    <w:name w:val="List Paragraph"/>
    <w:basedOn w:val="Normal"/>
    <w:uiPriority w:val="34"/>
    <w:qFormat/>
    <w:rsid w:val="00AB2FD7"/>
    <w:pPr>
      <w:ind w:left="720"/>
      <w:contextualSpacing/>
    </w:pPr>
  </w:style>
  <w:style w:type="paragraph" w:styleId="Bibliography">
    <w:name w:val="Bibliography"/>
    <w:basedOn w:val="Normal"/>
    <w:next w:val="Normal"/>
    <w:uiPriority w:val="37"/>
    <w:semiHidden/>
    <w:unhideWhenUsed/>
    <w:rsid w:val="00AB2FD7"/>
    <w:rPr>
      <w:lang w:val="id-ID"/>
    </w:rPr>
  </w:style>
  <w:style w:type="paragraph" w:styleId="NormalWeb">
    <w:name w:val="Normal (Web)"/>
    <w:basedOn w:val="Normal"/>
    <w:uiPriority w:val="99"/>
    <w:unhideWhenUsed/>
    <w:rsid w:val="00AB2FD7"/>
    <w:pPr>
      <w:spacing w:before="100" w:beforeAutospacing="1" w:after="100" w:afterAutospacing="1" w:line="240" w:lineRule="auto"/>
    </w:pPr>
    <w:rPr>
      <w:rFonts w:ascii="Times New Roman" w:hAnsi="Times New Roman" w:cs="Times New Roman"/>
      <w:sz w:val="24"/>
      <w:szCs w:val="24"/>
      <w:lang w:val="id-ID" w:eastAsia="id-ID"/>
    </w:rPr>
  </w:style>
  <w:style w:type="paragraph" w:styleId="Header">
    <w:name w:val="header"/>
    <w:basedOn w:val="Normal"/>
    <w:link w:val="HeaderChar"/>
    <w:uiPriority w:val="99"/>
    <w:unhideWhenUsed/>
    <w:rsid w:val="00045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98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dps.ac.id/?file" TargetMode="External"/><Relationship Id="rId3" Type="http://schemas.microsoft.com/office/2007/relationships/stylesWithEffects" Target="stylesWithEffects.xml"/><Relationship Id="rId7" Type="http://schemas.openxmlformats.org/officeDocument/2006/relationships/hyperlink" Target="mailto:teshadwireski24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hadwireski240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kti.org/u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2019-02-14T15:57:00Z</dcterms:created>
  <dcterms:modified xsi:type="dcterms:W3CDTF">2019-02-14T15:57:00Z</dcterms:modified>
</cp:coreProperties>
</file>