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56F" w:rsidRPr="008C09B6" w:rsidRDefault="005F156F" w:rsidP="0063606F">
      <w:pPr>
        <w:keepNext/>
        <w:keepLines/>
        <w:spacing w:before="240" w:after="0" w:line="240" w:lineRule="auto"/>
        <w:jc w:val="center"/>
        <w:outlineLvl w:val="0"/>
        <w:rPr>
          <w:rFonts w:ascii="Times New Roman" w:eastAsia="Times New Roman" w:hAnsi="Times New Roman" w:cs="Times New Roman"/>
          <w:b/>
          <w:sz w:val="24"/>
          <w:szCs w:val="24"/>
        </w:rPr>
      </w:pPr>
      <w:r w:rsidRPr="005D52E7">
        <w:rPr>
          <w:rFonts w:ascii="Times New Roman" w:eastAsia="Times New Roman" w:hAnsi="Times New Roman" w:cs="Times New Roman"/>
          <w:b/>
          <w:sz w:val="24"/>
          <w:szCs w:val="24"/>
        </w:rPr>
        <w:t>HUBUNGAN ANTARA PERSEPSI TEHADAP PRASANGKA SOSIAL DENGAN PENYESUAIAN DIRI PADA MAHASISWA PAPUA DI YOGYAKARTA</w:t>
      </w:r>
    </w:p>
    <w:p w:rsidR="005F156F" w:rsidRPr="005D52E7" w:rsidRDefault="005F156F" w:rsidP="0063606F">
      <w:pPr>
        <w:spacing w:line="240" w:lineRule="auto"/>
        <w:ind w:left="720"/>
        <w:jc w:val="center"/>
        <w:rPr>
          <w:rFonts w:ascii="Times New Roman" w:eastAsia="Calibri" w:hAnsi="Times New Roman" w:cs="Times New Roman"/>
          <w:b/>
          <w:sz w:val="24"/>
          <w:szCs w:val="24"/>
        </w:rPr>
      </w:pPr>
      <w:r w:rsidRPr="005D52E7">
        <w:rPr>
          <w:rFonts w:ascii="Times New Roman" w:eastAsia="Calibri" w:hAnsi="Times New Roman" w:cs="Times New Roman"/>
          <w:b/>
          <w:sz w:val="24"/>
          <w:szCs w:val="24"/>
        </w:rPr>
        <w:t xml:space="preserve">Benedikta Helena Br. Ginting </w:t>
      </w:r>
    </w:p>
    <w:p w:rsidR="005F156F" w:rsidRDefault="005F156F" w:rsidP="0063606F">
      <w:pPr>
        <w:spacing w:line="240" w:lineRule="auto"/>
        <w:ind w:left="720"/>
        <w:jc w:val="center"/>
        <w:rPr>
          <w:rFonts w:ascii="Times New Roman" w:eastAsia="Calibri" w:hAnsi="Times New Roman" w:cs="Times New Roman"/>
          <w:sz w:val="24"/>
          <w:szCs w:val="24"/>
        </w:rPr>
      </w:pPr>
      <w:r w:rsidRPr="005D52E7">
        <w:rPr>
          <w:rFonts w:ascii="Times New Roman" w:eastAsia="Calibri" w:hAnsi="Times New Roman" w:cs="Times New Roman"/>
          <w:sz w:val="24"/>
          <w:szCs w:val="24"/>
        </w:rPr>
        <w:t xml:space="preserve">Fakultas Psikologi Universitas Mercu Buana Yogyakarta </w:t>
      </w:r>
    </w:p>
    <w:p w:rsidR="005F156F" w:rsidRPr="005D52E7" w:rsidRDefault="005F156F" w:rsidP="0063606F">
      <w:pPr>
        <w:spacing w:line="240" w:lineRule="auto"/>
        <w:ind w:left="720"/>
        <w:jc w:val="center"/>
        <w:rPr>
          <w:rFonts w:ascii="Times New Roman" w:eastAsia="Calibri" w:hAnsi="Times New Roman" w:cs="Times New Roman"/>
          <w:sz w:val="24"/>
          <w:szCs w:val="24"/>
        </w:rPr>
      </w:pPr>
      <w:hyperlink r:id="rId6" w:history="1">
        <w:r w:rsidRPr="00B22FF6">
          <w:rPr>
            <w:rStyle w:val="Hyperlink"/>
            <w:rFonts w:ascii="Times New Roman" w:eastAsia="Calibri" w:hAnsi="Times New Roman" w:cs="Times New Roman"/>
            <w:sz w:val="24"/>
            <w:szCs w:val="24"/>
          </w:rPr>
          <w:t>ditaginting21@gmail.com</w:t>
        </w:r>
      </w:hyperlink>
      <w:r>
        <w:rPr>
          <w:rFonts w:ascii="Times New Roman" w:eastAsia="Calibri" w:hAnsi="Times New Roman" w:cs="Times New Roman"/>
          <w:sz w:val="24"/>
          <w:szCs w:val="24"/>
        </w:rPr>
        <w:t xml:space="preserve"> </w:t>
      </w:r>
    </w:p>
    <w:p w:rsidR="005F156F" w:rsidRPr="000A29C3" w:rsidRDefault="005F156F" w:rsidP="0063606F">
      <w:pPr>
        <w:keepNext/>
        <w:keepLines/>
        <w:spacing w:before="240" w:after="0" w:line="240" w:lineRule="auto"/>
        <w:ind w:left="720"/>
        <w:jc w:val="center"/>
        <w:outlineLvl w:val="0"/>
        <w:rPr>
          <w:rFonts w:ascii="Times New Roman" w:eastAsia="Times New Roman" w:hAnsi="Times New Roman" w:cs="Times New Roman"/>
          <w:b/>
          <w:sz w:val="24"/>
          <w:szCs w:val="24"/>
        </w:rPr>
      </w:pPr>
      <w:r w:rsidRPr="005D52E7">
        <w:rPr>
          <w:rFonts w:ascii="Times New Roman" w:eastAsia="Times New Roman" w:hAnsi="Times New Roman" w:cs="Times New Roman"/>
          <w:b/>
          <w:sz w:val="24"/>
          <w:szCs w:val="24"/>
        </w:rPr>
        <w:t>ABSTRAK</w:t>
      </w:r>
    </w:p>
    <w:p w:rsidR="005F156F" w:rsidRPr="005D52E7" w:rsidRDefault="005F156F" w:rsidP="0063606F">
      <w:pPr>
        <w:spacing w:line="240" w:lineRule="auto"/>
        <w:ind w:left="720"/>
        <w:jc w:val="both"/>
        <w:rPr>
          <w:rFonts w:ascii="Times New Roman" w:eastAsia="Calibri" w:hAnsi="Times New Roman" w:cs="Times New Roman"/>
          <w:sz w:val="24"/>
          <w:szCs w:val="24"/>
        </w:rPr>
      </w:pPr>
      <w:r w:rsidRPr="005D52E7">
        <w:rPr>
          <w:rFonts w:ascii="Calibri" w:eastAsia="Calibri" w:hAnsi="Calibri" w:cs="Times New Roman"/>
        </w:rPr>
        <w:tab/>
      </w:r>
      <w:r w:rsidRPr="005D52E7">
        <w:rPr>
          <w:rFonts w:ascii="Times New Roman" w:eastAsia="Calibri" w:hAnsi="Times New Roman" w:cs="Times New Roman"/>
          <w:sz w:val="24"/>
          <w:szCs w:val="24"/>
        </w:rPr>
        <w:t>Penelitian ini bertujuan untuk mengetahui hubungan antara persepsi terhadap prasangka sosial dengan penyesuaian diri pada mahasiswa Papua di Yogyakarta.  Hipotesis yang diajukan dalam penelitian ini adalah ada hubungan negatif antara persepsi terhadap prasangka sosial dengan penyesuaian diri pada mahasiswa Papua di Yogyakarta. Subjek dalam penelitian ini berjumlah 58 orang. Data dikumpulkan dengan skala persepsi terhadap prasangka sosial dan skala penyesuaian diri.</w:t>
      </w:r>
    </w:p>
    <w:p w:rsidR="005F156F" w:rsidRPr="005D52E7" w:rsidRDefault="005F156F" w:rsidP="0063606F">
      <w:pPr>
        <w:tabs>
          <w:tab w:val="left" w:pos="1418"/>
        </w:tabs>
        <w:spacing w:line="240" w:lineRule="auto"/>
        <w:ind w:left="720"/>
        <w:jc w:val="both"/>
        <w:rPr>
          <w:rFonts w:ascii="Times New Roman" w:eastAsia="Calibri" w:hAnsi="Times New Roman" w:cs="Times New Roman"/>
          <w:sz w:val="24"/>
          <w:szCs w:val="24"/>
        </w:rPr>
      </w:pPr>
      <w:r w:rsidRPr="005D52E7">
        <w:rPr>
          <w:rFonts w:ascii="Times New Roman" w:eastAsia="Calibri" w:hAnsi="Times New Roman" w:cs="Times New Roman"/>
          <w:sz w:val="24"/>
          <w:szCs w:val="24"/>
        </w:rPr>
        <w:tab/>
        <w:t xml:space="preserve">Hasil analisis korelasi </w:t>
      </w:r>
      <w:r w:rsidRPr="005D52E7">
        <w:rPr>
          <w:rFonts w:ascii="Times New Roman" w:eastAsia="Calibri" w:hAnsi="Times New Roman" w:cs="Times New Roman"/>
          <w:i/>
          <w:sz w:val="24"/>
          <w:szCs w:val="24"/>
        </w:rPr>
        <w:t>product moment</w:t>
      </w:r>
      <w:r w:rsidRPr="005D52E7">
        <w:rPr>
          <w:rFonts w:ascii="Times New Roman" w:eastAsia="Calibri" w:hAnsi="Times New Roman" w:cs="Times New Roman"/>
          <w:sz w:val="24"/>
          <w:szCs w:val="24"/>
        </w:rPr>
        <w:t xml:space="preserve"> untuk variable persepsi terhadap prasangka sosial dengan penyesuaian diri menunjukkan rxy = -0,357 (p&lt;0</w:t>
      </w:r>
      <w:proofErr w:type="gramStart"/>
      <w:r w:rsidRPr="005D52E7">
        <w:rPr>
          <w:rFonts w:ascii="Times New Roman" w:eastAsia="Calibri" w:hAnsi="Times New Roman" w:cs="Times New Roman"/>
          <w:sz w:val="24"/>
          <w:szCs w:val="24"/>
        </w:rPr>
        <w:t>,05</w:t>
      </w:r>
      <w:proofErr w:type="gramEnd"/>
      <w:r w:rsidRPr="005D52E7">
        <w:rPr>
          <w:rFonts w:ascii="Times New Roman" w:eastAsia="Calibri" w:hAnsi="Times New Roman" w:cs="Times New Roman"/>
          <w:sz w:val="24"/>
          <w:szCs w:val="24"/>
        </w:rPr>
        <w:t>), berarti  hipotesis bahwa ada hubungan negatif antara persepsi terhadap prasangka sosial dengan penyesuaian diri pada mahasiswa Papua diterima. Besarnya sumbangan variable persepsi terhadap prasangka sosial pada mahasiswa sebesar 12</w:t>
      </w:r>
      <w:proofErr w:type="gramStart"/>
      <w:r w:rsidRPr="005D52E7">
        <w:rPr>
          <w:rFonts w:ascii="Times New Roman" w:eastAsia="Calibri" w:hAnsi="Times New Roman" w:cs="Times New Roman"/>
          <w:sz w:val="24"/>
          <w:szCs w:val="24"/>
        </w:rPr>
        <w:t>,7</w:t>
      </w:r>
      <w:proofErr w:type="gramEnd"/>
      <w:r w:rsidRPr="005D52E7">
        <w:rPr>
          <w:rFonts w:ascii="Times New Roman" w:eastAsia="Calibri" w:hAnsi="Times New Roman" w:cs="Times New Roman"/>
          <w:sz w:val="24"/>
          <w:szCs w:val="24"/>
        </w:rPr>
        <w:t>%. Hal tersebut menunjukkan masih ada 87</w:t>
      </w:r>
      <w:proofErr w:type="gramStart"/>
      <w:r w:rsidRPr="005D52E7">
        <w:rPr>
          <w:rFonts w:ascii="Times New Roman" w:eastAsia="Calibri" w:hAnsi="Times New Roman" w:cs="Times New Roman"/>
          <w:sz w:val="24"/>
          <w:szCs w:val="24"/>
        </w:rPr>
        <w:t>,3</w:t>
      </w:r>
      <w:proofErr w:type="gramEnd"/>
      <w:r w:rsidRPr="005D52E7">
        <w:rPr>
          <w:rFonts w:ascii="Times New Roman" w:eastAsia="Calibri" w:hAnsi="Times New Roman" w:cs="Times New Roman"/>
          <w:sz w:val="24"/>
          <w:szCs w:val="24"/>
        </w:rPr>
        <w:t xml:space="preserve">% sisanya dipengaruhi oleh faktor lain. </w:t>
      </w:r>
    </w:p>
    <w:p w:rsidR="0038228A" w:rsidRDefault="005F156F" w:rsidP="0063606F">
      <w:pPr>
        <w:spacing w:line="240" w:lineRule="auto"/>
        <w:ind w:firstLine="720"/>
        <w:jc w:val="both"/>
        <w:rPr>
          <w:rFonts w:ascii="Times New Roman" w:eastAsia="Calibri" w:hAnsi="Times New Roman" w:cs="Times New Roman"/>
          <w:b/>
          <w:sz w:val="24"/>
          <w:szCs w:val="24"/>
        </w:rPr>
      </w:pPr>
      <w:r w:rsidRPr="005D52E7">
        <w:rPr>
          <w:rFonts w:ascii="Times New Roman" w:eastAsia="Calibri" w:hAnsi="Times New Roman" w:cs="Times New Roman"/>
          <w:b/>
          <w:sz w:val="24"/>
          <w:szCs w:val="24"/>
        </w:rPr>
        <w:t>Kata Kunci: Persepsi terhadap Prasangka Sosial, Penyesuaian Diri</w:t>
      </w:r>
      <w:r>
        <w:rPr>
          <w:rFonts w:ascii="Times New Roman" w:eastAsia="Calibri" w:hAnsi="Times New Roman" w:cs="Times New Roman"/>
          <w:b/>
          <w:sz w:val="24"/>
          <w:szCs w:val="24"/>
        </w:rPr>
        <w:t xml:space="preserve"> </w:t>
      </w:r>
    </w:p>
    <w:p w:rsidR="000A29C3" w:rsidRDefault="000A29C3" w:rsidP="0063606F">
      <w:pPr>
        <w:spacing w:line="240" w:lineRule="auto"/>
        <w:ind w:firstLine="720"/>
        <w:jc w:val="both"/>
        <w:rPr>
          <w:rFonts w:ascii="Times New Roman" w:eastAsia="Calibri" w:hAnsi="Times New Roman" w:cs="Times New Roman"/>
          <w:b/>
          <w:sz w:val="24"/>
          <w:szCs w:val="24"/>
        </w:rPr>
      </w:pPr>
    </w:p>
    <w:p w:rsidR="0038228A" w:rsidRDefault="0038228A" w:rsidP="0063606F">
      <w:pPr>
        <w:spacing w:line="240" w:lineRule="auto"/>
        <w:ind w:firstLine="720"/>
        <w:jc w:val="center"/>
        <w:rPr>
          <w:rFonts w:ascii="Times New Roman" w:eastAsia="Calibri" w:hAnsi="Times New Roman" w:cs="Times New Roman"/>
          <w:b/>
          <w:i/>
          <w:sz w:val="24"/>
          <w:szCs w:val="24"/>
        </w:rPr>
      </w:pPr>
      <w:r w:rsidRPr="0038228A">
        <w:rPr>
          <w:rFonts w:ascii="Times New Roman" w:eastAsia="Calibri" w:hAnsi="Times New Roman" w:cs="Times New Roman"/>
          <w:b/>
          <w:i/>
          <w:sz w:val="24"/>
          <w:szCs w:val="24"/>
        </w:rPr>
        <w:t>ABSTRACK</w:t>
      </w:r>
    </w:p>
    <w:p w:rsidR="0038228A" w:rsidRDefault="0038228A" w:rsidP="0063606F">
      <w:pPr>
        <w:spacing w:line="240" w:lineRule="auto"/>
        <w:ind w:left="709"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The study served to establish a connection between perceptions of social prejudice and the adjustment of Papuan student in Yogyakarta. The hypothesis presented in this study is that there is a negative relationship between perceptions of social prejudice and the adaptation of Papuan students in Yogyakarta. The su</w:t>
      </w:r>
      <w:r w:rsidR="000A29C3">
        <w:rPr>
          <w:rFonts w:ascii="Times New Roman" w:eastAsia="Calibri" w:hAnsi="Times New Roman" w:cs="Times New Roman"/>
          <w:i/>
          <w:sz w:val="24"/>
          <w:szCs w:val="24"/>
        </w:rPr>
        <w:t xml:space="preserve">bject in this study is 58 of Papuan students. </w:t>
      </w:r>
    </w:p>
    <w:p w:rsidR="000A29C3" w:rsidRDefault="000A29C3" w:rsidP="0063606F">
      <w:pPr>
        <w:spacing w:line="240" w:lineRule="auto"/>
        <w:ind w:left="709"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Analysis of the social correlation to the variable perception of social prejudice by adjustment points to r</w:t>
      </w:r>
      <w:r w:rsidRPr="000A29C3">
        <w:rPr>
          <w:rFonts w:ascii="Times New Roman" w:eastAsia="Calibri" w:hAnsi="Times New Roman" w:cs="Times New Roman"/>
          <w:i/>
          <w:sz w:val="24"/>
          <w:szCs w:val="24"/>
          <w:vertAlign w:val="subscript"/>
        </w:rPr>
        <w:t>xy</w:t>
      </w:r>
      <w:r>
        <w:rPr>
          <w:rFonts w:ascii="Times New Roman" w:eastAsia="Calibri" w:hAnsi="Times New Roman" w:cs="Times New Roman"/>
          <w:i/>
          <w:sz w:val="24"/>
          <w:szCs w:val="24"/>
          <w:vertAlign w:val="subscript"/>
        </w:rPr>
        <w:t xml:space="preserve"> </w:t>
      </w:r>
      <w:r w:rsidRPr="000A29C3">
        <w:rPr>
          <w:rFonts w:ascii="Times New Roman" w:eastAsia="Calibri" w:hAnsi="Times New Roman" w:cs="Times New Roman"/>
          <w:i/>
          <w:sz w:val="24"/>
          <w:szCs w:val="24"/>
        </w:rPr>
        <w:t>= -0.357 (p</w:t>
      </w:r>
      <w:proofErr w:type="gramStart"/>
      <w:r w:rsidRPr="000A29C3">
        <w:rPr>
          <w:rFonts w:ascii="Times New Roman" w:eastAsia="Calibri" w:hAnsi="Times New Roman" w:cs="Times New Roman"/>
          <w:i/>
          <w:sz w:val="24"/>
          <w:szCs w:val="24"/>
        </w:rPr>
        <w:t>,0,05</w:t>
      </w:r>
      <w:proofErr w:type="gramEnd"/>
      <w:r w:rsidRPr="000A29C3">
        <w:rPr>
          <w:rFonts w:ascii="Times New Roman" w:eastAsia="Calibri" w:hAnsi="Times New Roman" w:cs="Times New Roman"/>
          <w:i/>
          <w:sz w:val="24"/>
          <w:szCs w:val="24"/>
        </w:rPr>
        <w:t>),</w:t>
      </w:r>
      <w:r>
        <w:rPr>
          <w:rFonts w:ascii="Times New Roman" w:eastAsia="Calibri" w:hAnsi="Times New Roman" w:cs="Times New Roman"/>
          <w:i/>
          <w:sz w:val="24"/>
          <w:szCs w:val="24"/>
          <w:vertAlign w:val="subscript"/>
        </w:rPr>
        <w:t xml:space="preserve"> </w:t>
      </w:r>
      <w:r>
        <w:rPr>
          <w:rFonts w:ascii="Times New Roman" w:eastAsia="Calibri" w:hAnsi="Times New Roman" w:cs="Times New Roman"/>
          <w:i/>
          <w:sz w:val="24"/>
          <w:szCs w:val="24"/>
        </w:rPr>
        <w:t>meaning the hypothesis that there is a negative relationship between perceptions of social prejudice and self-adjustment among Papuan students. The amount of variabel perceptions to social prejudice in students amounted to 12</w:t>
      </w:r>
      <w:proofErr w:type="gramStart"/>
      <w:r>
        <w:rPr>
          <w:rFonts w:ascii="Times New Roman" w:eastAsia="Calibri" w:hAnsi="Times New Roman" w:cs="Times New Roman"/>
          <w:i/>
          <w:sz w:val="24"/>
          <w:szCs w:val="24"/>
        </w:rPr>
        <w:t>,7</w:t>
      </w:r>
      <w:proofErr w:type="gramEnd"/>
      <w:r>
        <w:rPr>
          <w:rFonts w:ascii="Times New Roman" w:eastAsia="Calibri" w:hAnsi="Times New Roman" w:cs="Times New Roman"/>
          <w:i/>
          <w:sz w:val="24"/>
          <w:szCs w:val="24"/>
        </w:rPr>
        <w:t>%. It shows 87</w:t>
      </w:r>
      <w:proofErr w:type="gramStart"/>
      <w:r>
        <w:rPr>
          <w:rFonts w:ascii="Times New Roman" w:eastAsia="Calibri" w:hAnsi="Times New Roman" w:cs="Times New Roman"/>
          <w:i/>
          <w:sz w:val="24"/>
          <w:szCs w:val="24"/>
        </w:rPr>
        <w:t>,3</w:t>
      </w:r>
      <w:proofErr w:type="gramEnd"/>
      <w:r>
        <w:rPr>
          <w:rFonts w:ascii="Times New Roman" w:eastAsia="Calibri" w:hAnsi="Times New Roman" w:cs="Times New Roman"/>
          <w:i/>
          <w:sz w:val="24"/>
          <w:szCs w:val="24"/>
        </w:rPr>
        <w:t xml:space="preserve">% of the remaining members are affected by other factors. </w:t>
      </w:r>
    </w:p>
    <w:p w:rsidR="000A29C3" w:rsidRPr="0038228A" w:rsidRDefault="000A29C3" w:rsidP="0063606F">
      <w:pPr>
        <w:spacing w:line="240" w:lineRule="auto"/>
        <w:ind w:left="709"/>
        <w:rPr>
          <w:rFonts w:ascii="Times New Roman" w:eastAsia="Calibri" w:hAnsi="Times New Roman" w:cs="Times New Roman"/>
          <w:i/>
          <w:sz w:val="24"/>
          <w:szCs w:val="24"/>
        </w:rPr>
        <w:sectPr w:rsidR="000A29C3" w:rsidRPr="0038228A" w:rsidSect="009110A1">
          <w:pgSz w:w="12240" w:h="15840" w:code="1"/>
          <w:pgMar w:top="1701" w:right="1701" w:bottom="2268" w:left="2268" w:header="720" w:footer="720" w:gutter="0"/>
          <w:pgNumType w:fmt="lowerRoman" w:start="15"/>
          <w:cols w:space="720"/>
          <w:titlePg/>
          <w:docGrid w:linePitch="360"/>
        </w:sectPr>
      </w:pPr>
      <w:r>
        <w:rPr>
          <w:rFonts w:ascii="Times New Roman" w:eastAsia="Calibri" w:hAnsi="Times New Roman" w:cs="Times New Roman"/>
          <w:i/>
          <w:sz w:val="24"/>
          <w:szCs w:val="24"/>
        </w:rPr>
        <w:t>Keyword: perception of social prejudice, adjustment</w:t>
      </w:r>
    </w:p>
    <w:p w:rsidR="00515654" w:rsidRDefault="005F156F" w:rsidP="0063606F">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5F156F" w:rsidRDefault="005F156F" w:rsidP="0063606F">
      <w:pPr>
        <w:spacing w:line="240" w:lineRule="auto"/>
        <w:ind w:firstLine="720"/>
        <w:jc w:val="both"/>
        <w:rPr>
          <w:rFonts w:ascii="Times New Roman" w:eastAsia="Calibri" w:hAnsi="Times New Roman" w:cs="Times New Roman"/>
          <w:sz w:val="24"/>
          <w:szCs w:val="24"/>
        </w:rPr>
      </w:pPr>
      <w:r w:rsidRPr="00FC2225">
        <w:rPr>
          <w:rFonts w:ascii="Times New Roman" w:eastAsia="Calibri" w:hAnsi="Times New Roman" w:cs="Times New Roman"/>
          <w:sz w:val="24"/>
          <w:szCs w:val="24"/>
          <w:lang w:val="id-ID"/>
        </w:rPr>
        <w:t>Indonesia merupakan negara kepulauan terbesar di dunia dengan jumlah pulau sebanyak 17.504 pulau</w:t>
      </w:r>
      <w:r w:rsidRPr="00FC2225">
        <w:rPr>
          <w:rFonts w:ascii="Times New Roman" w:eastAsia="Calibri" w:hAnsi="Times New Roman" w:cs="Times New Roman"/>
          <w:sz w:val="24"/>
          <w:szCs w:val="24"/>
        </w:rPr>
        <w:t xml:space="preserve">. </w:t>
      </w:r>
      <w:r w:rsidRPr="00FC2225">
        <w:rPr>
          <w:rFonts w:ascii="Times New Roman" w:eastAsia="Calibri" w:hAnsi="Times New Roman" w:cs="Times New Roman"/>
          <w:sz w:val="24"/>
          <w:szCs w:val="24"/>
          <w:lang w:val="id-ID"/>
        </w:rPr>
        <w:t>Setiap pulau mempunyai instansi pendidikan formal yang berkompeten untuk mencerdaskan dan memandirikan sumber daya manusia di Indonesia.</w:t>
      </w:r>
      <w:r>
        <w:rPr>
          <w:rFonts w:ascii="Times New Roman" w:eastAsia="Calibri" w:hAnsi="Times New Roman" w:cs="Times New Roman"/>
          <w:sz w:val="24"/>
          <w:szCs w:val="24"/>
        </w:rPr>
        <w:t xml:space="preserve"> </w:t>
      </w:r>
      <w:r w:rsidRPr="00FC2225">
        <w:rPr>
          <w:rFonts w:ascii="Times New Roman" w:eastAsia="Calibri" w:hAnsi="Times New Roman" w:cs="Times New Roman"/>
          <w:sz w:val="24"/>
          <w:szCs w:val="24"/>
          <w:lang w:val="id-ID"/>
        </w:rPr>
        <w:t>Seperti halnya kota Yogyakarta yang selama ini berpredikat sebagai kota pendidikan berkualitas dengan keberadaan instansi pendidikan formal dalam hal ini perguruan tinggi negeri maupun perguruan tinggi swasta yang berkualitas untuk menciptakan lulusan</w:t>
      </w:r>
      <w:r>
        <w:rPr>
          <w:rFonts w:ascii="Times New Roman" w:eastAsia="Calibri" w:hAnsi="Times New Roman" w:cs="Times New Roman"/>
          <w:sz w:val="24"/>
          <w:szCs w:val="24"/>
          <w:lang w:val="id-ID"/>
        </w:rPr>
        <w:t xml:space="preserve"> terbaik dalam bidang studinya (Hasan, 2015).</w:t>
      </w:r>
      <w:r>
        <w:rPr>
          <w:rFonts w:ascii="Times New Roman" w:eastAsia="Calibri" w:hAnsi="Times New Roman" w:cs="Times New Roman"/>
          <w:sz w:val="24"/>
          <w:szCs w:val="24"/>
        </w:rPr>
        <w:t xml:space="preserve"> </w:t>
      </w:r>
    </w:p>
    <w:p w:rsidR="0063606F" w:rsidRDefault="005F156F" w:rsidP="0063606F">
      <w:pPr>
        <w:spacing w:line="240" w:lineRule="auto"/>
        <w:ind w:firstLine="720"/>
        <w:jc w:val="both"/>
        <w:rPr>
          <w:rFonts w:ascii="Times New Roman" w:eastAsia="Calibri" w:hAnsi="Times New Roman" w:cs="Times New Roman"/>
          <w:sz w:val="24"/>
          <w:szCs w:val="24"/>
          <w:lang w:val="id-ID"/>
        </w:rPr>
      </w:pPr>
      <w:r w:rsidRPr="00FC2225">
        <w:rPr>
          <w:rFonts w:ascii="Times New Roman" w:eastAsia="Calibri" w:hAnsi="Times New Roman" w:cs="Times New Roman"/>
          <w:sz w:val="24"/>
          <w:szCs w:val="24"/>
          <w:lang w:val="id-ID"/>
        </w:rPr>
        <w:t>Ikon kota pelajar yang disematkan pada kota Yogyakarta membuat masyarakat Indonesia maupun luar Indonesia tertarik untuk melanjutkan studi di Yogyakarta. Setiap tahunnya, jumlah pendatang yang bertujuan untuk melanjutkan pendidikan semakin bertambah.</w:t>
      </w:r>
      <w:r w:rsidRPr="00FC2225">
        <w:rPr>
          <w:rFonts w:ascii="Times New Roman" w:eastAsia="Calibri" w:hAnsi="Times New Roman" w:cs="Times New Roman"/>
          <w:sz w:val="24"/>
          <w:szCs w:val="24"/>
          <w:lang w:val="en-ID"/>
        </w:rPr>
        <w:t xml:space="preserve"> </w:t>
      </w:r>
      <w:r w:rsidR="00C24F40">
        <w:rPr>
          <w:rFonts w:ascii="Times New Roman" w:eastAsia="Calibri" w:hAnsi="Times New Roman" w:cs="Times New Roman"/>
          <w:sz w:val="24"/>
          <w:szCs w:val="24"/>
          <w:lang w:val="id-ID"/>
        </w:rPr>
        <w:t xml:space="preserve">Tahun </w:t>
      </w:r>
      <w:r w:rsidRPr="00FC2225">
        <w:rPr>
          <w:rFonts w:ascii="Times New Roman" w:eastAsia="Calibri" w:hAnsi="Times New Roman" w:cs="Times New Roman"/>
          <w:sz w:val="24"/>
          <w:szCs w:val="24"/>
          <w:lang w:val="id-ID"/>
        </w:rPr>
        <w:t xml:space="preserve">2013 tercatat 310.860 mahasiswa dari seluruh Indonesia yang melanjutkan pendidikan di Yogyakarta. Dari jumlah tersebut, 244.739 orang atau 78,7% adalah mahasiswa pendatang dari luar daerah (Kompas, 08/04/2013). Pada tahun 2014 tercatat 298.000 orang mahasiswa dari berbagai perguruan tinggi di Yogyakarta. Dari sekian banyak mahasiswa hanya 10% sampai 15% yang asli Yogyakarta. Sisanya ada 85% atau sekitar 200.000 mahasiswa dari berbagai daerah (Tribun Jogja, 15/01/2014). </w:t>
      </w:r>
    </w:p>
    <w:p w:rsidR="008C09B6" w:rsidRDefault="008C09B6" w:rsidP="0063606F">
      <w:pPr>
        <w:spacing w:line="240" w:lineRule="auto"/>
        <w:ind w:firstLine="720"/>
        <w:jc w:val="both"/>
        <w:rPr>
          <w:rFonts w:ascii="Times New Roman" w:eastAsia="Calibri" w:hAnsi="Times New Roman" w:cs="Times New Roman"/>
          <w:sz w:val="24"/>
          <w:szCs w:val="24"/>
          <w:lang w:val="id-ID"/>
        </w:rPr>
      </w:pPr>
      <w:r w:rsidRPr="00FC2225">
        <w:rPr>
          <w:rFonts w:ascii="Times New Roman" w:eastAsia="Calibri" w:hAnsi="Times New Roman" w:cs="Times New Roman"/>
          <w:sz w:val="24"/>
          <w:szCs w:val="24"/>
          <w:lang w:val="id-ID"/>
        </w:rPr>
        <w:lastRenderedPageBreak/>
        <w:t xml:space="preserve">Hasil survei yang dilakukan oleh salah satu perguruan tinggi di Yogyakarta menyebutkan bahwa 87% pelajar memilih Yogyakarta sebagai pilihan untuk melanjutkan studi karena mutu pendidikan yang berkualitas baik di dalam kampus maupuan di luar kampus (Lestari, 2016). </w:t>
      </w:r>
    </w:p>
    <w:p w:rsidR="008C09B6" w:rsidRDefault="008C09B6" w:rsidP="0063606F">
      <w:pPr>
        <w:spacing w:line="240" w:lineRule="auto"/>
        <w:ind w:firstLine="720"/>
        <w:jc w:val="both"/>
        <w:rPr>
          <w:rFonts w:ascii="Times New Roman" w:eastAsia="Calibri" w:hAnsi="Times New Roman" w:cs="Times New Roman"/>
          <w:sz w:val="24"/>
          <w:szCs w:val="24"/>
          <w:lang w:val="id-ID"/>
        </w:rPr>
      </w:pPr>
      <w:r w:rsidRPr="00FC2225">
        <w:rPr>
          <w:rFonts w:ascii="Times New Roman" w:eastAsia="Calibri" w:hAnsi="Times New Roman" w:cs="Times New Roman"/>
          <w:sz w:val="24"/>
          <w:szCs w:val="24"/>
          <w:lang w:val="id-ID"/>
        </w:rPr>
        <w:t xml:space="preserve">Santrock (dalam Shafira, 2015) mengungkapkan bahwa fenomena mahasiswa perantau umumnya bertujuan untuk meraih kesuksesan melalui kualitas pendidikan yang lebih baik pada bidang yang diinginkan. Fenomena ini juga dianggap sebagai usaha pembuktian kualitas diri sebagai individu yang mandiri dan bertanggung jawab dalam membuat keputusan. </w:t>
      </w:r>
    </w:p>
    <w:p w:rsidR="005F156F" w:rsidRDefault="008C09B6" w:rsidP="0063606F">
      <w:pPr>
        <w:spacing w:line="240" w:lineRule="auto"/>
        <w:ind w:firstLine="720"/>
        <w:jc w:val="both"/>
        <w:rPr>
          <w:rFonts w:ascii="Times New Roman" w:eastAsia="Calibri" w:hAnsi="Times New Roman" w:cs="Times New Roman"/>
          <w:sz w:val="24"/>
          <w:szCs w:val="24"/>
        </w:rPr>
      </w:pPr>
      <w:r w:rsidRPr="00FC2225">
        <w:rPr>
          <w:rFonts w:ascii="Times New Roman" w:eastAsia="Calibri" w:hAnsi="Times New Roman" w:cs="Times New Roman"/>
          <w:sz w:val="24"/>
          <w:szCs w:val="24"/>
        </w:rPr>
        <w:t>Schneiders (dalam Ghufron &amp; Risnawati, 2014) berpendapat bahwa penyesuaian diri adalah proses yang melibatkan respon mental dan perilaku manusia dalam usahanya mengatasi dorongan-dorongan dari dalam diri agar diperoleh kesesuaian antara tuntutan dari dalam diri dan dari lingkungan. Adapun aspek-aspek penyesuaian diri menurut Schneiders (dalam Harahap, 2012) ialah kontrol terhadap emosi yang berlebih, mekanisme pertahanan diri yang minimal, frustasi personal yang minimal, pertimbangn rasional dan kemampuan mengarahkan diri, kemampuan untuk belajar dan memanfaatkan pengalaman masa lalu, serta sikap realistik dan objektif.</w:t>
      </w:r>
    </w:p>
    <w:p w:rsidR="008C09B6" w:rsidRPr="00FC2225" w:rsidRDefault="008C09B6" w:rsidP="0063606F">
      <w:pPr>
        <w:spacing w:line="240" w:lineRule="auto"/>
        <w:ind w:firstLine="720"/>
        <w:jc w:val="both"/>
        <w:rPr>
          <w:rFonts w:ascii="Times New Roman" w:eastAsia="Calibri" w:hAnsi="Times New Roman" w:cs="Times New Roman"/>
          <w:sz w:val="24"/>
          <w:szCs w:val="24"/>
          <w:lang w:val="id-ID"/>
        </w:rPr>
      </w:pPr>
      <w:r w:rsidRPr="00FC2225">
        <w:rPr>
          <w:rFonts w:ascii="Times New Roman" w:eastAsia="Calibri" w:hAnsi="Times New Roman" w:cs="Times New Roman"/>
          <w:sz w:val="24"/>
          <w:szCs w:val="24"/>
          <w:lang w:val="id-ID"/>
        </w:rPr>
        <w:t>Peyesuaian diri merupakan hal yang penting bagi mahasiswa yang merantau, bila mahasiswa tidak mampu menyesuaikan diri dengan ling</w:t>
      </w:r>
      <w:r>
        <w:rPr>
          <w:rFonts w:ascii="Times New Roman" w:eastAsia="Calibri" w:hAnsi="Times New Roman" w:cs="Times New Roman"/>
          <w:sz w:val="24"/>
          <w:szCs w:val="24"/>
          <w:lang w:val="id-ID"/>
        </w:rPr>
        <w:t xml:space="preserve">kungan </w:t>
      </w:r>
      <w:r>
        <w:rPr>
          <w:rFonts w:ascii="Times New Roman" w:eastAsia="Calibri" w:hAnsi="Times New Roman" w:cs="Times New Roman"/>
          <w:sz w:val="24"/>
          <w:szCs w:val="24"/>
          <w:lang w:val="id-ID"/>
        </w:rPr>
        <w:lastRenderedPageBreak/>
        <w:t>yang baru akan ber</w:t>
      </w:r>
      <w:r w:rsidRPr="00FC2225">
        <w:rPr>
          <w:rFonts w:ascii="Times New Roman" w:eastAsia="Calibri" w:hAnsi="Times New Roman" w:cs="Times New Roman"/>
          <w:sz w:val="24"/>
          <w:szCs w:val="24"/>
          <w:lang w:val="id-ID"/>
        </w:rPr>
        <w:t>potensi terjadinya banyak konflik dan fokus yang dihadapi bukan hanya masalah akademik, tetapi juga masalah lain di</w:t>
      </w:r>
      <w:r>
        <w:rPr>
          <w:rFonts w:ascii="Times New Roman" w:eastAsia="Calibri" w:hAnsi="Times New Roman" w:cs="Times New Roman"/>
          <w:sz w:val="24"/>
          <w:szCs w:val="24"/>
        </w:rPr>
        <w:t xml:space="preserve"> </w:t>
      </w:r>
      <w:r w:rsidRPr="00FC2225">
        <w:rPr>
          <w:rFonts w:ascii="Times New Roman" w:eastAsia="Calibri" w:hAnsi="Times New Roman" w:cs="Times New Roman"/>
          <w:sz w:val="24"/>
          <w:szCs w:val="24"/>
          <w:lang w:val="id-ID"/>
        </w:rPr>
        <w:t>luar akademik. Gerungan (dalam Candrawati, 2015), mengemukakan bahwa penyesuaian diri adalah proses mengubah diri sesuai dengan keadaan lingkungan, tetapi juga mengubah lingkung</w:t>
      </w:r>
      <w:r>
        <w:rPr>
          <w:rFonts w:ascii="Times New Roman" w:eastAsia="Calibri" w:hAnsi="Times New Roman" w:cs="Times New Roman"/>
          <w:sz w:val="24"/>
          <w:szCs w:val="24"/>
          <w:lang w:val="id-ID"/>
        </w:rPr>
        <w:t xml:space="preserve">an sesuai dengan keinginan diri </w:t>
      </w:r>
      <w:r w:rsidRPr="00FC2225">
        <w:rPr>
          <w:rFonts w:ascii="Times New Roman" w:eastAsia="Calibri" w:hAnsi="Times New Roman" w:cs="Times New Roman"/>
          <w:sz w:val="24"/>
          <w:szCs w:val="24"/>
          <w:lang w:val="id-ID"/>
        </w:rPr>
        <w:t>sendiri. Fatimah (2010) mengatakan kemampuan penyesuaian diri yang sehat terhadap lingkungan merupakan prasyarat yang penting bagi terciptanya kesehatan jiwa/mental individu.</w:t>
      </w:r>
    </w:p>
    <w:p w:rsidR="008C09B6" w:rsidRPr="00FC2225" w:rsidRDefault="008C09B6" w:rsidP="0063606F">
      <w:pPr>
        <w:spacing w:line="240" w:lineRule="auto"/>
        <w:ind w:firstLine="720"/>
        <w:jc w:val="both"/>
        <w:rPr>
          <w:rFonts w:ascii="Times New Roman" w:eastAsia="Calibri" w:hAnsi="Times New Roman" w:cs="Times New Roman"/>
          <w:sz w:val="24"/>
          <w:szCs w:val="24"/>
          <w:lang w:val="id-ID"/>
        </w:rPr>
      </w:pPr>
      <w:r w:rsidRPr="00FC2225">
        <w:rPr>
          <w:rFonts w:ascii="Times New Roman" w:eastAsia="Calibri" w:hAnsi="Times New Roman" w:cs="Times New Roman"/>
          <w:sz w:val="24"/>
          <w:szCs w:val="24"/>
          <w:lang w:val="id-ID"/>
        </w:rPr>
        <w:t>Adapun salah satunya yang memerlukan penyesuaian diri adalah mahasiswa yang berasal dari provinsi Papu</w:t>
      </w:r>
      <w:r w:rsidRPr="00FC2225">
        <w:rPr>
          <w:rFonts w:ascii="Times New Roman" w:eastAsia="Calibri" w:hAnsi="Times New Roman" w:cs="Times New Roman"/>
          <w:sz w:val="24"/>
          <w:szCs w:val="24"/>
          <w:lang w:val="en-ID"/>
        </w:rPr>
        <w:t>a</w:t>
      </w:r>
      <w:r>
        <w:rPr>
          <w:rFonts w:ascii="Times New Roman" w:eastAsia="Calibri" w:hAnsi="Times New Roman" w:cs="Times New Roman"/>
          <w:sz w:val="24"/>
          <w:szCs w:val="24"/>
          <w:lang w:val="en-ID"/>
        </w:rPr>
        <w:t xml:space="preserve"> yang menjadi subjek penelitian ini</w:t>
      </w:r>
      <w:r w:rsidRPr="00FC2225">
        <w:rPr>
          <w:rFonts w:ascii="Times New Roman" w:eastAsia="Calibri" w:hAnsi="Times New Roman" w:cs="Times New Roman"/>
          <w:sz w:val="24"/>
          <w:szCs w:val="24"/>
          <w:lang w:val="id-ID"/>
        </w:rPr>
        <w:t xml:space="preserve">. </w:t>
      </w:r>
      <w:r w:rsidRPr="00FC2225">
        <w:rPr>
          <w:rFonts w:ascii="Times New Roman" w:eastAsia="Calibri" w:hAnsi="Times New Roman" w:cs="Times New Roman"/>
          <w:sz w:val="24"/>
          <w:szCs w:val="24"/>
        </w:rPr>
        <w:t xml:space="preserve">Jumlah mahasiswa asal Papua di Yogyakarta mencapai ribuan dan pertumbuhannya terus meningkat setiap tahunnya. </w:t>
      </w:r>
      <w:r w:rsidRPr="00FC2225">
        <w:rPr>
          <w:rFonts w:ascii="Times New Roman" w:eastAsia="Calibri" w:hAnsi="Times New Roman" w:cs="Times New Roman"/>
          <w:sz w:val="24"/>
          <w:szCs w:val="24"/>
          <w:lang w:val="id-ID"/>
        </w:rPr>
        <w:t>T</w:t>
      </w:r>
      <w:r w:rsidRPr="00FC2225">
        <w:rPr>
          <w:rFonts w:ascii="Times New Roman" w:eastAsia="Calibri" w:hAnsi="Times New Roman" w:cs="Times New Roman"/>
          <w:sz w:val="24"/>
          <w:szCs w:val="24"/>
        </w:rPr>
        <w:t>ercatat jumlah mahasiswa Papua sekitar 7.000-8.000 orang dan sudah merata dalam pengambilan jurusan, baik ilmu kesehatan, ilmu keguruan, ilmu hukum maupun ilmu pemerintahan. Peningkatan yang signifikan ini terjadi karena adanya dorongan dari para alumni yang kembali ke kampung halamannya dan menyarankan anak-anak Papua untuk melanjutkan pendidikan di Yogyakarta, terlepas dari program pengiriman pelajar yang diadakan oleh pemerintah daerah (Habibi, 2016).</w:t>
      </w:r>
    </w:p>
    <w:p w:rsidR="008C09B6" w:rsidRPr="00FC2225" w:rsidRDefault="008C09B6" w:rsidP="0063606F">
      <w:pPr>
        <w:spacing w:line="240" w:lineRule="auto"/>
        <w:ind w:firstLine="720"/>
        <w:jc w:val="both"/>
        <w:rPr>
          <w:rFonts w:ascii="Times New Roman" w:eastAsia="Calibri" w:hAnsi="Times New Roman" w:cs="Times New Roman"/>
          <w:sz w:val="24"/>
          <w:szCs w:val="24"/>
          <w:vertAlign w:val="superscript"/>
          <w:lang w:val="id-ID"/>
        </w:rPr>
      </w:pPr>
      <w:r w:rsidRPr="00FC2225">
        <w:rPr>
          <w:rFonts w:ascii="Times New Roman" w:eastAsia="Calibri" w:hAnsi="Times New Roman" w:cs="Times New Roman"/>
          <w:sz w:val="24"/>
          <w:szCs w:val="24"/>
          <w:lang w:val="id-ID"/>
        </w:rPr>
        <w:t xml:space="preserve">Mahasiswa Papua sebagai mahasiswa </w:t>
      </w:r>
      <w:r>
        <w:rPr>
          <w:rFonts w:ascii="Times New Roman" w:eastAsia="Calibri" w:hAnsi="Times New Roman" w:cs="Times New Roman"/>
          <w:sz w:val="24"/>
          <w:szCs w:val="24"/>
        </w:rPr>
        <w:t>perantau yang</w:t>
      </w:r>
      <w:r w:rsidRPr="00FC2225">
        <w:rPr>
          <w:rFonts w:ascii="Times New Roman" w:eastAsia="Calibri" w:hAnsi="Times New Roman" w:cs="Times New Roman"/>
          <w:sz w:val="24"/>
          <w:szCs w:val="24"/>
          <w:lang w:val="id-ID"/>
        </w:rPr>
        <w:t xml:space="preserve"> dituntut untuk dapat menyesuaikan diri dengan </w:t>
      </w:r>
      <w:r w:rsidRPr="00FC2225">
        <w:rPr>
          <w:rFonts w:ascii="Times New Roman" w:eastAsia="Calibri" w:hAnsi="Times New Roman" w:cs="Times New Roman"/>
          <w:sz w:val="24"/>
          <w:szCs w:val="24"/>
          <w:lang w:val="id-ID"/>
        </w:rPr>
        <w:lastRenderedPageBreak/>
        <w:t xml:space="preserve">kehidupan di kampus dan masyarakat lokal yang notabene ialah masyarakat Jawa. Hal-hal yang harus disesuaikan seperti dalam hal bahasa, cara berbicara, bertingkah laku, pergaulan, dalam hal makanan, cara berpakaian, sopan santun, toleransi, etika, nilai, konsep keadilan, perilaku, hubungan pria wanita, konsep kebersihan, gaya belajar, gaya hidup, motivasi bekerja, ketertiban lalulintas, kebiasaan dan sebagainya (Mulyana dan Rakhmat, 2005). </w:t>
      </w:r>
    </w:p>
    <w:p w:rsidR="008C09B6" w:rsidRPr="00FC2225" w:rsidRDefault="008C09B6" w:rsidP="0063606F">
      <w:pPr>
        <w:spacing w:line="240" w:lineRule="auto"/>
        <w:ind w:firstLine="720"/>
        <w:jc w:val="both"/>
        <w:rPr>
          <w:rFonts w:ascii="Times New Roman" w:eastAsia="Calibri" w:hAnsi="Times New Roman" w:cs="Times New Roman"/>
          <w:sz w:val="24"/>
          <w:szCs w:val="24"/>
          <w:lang w:val="id-ID"/>
        </w:rPr>
      </w:pPr>
      <w:r w:rsidRPr="00FC2225">
        <w:rPr>
          <w:rFonts w:ascii="Times New Roman" w:eastAsia="Calibri" w:hAnsi="Times New Roman" w:cs="Times New Roman"/>
          <w:sz w:val="24"/>
          <w:szCs w:val="24"/>
          <w:lang w:val="id-ID"/>
        </w:rPr>
        <w:t xml:space="preserve">Kondisi yang </w:t>
      </w:r>
      <w:r>
        <w:rPr>
          <w:rFonts w:ascii="Times New Roman" w:eastAsia="Calibri" w:hAnsi="Times New Roman" w:cs="Times New Roman"/>
          <w:sz w:val="24"/>
          <w:szCs w:val="24"/>
        </w:rPr>
        <w:t>senyatanya</w:t>
      </w:r>
      <w:r>
        <w:rPr>
          <w:rFonts w:ascii="Times New Roman" w:eastAsia="Calibri" w:hAnsi="Times New Roman" w:cs="Times New Roman"/>
          <w:sz w:val="24"/>
          <w:szCs w:val="24"/>
          <w:lang w:val="id-ID"/>
        </w:rPr>
        <w:t xml:space="preserve"> </w:t>
      </w:r>
      <w:r w:rsidRPr="00FC2225">
        <w:rPr>
          <w:rFonts w:ascii="Times New Roman" w:eastAsia="Calibri" w:hAnsi="Times New Roman" w:cs="Times New Roman"/>
          <w:sz w:val="24"/>
          <w:szCs w:val="24"/>
          <w:lang w:val="id-ID"/>
        </w:rPr>
        <w:t>dialami oleh mahasiswa Papua ternyata berlawanan dengan kondisi yang terjadi. Kesulitan memahami bahasa setempat juga menjadi masalah sehingga secara sosial mahasiswa Papua jarang terlihat bergaul dan membaur dengan masyarakat sekitar minimal di</w:t>
      </w:r>
      <w:r w:rsidRPr="00FC2225">
        <w:rPr>
          <w:rFonts w:ascii="Times New Roman" w:eastAsia="Calibri" w:hAnsi="Times New Roman" w:cs="Times New Roman"/>
          <w:sz w:val="24"/>
          <w:szCs w:val="24"/>
        </w:rPr>
        <w:t xml:space="preserve"> </w:t>
      </w:r>
      <w:r w:rsidRPr="00FC2225">
        <w:rPr>
          <w:rFonts w:ascii="Times New Roman" w:eastAsia="Calibri" w:hAnsi="Times New Roman" w:cs="Times New Roman"/>
          <w:sz w:val="24"/>
          <w:szCs w:val="24"/>
          <w:lang w:val="id-ID"/>
        </w:rPr>
        <w:t xml:space="preserve">tempat </w:t>
      </w:r>
      <w:r>
        <w:rPr>
          <w:rFonts w:ascii="Times New Roman" w:eastAsia="Calibri" w:hAnsi="Times New Roman" w:cs="Times New Roman"/>
          <w:sz w:val="24"/>
          <w:szCs w:val="24"/>
        </w:rPr>
        <w:t>tinggal</w:t>
      </w:r>
      <w:r w:rsidRPr="00FC2225">
        <w:rPr>
          <w:rFonts w:ascii="Times New Roman" w:eastAsia="Calibri" w:hAnsi="Times New Roman" w:cs="Times New Roman"/>
          <w:sz w:val="24"/>
          <w:szCs w:val="24"/>
          <w:lang w:val="id-ID"/>
        </w:rPr>
        <w:t xml:space="preserve"> dan cenderung bergaul hanya dengan sesama mahasiswa Papua. Mahasiswa Papua tidak memiliki hubungan dan interaksi yang mendalam dengan masyarakat sekitar dan hanya berinteraksi sebatas kepentingan seperti ketika membeli makan di kedai nasi atau warung lesehan. </w:t>
      </w:r>
      <w:r>
        <w:rPr>
          <w:rFonts w:ascii="Times New Roman" w:eastAsia="Calibri" w:hAnsi="Times New Roman" w:cs="Times New Roman"/>
          <w:sz w:val="24"/>
          <w:szCs w:val="24"/>
          <w:lang w:val="id-ID"/>
        </w:rPr>
        <w:t>Yoku (</w:t>
      </w:r>
      <w:r w:rsidRPr="00FC2225">
        <w:rPr>
          <w:rFonts w:ascii="Times New Roman" w:eastAsia="Calibri" w:hAnsi="Times New Roman" w:cs="Times New Roman"/>
          <w:sz w:val="24"/>
          <w:szCs w:val="24"/>
          <w:lang w:val="id-ID"/>
        </w:rPr>
        <w:t>2016</w:t>
      </w:r>
      <w:r>
        <w:rPr>
          <w:rFonts w:ascii="Times New Roman" w:eastAsia="Calibri" w:hAnsi="Times New Roman" w:cs="Times New Roman"/>
          <w:sz w:val="24"/>
          <w:szCs w:val="24"/>
        </w:rPr>
        <w:t xml:space="preserve">) mengatakan bahwa </w:t>
      </w:r>
      <w:r w:rsidRPr="00FC2225">
        <w:rPr>
          <w:rFonts w:ascii="Times New Roman" w:eastAsia="Calibri" w:hAnsi="Times New Roman" w:cs="Times New Roman"/>
          <w:sz w:val="24"/>
          <w:szCs w:val="24"/>
          <w:lang w:val="id-ID"/>
        </w:rPr>
        <w:t>komunikasi terhambat a</w:t>
      </w:r>
      <w:r>
        <w:rPr>
          <w:rFonts w:ascii="Times New Roman" w:eastAsia="Calibri" w:hAnsi="Times New Roman" w:cs="Times New Roman"/>
          <w:sz w:val="24"/>
          <w:szCs w:val="24"/>
          <w:lang w:val="id-ID"/>
        </w:rPr>
        <w:t xml:space="preserve">kibat perbedaan bahasa. </w:t>
      </w:r>
      <w:r>
        <w:rPr>
          <w:rFonts w:ascii="Times New Roman" w:eastAsia="Calibri" w:hAnsi="Times New Roman" w:cs="Times New Roman"/>
          <w:sz w:val="24"/>
          <w:szCs w:val="24"/>
        </w:rPr>
        <w:t>J</w:t>
      </w:r>
      <w:r w:rsidRPr="00FC2225">
        <w:rPr>
          <w:rFonts w:ascii="Times New Roman" w:eastAsia="Calibri" w:hAnsi="Times New Roman" w:cs="Times New Roman"/>
          <w:sz w:val="24"/>
          <w:szCs w:val="24"/>
          <w:lang w:val="id-ID"/>
        </w:rPr>
        <w:t xml:space="preserve">ika dua orang tidak berbicara dalam bahasa dan pengertian yang </w:t>
      </w:r>
      <w:proofErr w:type="gramStart"/>
      <w:r w:rsidRPr="00FC2225">
        <w:rPr>
          <w:rFonts w:ascii="Times New Roman" w:eastAsia="Calibri" w:hAnsi="Times New Roman" w:cs="Times New Roman"/>
          <w:sz w:val="24"/>
          <w:szCs w:val="24"/>
          <w:lang w:val="id-ID"/>
        </w:rPr>
        <w:t>sama</w:t>
      </w:r>
      <w:proofErr w:type="gramEnd"/>
      <w:r w:rsidRPr="00FC2225">
        <w:rPr>
          <w:rFonts w:ascii="Times New Roman" w:eastAsia="Calibri" w:hAnsi="Times New Roman" w:cs="Times New Roman"/>
          <w:sz w:val="24"/>
          <w:szCs w:val="24"/>
          <w:lang w:val="id-ID"/>
        </w:rPr>
        <w:t>, maka interaksi mereka</w:t>
      </w:r>
      <w:r w:rsidRPr="00FC2225">
        <w:rPr>
          <w:rFonts w:ascii="Times New Roman" w:eastAsia="Calibri" w:hAnsi="Times New Roman" w:cs="Times New Roman"/>
          <w:sz w:val="24"/>
          <w:szCs w:val="24"/>
          <w:lang w:val="en-ID"/>
        </w:rPr>
        <w:t xml:space="preserve"> </w:t>
      </w:r>
      <w:r w:rsidRPr="00FC2225">
        <w:rPr>
          <w:rFonts w:ascii="Times New Roman" w:eastAsia="Calibri" w:hAnsi="Times New Roman" w:cs="Times New Roman"/>
          <w:sz w:val="24"/>
          <w:szCs w:val="24"/>
          <w:lang w:val="id-ID"/>
        </w:rPr>
        <w:t xml:space="preserve">pun terbatas. </w:t>
      </w:r>
    </w:p>
    <w:p w:rsidR="008C09B6" w:rsidRDefault="008C09B6" w:rsidP="0063606F">
      <w:pPr>
        <w:spacing w:line="240" w:lineRule="auto"/>
        <w:ind w:firstLine="720"/>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rPr>
        <w:t>P</w:t>
      </w:r>
      <w:r w:rsidRPr="00FC2225">
        <w:rPr>
          <w:rFonts w:ascii="Times New Roman" w:eastAsia="Calibri" w:hAnsi="Times New Roman" w:cs="Times New Roman"/>
          <w:color w:val="000000"/>
          <w:sz w:val="24"/>
          <w:szCs w:val="24"/>
          <w:lang w:val="id-ID"/>
        </w:rPr>
        <w:t xml:space="preserve">enyesuaian diri dipengaruhi oleh faktor-faktor dari dalam diri individu maupun dari luar diri individu tersebut. Menurut Soeparwoto (dalam Kumalasari, 2012) penyesuaian diri dipengaruhi oleh faktor internal yang </w:t>
      </w:r>
      <w:r w:rsidRPr="00FC2225">
        <w:rPr>
          <w:rFonts w:ascii="Times New Roman" w:eastAsia="Calibri" w:hAnsi="Times New Roman" w:cs="Times New Roman"/>
          <w:color w:val="000000"/>
          <w:sz w:val="24"/>
          <w:szCs w:val="24"/>
          <w:lang w:val="id-ID"/>
        </w:rPr>
        <w:lastRenderedPageBreak/>
        <w:t xml:space="preserve">meliputi, motif, konsep diri, persepsi remaja, sikap remaja, intelegensi dan minat serta kepribadian. Selain faktor internal penyesuaian diri menurut Soeparwoto (dalam Kumalasari, 2012) juga dipengaruhi oleh faktor eksternal yang meliputi, keluarga terutama pola asuh orang tua, kondisi sekolah, kelompok sebaya, prasangka sosial, serta hukum dan norma sosial.  </w:t>
      </w:r>
    </w:p>
    <w:p w:rsidR="008C09B6" w:rsidRPr="00FC2225" w:rsidRDefault="008C09B6" w:rsidP="0063606F">
      <w:pPr>
        <w:spacing w:line="240" w:lineRule="auto"/>
        <w:ind w:firstLine="720"/>
        <w:jc w:val="both"/>
        <w:rPr>
          <w:rFonts w:ascii="Times New Roman" w:eastAsia="Calibri" w:hAnsi="Times New Roman" w:cs="Times New Roman"/>
          <w:sz w:val="24"/>
          <w:szCs w:val="24"/>
        </w:rPr>
      </w:pPr>
      <w:r w:rsidRPr="00FC2225">
        <w:rPr>
          <w:rFonts w:ascii="Times New Roman" w:eastAsia="Calibri" w:hAnsi="Times New Roman" w:cs="Times New Roman"/>
          <w:color w:val="000000"/>
          <w:sz w:val="24"/>
          <w:szCs w:val="24"/>
        </w:rPr>
        <w:t>Winedar (dalam Taufik, 2003) me</w:t>
      </w:r>
      <w:r w:rsidRPr="00FC2225">
        <w:rPr>
          <w:rFonts w:ascii="Times New Roman" w:eastAsia="Calibri" w:hAnsi="Times New Roman" w:cs="Times New Roman"/>
          <w:sz w:val="24"/>
          <w:szCs w:val="24"/>
        </w:rPr>
        <w:t>ngemukakan prasangka sosial merupaka</w:t>
      </w:r>
      <w:r w:rsidRPr="00FC2225">
        <w:rPr>
          <w:rFonts w:ascii="Times New Roman" w:eastAsia="Calibri" w:hAnsi="Times New Roman" w:cs="Times New Roman"/>
          <w:sz w:val="24"/>
          <w:szCs w:val="24"/>
          <w:lang w:val="id-ID"/>
        </w:rPr>
        <w:t>n</w:t>
      </w:r>
      <w:r w:rsidRPr="00FC2225">
        <w:rPr>
          <w:rFonts w:ascii="Times New Roman" w:eastAsia="Calibri" w:hAnsi="Times New Roman" w:cs="Times New Roman"/>
          <w:sz w:val="24"/>
          <w:szCs w:val="24"/>
        </w:rPr>
        <w:t xml:space="preserve"> sikap negatif individu terhadap individu lain atau anggota sosial atau kelompok tertentu, tanpa didasarkan atas bukti-bukti faktual dan penilaian emosional yang negatif terhadap anggota-anggota dari kelompok lain, anggota dan kelompok lain dinilai mempunyai atribut-atribut negatif, yang tidak disukai oleh si</w:t>
      </w:r>
      <w:r>
        <w:rPr>
          <w:rFonts w:ascii="Times New Roman" w:eastAsia="Calibri" w:hAnsi="Times New Roman" w:cs="Times New Roman"/>
          <w:sz w:val="24"/>
          <w:szCs w:val="24"/>
        </w:rPr>
        <w:t xml:space="preserve"> </w:t>
      </w:r>
      <w:r w:rsidRPr="00FC2225">
        <w:rPr>
          <w:rFonts w:ascii="Times New Roman" w:eastAsia="Calibri" w:hAnsi="Times New Roman" w:cs="Times New Roman"/>
          <w:sz w:val="24"/>
          <w:szCs w:val="24"/>
        </w:rPr>
        <w:t xml:space="preserve">penilai. </w:t>
      </w:r>
    </w:p>
    <w:p w:rsidR="008C09B6" w:rsidRPr="001706BC" w:rsidRDefault="008C09B6" w:rsidP="0063606F">
      <w:pPr>
        <w:spacing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Menurut </w:t>
      </w:r>
      <w:r w:rsidRPr="00FC2225">
        <w:rPr>
          <w:rFonts w:ascii="Times New Roman" w:eastAsia="Calibri" w:hAnsi="Times New Roman" w:cs="Times New Roman"/>
          <w:sz w:val="24"/>
          <w:szCs w:val="24"/>
          <w:lang w:val="id-ID"/>
        </w:rPr>
        <w:t xml:space="preserve">Myers, </w:t>
      </w:r>
      <w:r>
        <w:rPr>
          <w:rFonts w:ascii="Times New Roman" w:eastAsia="Calibri" w:hAnsi="Times New Roman" w:cs="Times New Roman"/>
          <w:sz w:val="24"/>
          <w:szCs w:val="24"/>
        </w:rPr>
        <w:t>(</w:t>
      </w:r>
      <w:r w:rsidRPr="00FC2225">
        <w:rPr>
          <w:rFonts w:ascii="Times New Roman" w:eastAsia="Calibri" w:hAnsi="Times New Roman" w:cs="Times New Roman"/>
          <w:sz w:val="24"/>
          <w:szCs w:val="24"/>
          <w:lang w:val="id-ID"/>
        </w:rPr>
        <w:t>20</w:t>
      </w:r>
      <w:r w:rsidRPr="00FC2225">
        <w:rPr>
          <w:rFonts w:ascii="Times New Roman" w:eastAsia="Calibri" w:hAnsi="Times New Roman" w:cs="Times New Roman"/>
          <w:sz w:val="24"/>
          <w:szCs w:val="24"/>
          <w:lang w:val="en-ID"/>
        </w:rPr>
        <w:t>1</w:t>
      </w:r>
      <w:r w:rsidRPr="00FC2225">
        <w:rPr>
          <w:rFonts w:ascii="Times New Roman" w:eastAsia="Calibri" w:hAnsi="Times New Roman" w:cs="Times New Roman"/>
          <w:sz w:val="24"/>
          <w:szCs w:val="24"/>
          <w:lang w:val="id-ID"/>
        </w:rPr>
        <w:t>2)</w:t>
      </w:r>
      <w:r>
        <w:rPr>
          <w:rFonts w:ascii="Times New Roman" w:eastAsia="Calibri" w:hAnsi="Times New Roman" w:cs="Times New Roman"/>
          <w:sz w:val="24"/>
          <w:szCs w:val="24"/>
        </w:rPr>
        <w:t xml:space="preserve"> berpendapat bahwa</w:t>
      </w:r>
      <w:r>
        <w:rPr>
          <w:rFonts w:ascii="Times New Roman" w:eastAsia="Calibri" w:hAnsi="Times New Roman" w:cs="Times New Roman"/>
          <w:sz w:val="24"/>
          <w:szCs w:val="24"/>
          <w:lang w:val="en-ID"/>
        </w:rPr>
        <w:t xml:space="preserve"> </w:t>
      </w:r>
      <w:r>
        <w:rPr>
          <w:rFonts w:ascii="Times New Roman" w:eastAsia="Calibri" w:hAnsi="Times New Roman" w:cs="Times New Roman"/>
          <w:color w:val="000000"/>
          <w:sz w:val="24"/>
          <w:szCs w:val="24"/>
        </w:rPr>
        <w:t>b</w:t>
      </w:r>
      <w:r w:rsidRPr="00FC2225">
        <w:rPr>
          <w:rFonts w:ascii="Times New Roman" w:eastAsia="Calibri" w:hAnsi="Times New Roman" w:cs="Times New Roman"/>
          <w:color w:val="000000"/>
          <w:sz w:val="24"/>
          <w:szCs w:val="24"/>
          <w:lang w:val="id-ID"/>
        </w:rPr>
        <w:t xml:space="preserve">erkembangnya </w:t>
      </w:r>
      <w:r w:rsidRPr="00FC2225">
        <w:rPr>
          <w:rFonts w:ascii="Times New Roman" w:eastAsia="Calibri" w:hAnsi="Times New Roman" w:cs="Times New Roman"/>
          <w:color w:val="000000"/>
          <w:sz w:val="24"/>
          <w:szCs w:val="24"/>
        </w:rPr>
        <w:t>persepsi di kalangan masyarakat lokal terhadap mahasiswa asal Papua</w:t>
      </w:r>
      <w:r w:rsidRPr="00FC2225">
        <w:rPr>
          <w:rFonts w:ascii="Times New Roman" w:eastAsia="Calibri" w:hAnsi="Times New Roman" w:cs="Times New Roman"/>
          <w:color w:val="000000"/>
          <w:sz w:val="24"/>
          <w:szCs w:val="24"/>
          <w:lang w:val="id-ID"/>
        </w:rPr>
        <w:t xml:space="preserve"> </w:t>
      </w:r>
      <w:r w:rsidRPr="00FC2225">
        <w:rPr>
          <w:rFonts w:ascii="Times New Roman" w:eastAsia="Calibri" w:hAnsi="Times New Roman" w:cs="Times New Roman"/>
          <w:color w:val="000000"/>
          <w:sz w:val="24"/>
          <w:szCs w:val="24"/>
        </w:rPr>
        <w:t>di Yogyakarta</w:t>
      </w:r>
      <w:r>
        <w:rPr>
          <w:rFonts w:ascii="Times New Roman" w:eastAsia="Calibri" w:hAnsi="Times New Roman" w:cs="Times New Roman"/>
          <w:color w:val="000000"/>
          <w:sz w:val="24"/>
          <w:szCs w:val="24"/>
          <w:lang w:val="id-ID"/>
        </w:rPr>
        <w:t xml:space="preserve"> mengandung stere</w:t>
      </w:r>
      <w:r w:rsidRPr="00FC2225">
        <w:rPr>
          <w:rFonts w:ascii="Times New Roman" w:eastAsia="Calibri" w:hAnsi="Times New Roman" w:cs="Times New Roman"/>
          <w:color w:val="000000"/>
          <w:sz w:val="24"/>
          <w:szCs w:val="24"/>
          <w:lang w:val="id-ID"/>
        </w:rPr>
        <w:t xml:space="preserve">otip, prasangka, hingga stigma yang majemuk </w:t>
      </w:r>
      <w:r w:rsidRPr="00FC2225">
        <w:rPr>
          <w:rFonts w:ascii="Times New Roman" w:eastAsia="Calibri" w:hAnsi="Times New Roman" w:cs="Times New Roman"/>
          <w:color w:val="000000"/>
          <w:sz w:val="24"/>
          <w:szCs w:val="24"/>
        </w:rPr>
        <w:t xml:space="preserve">dan </w:t>
      </w:r>
      <w:r>
        <w:rPr>
          <w:rFonts w:ascii="Times New Roman" w:eastAsia="Calibri" w:hAnsi="Times New Roman" w:cs="Times New Roman"/>
          <w:color w:val="000000"/>
          <w:sz w:val="24"/>
          <w:szCs w:val="24"/>
          <w:lang w:val="id-ID"/>
        </w:rPr>
        <w:t xml:space="preserve">tentu tidak </w:t>
      </w:r>
      <w:r w:rsidRPr="00FC2225">
        <w:rPr>
          <w:rFonts w:ascii="Times New Roman" w:eastAsia="Calibri" w:hAnsi="Times New Roman" w:cs="Times New Roman"/>
          <w:color w:val="000000"/>
          <w:sz w:val="24"/>
          <w:szCs w:val="24"/>
          <w:lang w:val="id-ID"/>
        </w:rPr>
        <w:t xml:space="preserve">berkesesuaian dengan nilai-nilai esensial multikulturalisme. </w:t>
      </w:r>
      <w:r w:rsidRPr="00FC2225">
        <w:rPr>
          <w:rFonts w:ascii="Times New Roman" w:eastAsia="Calibri" w:hAnsi="Times New Roman" w:cs="Times New Roman"/>
          <w:color w:val="000000"/>
          <w:sz w:val="24"/>
          <w:szCs w:val="24"/>
        </w:rPr>
        <w:t xml:space="preserve">Dalam penelitian ini </w:t>
      </w:r>
      <w:r w:rsidRPr="00FC2225">
        <w:rPr>
          <w:rFonts w:ascii="Times New Roman" w:eastAsia="Calibri" w:hAnsi="Times New Roman" w:cs="Times New Roman"/>
          <w:sz w:val="24"/>
          <w:szCs w:val="24"/>
        </w:rPr>
        <w:t>persepsi terhadap prasangka sosial merupakan kemampuan seseorang menginterpretasikan sikap-sikap, keyakinan-keyakinan, dan perasaan negatif dan menunjukkan sikap bermusuhan terhadap kelompok mayoritas di suatu lingkungan masyarakat.</w:t>
      </w:r>
      <w:r w:rsidRPr="00FC2225">
        <w:rPr>
          <w:rFonts w:ascii="Times New Roman" w:eastAsia="Calibri" w:hAnsi="Times New Roman" w:cs="Times New Roman"/>
          <w:color w:val="000000"/>
          <w:sz w:val="24"/>
          <w:szCs w:val="24"/>
        </w:rPr>
        <w:t xml:space="preserve"> </w:t>
      </w:r>
      <w:r w:rsidRPr="00FC2225">
        <w:rPr>
          <w:rFonts w:ascii="Times New Roman" w:eastAsia="Calibri" w:hAnsi="Times New Roman" w:cs="Times New Roman"/>
          <w:sz w:val="24"/>
          <w:szCs w:val="24"/>
        </w:rPr>
        <w:t>Persepsi terhadap p</w:t>
      </w:r>
      <w:r w:rsidRPr="00FC2225">
        <w:rPr>
          <w:rFonts w:ascii="Times New Roman" w:eastAsia="Calibri" w:hAnsi="Times New Roman" w:cs="Times New Roman"/>
          <w:sz w:val="24"/>
          <w:szCs w:val="24"/>
          <w:lang w:val="id-ID"/>
        </w:rPr>
        <w:t>rasangka</w:t>
      </w:r>
      <w:r w:rsidRPr="00FC2225">
        <w:rPr>
          <w:rFonts w:ascii="Times New Roman" w:eastAsia="Calibri" w:hAnsi="Times New Roman" w:cs="Times New Roman"/>
          <w:sz w:val="24"/>
          <w:szCs w:val="24"/>
          <w:lang w:val="en-ID"/>
        </w:rPr>
        <w:t xml:space="preserve"> sosial</w:t>
      </w:r>
      <w:r w:rsidRPr="00FC2225">
        <w:rPr>
          <w:rFonts w:ascii="Times New Roman" w:eastAsia="Calibri" w:hAnsi="Times New Roman" w:cs="Times New Roman"/>
          <w:sz w:val="24"/>
          <w:szCs w:val="24"/>
          <w:lang w:val="id-ID"/>
        </w:rPr>
        <w:t xml:space="preserve"> dapat muncul pada kehidupan individu maupun kelompok </w:t>
      </w:r>
      <w:r w:rsidRPr="00FC2225">
        <w:rPr>
          <w:rFonts w:ascii="Times New Roman" w:eastAsia="Calibri" w:hAnsi="Times New Roman" w:cs="Times New Roman"/>
          <w:sz w:val="24"/>
          <w:szCs w:val="24"/>
          <w:lang w:val="id-ID"/>
        </w:rPr>
        <w:lastRenderedPageBreak/>
        <w:t>yang</w:t>
      </w:r>
      <w:r>
        <w:rPr>
          <w:rFonts w:ascii="Times New Roman" w:eastAsia="Calibri" w:hAnsi="Times New Roman" w:cs="Times New Roman"/>
          <w:sz w:val="24"/>
          <w:szCs w:val="24"/>
        </w:rPr>
        <w:t xml:space="preserve"> berbeda</w:t>
      </w:r>
      <w:r w:rsidRPr="00FC2225">
        <w:rPr>
          <w:rFonts w:ascii="Times New Roman" w:eastAsia="Calibri" w:hAnsi="Times New Roman" w:cs="Times New Roman"/>
          <w:sz w:val="24"/>
          <w:szCs w:val="24"/>
          <w:lang w:val="id-ID"/>
        </w:rPr>
        <w:t xml:space="preserve"> ditampilkan dalam keadaan sadar maupun tidak sadar oleh i</w:t>
      </w:r>
      <w:r>
        <w:rPr>
          <w:rFonts w:ascii="Times New Roman" w:eastAsia="Calibri" w:hAnsi="Times New Roman" w:cs="Times New Roman"/>
          <w:sz w:val="24"/>
          <w:szCs w:val="24"/>
          <w:lang w:val="id-ID"/>
        </w:rPr>
        <w:t>ndividu atau kelompok tertentu</w:t>
      </w:r>
      <w:r>
        <w:rPr>
          <w:rFonts w:ascii="Times New Roman" w:eastAsia="Calibri" w:hAnsi="Times New Roman" w:cs="Times New Roman"/>
          <w:sz w:val="24"/>
          <w:szCs w:val="24"/>
        </w:rPr>
        <w:t>.</w:t>
      </w:r>
      <w:r w:rsidRPr="00FC2225">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 xml:space="preserve">Barimbing (2015) mengatakan bahwa perbedaan-perbedaan yang terlihat jelas pada mahasiswa Papua </w:t>
      </w:r>
      <w:proofErr w:type="gramStart"/>
      <w:r>
        <w:rPr>
          <w:rFonts w:ascii="Times New Roman" w:eastAsia="Calibri" w:hAnsi="Times New Roman" w:cs="Times New Roman"/>
          <w:sz w:val="24"/>
          <w:szCs w:val="24"/>
        </w:rPr>
        <w:t>akan</w:t>
      </w:r>
      <w:proofErr w:type="gramEnd"/>
      <w:r>
        <w:rPr>
          <w:rFonts w:ascii="Times New Roman" w:eastAsia="Calibri" w:hAnsi="Times New Roman" w:cs="Times New Roman"/>
          <w:sz w:val="24"/>
          <w:szCs w:val="24"/>
        </w:rPr>
        <w:t xml:space="preserve"> menjadi penyebab kesulitan membina hubungan sosial dengan masyarakat sekitar. Mahasiswa Papua mengakui kesulitan untuk menyesuaikan diri dengan kebiasaan-kebiasaan masyarakay sekitar lingkungan. </w:t>
      </w:r>
    </w:p>
    <w:p w:rsidR="008C09B6" w:rsidRDefault="008C09B6" w:rsidP="0063606F">
      <w:pPr>
        <w:spacing w:line="240" w:lineRule="auto"/>
        <w:jc w:val="both"/>
        <w:rPr>
          <w:rFonts w:ascii="Times New Roman" w:eastAsia="Calibri" w:hAnsi="Times New Roman" w:cs="Times New Roman"/>
          <w:b/>
          <w:color w:val="000000"/>
          <w:sz w:val="24"/>
          <w:szCs w:val="24"/>
        </w:rPr>
      </w:pPr>
      <w:r w:rsidRPr="008C09B6">
        <w:rPr>
          <w:rFonts w:ascii="Times New Roman" w:eastAsia="Calibri" w:hAnsi="Times New Roman" w:cs="Times New Roman"/>
          <w:b/>
          <w:color w:val="000000"/>
          <w:sz w:val="24"/>
          <w:szCs w:val="24"/>
        </w:rPr>
        <w:t xml:space="preserve">METODE </w:t>
      </w:r>
    </w:p>
    <w:p w:rsidR="008C09B6" w:rsidRDefault="008C09B6" w:rsidP="0063606F">
      <w:pPr>
        <w:spacing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Metode pengumpulan data dalam penelitian ini sepenuhnya menggunakan skala. Skala yang digunakan dalam penelitian ini terbagi menjadi dua, yaitu skala penyesuaian diri dan skala prasangka sosial. Kedua skala tersebut disusun dengan metode rating yang dijumlahkan (</w:t>
      </w:r>
      <w:r>
        <w:rPr>
          <w:rFonts w:ascii="Times New Roman" w:eastAsia="Calibri" w:hAnsi="Times New Roman" w:cs="Times New Roman"/>
          <w:i/>
          <w:sz w:val="24"/>
          <w:szCs w:val="24"/>
        </w:rPr>
        <w:t>summated rating method</w:t>
      </w:r>
      <w:r>
        <w:rPr>
          <w:rFonts w:ascii="Times New Roman" w:eastAsia="Calibri" w:hAnsi="Times New Roman" w:cs="Times New Roman"/>
          <w:sz w:val="24"/>
          <w:szCs w:val="24"/>
        </w:rPr>
        <w:t>), yakni metode skala pernyataan yang distribusi respon subjeknya digunakan sebagai dasar penentuan nilai skala (Azwar, 2014).</w:t>
      </w:r>
      <w:r>
        <w:rPr>
          <w:rFonts w:ascii="Times New Roman" w:eastAsia="Calibri" w:hAnsi="Times New Roman" w:cs="Times New Roman"/>
          <w:sz w:val="24"/>
          <w:szCs w:val="24"/>
        </w:rPr>
        <w:t xml:space="preserve"> </w:t>
      </w:r>
    </w:p>
    <w:p w:rsidR="008C09B6" w:rsidRDefault="008C09B6" w:rsidP="0063606F">
      <w:pPr>
        <w:spacing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Subjek dalam penelitian ini adalah mahasiswa Papua di asrama Kabupaten Tambrauw di Yogyakarta yang berjumlah 58 orang. Teknik sampel yang digunakan dalam penelitian ini adalah </w:t>
      </w:r>
      <w:r>
        <w:rPr>
          <w:rFonts w:ascii="Times New Roman" w:eastAsia="Calibri" w:hAnsi="Times New Roman" w:cs="Times New Roman"/>
          <w:i/>
          <w:sz w:val="24"/>
          <w:szCs w:val="24"/>
        </w:rPr>
        <w:t>purposive sampling</w:t>
      </w:r>
      <w:r>
        <w:rPr>
          <w:rFonts w:ascii="Times New Roman" w:eastAsia="Calibri" w:hAnsi="Times New Roman" w:cs="Times New Roman"/>
          <w:sz w:val="24"/>
          <w:szCs w:val="24"/>
        </w:rPr>
        <w:t xml:space="preserve">. Sugiono (2014) mengatakan bahwa </w:t>
      </w:r>
      <w:r>
        <w:rPr>
          <w:rFonts w:ascii="Times New Roman" w:eastAsia="Calibri" w:hAnsi="Times New Roman" w:cs="Times New Roman"/>
          <w:i/>
          <w:sz w:val="24"/>
          <w:szCs w:val="24"/>
        </w:rPr>
        <w:t>purposive</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sampling</w:t>
      </w:r>
      <w:r>
        <w:rPr>
          <w:rFonts w:ascii="Times New Roman" w:eastAsia="Calibri" w:hAnsi="Times New Roman" w:cs="Times New Roman"/>
          <w:sz w:val="24"/>
          <w:szCs w:val="24"/>
        </w:rPr>
        <w:t xml:space="preserve"> merupakan teknik pengambilan sampel secara sengaja sesuai dengan persyaratan atau karakteristik sampel yang diperlukan. Karakteristik subjek dalam penelitian ini adalah mahasiswa Papua yang melanjutkan pendidikan di Yogyakarta. </w:t>
      </w:r>
    </w:p>
    <w:p w:rsidR="00084F1F" w:rsidRDefault="00084F1F" w:rsidP="0063606F">
      <w:pPr>
        <w:spacing w:line="240" w:lineRule="auto"/>
        <w:ind w:firstLine="720"/>
        <w:jc w:val="both"/>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 xml:space="preserve">Penelitian dilakukan pada bulan Oktober 2018 di salah satu asrama </w:t>
      </w:r>
      <w:r>
        <w:rPr>
          <w:rFonts w:ascii="Times New Roman" w:eastAsia="Calibri" w:hAnsi="Times New Roman" w:cs="Times New Roman"/>
          <w:sz w:val="24"/>
          <w:szCs w:val="24"/>
          <w:lang w:val="en-ID"/>
        </w:rPr>
        <w:lastRenderedPageBreak/>
        <w:t xml:space="preserve">mahasiswa Papua di Yogyakarta dengan jumlah subjek sebanyak 58 orang. Sebelum melakukan penelitian, peneliti terlebih dahulu mengurus </w:t>
      </w:r>
      <w:proofErr w:type="gramStart"/>
      <w:r>
        <w:rPr>
          <w:rFonts w:ascii="Times New Roman" w:eastAsia="Calibri" w:hAnsi="Times New Roman" w:cs="Times New Roman"/>
          <w:sz w:val="24"/>
          <w:szCs w:val="24"/>
          <w:lang w:val="en-ID"/>
        </w:rPr>
        <w:t>surat</w:t>
      </w:r>
      <w:proofErr w:type="gramEnd"/>
      <w:r>
        <w:rPr>
          <w:rFonts w:ascii="Times New Roman" w:eastAsia="Calibri" w:hAnsi="Times New Roman" w:cs="Times New Roman"/>
          <w:sz w:val="24"/>
          <w:szCs w:val="24"/>
          <w:lang w:val="en-ID"/>
        </w:rPr>
        <w:t xml:space="preserve"> izin penelitian di Fakultas Psikologi Universitas Mercu Buana Yogyakarta, kemudian menyerahkan surat izin penelitian tersebut kepada Pengurus asrama tempat peneliti melakukan penelitian. Tanggal </w:t>
      </w:r>
      <w:r>
        <w:rPr>
          <w:rFonts w:ascii="Times New Roman" w:eastAsia="Calibri" w:hAnsi="Times New Roman" w:cs="Times New Roman"/>
          <w:sz w:val="24"/>
          <w:szCs w:val="24"/>
        </w:rPr>
        <w:t xml:space="preserve">20 </w:t>
      </w:r>
      <w:r>
        <w:rPr>
          <w:rFonts w:ascii="Times New Roman" w:eastAsia="Calibri" w:hAnsi="Times New Roman" w:cs="Times New Roman"/>
          <w:sz w:val="24"/>
          <w:szCs w:val="24"/>
          <w:lang w:val="en-ID"/>
        </w:rPr>
        <w:t xml:space="preserve">Oktober 2018, peneliti melakukan pengambilan data penelitian dengan menyebarkan skala. </w:t>
      </w:r>
    </w:p>
    <w:p w:rsidR="00084F1F" w:rsidRDefault="00084F1F" w:rsidP="0063606F">
      <w:pPr>
        <w:spacing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Hubungan antara persepsi terhadap prasangka sosial dengan penyesuaian diri dapat diketahui dengan menganalisis data penelitian secara statistik dengan menggunakan korelasi </w:t>
      </w:r>
      <w:r>
        <w:rPr>
          <w:rFonts w:ascii="Times New Roman" w:eastAsia="Calibri" w:hAnsi="Times New Roman" w:cs="Times New Roman"/>
          <w:i/>
          <w:sz w:val="24"/>
          <w:szCs w:val="24"/>
        </w:rPr>
        <w:t>Product Moment</w:t>
      </w:r>
      <w:r>
        <w:rPr>
          <w:rFonts w:ascii="Times New Roman" w:eastAsia="Calibri" w:hAnsi="Times New Roman" w:cs="Times New Roman"/>
          <w:sz w:val="24"/>
          <w:szCs w:val="24"/>
        </w:rPr>
        <w:t xml:space="preserve"> dari Pearson, sebab penelitian ini hanya mencari hubungan antara variabel bebas dan variabel tergantung. </w:t>
      </w:r>
    </w:p>
    <w:p w:rsidR="00084F1F" w:rsidRDefault="00084F1F" w:rsidP="0063606F">
      <w:pPr>
        <w:spacing w:line="240" w:lineRule="auto"/>
        <w:ind w:firstLine="720"/>
        <w:contextualSpacing/>
        <w:jc w:val="both"/>
        <w:rPr>
          <w:rFonts w:ascii="Times New Roman" w:eastAsia="Calibri" w:hAnsi="Times New Roman" w:cs="Times New Roman"/>
          <w:sz w:val="24"/>
          <w:szCs w:val="24"/>
        </w:rPr>
      </w:pPr>
    </w:p>
    <w:p w:rsidR="00084F1F" w:rsidRDefault="00084F1F" w:rsidP="0063606F">
      <w:pPr>
        <w:spacing w:line="240" w:lineRule="auto"/>
        <w:ind w:firstLine="720"/>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 xml:space="preserve">Sebelum menggunakan korelasi </w:t>
      </w:r>
      <w:r>
        <w:rPr>
          <w:rFonts w:ascii="Times New Roman" w:eastAsia="Calibri" w:hAnsi="Times New Roman" w:cs="Times New Roman"/>
          <w:i/>
          <w:sz w:val="24"/>
          <w:szCs w:val="24"/>
        </w:rPr>
        <w:t>Product Moment</w:t>
      </w:r>
      <w:r>
        <w:rPr>
          <w:rFonts w:ascii="Times New Roman" w:eastAsia="Calibri" w:hAnsi="Times New Roman" w:cs="Times New Roman"/>
          <w:sz w:val="24"/>
          <w:szCs w:val="24"/>
        </w:rPr>
        <w:t xml:space="preserve"> terlebih dahulu dilakukan uji normalitas dan uji linearitas. Hal ini diperlukan untuk mengetahui apakah kedua variabel tersebut berhubungan secara linear atau tidak dan apakah kedua variabel tersebut menunjukkan distribusi normal atau tidak.</w:t>
      </w:r>
    </w:p>
    <w:p w:rsidR="00084F1F" w:rsidRDefault="00084F1F" w:rsidP="0063606F">
      <w:pPr>
        <w:spacing w:line="240" w:lineRule="auto"/>
        <w:jc w:val="both"/>
        <w:rPr>
          <w:rFonts w:ascii="Times New Roman" w:eastAsia="Calibri" w:hAnsi="Times New Roman" w:cs="Times New Roman"/>
          <w:b/>
          <w:color w:val="000000"/>
          <w:sz w:val="24"/>
          <w:szCs w:val="24"/>
        </w:rPr>
      </w:pPr>
    </w:p>
    <w:p w:rsidR="00084F1F" w:rsidRDefault="00084F1F" w:rsidP="0063606F">
      <w:pPr>
        <w:spacing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HASIL DAN PEMBAHASAN </w:t>
      </w:r>
    </w:p>
    <w:p w:rsidR="00084F1F" w:rsidRPr="008C09B6" w:rsidRDefault="00084F1F" w:rsidP="0063606F">
      <w:pPr>
        <w:spacing w:line="240" w:lineRule="auto"/>
        <w:ind w:firstLine="720"/>
        <w:jc w:val="both"/>
        <w:rPr>
          <w:rFonts w:ascii="Times New Roman" w:eastAsia="Calibri" w:hAnsi="Times New Roman" w:cs="Times New Roman"/>
          <w:b/>
          <w:color w:val="000000"/>
          <w:sz w:val="24"/>
          <w:szCs w:val="24"/>
        </w:rPr>
      </w:pPr>
      <w:r w:rsidRPr="005D52E7">
        <w:rPr>
          <w:rFonts w:ascii="Times New Roman" w:eastAsia="Calibri" w:hAnsi="Times New Roman" w:cs="Times New Roman"/>
          <w:sz w:val="24"/>
          <w:szCs w:val="24"/>
        </w:rPr>
        <w:t xml:space="preserve">Hasil analisis korelasi </w:t>
      </w:r>
      <w:r w:rsidRPr="005D52E7">
        <w:rPr>
          <w:rFonts w:ascii="Times New Roman" w:eastAsia="Calibri" w:hAnsi="Times New Roman" w:cs="Times New Roman"/>
          <w:i/>
          <w:sz w:val="24"/>
          <w:szCs w:val="24"/>
        </w:rPr>
        <w:t>product moment</w:t>
      </w:r>
      <w:r w:rsidRPr="005D52E7">
        <w:rPr>
          <w:rFonts w:ascii="Times New Roman" w:eastAsia="Calibri" w:hAnsi="Times New Roman" w:cs="Times New Roman"/>
          <w:sz w:val="24"/>
          <w:szCs w:val="24"/>
        </w:rPr>
        <w:t xml:space="preserve"> untuk variable persepsi terhadap prasangka sosial dengan penyesuaian diri menunjukkan rxy = -0,357 (p&lt;0</w:t>
      </w:r>
      <w:proofErr w:type="gramStart"/>
      <w:r w:rsidRPr="005D52E7">
        <w:rPr>
          <w:rFonts w:ascii="Times New Roman" w:eastAsia="Calibri" w:hAnsi="Times New Roman" w:cs="Times New Roman"/>
          <w:sz w:val="24"/>
          <w:szCs w:val="24"/>
        </w:rPr>
        <w:t>,05</w:t>
      </w:r>
      <w:proofErr w:type="gramEnd"/>
      <w:r w:rsidRPr="005D52E7">
        <w:rPr>
          <w:rFonts w:ascii="Times New Roman" w:eastAsia="Calibri" w:hAnsi="Times New Roman" w:cs="Times New Roman"/>
          <w:sz w:val="24"/>
          <w:szCs w:val="24"/>
        </w:rPr>
        <w:t xml:space="preserve">), berarti  hipotesis bahwa ada hubungan negatif antara persepsi terhadap prasangka sosial dengan penyesuaian diri pada mahasiswa </w:t>
      </w:r>
      <w:r w:rsidRPr="005D52E7">
        <w:rPr>
          <w:rFonts w:ascii="Times New Roman" w:eastAsia="Calibri" w:hAnsi="Times New Roman" w:cs="Times New Roman"/>
          <w:sz w:val="24"/>
          <w:szCs w:val="24"/>
        </w:rPr>
        <w:lastRenderedPageBreak/>
        <w:t>Papua diterima. Besarnya sumbangan variable persepsi terhadap prasangka sosial pada mahasiswa sebesar 12</w:t>
      </w:r>
      <w:proofErr w:type="gramStart"/>
      <w:r w:rsidRPr="005D52E7">
        <w:rPr>
          <w:rFonts w:ascii="Times New Roman" w:eastAsia="Calibri" w:hAnsi="Times New Roman" w:cs="Times New Roman"/>
          <w:sz w:val="24"/>
          <w:szCs w:val="24"/>
        </w:rPr>
        <w:t>,7</w:t>
      </w:r>
      <w:proofErr w:type="gramEnd"/>
      <w:r w:rsidRPr="005D52E7">
        <w:rPr>
          <w:rFonts w:ascii="Times New Roman" w:eastAsia="Calibri" w:hAnsi="Times New Roman" w:cs="Times New Roman"/>
          <w:sz w:val="24"/>
          <w:szCs w:val="24"/>
        </w:rPr>
        <w:t>%. Hal tersebut menunjukkan masih ada 87</w:t>
      </w:r>
      <w:proofErr w:type="gramStart"/>
      <w:r w:rsidRPr="005D52E7">
        <w:rPr>
          <w:rFonts w:ascii="Times New Roman" w:eastAsia="Calibri" w:hAnsi="Times New Roman" w:cs="Times New Roman"/>
          <w:sz w:val="24"/>
          <w:szCs w:val="24"/>
        </w:rPr>
        <w:t>,3</w:t>
      </w:r>
      <w:proofErr w:type="gramEnd"/>
      <w:r w:rsidRPr="005D52E7">
        <w:rPr>
          <w:rFonts w:ascii="Times New Roman" w:eastAsia="Calibri" w:hAnsi="Times New Roman" w:cs="Times New Roman"/>
          <w:sz w:val="24"/>
          <w:szCs w:val="24"/>
        </w:rPr>
        <w:t>% sisanya dipengaruhi oleh faktor lain.</w:t>
      </w:r>
    </w:p>
    <w:p w:rsidR="00084F1F" w:rsidRDefault="00084F1F" w:rsidP="0063606F">
      <w:pPr>
        <w:spacing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Hasil analisis data menunjukkan adanya hubungan negatif antara persepsi terhadap prasangka sosial dengan penyesuaian diri pada mahasiswa Papua di Yogyakarta. Hal ini menegaskan bahwa hipotesis yang diajukan pada penelitian ini, diterima. Semakin rendah persepsi terhadap prasangka sosial pada mahasiswa Papua maka semakin tinggi penyesuaian dirinya, sebaliknya semakin tinggi persepsi terhadap prasangka sosial pada mahasiswa Papua maka semakin rendah penyesuaian dirinya. </w:t>
      </w:r>
    </w:p>
    <w:p w:rsidR="00084F1F" w:rsidRDefault="00084F1F" w:rsidP="0063606F">
      <w:pPr>
        <w:autoSpaceDE w:val="0"/>
        <w:autoSpaceDN w:val="0"/>
        <w:adjustRightInd w:val="0"/>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Menurut Yoku (2016) mahasiswa Papua dan Papua Barat yang mengalami kesulitan dalam menyesuaiakan diri dikarenakan terdapat sebuah fenomena yang mengatakan bahwa masalah yang dikeluhkan ialah ciri khas orang Papua. Kesulitan yang demikian dialami oleh beberapa mahasiswa Papua dan Papua Barat tidak hanya dalam perkuliahan, melainkan juga di tempat tinggalnya. Hal ini disebabkan oleh prasangka yang sudah melekat pada mahasiswa Papua dan Papua Barat. </w:t>
      </w:r>
    </w:p>
    <w:p w:rsidR="00084F1F" w:rsidRDefault="00084F1F" w:rsidP="0063606F">
      <w:pPr>
        <w:autoSpaceDE w:val="0"/>
        <w:autoSpaceDN w:val="0"/>
        <w:adjustRightInd w:val="0"/>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Allport, (dalam Hogg, 2011) menyatakan bahwa prasangka sosial dapat menimbulkan dampak, seperti: tindakan agresif, identitas sosial yang tidak dihargai oleh kelompok sosial, serta adanya diskriminasi seperti </w:t>
      </w:r>
      <w:r>
        <w:rPr>
          <w:rFonts w:ascii="Times New Roman" w:eastAsia="Calibri" w:hAnsi="Times New Roman" w:cs="Times New Roman"/>
          <w:sz w:val="24"/>
          <w:szCs w:val="24"/>
        </w:rPr>
        <w:lastRenderedPageBreak/>
        <w:t xml:space="preserve">pengasingan dari komunitas. Swim (dalam Baron &amp; Byrne, 1997) menyatakan bahwa diskriminasi adalah tindakan negatif terhadap orang yang menjadi objek prasangka seperti rasial, etnik dan agama. Dapat dikatakan diskriminasi adalah </w:t>
      </w:r>
      <w:r>
        <w:rPr>
          <w:rFonts w:ascii="Times New Roman" w:eastAsia="Calibri" w:hAnsi="Times New Roman" w:cs="Times New Roman"/>
          <w:i/>
          <w:sz w:val="24"/>
          <w:szCs w:val="24"/>
        </w:rPr>
        <w:t>prejudice in actions</w:t>
      </w:r>
      <w:r>
        <w:rPr>
          <w:rFonts w:ascii="Times New Roman" w:eastAsia="Calibri" w:hAnsi="Times New Roman" w:cs="Times New Roman"/>
          <w:sz w:val="24"/>
          <w:szCs w:val="24"/>
        </w:rPr>
        <w:t xml:space="preserve">. Montgomery &amp; Foldspang (2007) menjelaskan diskriminasi yang dialami mempengaruhi persepsi individu terhadap lingkungan yang baru dan mengakibatkan individu lebih dekat dengan kelompok etnisnya, sehingga mengakibatkan penyesuaian dirinya rendah. Mahasiswa Papua yang menjadi subjek dalam penelitian ini merasakan persepsi terhadap prasangka sosial dari lingkungan sekitar sehingga membuatnya khawatir </w:t>
      </w:r>
      <w:proofErr w:type="gramStart"/>
      <w:r>
        <w:rPr>
          <w:rFonts w:ascii="Times New Roman" w:eastAsia="Calibri" w:hAnsi="Times New Roman" w:cs="Times New Roman"/>
          <w:sz w:val="24"/>
          <w:szCs w:val="24"/>
        </w:rPr>
        <w:t>akan</w:t>
      </w:r>
      <w:proofErr w:type="gramEnd"/>
      <w:r>
        <w:rPr>
          <w:rFonts w:ascii="Times New Roman" w:eastAsia="Calibri" w:hAnsi="Times New Roman" w:cs="Times New Roman"/>
          <w:sz w:val="24"/>
          <w:szCs w:val="24"/>
        </w:rPr>
        <w:t xml:space="preserve"> mendapatkan perlakuan diskriminasi dari lingkungan barunya. Dampaknya kemudian adalah subjek enggan berbaur dengan orang di luar kelompok etnisnya. Hal ini menyebabkan subjek kesulitan menyesuaiakan diri dengan lingkungan yang baru. </w:t>
      </w:r>
    </w:p>
    <w:p w:rsidR="00084F1F" w:rsidRDefault="00084F1F" w:rsidP="0063606F">
      <w:pPr>
        <w:autoSpaceDE w:val="0"/>
        <w:autoSpaceDN w:val="0"/>
        <w:adjustRightInd w:val="0"/>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Mahasiswa etnis Papua di tengah masyarakat </w:t>
      </w:r>
      <w:proofErr w:type="gramStart"/>
      <w:r>
        <w:rPr>
          <w:rFonts w:ascii="Times New Roman" w:eastAsia="Calibri" w:hAnsi="Times New Roman" w:cs="Times New Roman"/>
          <w:sz w:val="24"/>
          <w:szCs w:val="24"/>
        </w:rPr>
        <w:t>akan</w:t>
      </w:r>
      <w:proofErr w:type="gramEnd"/>
      <w:r>
        <w:rPr>
          <w:rFonts w:ascii="Times New Roman" w:eastAsia="Calibri" w:hAnsi="Times New Roman" w:cs="Times New Roman"/>
          <w:sz w:val="24"/>
          <w:szCs w:val="24"/>
        </w:rPr>
        <w:t xml:space="preserve"> terlihat berbeda secara fisik dengan ciri warna kulit hitam, rambut keriting dan logat bahasa kedaerahan yang khas seakan memberi alasan bagi lingkungan barunya untuk melekatkan suatu stereotip tertentu. Keadaan ini sesuai dengan penelitian Kristanti (2002) bahwa dari kehidupan bersama etnis-etnis, secara sosial </w:t>
      </w:r>
      <w:proofErr w:type="gramStart"/>
      <w:r>
        <w:rPr>
          <w:rFonts w:ascii="Times New Roman" w:eastAsia="Calibri" w:hAnsi="Times New Roman" w:cs="Times New Roman"/>
          <w:sz w:val="24"/>
          <w:szCs w:val="24"/>
        </w:rPr>
        <w:t>akan</w:t>
      </w:r>
      <w:proofErr w:type="gramEnd"/>
      <w:r>
        <w:rPr>
          <w:rFonts w:ascii="Times New Roman" w:eastAsia="Calibri" w:hAnsi="Times New Roman" w:cs="Times New Roman"/>
          <w:sz w:val="24"/>
          <w:szCs w:val="24"/>
        </w:rPr>
        <w:t xml:space="preserve"> nampak sikap-sikap terhadap rasial atau kelompok etnis yaitu munculnya stereotip, prasangka dan dikriminasi. Mahasiswa Papua </w:t>
      </w:r>
      <w:proofErr w:type="gramStart"/>
      <w:r>
        <w:rPr>
          <w:rFonts w:ascii="Times New Roman" w:eastAsia="Calibri" w:hAnsi="Times New Roman" w:cs="Times New Roman"/>
          <w:sz w:val="24"/>
          <w:szCs w:val="24"/>
        </w:rPr>
        <w:t>akan</w:t>
      </w:r>
      <w:proofErr w:type="gramEnd"/>
      <w:r>
        <w:rPr>
          <w:rFonts w:ascii="Times New Roman" w:eastAsia="Calibri" w:hAnsi="Times New Roman" w:cs="Times New Roman"/>
          <w:sz w:val="24"/>
          <w:szCs w:val="24"/>
        </w:rPr>
        <w:t xml:space="preserve"> merasa asing ketika berada di daerah tersebut, terutama kehadiran mahasiswa Papua di tengah masyarakat </w:t>
      </w:r>
      <w:r>
        <w:rPr>
          <w:rFonts w:ascii="Times New Roman" w:eastAsia="Calibri" w:hAnsi="Times New Roman" w:cs="Times New Roman"/>
          <w:sz w:val="24"/>
          <w:szCs w:val="24"/>
        </w:rPr>
        <w:lastRenderedPageBreak/>
        <w:t xml:space="preserve">sangat mudah dikenali, misalnya saja dari warna kulit yang hitam serta bahasa dan logat yang berbeda sehingga mudah diketahui oleh masyarakat. Selain itu, akibat yang muncul sebagai konsekuensi dari kehadiran mahasiswa Papua ialah adanya stereotip, prasangka, diskriminasi dan bias status etnis minoritas yang dimiliki sehingga </w:t>
      </w:r>
      <w:proofErr w:type="gramStart"/>
      <w:r>
        <w:rPr>
          <w:rFonts w:ascii="Times New Roman" w:eastAsia="Calibri" w:hAnsi="Times New Roman" w:cs="Times New Roman"/>
          <w:sz w:val="24"/>
          <w:szCs w:val="24"/>
        </w:rPr>
        <w:t>akan</w:t>
      </w:r>
      <w:proofErr w:type="gramEnd"/>
      <w:r>
        <w:rPr>
          <w:rFonts w:ascii="Times New Roman" w:eastAsia="Calibri" w:hAnsi="Times New Roman" w:cs="Times New Roman"/>
          <w:sz w:val="24"/>
          <w:szCs w:val="24"/>
        </w:rPr>
        <w:t xml:space="preserve"> mengalami hambatan – hambatan dalam interaksi sosial. Hal ini menyebabkan mahasiswa Papua kesulitan menyesuaiakan diri di lingkungan baru (Listiyanto, 2007). Subjek dalam penelitian ini merasa bahwa kondisi fisik yang berbeda membuatnya disteriotipkan negatif </w:t>
      </w:r>
      <w:proofErr w:type="gramStart"/>
      <w:r>
        <w:rPr>
          <w:rFonts w:ascii="Times New Roman" w:eastAsia="Calibri" w:hAnsi="Times New Roman" w:cs="Times New Roman"/>
          <w:sz w:val="24"/>
          <w:szCs w:val="24"/>
        </w:rPr>
        <w:t>sama</w:t>
      </w:r>
      <w:proofErr w:type="gramEnd"/>
      <w:r>
        <w:rPr>
          <w:rFonts w:ascii="Times New Roman" w:eastAsia="Calibri" w:hAnsi="Times New Roman" w:cs="Times New Roman"/>
          <w:sz w:val="24"/>
          <w:szCs w:val="24"/>
        </w:rPr>
        <w:t xml:space="preserve"> dengan perilaku beberapa mahasiswa Papua yang pernah menimbulkan konflik sosial di lingkungan masyarakat. Hal ini membuat mahasiswa Papua merasa khawatir </w:t>
      </w:r>
      <w:proofErr w:type="gramStart"/>
      <w:r>
        <w:rPr>
          <w:rFonts w:ascii="Times New Roman" w:eastAsia="Calibri" w:hAnsi="Times New Roman" w:cs="Times New Roman"/>
          <w:sz w:val="24"/>
          <w:szCs w:val="24"/>
        </w:rPr>
        <w:t>akan</w:t>
      </w:r>
      <w:proofErr w:type="gramEnd"/>
      <w:r>
        <w:rPr>
          <w:rFonts w:ascii="Times New Roman" w:eastAsia="Calibri" w:hAnsi="Times New Roman" w:cs="Times New Roman"/>
          <w:sz w:val="24"/>
          <w:szCs w:val="24"/>
        </w:rPr>
        <w:t xml:space="preserve"> mendapatkan perlakuan diskriminasi yang pada akhirnya membuatnya merasa sulit menyesuaikan diri dengan lingkungan baru. </w:t>
      </w:r>
    </w:p>
    <w:p w:rsidR="00084F1F" w:rsidRDefault="00084F1F" w:rsidP="0063606F">
      <w:pPr>
        <w:autoSpaceDE w:val="0"/>
        <w:autoSpaceDN w:val="0"/>
        <w:adjustRightInd w:val="0"/>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Penelitian yang dilakukan oleh Berry &amp; Sabatier (2009) menunjukkan bahwa orientasi pada persepsi terhadap prasangka sosial yang disebabkan konflik sosial menimbulkan diskriminasi antar etnis pada para imigran (perantau) dengan masyarakat setempat, sehingga mengakibatkan para imigran (perantau) kesulitan dalam penyesuain diri. Diskriminasi memiliki pengaruh negatif yang besar pada proses penyesuaian diri. Berry et al., (2006) menyatakan pengalaman diskriminasi yang dilakukan terhadap anggota dari kelompok etnis minoritas </w:t>
      </w:r>
      <w:r>
        <w:rPr>
          <w:rFonts w:ascii="Times New Roman" w:eastAsia="Calibri" w:hAnsi="Times New Roman" w:cs="Times New Roman"/>
          <w:sz w:val="24"/>
          <w:szCs w:val="24"/>
        </w:rPr>
        <w:lastRenderedPageBreak/>
        <w:t xml:space="preserve">memiliki dampak yang besar terhadap penyesuain diri individu di lingkungan sosial. Adapun mahasiswa Papua sebagai subjek dalam penelitian ini membatasi diri untuk berinteraksi dengan orang lain di luar kelompok etnisnya untuk mengurangi potensi terjadinya konflik sosial yang mengakibatkan dirinya mendapatkan perlakuan diskriminatif dari lingkungan. Hal ini menyebabkan mahasiswa Papua memiliki tingkat penyesuaian diri yang rendah. </w:t>
      </w:r>
    </w:p>
    <w:p w:rsidR="00084F1F" w:rsidRDefault="00084F1F" w:rsidP="0063606F">
      <w:pPr>
        <w:autoSpaceDE w:val="0"/>
        <w:autoSpaceDN w:val="0"/>
        <w:adjustRightInd w:val="0"/>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Bertumpu pada diskusi hasil di atas, disimpulkan bahwa persepsi terhadap prasangka sosial merupakan salah satu anasir penting yang terkait erat dengan penyesuaian diri. Hal ini karena persepsi terhadap prasangka sosial memiliki keterkaitan dengan kekhawatiran mahasiswa Papua mendapatkan perlakuan diskriminatif dari lingkungan. Berlanjut kekhawatiran mendapatkan perlakuan diskriminatif tersebut menyebabkan mahasiswa Papua enggan berinteraksi dengan orang lain di luar kelompok etnisnya. Hal ini berdampak pada sulitnya mahasiswa Papua menyesuaikan diri di lingkungan barunya.</w:t>
      </w:r>
    </w:p>
    <w:p w:rsidR="00084F1F" w:rsidRDefault="00084F1F" w:rsidP="0063606F">
      <w:pPr>
        <w:autoSpaceDE w:val="0"/>
        <w:autoSpaceDN w:val="0"/>
        <w:adjustRightInd w:val="0"/>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Kelemahan dalam penelitian ini adalah jumlah subjek yang terlalu sedikit karena hanya di ambil dari salah satu asrama mahasiswa Papua yang ada di Yogyakarta, sehingga hasil dari penelitian ini belum memenuhi syarat untuk di generalisasikan pada populasi yang lebih besar. </w:t>
      </w:r>
    </w:p>
    <w:p w:rsidR="00084F1F" w:rsidRDefault="00084F1F" w:rsidP="0063606F">
      <w:pPr>
        <w:spacing w:line="240" w:lineRule="auto"/>
        <w:jc w:val="both"/>
        <w:rPr>
          <w:rFonts w:ascii="Times New Roman" w:hAnsi="Times New Roman" w:cs="Times New Roman"/>
          <w:b/>
          <w:sz w:val="24"/>
          <w:szCs w:val="24"/>
        </w:rPr>
      </w:pPr>
    </w:p>
    <w:p w:rsidR="00084F1F" w:rsidRDefault="00084F1F" w:rsidP="0063606F">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KESIMPULAN </w:t>
      </w:r>
    </w:p>
    <w:p w:rsidR="00084F1F" w:rsidRDefault="00084F1F" w:rsidP="0063606F">
      <w:pPr>
        <w:spacing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Berdasarkan hasil penelitian dan pembahasan yang telah dilakukan, maka dapat ditarik kesimpulan terdapat hubungan negatif antara persepsi terhadap prasangka sosial dengan penyesuaian diri pada mahasiswa Papua di Yogyakarta. Hasil tersebut menggambarkan bahwa semakin tinggi persepsi terhadap prasangka sosial pada mahasiswa Papua maka semakin rendah penyesuaian diri pada mahasiswa Papua. Sebaliknya, semakin rendah persepsi terhadap prasangka sosial pada mahasiswa Papua, maka semakin tinggi penyesuaian diri pada mahasiswa Papua.  Berdasarkan hasil perhitungan dengan koefisien korelasi -0,357 dengan p = 0,003. Variabel prasangka sosial memberi sumbangan sebesar 12</w:t>
      </w:r>
      <w:proofErr w:type="gramStart"/>
      <w:r>
        <w:rPr>
          <w:rFonts w:ascii="Times New Roman" w:eastAsia="Calibri" w:hAnsi="Times New Roman" w:cs="Times New Roman"/>
          <w:sz w:val="24"/>
          <w:szCs w:val="24"/>
        </w:rPr>
        <w:t>,7</w:t>
      </w:r>
      <w:proofErr w:type="gramEnd"/>
      <w:r>
        <w:rPr>
          <w:rFonts w:ascii="Times New Roman" w:eastAsia="Calibri" w:hAnsi="Times New Roman" w:cs="Times New Roman"/>
          <w:sz w:val="24"/>
          <w:szCs w:val="24"/>
        </w:rPr>
        <w:t>%. Hal tersebut menunjukkan masih ada 87</w:t>
      </w:r>
      <w:proofErr w:type="gramStart"/>
      <w:r>
        <w:rPr>
          <w:rFonts w:ascii="Times New Roman" w:eastAsia="Calibri" w:hAnsi="Times New Roman" w:cs="Times New Roman"/>
          <w:sz w:val="24"/>
          <w:szCs w:val="24"/>
        </w:rPr>
        <w:t>,3</w:t>
      </w:r>
      <w:proofErr w:type="gramEnd"/>
      <w:r>
        <w:rPr>
          <w:rFonts w:ascii="Times New Roman" w:eastAsia="Calibri" w:hAnsi="Times New Roman" w:cs="Times New Roman"/>
          <w:sz w:val="24"/>
          <w:szCs w:val="24"/>
        </w:rPr>
        <w:t>% sisanya dipengaruhi oleh faktor lain.</w:t>
      </w:r>
    </w:p>
    <w:p w:rsidR="00084F1F" w:rsidRDefault="00084F1F" w:rsidP="0063606F">
      <w:pPr>
        <w:spacing w:line="240" w:lineRule="auto"/>
        <w:jc w:val="both"/>
        <w:rPr>
          <w:rFonts w:ascii="Times New Roman" w:hAnsi="Times New Roman" w:cs="Times New Roman"/>
          <w:b/>
          <w:sz w:val="24"/>
          <w:szCs w:val="24"/>
        </w:rPr>
      </w:pPr>
    </w:p>
    <w:p w:rsidR="00084F1F" w:rsidRDefault="00084F1F" w:rsidP="0063606F">
      <w:pPr>
        <w:spacing w:line="24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4478A7" w:rsidRPr="000A08A6" w:rsidRDefault="004478A7" w:rsidP="0063606F">
      <w:pPr>
        <w:spacing w:after="0" w:line="240" w:lineRule="auto"/>
        <w:ind w:left="720" w:hanging="720"/>
        <w:jc w:val="both"/>
        <w:rPr>
          <w:rFonts w:ascii="Times New Roman" w:eastAsia="Calibri" w:hAnsi="Times New Roman" w:cs="Times New Roman"/>
          <w:sz w:val="24"/>
          <w:szCs w:val="24"/>
        </w:rPr>
      </w:pPr>
      <w:r w:rsidRPr="000A08A6">
        <w:rPr>
          <w:rFonts w:ascii="Times New Roman" w:eastAsia="Calibri" w:hAnsi="Times New Roman" w:cs="Times New Roman"/>
          <w:sz w:val="24"/>
          <w:szCs w:val="24"/>
        </w:rPr>
        <w:t>Abidin</w:t>
      </w:r>
      <w:r>
        <w:rPr>
          <w:rFonts w:ascii="Times New Roman" w:eastAsia="Calibri" w:hAnsi="Times New Roman" w:cs="Times New Roman"/>
          <w:sz w:val="24"/>
          <w:szCs w:val="24"/>
        </w:rPr>
        <w:t xml:space="preserve">, Z., Efi F., Sunggoro T. 2001. </w:t>
      </w:r>
      <w:r w:rsidRPr="000A08A6">
        <w:rPr>
          <w:rFonts w:ascii="Times New Roman" w:eastAsia="Calibri" w:hAnsi="Times New Roman" w:cs="Times New Roman"/>
          <w:sz w:val="24"/>
          <w:szCs w:val="24"/>
        </w:rPr>
        <w:t xml:space="preserve">Prasangka Etnis Mahasiswa Aceh dan Papua Barat yang Tinggal di Bandung terhadap Suku Jawa. </w:t>
      </w:r>
      <w:r w:rsidRPr="000A08A6">
        <w:rPr>
          <w:rFonts w:ascii="Times New Roman" w:eastAsia="Calibri" w:hAnsi="Times New Roman" w:cs="Times New Roman"/>
          <w:i/>
          <w:sz w:val="24"/>
          <w:szCs w:val="24"/>
        </w:rPr>
        <w:t>Jurnal</w:t>
      </w:r>
      <w:r w:rsidRPr="000A08A6">
        <w:rPr>
          <w:rFonts w:ascii="Times New Roman" w:eastAsia="Calibri" w:hAnsi="Times New Roman" w:cs="Times New Roman"/>
          <w:sz w:val="24"/>
          <w:szCs w:val="24"/>
        </w:rPr>
        <w:t xml:space="preserve"> Sosihumaniora. Vol. 3, No.2. </w:t>
      </w:r>
    </w:p>
    <w:p w:rsidR="004478A7" w:rsidRPr="000A08A6" w:rsidRDefault="004478A7" w:rsidP="0063606F">
      <w:pPr>
        <w:spacing w:after="0" w:line="240" w:lineRule="auto"/>
        <w:ind w:left="720" w:hanging="720"/>
        <w:jc w:val="both"/>
        <w:rPr>
          <w:rFonts w:ascii="Times New Roman" w:eastAsia="Calibri" w:hAnsi="Times New Roman" w:cs="Times New Roman"/>
          <w:sz w:val="24"/>
          <w:szCs w:val="24"/>
        </w:rPr>
      </w:pPr>
    </w:p>
    <w:p w:rsidR="004478A7" w:rsidRPr="000A08A6" w:rsidRDefault="004478A7" w:rsidP="0063606F">
      <w:pPr>
        <w:spacing w:after="0" w:line="240" w:lineRule="auto"/>
        <w:ind w:left="720" w:hanging="720"/>
        <w:jc w:val="both"/>
        <w:rPr>
          <w:rFonts w:ascii="Times New Roman" w:eastAsia="Calibri" w:hAnsi="Times New Roman" w:cs="Times New Roman"/>
          <w:sz w:val="24"/>
          <w:szCs w:val="24"/>
        </w:rPr>
      </w:pPr>
      <w:r w:rsidRPr="000A08A6">
        <w:rPr>
          <w:rFonts w:ascii="Times New Roman" w:eastAsia="Calibri" w:hAnsi="Times New Roman" w:cs="Times New Roman"/>
          <w:sz w:val="24"/>
          <w:szCs w:val="24"/>
        </w:rPr>
        <w:t xml:space="preserve">Adelina, F. Fattah H. &amp; Indah Y. S. 2017. Hubungan antara Prasangka Sosial dan Intensi Melakukan Diskriminasi Mahasiswa Etnis Jawa terhadap Mahasiswa yang Berasal dari Nusa Tenggara Timur. </w:t>
      </w:r>
      <w:r w:rsidRPr="000A08A6">
        <w:rPr>
          <w:rFonts w:ascii="Times New Roman" w:eastAsia="Calibri" w:hAnsi="Times New Roman" w:cs="Times New Roman"/>
          <w:i/>
          <w:sz w:val="24"/>
          <w:szCs w:val="24"/>
        </w:rPr>
        <w:t>Jurnal Sains Psikologi</w:t>
      </w:r>
      <w:r w:rsidRPr="000A08A6">
        <w:rPr>
          <w:rFonts w:ascii="Times New Roman" w:eastAsia="Calibri" w:hAnsi="Times New Roman" w:cs="Times New Roman"/>
          <w:sz w:val="24"/>
          <w:szCs w:val="24"/>
        </w:rPr>
        <w:t xml:space="preserve">, Jilid 6 No. 1. </w:t>
      </w:r>
    </w:p>
    <w:p w:rsidR="004478A7" w:rsidRPr="000A08A6" w:rsidRDefault="004478A7" w:rsidP="0063606F">
      <w:pPr>
        <w:spacing w:after="0" w:line="240" w:lineRule="auto"/>
        <w:jc w:val="both"/>
        <w:rPr>
          <w:rFonts w:ascii="Times New Roman" w:eastAsia="Calibri" w:hAnsi="Times New Roman" w:cs="Times New Roman"/>
          <w:sz w:val="24"/>
          <w:szCs w:val="24"/>
        </w:rPr>
      </w:pPr>
    </w:p>
    <w:p w:rsidR="004478A7" w:rsidRPr="000A08A6" w:rsidRDefault="004478A7" w:rsidP="0063606F">
      <w:pPr>
        <w:spacing w:line="240" w:lineRule="auto"/>
        <w:ind w:left="720" w:hanging="720"/>
        <w:jc w:val="both"/>
        <w:rPr>
          <w:rFonts w:ascii="Times New Roman" w:eastAsia="Calibri" w:hAnsi="Times New Roman" w:cs="Times New Roman"/>
          <w:sz w:val="24"/>
          <w:szCs w:val="24"/>
        </w:rPr>
      </w:pPr>
      <w:r w:rsidRPr="000A08A6">
        <w:rPr>
          <w:rFonts w:ascii="Times New Roman" w:eastAsia="Calibri" w:hAnsi="Times New Roman" w:cs="Times New Roman"/>
          <w:sz w:val="24"/>
          <w:szCs w:val="24"/>
        </w:rPr>
        <w:lastRenderedPageBreak/>
        <w:t xml:space="preserve">Adwiasa, N. dan Rr. Muryantinah. 2013. Perbedaan Penyesuaian Diri Antara Siswa Tunarunggu Di Sekolah Inklusi dan Di Sekolah Luar Biasa. </w:t>
      </w:r>
      <w:r w:rsidRPr="000A08A6">
        <w:rPr>
          <w:rFonts w:ascii="Times New Roman" w:eastAsia="Calibri" w:hAnsi="Times New Roman" w:cs="Times New Roman"/>
          <w:i/>
          <w:sz w:val="24"/>
          <w:szCs w:val="24"/>
        </w:rPr>
        <w:t>Jurnal Psikologi Pendidikan Perkembangan</w:t>
      </w:r>
      <w:r w:rsidRPr="000A08A6">
        <w:rPr>
          <w:rFonts w:ascii="Times New Roman" w:eastAsia="Calibri" w:hAnsi="Times New Roman" w:cs="Times New Roman"/>
          <w:sz w:val="24"/>
          <w:szCs w:val="24"/>
        </w:rPr>
        <w:t xml:space="preserve">. Diunduh 24 April 2016 Retrieved From: </w:t>
      </w:r>
      <w:hyperlink r:id="rId7" w:history="1">
        <w:r w:rsidRPr="00DD7C97">
          <w:rPr>
            <w:rFonts w:ascii="Times New Roman" w:eastAsia="Calibri" w:hAnsi="Times New Roman" w:cs="Times New Roman"/>
            <w:color w:val="000000" w:themeColor="text1"/>
            <w:sz w:val="24"/>
            <w:szCs w:val="24"/>
            <w:u w:val="single"/>
          </w:rPr>
          <w:t>http://journal.unair.ac.id/downloadfull/JPPP4499-c4d432e32cfullabstract.pdf</w:t>
        </w:r>
      </w:hyperlink>
      <w:r w:rsidRPr="00DD7C97">
        <w:rPr>
          <w:rFonts w:ascii="Times New Roman" w:eastAsia="Calibri" w:hAnsi="Times New Roman" w:cs="Times New Roman"/>
          <w:color w:val="000000" w:themeColor="text1"/>
          <w:sz w:val="24"/>
          <w:szCs w:val="24"/>
        </w:rPr>
        <w:t xml:space="preserve"> </w:t>
      </w:r>
    </w:p>
    <w:p w:rsidR="004478A7" w:rsidRPr="000A08A6" w:rsidRDefault="004478A7" w:rsidP="0063606F">
      <w:pPr>
        <w:spacing w:line="240" w:lineRule="auto"/>
        <w:ind w:left="720" w:hanging="720"/>
        <w:jc w:val="both"/>
        <w:rPr>
          <w:rFonts w:ascii="Times New Roman" w:eastAsia="Calibri" w:hAnsi="Times New Roman" w:cs="Times New Roman"/>
          <w:sz w:val="24"/>
          <w:szCs w:val="24"/>
        </w:rPr>
      </w:pPr>
      <w:r w:rsidRPr="000A08A6">
        <w:rPr>
          <w:rFonts w:ascii="Times New Roman" w:eastAsia="Calibri" w:hAnsi="Times New Roman" w:cs="Times New Roman"/>
          <w:sz w:val="24"/>
          <w:szCs w:val="24"/>
        </w:rPr>
        <w:t xml:space="preserve">Ali, M., &amp; Asrori, M. 2006. </w:t>
      </w:r>
      <w:r w:rsidRPr="000A08A6">
        <w:rPr>
          <w:rFonts w:ascii="Times New Roman" w:eastAsia="Calibri" w:hAnsi="Times New Roman" w:cs="Times New Roman"/>
          <w:i/>
          <w:sz w:val="24"/>
          <w:szCs w:val="24"/>
        </w:rPr>
        <w:t>Psikologi Remaja</w:t>
      </w:r>
      <w:r w:rsidRPr="000A08A6">
        <w:rPr>
          <w:rFonts w:ascii="Times New Roman" w:eastAsia="Calibri" w:hAnsi="Times New Roman" w:cs="Times New Roman"/>
          <w:sz w:val="24"/>
          <w:szCs w:val="24"/>
        </w:rPr>
        <w:t xml:space="preserve">. </w:t>
      </w:r>
      <w:r w:rsidRPr="000A08A6">
        <w:rPr>
          <w:rFonts w:ascii="Times New Roman" w:eastAsia="Calibri" w:hAnsi="Times New Roman" w:cs="Times New Roman"/>
          <w:i/>
          <w:sz w:val="24"/>
          <w:szCs w:val="24"/>
        </w:rPr>
        <w:t>Perkembangan Peserta Didik</w:t>
      </w:r>
      <w:r w:rsidRPr="000A08A6">
        <w:rPr>
          <w:rFonts w:ascii="Times New Roman" w:eastAsia="Calibri" w:hAnsi="Times New Roman" w:cs="Times New Roman"/>
          <w:sz w:val="24"/>
          <w:szCs w:val="24"/>
        </w:rPr>
        <w:t xml:space="preserve">. Bumi Aksara. Jakarta </w:t>
      </w:r>
    </w:p>
    <w:p w:rsidR="004478A7" w:rsidRPr="000A08A6" w:rsidRDefault="004478A7" w:rsidP="0063606F">
      <w:pPr>
        <w:spacing w:line="240" w:lineRule="auto"/>
        <w:ind w:left="720" w:hanging="720"/>
        <w:jc w:val="both"/>
        <w:rPr>
          <w:rFonts w:ascii="Times New Roman" w:eastAsia="Calibri" w:hAnsi="Times New Roman" w:cs="Times New Roman"/>
          <w:sz w:val="24"/>
          <w:szCs w:val="24"/>
        </w:rPr>
      </w:pPr>
      <w:r w:rsidRPr="000A08A6">
        <w:rPr>
          <w:rFonts w:ascii="Times New Roman" w:eastAsia="Calibri" w:hAnsi="Times New Roman" w:cs="Times New Roman"/>
          <w:sz w:val="24"/>
          <w:szCs w:val="24"/>
        </w:rPr>
        <w:t xml:space="preserve">Ariani, N R. 2015. Strategi Adaptasi Sosial Budaya Mahasiswa Papua Penerima Beasiswa Afirmasi Dikti (ADIK) Tahun 2013 Di Universitas Negeri Semarang. </w:t>
      </w:r>
      <w:r w:rsidRPr="000A08A6">
        <w:rPr>
          <w:rFonts w:ascii="Times New Roman" w:eastAsia="Calibri" w:hAnsi="Times New Roman" w:cs="Times New Roman"/>
          <w:i/>
          <w:sz w:val="24"/>
          <w:szCs w:val="24"/>
        </w:rPr>
        <w:t>Skripsi</w:t>
      </w:r>
      <w:r w:rsidRPr="000A08A6">
        <w:rPr>
          <w:rFonts w:ascii="Times New Roman" w:eastAsia="Calibri" w:hAnsi="Times New Roman" w:cs="Times New Roman"/>
          <w:sz w:val="24"/>
          <w:szCs w:val="24"/>
        </w:rPr>
        <w:t xml:space="preserve">. Diunduh 29 April 2016 Retrieved From: </w:t>
      </w:r>
      <w:hyperlink r:id="rId8" w:history="1">
        <w:r w:rsidRPr="00DD7C97">
          <w:rPr>
            <w:rFonts w:ascii="Times New Roman" w:eastAsia="Calibri" w:hAnsi="Times New Roman" w:cs="Times New Roman"/>
            <w:color w:val="000000" w:themeColor="text1"/>
            <w:sz w:val="24"/>
            <w:szCs w:val="24"/>
            <w:u w:val="single"/>
          </w:rPr>
          <w:t>http://lib.unnes.ac.id/20945/1/3401411121-S.pdf</w:t>
        </w:r>
      </w:hyperlink>
      <w:r w:rsidRPr="00DD7C97">
        <w:rPr>
          <w:rFonts w:ascii="Times New Roman" w:eastAsia="Calibri" w:hAnsi="Times New Roman" w:cs="Times New Roman"/>
          <w:color w:val="000000" w:themeColor="text1"/>
          <w:sz w:val="24"/>
          <w:szCs w:val="24"/>
        </w:rPr>
        <w:t xml:space="preserve"> </w:t>
      </w:r>
    </w:p>
    <w:p w:rsidR="004478A7" w:rsidRPr="000A08A6" w:rsidRDefault="004478A7" w:rsidP="0063606F">
      <w:pPr>
        <w:spacing w:line="240" w:lineRule="auto"/>
        <w:ind w:left="720" w:hanging="720"/>
        <w:jc w:val="both"/>
        <w:rPr>
          <w:rFonts w:ascii="Times New Roman" w:eastAsia="Calibri" w:hAnsi="Times New Roman" w:cs="Times New Roman"/>
          <w:sz w:val="24"/>
          <w:szCs w:val="24"/>
          <w:lang w:val="en-ID"/>
        </w:rPr>
      </w:pPr>
      <w:r w:rsidRPr="000A08A6">
        <w:rPr>
          <w:rFonts w:ascii="Times New Roman" w:eastAsia="Calibri" w:hAnsi="Times New Roman" w:cs="Times New Roman"/>
          <w:sz w:val="24"/>
          <w:szCs w:val="24"/>
          <w:lang w:val="en-ID"/>
        </w:rPr>
        <w:t xml:space="preserve">Arifin, Z. 2013. </w:t>
      </w:r>
      <w:r w:rsidRPr="000A08A6">
        <w:rPr>
          <w:rFonts w:ascii="Times New Roman" w:eastAsia="Calibri" w:hAnsi="Times New Roman" w:cs="Times New Roman"/>
          <w:i/>
          <w:sz w:val="24"/>
          <w:szCs w:val="24"/>
          <w:lang w:val="en-ID"/>
        </w:rPr>
        <w:t>Evaluasi Pembelajaran</w:t>
      </w:r>
      <w:r w:rsidRPr="000A08A6">
        <w:rPr>
          <w:rFonts w:ascii="Times New Roman" w:eastAsia="Calibri" w:hAnsi="Times New Roman" w:cs="Times New Roman"/>
          <w:sz w:val="24"/>
          <w:szCs w:val="24"/>
          <w:lang w:val="en-ID"/>
        </w:rPr>
        <w:t>. Bandung: PT. Remaja Rosdakarya.</w:t>
      </w:r>
    </w:p>
    <w:p w:rsidR="004478A7" w:rsidRPr="000A08A6" w:rsidRDefault="004478A7" w:rsidP="0063606F">
      <w:pPr>
        <w:spacing w:line="240" w:lineRule="auto"/>
        <w:ind w:left="720" w:hanging="720"/>
        <w:jc w:val="both"/>
        <w:rPr>
          <w:rFonts w:ascii="Times New Roman" w:eastAsia="Calibri" w:hAnsi="Times New Roman" w:cs="Times New Roman"/>
          <w:sz w:val="24"/>
          <w:szCs w:val="24"/>
        </w:rPr>
      </w:pPr>
      <w:r w:rsidRPr="000A08A6">
        <w:rPr>
          <w:rFonts w:ascii="Times New Roman" w:eastAsia="Calibri" w:hAnsi="Times New Roman" w:cs="Times New Roman"/>
          <w:sz w:val="24"/>
          <w:szCs w:val="24"/>
        </w:rPr>
        <w:t xml:space="preserve">Azwar, S. 2013. </w:t>
      </w:r>
      <w:r w:rsidRPr="000A08A6">
        <w:rPr>
          <w:rFonts w:ascii="Times New Roman" w:eastAsia="Calibri" w:hAnsi="Times New Roman" w:cs="Times New Roman"/>
          <w:i/>
          <w:sz w:val="24"/>
          <w:szCs w:val="24"/>
        </w:rPr>
        <w:t>Penyusunan Skala Psikologi</w:t>
      </w:r>
      <w:r w:rsidRPr="000A08A6">
        <w:rPr>
          <w:rFonts w:ascii="Times New Roman" w:eastAsia="Calibri" w:hAnsi="Times New Roman" w:cs="Times New Roman"/>
          <w:sz w:val="24"/>
          <w:szCs w:val="24"/>
        </w:rPr>
        <w:t>. Yogyakarta: Pustaka Pelajar Offset.</w:t>
      </w:r>
    </w:p>
    <w:p w:rsidR="004478A7" w:rsidRPr="000A08A6" w:rsidRDefault="004478A7" w:rsidP="0063606F">
      <w:pPr>
        <w:tabs>
          <w:tab w:val="right" w:pos="9026"/>
        </w:tab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Azwar, S</w:t>
      </w:r>
      <w:r w:rsidRPr="000A08A6">
        <w:rPr>
          <w:rFonts w:ascii="Times New Roman" w:eastAsia="Calibri" w:hAnsi="Times New Roman" w:cs="Times New Roman"/>
          <w:sz w:val="24"/>
          <w:szCs w:val="24"/>
        </w:rPr>
        <w:t xml:space="preserve">. 2014. </w:t>
      </w:r>
      <w:r w:rsidRPr="000A08A6">
        <w:rPr>
          <w:rFonts w:ascii="Times New Roman" w:eastAsia="Calibri" w:hAnsi="Times New Roman" w:cs="Times New Roman"/>
          <w:i/>
          <w:sz w:val="24"/>
          <w:szCs w:val="24"/>
        </w:rPr>
        <w:t>Metode Penelitian</w:t>
      </w:r>
      <w:r w:rsidRPr="000A08A6">
        <w:rPr>
          <w:rFonts w:ascii="Times New Roman" w:eastAsia="Calibri" w:hAnsi="Times New Roman" w:cs="Times New Roman"/>
          <w:sz w:val="24"/>
          <w:szCs w:val="24"/>
        </w:rPr>
        <w:t>. Yogyakarta: Pustaka Pelajar Offset.</w:t>
      </w:r>
    </w:p>
    <w:p w:rsidR="004478A7" w:rsidRDefault="004478A7" w:rsidP="0063606F">
      <w:pPr>
        <w:spacing w:after="0" w:line="240" w:lineRule="auto"/>
        <w:ind w:left="709" w:hanging="720"/>
        <w:jc w:val="both"/>
        <w:rPr>
          <w:rFonts w:ascii="Times New Roman" w:eastAsia="Calibri" w:hAnsi="Times New Roman" w:cs="Times New Roman"/>
          <w:sz w:val="24"/>
          <w:szCs w:val="24"/>
        </w:rPr>
      </w:pPr>
      <w:r w:rsidRPr="000A08A6">
        <w:rPr>
          <w:rFonts w:ascii="Times New Roman" w:eastAsia="Calibri" w:hAnsi="Times New Roman" w:cs="Times New Roman"/>
          <w:sz w:val="24"/>
          <w:szCs w:val="24"/>
        </w:rPr>
        <w:t xml:space="preserve">Barimbing, S. K., Yohanis F. L. K. 2015. Pengalaman Penyesuaian Sosial Mahasiswa Etnis Papua di Kota Semarang. </w:t>
      </w:r>
      <w:r w:rsidRPr="000A08A6">
        <w:rPr>
          <w:rFonts w:ascii="Times New Roman" w:eastAsia="Calibri" w:hAnsi="Times New Roman" w:cs="Times New Roman"/>
          <w:i/>
          <w:sz w:val="24"/>
          <w:szCs w:val="24"/>
        </w:rPr>
        <w:t>Jurnal Empati</w:t>
      </w:r>
      <w:r w:rsidRPr="000A08A6">
        <w:rPr>
          <w:rFonts w:ascii="Times New Roman" w:eastAsia="Calibri" w:hAnsi="Times New Roman" w:cs="Times New Roman"/>
          <w:sz w:val="24"/>
          <w:szCs w:val="24"/>
        </w:rPr>
        <w:t>. Vol. 4, No. 2, Dilihat 2</w:t>
      </w:r>
      <w:r>
        <w:rPr>
          <w:rFonts w:ascii="Times New Roman" w:eastAsia="Calibri" w:hAnsi="Times New Roman" w:cs="Times New Roman"/>
          <w:sz w:val="24"/>
          <w:szCs w:val="24"/>
        </w:rPr>
        <w:t xml:space="preserve">3 November 2018 Retrieved From: </w:t>
      </w:r>
    </w:p>
    <w:p w:rsidR="004478A7" w:rsidRPr="00DD7C97" w:rsidRDefault="004478A7" w:rsidP="0063606F">
      <w:pPr>
        <w:spacing w:after="0" w:line="240" w:lineRule="auto"/>
        <w:ind w:left="720" w:firstLine="735"/>
        <w:jc w:val="both"/>
        <w:rPr>
          <w:rFonts w:ascii="Arial" w:eastAsia="Calibri" w:hAnsi="Arial" w:cs="Arial"/>
          <w:color w:val="000000" w:themeColor="text1"/>
          <w:u w:val="single"/>
          <w:shd w:val="clear" w:color="auto" w:fill="FFFFFF"/>
        </w:rPr>
      </w:pPr>
      <w:r w:rsidRPr="00DD7C97">
        <w:rPr>
          <w:rFonts w:ascii="Times New Roman" w:eastAsia="Calibri" w:hAnsi="Times New Roman" w:cs="Times New Roman"/>
          <w:color w:val="000000" w:themeColor="text1"/>
          <w:sz w:val="24"/>
          <w:szCs w:val="24"/>
          <w:u w:val="single"/>
          <w:shd w:val="clear" w:color="auto" w:fill="FFFFFF"/>
        </w:rPr>
        <w:lastRenderedPageBreak/>
        <w:fldChar w:fldCharType="begin"/>
      </w:r>
      <w:r w:rsidRPr="00DD7C97">
        <w:rPr>
          <w:rFonts w:ascii="Times New Roman" w:eastAsia="Calibri" w:hAnsi="Times New Roman" w:cs="Times New Roman"/>
          <w:color w:val="000000" w:themeColor="text1"/>
          <w:sz w:val="24"/>
          <w:szCs w:val="24"/>
          <w:u w:val="single"/>
          <w:shd w:val="clear" w:color="auto" w:fill="FFFFFF"/>
        </w:rPr>
        <w:instrText xml:space="preserve"> HYPERLINK "https://media.neliti.com/.../66078-ID-pengalaman-penyesuaian-sosial-mahasiswa.pdf  </w:instrText>
      </w:r>
    </w:p>
    <w:p w:rsidR="004478A7" w:rsidRPr="00DD7C97" w:rsidRDefault="004478A7" w:rsidP="0063606F">
      <w:pPr>
        <w:spacing w:after="0" w:line="240" w:lineRule="auto"/>
        <w:ind w:left="720" w:firstLine="735"/>
        <w:jc w:val="both"/>
        <w:rPr>
          <w:rStyle w:val="Hyperlink"/>
          <w:rFonts w:ascii="Arial" w:eastAsia="Calibri" w:hAnsi="Arial" w:cs="Arial"/>
          <w:color w:val="000000" w:themeColor="text1"/>
          <w:shd w:val="clear" w:color="auto" w:fill="FFFFFF"/>
        </w:rPr>
      </w:pPr>
      <w:r w:rsidRPr="00DD7C97">
        <w:rPr>
          <w:rFonts w:ascii="Times New Roman" w:eastAsia="Calibri" w:hAnsi="Times New Roman" w:cs="Times New Roman"/>
          <w:color w:val="000000" w:themeColor="text1"/>
          <w:sz w:val="24"/>
          <w:szCs w:val="24"/>
          <w:u w:val="single"/>
          <w:shd w:val="clear" w:color="auto" w:fill="FFFFFF"/>
        </w:rPr>
        <w:instrText xml:space="preserve">" </w:instrText>
      </w:r>
      <w:r w:rsidRPr="00DD7C97">
        <w:rPr>
          <w:rFonts w:ascii="Times New Roman" w:eastAsia="Calibri" w:hAnsi="Times New Roman" w:cs="Times New Roman"/>
          <w:color w:val="000000" w:themeColor="text1"/>
          <w:sz w:val="24"/>
          <w:szCs w:val="24"/>
          <w:u w:val="single"/>
          <w:shd w:val="clear" w:color="auto" w:fill="FFFFFF"/>
        </w:rPr>
        <w:fldChar w:fldCharType="separate"/>
      </w:r>
      <w:r w:rsidRPr="00DD7C97">
        <w:rPr>
          <w:rStyle w:val="Hyperlink"/>
          <w:rFonts w:ascii="Times New Roman" w:eastAsia="Calibri" w:hAnsi="Times New Roman" w:cs="Times New Roman"/>
          <w:color w:val="000000" w:themeColor="text1"/>
          <w:sz w:val="24"/>
          <w:szCs w:val="24"/>
          <w:shd w:val="clear" w:color="auto" w:fill="FFFFFF"/>
        </w:rPr>
        <w:t xml:space="preserve">https://media.neliti.com/.../66078-ID-pengalaman-penyesuaian-sosial-mahasiswa.pdf  </w:t>
      </w:r>
    </w:p>
    <w:p w:rsidR="004478A7" w:rsidRPr="000A08A6" w:rsidRDefault="004478A7" w:rsidP="0063606F">
      <w:pPr>
        <w:spacing w:line="240" w:lineRule="auto"/>
        <w:jc w:val="both"/>
        <w:rPr>
          <w:rFonts w:ascii="Times New Roman" w:eastAsia="Calibri" w:hAnsi="Times New Roman" w:cs="Times New Roman"/>
          <w:sz w:val="24"/>
          <w:szCs w:val="24"/>
        </w:rPr>
      </w:pPr>
      <w:r w:rsidRPr="00DD7C97">
        <w:rPr>
          <w:rFonts w:ascii="Times New Roman" w:eastAsia="Calibri" w:hAnsi="Times New Roman" w:cs="Times New Roman"/>
          <w:color w:val="000000" w:themeColor="text1"/>
          <w:sz w:val="24"/>
          <w:szCs w:val="24"/>
          <w:u w:val="single"/>
          <w:shd w:val="clear" w:color="auto" w:fill="FFFFFF"/>
        </w:rPr>
        <w:fldChar w:fldCharType="end"/>
      </w:r>
    </w:p>
    <w:p w:rsidR="004478A7" w:rsidRDefault="004478A7" w:rsidP="0063606F">
      <w:pPr>
        <w:spacing w:line="240" w:lineRule="auto"/>
        <w:ind w:left="720" w:hanging="720"/>
        <w:jc w:val="both"/>
        <w:rPr>
          <w:rFonts w:ascii="Times New Roman" w:eastAsia="Calibri" w:hAnsi="Times New Roman" w:cs="Times New Roman"/>
          <w:sz w:val="24"/>
          <w:szCs w:val="24"/>
        </w:rPr>
      </w:pPr>
      <w:r w:rsidRPr="000A08A6">
        <w:rPr>
          <w:rFonts w:ascii="Times New Roman" w:eastAsia="Calibri" w:hAnsi="Times New Roman" w:cs="Times New Roman"/>
          <w:sz w:val="24"/>
          <w:szCs w:val="24"/>
          <w:lang w:val="en-ID"/>
        </w:rPr>
        <w:t xml:space="preserve">Berry, J. W., Colette S. 2009. Acculturation, Discrimination, </w:t>
      </w:r>
      <w:proofErr w:type="gramStart"/>
      <w:r w:rsidRPr="000A08A6">
        <w:rPr>
          <w:rFonts w:ascii="Times New Roman" w:eastAsia="Calibri" w:hAnsi="Times New Roman" w:cs="Times New Roman"/>
          <w:sz w:val="24"/>
          <w:szCs w:val="24"/>
          <w:lang w:val="en-ID"/>
        </w:rPr>
        <w:t>And</w:t>
      </w:r>
      <w:proofErr w:type="gramEnd"/>
      <w:r w:rsidRPr="000A08A6">
        <w:rPr>
          <w:rFonts w:ascii="Times New Roman" w:eastAsia="Calibri" w:hAnsi="Times New Roman" w:cs="Times New Roman"/>
          <w:sz w:val="24"/>
          <w:szCs w:val="24"/>
          <w:lang w:val="en-ID"/>
        </w:rPr>
        <w:t xml:space="preserve"> Adaptation Among Second Generation Immigrant Youth In Montreal And Paris. </w:t>
      </w:r>
      <w:r w:rsidRPr="000A08A6">
        <w:rPr>
          <w:rFonts w:ascii="Times New Roman" w:eastAsia="Calibri" w:hAnsi="Times New Roman" w:cs="Times New Roman"/>
          <w:i/>
          <w:sz w:val="24"/>
          <w:szCs w:val="24"/>
          <w:lang w:val="en-ID"/>
        </w:rPr>
        <w:t xml:space="preserve">Journal Department of Psychology </w:t>
      </w:r>
      <w:r w:rsidRPr="000A08A6">
        <w:rPr>
          <w:rFonts w:ascii="Times New Roman" w:eastAsia="Calibri" w:hAnsi="Times New Roman" w:cs="Times New Roman"/>
          <w:sz w:val="24"/>
          <w:szCs w:val="24"/>
          <w:lang w:val="en-ID"/>
        </w:rPr>
        <w:t xml:space="preserve">Dilihat 19 Januari 2019 </w:t>
      </w:r>
      <w:r w:rsidRPr="000A08A6">
        <w:rPr>
          <w:rFonts w:ascii="Times New Roman" w:eastAsia="Calibri" w:hAnsi="Times New Roman" w:cs="Times New Roman"/>
          <w:sz w:val="24"/>
          <w:szCs w:val="24"/>
        </w:rPr>
        <w:t xml:space="preserve">DOI: 10.1016/j.ijintrel.2009.11.007. </w:t>
      </w:r>
    </w:p>
    <w:p w:rsidR="004478A7" w:rsidRPr="00DD7C97" w:rsidRDefault="004478A7" w:rsidP="0063606F">
      <w:pPr>
        <w:spacing w:line="240" w:lineRule="auto"/>
        <w:ind w:left="720" w:hanging="720"/>
        <w:jc w:val="both"/>
        <w:rPr>
          <w:rFonts w:ascii="Times New Roman" w:hAnsi="Times New Roman" w:cs="Times New Roman"/>
          <w:bCs/>
          <w:color w:val="000000" w:themeColor="text1"/>
          <w:sz w:val="24"/>
          <w:szCs w:val="24"/>
        </w:rPr>
      </w:pPr>
      <w:r>
        <w:rPr>
          <w:rFonts w:ascii="Times New Roman" w:eastAsia="Calibri" w:hAnsi="Times New Roman" w:cs="Times New Roman"/>
          <w:sz w:val="24"/>
          <w:szCs w:val="24"/>
        </w:rPr>
        <w:t xml:space="preserve">Berry, J. W., Colette S. 2008. </w:t>
      </w:r>
      <w:r w:rsidRPr="00DD7C97">
        <w:rPr>
          <w:rFonts w:ascii="Times New Roman" w:hAnsi="Times New Roman" w:cs="Times New Roman"/>
          <w:bCs/>
          <w:color w:val="000000" w:themeColor="text1"/>
          <w:sz w:val="24"/>
          <w:szCs w:val="24"/>
        </w:rPr>
        <w:t xml:space="preserve">The Role </w:t>
      </w:r>
      <w:proofErr w:type="gramStart"/>
      <w:r w:rsidRPr="00DD7C97">
        <w:rPr>
          <w:rFonts w:ascii="Times New Roman" w:hAnsi="Times New Roman" w:cs="Times New Roman"/>
          <w:bCs/>
          <w:color w:val="000000" w:themeColor="text1"/>
          <w:sz w:val="24"/>
          <w:szCs w:val="24"/>
        </w:rPr>
        <w:t>Of</w:t>
      </w:r>
      <w:proofErr w:type="gramEnd"/>
      <w:r w:rsidRPr="00DD7C97">
        <w:rPr>
          <w:rFonts w:ascii="Times New Roman" w:hAnsi="Times New Roman" w:cs="Times New Roman"/>
          <w:bCs/>
          <w:color w:val="000000" w:themeColor="text1"/>
          <w:sz w:val="24"/>
          <w:szCs w:val="24"/>
        </w:rPr>
        <w:t xml:space="preserve"> Family Acculturation, Parental Style, And Perceived Discrimination In The Adaptation Of Second-Generation Immigrant Youth In France And Canada. </w:t>
      </w:r>
      <w:r w:rsidRPr="00DD7C97">
        <w:rPr>
          <w:rFonts w:ascii="Times New Roman" w:hAnsi="Times New Roman" w:cs="Times New Roman"/>
          <w:bCs/>
          <w:i/>
          <w:color w:val="000000" w:themeColor="text1"/>
          <w:sz w:val="24"/>
          <w:szCs w:val="24"/>
        </w:rPr>
        <w:t>Journal European Journal of Developmental Psychology</w:t>
      </w:r>
      <w:r w:rsidRPr="00DD7C97">
        <w:rPr>
          <w:rFonts w:ascii="Times New Roman" w:hAnsi="Times New Roman" w:cs="Times New Roman"/>
          <w:bCs/>
          <w:color w:val="000000" w:themeColor="text1"/>
          <w:sz w:val="24"/>
          <w:szCs w:val="24"/>
        </w:rPr>
        <w:t xml:space="preserve">. Volume 5, 2008 - Issue 2: Immigrant youth in European countries. </w:t>
      </w:r>
      <w:hyperlink r:id="rId9" w:history="1">
        <w:r w:rsidRPr="00DD7C97">
          <w:rPr>
            <w:rStyle w:val="Hyperlink"/>
            <w:rFonts w:ascii="Times New Roman" w:hAnsi="Times New Roman" w:cs="Times New Roman"/>
            <w:bCs/>
            <w:color w:val="000000" w:themeColor="text1"/>
            <w:sz w:val="24"/>
            <w:szCs w:val="24"/>
          </w:rPr>
          <w:t>https://doi.org/10.1080/17405620701608739</w:t>
        </w:r>
      </w:hyperlink>
      <w:r>
        <w:rPr>
          <w:rFonts w:ascii="Times New Roman" w:hAnsi="Times New Roman" w:cs="Times New Roman"/>
          <w:bCs/>
          <w:color w:val="000000" w:themeColor="text1"/>
          <w:sz w:val="24"/>
          <w:szCs w:val="24"/>
        </w:rPr>
        <w:t xml:space="preserve">. </w:t>
      </w:r>
    </w:p>
    <w:p w:rsidR="004478A7" w:rsidRPr="000A08A6" w:rsidRDefault="004478A7" w:rsidP="0063606F">
      <w:pPr>
        <w:spacing w:line="240" w:lineRule="auto"/>
        <w:ind w:left="720" w:hanging="720"/>
        <w:jc w:val="both"/>
        <w:rPr>
          <w:rFonts w:ascii="Times New Roman" w:eastAsia="Calibri" w:hAnsi="Times New Roman" w:cs="Times New Roman"/>
          <w:sz w:val="24"/>
          <w:szCs w:val="24"/>
          <w:lang w:val="en-ID"/>
        </w:rPr>
      </w:pPr>
      <w:r w:rsidRPr="000A08A6">
        <w:rPr>
          <w:rFonts w:ascii="Times New Roman" w:eastAsia="Calibri" w:hAnsi="Times New Roman" w:cs="Times New Roman"/>
          <w:sz w:val="24"/>
          <w:szCs w:val="24"/>
          <w:lang w:val="en-ID"/>
        </w:rPr>
        <w:t xml:space="preserve">Brigham. C. John. 1991. </w:t>
      </w:r>
      <w:r w:rsidRPr="000A08A6">
        <w:rPr>
          <w:rFonts w:ascii="Times New Roman" w:eastAsia="Calibri" w:hAnsi="Times New Roman" w:cs="Times New Roman"/>
          <w:i/>
          <w:sz w:val="24"/>
          <w:szCs w:val="24"/>
          <w:lang w:val="en-ID"/>
        </w:rPr>
        <w:t>Social Psychology</w:t>
      </w:r>
      <w:r w:rsidRPr="000A08A6">
        <w:rPr>
          <w:rFonts w:ascii="Times New Roman" w:eastAsia="Calibri" w:hAnsi="Times New Roman" w:cs="Times New Roman"/>
          <w:sz w:val="24"/>
          <w:szCs w:val="24"/>
          <w:lang w:val="en-ID"/>
        </w:rPr>
        <w:t>. Harper Collins Publishers Inc.</w:t>
      </w:r>
    </w:p>
    <w:p w:rsidR="004478A7" w:rsidRPr="000A08A6" w:rsidRDefault="004478A7" w:rsidP="0063606F">
      <w:pPr>
        <w:spacing w:line="240" w:lineRule="auto"/>
        <w:ind w:left="720" w:hanging="720"/>
        <w:jc w:val="both"/>
        <w:rPr>
          <w:rFonts w:ascii="Times New Roman" w:eastAsia="Calibri" w:hAnsi="Times New Roman" w:cs="Times New Roman"/>
          <w:sz w:val="24"/>
          <w:szCs w:val="24"/>
          <w:lang w:val="en-ID"/>
        </w:rPr>
      </w:pPr>
      <w:r w:rsidRPr="000A08A6">
        <w:rPr>
          <w:rFonts w:ascii="Times New Roman" w:eastAsia="Calibri" w:hAnsi="Times New Roman" w:cs="Times New Roman"/>
          <w:sz w:val="24"/>
          <w:szCs w:val="24"/>
          <w:lang w:val="en-ID"/>
        </w:rPr>
        <w:t xml:space="preserve">Britto, P. R. 2008. Who am I? Ethnic identity formation of Arab Muslim children in contemporary U.S. society. </w:t>
      </w:r>
      <w:r w:rsidRPr="000A08A6">
        <w:rPr>
          <w:rFonts w:ascii="Times New Roman" w:eastAsia="Calibri" w:hAnsi="Times New Roman" w:cs="Times New Roman"/>
          <w:i/>
          <w:sz w:val="24"/>
          <w:szCs w:val="24"/>
          <w:lang w:val="en-ID"/>
        </w:rPr>
        <w:t>Journal of the American Academy of Child and Adolescent Psychiatry</w:t>
      </w:r>
      <w:r w:rsidRPr="000A08A6">
        <w:rPr>
          <w:rFonts w:ascii="Times New Roman" w:eastAsia="Calibri" w:hAnsi="Times New Roman" w:cs="Times New Roman"/>
          <w:sz w:val="24"/>
          <w:szCs w:val="24"/>
          <w:lang w:val="en-ID"/>
        </w:rPr>
        <w:t>. 47, 853-857. Doi:10.1097/CHI.0b013e3181799fa6.</w:t>
      </w:r>
    </w:p>
    <w:p w:rsidR="004478A7" w:rsidRPr="000A08A6" w:rsidRDefault="004478A7" w:rsidP="0063606F">
      <w:pPr>
        <w:spacing w:line="240" w:lineRule="auto"/>
        <w:ind w:left="720" w:hanging="720"/>
        <w:jc w:val="both"/>
        <w:rPr>
          <w:rFonts w:ascii="Times New Roman" w:eastAsia="Calibri" w:hAnsi="Times New Roman" w:cs="Times New Roman"/>
          <w:sz w:val="24"/>
          <w:szCs w:val="24"/>
        </w:rPr>
      </w:pPr>
      <w:r w:rsidRPr="000A08A6">
        <w:rPr>
          <w:rFonts w:ascii="Times New Roman" w:eastAsia="Calibri" w:hAnsi="Times New Roman" w:cs="Times New Roman"/>
          <w:sz w:val="24"/>
          <w:szCs w:val="24"/>
        </w:rPr>
        <w:lastRenderedPageBreak/>
        <w:t xml:space="preserve">Brown, Rupert. 2005. </w:t>
      </w:r>
      <w:r w:rsidRPr="000A08A6">
        <w:rPr>
          <w:rFonts w:ascii="Times New Roman" w:eastAsia="Calibri" w:hAnsi="Times New Roman" w:cs="Times New Roman"/>
          <w:i/>
          <w:sz w:val="24"/>
          <w:szCs w:val="24"/>
        </w:rPr>
        <w:t>Prejuide Menangani “Prasangka” dari Perspektif Psikologi Sosial</w:t>
      </w:r>
      <w:r w:rsidRPr="000A08A6">
        <w:rPr>
          <w:rFonts w:ascii="Times New Roman" w:eastAsia="Calibri" w:hAnsi="Times New Roman" w:cs="Times New Roman"/>
          <w:sz w:val="24"/>
          <w:szCs w:val="24"/>
        </w:rPr>
        <w:t xml:space="preserve">. Yogyakarta: Pustaka Pelajar. </w:t>
      </w:r>
    </w:p>
    <w:p w:rsidR="004478A7" w:rsidRPr="000A08A6" w:rsidRDefault="004478A7" w:rsidP="0063606F">
      <w:pPr>
        <w:spacing w:line="240" w:lineRule="auto"/>
        <w:ind w:left="720" w:hanging="720"/>
        <w:jc w:val="both"/>
        <w:rPr>
          <w:rFonts w:ascii="Times New Roman" w:eastAsia="Calibri" w:hAnsi="Times New Roman" w:cs="Times New Roman"/>
          <w:sz w:val="24"/>
          <w:szCs w:val="24"/>
        </w:rPr>
      </w:pPr>
      <w:r w:rsidRPr="000A08A6">
        <w:rPr>
          <w:rFonts w:ascii="Times New Roman" w:eastAsia="Calibri" w:hAnsi="Times New Roman" w:cs="Times New Roman"/>
          <w:sz w:val="24"/>
          <w:szCs w:val="24"/>
        </w:rPr>
        <w:t xml:space="preserve">Chabub Thohq. 1996. </w:t>
      </w:r>
      <w:r w:rsidRPr="000A08A6">
        <w:rPr>
          <w:rFonts w:ascii="Times New Roman" w:eastAsia="Calibri" w:hAnsi="Times New Roman" w:cs="Times New Roman"/>
          <w:i/>
          <w:sz w:val="24"/>
          <w:szCs w:val="24"/>
        </w:rPr>
        <w:t>Kapita Selekta Pendidikan Islam</w:t>
      </w:r>
      <w:r w:rsidRPr="000A08A6">
        <w:rPr>
          <w:rFonts w:ascii="Times New Roman" w:eastAsia="Calibri" w:hAnsi="Times New Roman" w:cs="Times New Roman"/>
          <w:sz w:val="24"/>
          <w:szCs w:val="24"/>
        </w:rPr>
        <w:t xml:space="preserve">. Cet I. Yogyakarta: Pustaka Pelajar Offset. </w:t>
      </w:r>
    </w:p>
    <w:p w:rsidR="004478A7" w:rsidRPr="000A08A6" w:rsidRDefault="004478A7" w:rsidP="0063606F">
      <w:pPr>
        <w:shd w:val="clear" w:color="auto" w:fill="FFFFFF"/>
        <w:spacing w:after="0" w:line="240" w:lineRule="auto"/>
        <w:ind w:left="720" w:hanging="720"/>
        <w:jc w:val="both"/>
        <w:textAlignment w:val="baseline"/>
        <w:rPr>
          <w:rFonts w:ascii="Helvetica" w:eastAsia="Times New Roman" w:hAnsi="Helvetica" w:cs="Times New Roman"/>
          <w:color w:val="666666"/>
        </w:rPr>
      </w:pPr>
      <w:r w:rsidRPr="000A08A6">
        <w:rPr>
          <w:rFonts w:ascii="Times New Roman" w:eastAsia="Times New Roman" w:hAnsi="Times New Roman" w:cs="Times New Roman"/>
          <w:sz w:val="24"/>
          <w:szCs w:val="24"/>
        </w:rPr>
        <w:t xml:space="preserve">Clay, R. A. 2011. Muslims in America, post 9/11: Americans’ acceptance of Muslims has continued to deteriorate since 9/11, research finds, and Muslim Americans have responded with resilience but also depression and anxiety. </w:t>
      </w:r>
      <w:r w:rsidRPr="000A08A6">
        <w:rPr>
          <w:rFonts w:ascii="Times New Roman" w:eastAsia="Times New Roman" w:hAnsi="Times New Roman" w:cs="Times New Roman"/>
          <w:i/>
          <w:sz w:val="24"/>
          <w:szCs w:val="24"/>
        </w:rPr>
        <w:t>Monitor on Psychology</w:t>
      </w:r>
      <w:r w:rsidRPr="000A08A6">
        <w:rPr>
          <w:rFonts w:ascii="Times New Roman" w:eastAsia="Times New Roman" w:hAnsi="Times New Roman" w:cs="Times New Roman"/>
          <w:sz w:val="24"/>
          <w:szCs w:val="24"/>
        </w:rPr>
        <w:t xml:space="preserve">. Vol 42, No. 8 hal 72 Diakses 18 November 2018 </w:t>
      </w:r>
      <w:hyperlink r:id="rId10" w:history="1">
        <w:r w:rsidRPr="00DD7C97">
          <w:rPr>
            <w:rFonts w:ascii="Times New Roman" w:eastAsia="Times New Roman" w:hAnsi="Times New Roman" w:cs="Times New Roman"/>
            <w:color w:val="000000" w:themeColor="text1"/>
            <w:sz w:val="24"/>
            <w:szCs w:val="24"/>
            <w:u w:val="single"/>
          </w:rPr>
          <w:t>https://www.apa.org/monitor/2011/09/muslims</w:t>
        </w:r>
      </w:hyperlink>
    </w:p>
    <w:p w:rsidR="004478A7" w:rsidRPr="000A08A6" w:rsidRDefault="004478A7" w:rsidP="0063606F">
      <w:pPr>
        <w:shd w:val="clear" w:color="auto" w:fill="FFFFFF"/>
        <w:spacing w:after="0" w:line="240" w:lineRule="auto"/>
        <w:jc w:val="both"/>
        <w:textAlignment w:val="baseline"/>
        <w:rPr>
          <w:rFonts w:ascii="Times New Roman" w:eastAsia="Times New Roman" w:hAnsi="Times New Roman" w:cs="Times New Roman"/>
          <w:sz w:val="24"/>
          <w:szCs w:val="24"/>
        </w:rPr>
      </w:pPr>
    </w:p>
    <w:p w:rsidR="004478A7" w:rsidRPr="000A08A6" w:rsidRDefault="004478A7" w:rsidP="0063606F">
      <w:pPr>
        <w:spacing w:line="240" w:lineRule="auto"/>
        <w:ind w:left="720" w:hanging="578"/>
        <w:jc w:val="both"/>
        <w:rPr>
          <w:rFonts w:ascii="Times New Roman" w:eastAsia="Calibri" w:hAnsi="Times New Roman" w:cs="Times New Roman"/>
          <w:sz w:val="24"/>
          <w:szCs w:val="24"/>
          <w:lang w:val="en-ID"/>
        </w:rPr>
      </w:pPr>
      <w:r w:rsidRPr="000A08A6">
        <w:rPr>
          <w:rFonts w:ascii="Times New Roman" w:eastAsia="Calibri" w:hAnsi="Times New Roman" w:cs="Times New Roman"/>
          <w:sz w:val="24"/>
          <w:szCs w:val="24"/>
          <w:lang w:val="en-ID"/>
        </w:rPr>
        <w:t xml:space="preserve">Crocker, J., &amp; Major, B. 1989. Social stigma and self- esteem: The self-protective function. </w:t>
      </w:r>
      <w:r w:rsidRPr="000A08A6">
        <w:rPr>
          <w:rFonts w:ascii="Times New Roman" w:eastAsia="Calibri" w:hAnsi="Times New Roman" w:cs="Times New Roman"/>
          <w:i/>
          <w:sz w:val="24"/>
          <w:szCs w:val="24"/>
          <w:lang w:val="en-ID"/>
        </w:rPr>
        <w:t>Psychological Review</w:t>
      </w:r>
      <w:r w:rsidRPr="000A08A6">
        <w:rPr>
          <w:rFonts w:ascii="Times New Roman" w:eastAsia="Calibri" w:hAnsi="Times New Roman" w:cs="Times New Roman"/>
          <w:sz w:val="24"/>
          <w:szCs w:val="24"/>
          <w:lang w:val="en-ID"/>
        </w:rPr>
        <w:t xml:space="preserve">. Retrieved From: </w:t>
      </w:r>
      <w:hyperlink r:id="rId11" w:history="1">
        <w:r w:rsidRPr="00493048">
          <w:rPr>
            <w:rFonts w:ascii="Times New Roman" w:eastAsia="Calibri" w:hAnsi="Times New Roman" w:cs="Times New Roman"/>
            <w:color w:val="000000" w:themeColor="text1"/>
            <w:sz w:val="24"/>
            <w:szCs w:val="24"/>
            <w:u w:val="single"/>
          </w:rPr>
          <w:t>https://labs.psych.ucsb.edu/major/brenda/docs/Crocker%20&amp;%20Major%201989.pdf</w:t>
        </w:r>
      </w:hyperlink>
    </w:p>
    <w:p w:rsidR="004478A7" w:rsidRPr="000A08A6" w:rsidRDefault="004478A7" w:rsidP="0063606F">
      <w:pPr>
        <w:spacing w:line="240" w:lineRule="auto"/>
        <w:ind w:left="720" w:hanging="720"/>
        <w:jc w:val="both"/>
        <w:rPr>
          <w:rFonts w:ascii="Times New Roman" w:eastAsia="Calibri" w:hAnsi="Times New Roman" w:cs="Times New Roman"/>
          <w:sz w:val="24"/>
          <w:szCs w:val="24"/>
        </w:rPr>
      </w:pPr>
      <w:r w:rsidRPr="000A08A6">
        <w:rPr>
          <w:rFonts w:ascii="Times New Roman" w:eastAsia="Calibri" w:hAnsi="Times New Roman" w:cs="Times New Roman"/>
          <w:sz w:val="24"/>
          <w:szCs w:val="24"/>
        </w:rPr>
        <w:t>Dariyo, Agoes. 2004</w:t>
      </w:r>
      <w:r w:rsidRPr="000A08A6">
        <w:rPr>
          <w:rFonts w:ascii="Times New Roman" w:eastAsia="Calibri" w:hAnsi="Times New Roman" w:cs="Times New Roman"/>
          <w:sz w:val="24"/>
          <w:szCs w:val="24"/>
          <w:lang w:val="en-ID"/>
        </w:rPr>
        <w:t>.</w:t>
      </w:r>
      <w:r w:rsidRPr="000A08A6">
        <w:rPr>
          <w:rFonts w:ascii="Times New Roman" w:eastAsia="Calibri" w:hAnsi="Times New Roman" w:cs="Times New Roman"/>
          <w:sz w:val="24"/>
          <w:szCs w:val="24"/>
        </w:rPr>
        <w:t xml:space="preserve"> </w:t>
      </w:r>
      <w:r w:rsidRPr="000A08A6">
        <w:rPr>
          <w:rFonts w:ascii="Times New Roman" w:eastAsia="Calibri" w:hAnsi="Times New Roman" w:cs="Times New Roman"/>
          <w:i/>
          <w:sz w:val="24"/>
          <w:szCs w:val="24"/>
        </w:rPr>
        <w:t>Psikologi Perkembangan Remaja</w:t>
      </w:r>
      <w:r w:rsidRPr="000A08A6">
        <w:rPr>
          <w:rFonts w:ascii="Times New Roman" w:eastAsia="Calibri" w:hAnsi="Times New Roman" w:cs="Times New Roman"/>
          <w:sz w:val="24"/>
          <w:szCs w:val="24"/>
        </w:rPr>
        <w:t xml:space="preserve">. Bogor Selatan: Penerbit Ghalial Indonesia. </w:t>
      </w:r>
    </w:p>
    <w:p w:rsidR="004478A7" w:rsidRPr="000A08A6" w:rsidRDefault="004478A7" w:rsidP="0063606F">
      <w:pPr>
        <w:spacing w:line="240" w:lineRule="auto"/>
        <w:ind w:left="720" w:hanging="720"/>
        <w:jc w:val="both"/>
        <w:rPr>
          <w:rFonts w:ascii="Times New Roman" w:eastAsia="Calibri" w:hAnsi="Times New Roman" w:cs="Times New Roman"/>
          <w:sz w:val="24"/>
          <w:szCs w:val="24"/>
          <w:lang w:val="en-ID"/>
        </w:rPr>
      </w:pPr>
      <w:r w:rsidRPr="000A08A6">
        <w:rPr>
          <w:rFonts w:ascii="Times New Roman" w:eastAsia="Calibri" w:hAnsi="Times New Roman" w:cs="Times New Roman"/>
          <w:sz w:val="24"/>
          <w:szCs w:val="24"/>
          <w:lang w:val="en-ID"/>
        </w:rPr>
        <w:t xml:space="preserve">Fatimah, Enung. 2010. </w:t>
      </w:r>
      <w:r w:rsidRPr="000A08A6">
        <w:rPr>
          <w:rFonts w:ascii="Times New Roman" w:eastAsia="Calibri" w:hAnsi="Times New Roman" w:cs="Times New Roman"/>
          <w:i/>
          <w:sz w:val="24"/>
          <w:szCs w:val="24"/>
          <w:lang w:val="en-ID"/>
        </w:rPr>
        <w:t>Psikologi Perkembangan (Psikologi Perkembangan Peserta Didik)</w:t>
      </w:r>
      <w:r w:rsidRPr="000A08A6">
        <w:rPr>
          <w:rFonts w:ascii="Times New Roman" w:eastAsia="Calibri" w:hAnsi="Times New Roman" w:cs="Times New Roman"/>
          <w:sz w:val="24"/>
          <w:szCs w:val="24"/>
          <w:lang w:val="en-ID"/>
        </w:rPr>
        <w:t xml:space="preserve">. Bandung: Cv. Pustaka Setia. </w:t>
      </w:r>
    </w:p>
    <w:p w:rsidR="004478A7" w:rsidRPr="000A08A6" w:rsidRDefault="004478A7" w:rsidP="0063606F">
      <w:pPr>
        <w:spacing w:line="240" w:lineRule="auto"/>
        <w:ind w:left="720" w:hanging="720"/>
        <w:jc w:val="both"/>
        <w:rPr>
          <w:rFonts w:ascii="Times New Roman" w:eastAsia="Calibri" w:hAnsi="Times New Roman" w:cs="Times New Roman"/>
          <w:sz w:val="24"/>
          <w:szCs w:val="24"/>
        </w:rPr>
      </w:pPr>
      <w:r w:rsidRPr="000A08A6">
        <w:rPr>
          <w:rFonts w:ascii="Times New Roman" w:eastAsia="Calibri" w:hAnsi="Times New Roman" w:cs="Times New Roman"/>
          <w:sz w:val="24"/>
          <w:szCs w:val="24"/>
        </w:rPr>
        <w:t xml:space="preserve">Firtia, Nita. 2013. Model Bimbingan Kelompok Berbasis Falsafah </w:t>
      </w:r>
      <w:r w:rsidRPr="000A08A6">
        <w:rPr>
          <w:rFonts w:ascii="Times New Roman" w:eastAsia="Calibri" w:hAnsi="Times New Roman" w:cs="Times New Roman"/>
          <w:sz w:val="24"/>
          <w:szCs w:val="24"/>
        </w:rPr>
        <w:lastRenderedPageBreak/>
        <w:t xml:space="preserve">Hidup Masyarakat Lampung Untuk Mengurangi Prasangka. </w:t>
      </w:r>
      <w:r w:rsidRPr="000A08A6">
        <w:rPr>
          <w:rFonts w:ascii="Times New Roman" w:eastAsia="Calibri" w:hAnsi="Times New Roman" w:cs="Times New Roman"/>
          <w:i/>
          <w:sz w:val="24"/>
          <w:szCs w:val="24"/>
        </w:rPr>
        <w:t>Jurnal Bimbingan Psikologi</w:t>
      </w:r>
      <w:r w:rsidRPr="000A08A6">
        <w:rPr>
          <w:rFonts w:ascii="Times New Roman" w:eastAsia="Calibri" w:hAnsi="Times New Roman" w:cs="Times New Roman"/>
          <w:sz w:val="24"/>
          <w:szCs w:val="24"/>
        </w:rPr>
        <w:t>. Semarang: Universitas Negeri Semarang.</w:t>
      </w:r>
    </w:p>
    <w:p w:rsidR="004478A7" w:rsidRPr="000A08A6" w:rsidRDefault="004478A7" w:rsidP="0063606F">
      <w:pPr>
        <w:spacing w:line="240" w:lineRule="auto"/>
        <w:ind w:left="720" w:hanging="720"/>
        <w:jc w:val="both"/>
        <w:rPr>
          <w:rFonts w:ascii="Times New Roman" w:eastAsia="Calibri" w:hAnsi="Times New Roman" w:cs="Times New Roman"/>
          <w:sz w:val="24"/>
          <w:szCs w:val="24"/>
          <w:lang w:val="en-ID"/>
        </w:rPr>
      </w:pPr>
      <w:r w:rsidRPr="000A08A6">
        <w:rPr>
          <w:rFonts w:ascii="Times New Roman" w:eastAsia="Calibri" w:hAnsi="Times New Roman" w:cs="Times New Roman"/>
          <w:sz w:val="24"/>
          <w:szCs w:val="24"/>
          <w:lang w:val="en-ID"/>
        </w:rPr>
        <w:t xml:space="preserve">Gerungan, W. A. 2004. </w:t>
      </w:r>
      <w:r w:rsidRPr="000A08A6">
        <w:rPr>
          <w:rFonts w:ascii="Times New Roman" w:eastAsia="Calibri" w:hAnsi="Times New Roman" w:cs="Times New Roman"/>
          <w:i/>
          <w:sz w:val="24"/>
          <w:szCs w:val="24"/>
          <w:lang w:val="en-ID"/>
        </w:rPr>
        <w:t>Psikologi Sosial</w:t>
      </w:r>
      <w:r w:rsidRPr="000A08A6">
        <w:rPr>
          <w:rFonts w:ascii="Times New Roman" w:eastAsia="Calibri" w:hAnsi="Times New Roman" w:cs="Times New Roman"/>
          <w:sz w:val="24"/>
          <w:szCs w:val="24"/>
          <w:lang w:val="en-ID"/>
        </w:rPr>
        <w:t>. Bandung: PT. Refika Aditama.</w:t>
      </w:r>
    </w:p>
    <w:p w:rsidR="004478A7" w:rsidRPr="000A08A6" w:rsidRDefault="004478A7" w:rsidP="0063606F">
      <w:pPr>
        <w:spacing w:line="240" w:lineRule="auto"/>
        <w:ind w:left="720" w:hanging="720"/>
        <w:jc w:val="both"/>
        <w:rPr>
          <w:rFonts w:ascii="Times New Roman" w:eastAsia="Calibri" w:hAnsi="Times New Roman" w:cs="Times New Roman"/>
          <w:sz w:val="24"/>
          <w:szCs w:val="24"/>
        </w:rPr>
      </w:pPr>
      <w:r w:rsidRPr="000A08A6">
        <w:rPr>
          <w:rFonts w:ascii="Times New Roman" w:eastAsia="Calibri" w:hAnsi="Times New Roman" w:cs="Times New Roman"/>
          <w:sz w:val="24"/>
          <w:szCs w:val="24"/>
        </w:rPr>
        <w:t xml:space="preserve">Ghufron, M. Nur, Rini Risnawati S. 2014. </w:t>
      </w:r>
      <w:r w:rsidRPr="000A08A6">
        <w:rPr>
          <w:rFonts w:ascii="Times New Roman" w:eastAsia="Calibri" w:hAnsi="Times New Roman" w:cs="Times New Roman"/>
          <w:i/>
          <w:sz w:val="24"/>
          <w:szCs w:val="24"/>
        </w:rPr>
        <w:t>Teori-Teori Psikologi</w:t>
      </w:r>
      <w:r w:rsidRPr="000A08A6">
        <w:rPr>
          <w:rFonts w:ascii="Times New Roman" w:eastAsia="Calibri" w:hAnsi="Times New Roman" w:cs="Times New Roman"/>
          <w:sz w:val="24"/>
          <w:szCs w:val="24"/>
        </w:rPr>
        <w:t>. Yogyakarta: Ar-Ruzz Media.</w:t>
      </w:r>
    </w:p>
    <w:p w:rsidR="004478A7" w:rsidRPr="000A08A6" w:rsidRDefault="004478A7" w:rsidP="0063606F">
      <w:pPr>
        <w:spacing w:line="240" w:lineRule="auto"/>
        <w:ind w:left="720" w:hanging="720"/>
        <w:jc w:val="both"/>
        <w:rPr>
          <w:rFonts w:ascii="Times New Roman" w:eastAsia="Calibri" w:hAnsi="Times New Roman" w:cs="Times New Roman"/>
          <w:sz w:val="24"/>
          <w:szCs w:val="24"/>
        </w:rPr>
      </w:pPr>
      <w:r w:rsidRPr="000A08A6">
        <w:rPr>
          <w:rFonts w:ascii="Times New Roman" w:eastAsia="Calibri" w:hAnsi="Times New Roman" w:cs="Times New Roman"/>
          <w:sz w:val="24"/>
          <w:szCs w:val="24"/>
        </w:rPr>
        <w:t xml:space="preserve">Giddens, Anthony. 1996. </w:t>
      </w:r>
      <w:r w:rsidRPr="000A08A6">
        <w:rPr>
          <w:rFonts w:ascii="Times New Roman" w:eastAsia="Calibri" w:hAnsi="Times New Roman" w:cs="Times New Roman"/>
          <w:i/>
          <w:sz w:val="24"/>
          <w:szCs w:val="24"/>
        </w:rPr>
        <w:t>Kapitalisme dan Teori Sosial Modern: Suatu Analisis Karya Tulis Marx, Durkheim dan Max Weber</w:t>
      </w:r>
      <w:r w:rsidRPr="000A08A6">
        <w:rPr>
          <w:rFonts w:ascii="Times New Roman" w:eastAsia="Calibri" w:hAnsi="Times New Roman" w:cs="Times New Roman"/>
          <w:sz w:val="24"/>
          <w:szCs w:val="24"/>
        </w:rPr>
        <w:t>. Jakarta: UI-Press.</w:t>
      </w:r>
    </w:p>
    <w:p w:rsidR="004478A7" w:rsidRPr="000A08A6" w:rsidRDefault="004478A7" w:rsidP="0063606F">
      <w:pPr>
        <w:spacing w:line="240" w:lineRule="auto"/>
        <w:ind w:left="720" w:hanging="720"/>
        <w:jc w:val="both"/>
        <w:rPr>
          <w:rFonts w:ascii="Times New Roman" w:eastAsia="Calibri" w:hAnsi="Times New Roman" w:cs="Times New Roman"/>
          <w:sz w:val="24"/>
          <w:szCs w:val="24"/>
        </w:rPr>
      </w:pPr>
      <w:r w:rsidRPr="000A08A6">
        <w:rPr>
          <w:rFonts w:ascii="Times New Roman" w:eastAsia="Calibri" w:hAnsi="Times New Roman" w:cs="Times New Roman"/>
          <w:sz w:val="24"/>
          <w:szCs w:val="24"/>
        </w:rPr>
        <w:t xml:space="preserve">Hadi, S. (2012). </w:t>
      </w:r>
      <w:r w:rsidRPr="000A08A6">
        <w:rPr>
          <w:rFonts w:ascii="Times New Roman" w:eastAsia="Calibri" w:hAnsi="Times New Roman" w:cs="Times New Roman"/>
          <w:i/>
          <w:sz w:val="24"/>
          <w:szCs w:val="24"/>
        </w:rPr>
        <w:t>Metodologi Research</w:t>
      </w:r>
      <w:r w:rsidRPr="000A08A6">
        <w:rPr>
          <w:rFonts w:ascii="Times New Roman" w:eastAsia="Calibri" w:hAnsi="Times New Roman" w:cs="Times New Roman"/>
          <w:sz w:val="24"/>
          <w:szCs w:val="24"/>
        </w:rPr>
        <w:t>. Jilid 3. Yogyakarta: Andi Offset.</w:t>
      </w:r>
    </w:p>
    <w:p w:rsidR="004478A7" w:rsidRPr="000A08A6" w:rsidRDefault="004478A7" w:rsidP="0063606F">
      <w:pPr>
        <w:spacing w:line="240" w:lineRule="auto"/>
        <w:ind w:left="720" w:hanging="720"/>
        <w:jc w:val="both"/>
        <w:rPr>
          <w:rFonts w:ascii="Times New Roman" w:eastAsia="Calibri" w:hAnsi="Times New Roman" w:cs="Times New Roman"/>
          <w:sz w:val="24"/>
          <w:szCs w:val="24"/>
          <w:lang w:val="en-ID"/>
        </w:rPr>
      </w:pPr>
      <w:r w:rsidRPr="000A08A6">
        <w:rPr>
          <w:rFonts w:ascii="Times New Roman" w:eastAsia="Calibri" w:hAnsi="Times New Roman" w:cs="Times New Roman"/>
          <w:sz w:val="24"/>
          <w:szCs w:val="24"/>
          <w:lang w:val="en-ID"/>
        </w:rPr>
        <w:t>Hasan, Akhmad M. &amp; Amika W. 2015. Praktik Multikulturalisme Di Yogyakarta: Integrasi dan Akomodasi Mahasiswa Papua Asrama Deiyai. Yogyakarta: UNY.</w:t>
      </w:r>
    </w:p>
    <w:p w:rsidR="004478A7" w:rsidRPr="000A08A6" w:rsidRDefault="004478A7" w:rsidP="0063606F">
      <w:pPr>
        <w:spacing w:line="240" w:lineRule="auto"/>
        <w:ind w:left="720" w:hanging="720"/>
        <w:jc w:val="both"/>
        <w:rPr>
          <w:rFonts w:ascii="Times New Roman" w:eastAsia="Calibri" w:hAnsi="Times New Roman" w:cs="Times New Roman"/>
          <w:sz w:val="24"/>
          <w:szCs w:val="24"/>
        </w:rPr>
      </w:pPr>
      <w:r w:rsidRPr="000A08A6">
        <w:rPr>
          <w:rFonts w:ascii="Times New Roman" w:eastAsia="Calibri" w:hAnsi="Times New Roman" w:cs="Times New Roman"/>
          <w:sz w:val="24"/>
          <w:szCs w:val="24"/>
        </w:rPr>
        <w:t xml:space="preserve">Hogg, MA. &amp; Vaughan, GM. 2002. </w:t>
      </w:r>
      <w:r w:rsidRPr="000A08A6">
        <w:rPr>
          <w:rFonts w:ascii="Times New Roman" w:eastAsia="Calibri" w:hAnsi="Times New Roman" w:cs="Times New Roman"/>
          <w:i/>
          <w:sz w:val="24"/>
          <w:szCs w:val="24"/>
        </w:rPr>
        <w:t>Social Psychology (3</w:t>
      </w:r>
      <w:r w:rsidRPr="000A08A6">
        <w:rPr>
          <w:rFonts w:ascii="Times New Roman" w:eastAsia="Calibri" w:hAnsi="Times New Roman" w:cs="Times New Roman"/>
          <w:i/>
          <w:sz w:val="24"/>
          <w:szCs w:val="24"/>
          <w:vertAlign w:val="superscript"/>
        </w:rPr>
        <w:t>rd</w:t>
      </w:r>
      <w:r w:rsidRPr="000A08A6">
        <w:rPr>
          <w:rFonts w:ascii="Times New Roman" w:eastAsia="Calibri" w:hAnsi="Times New Roman" w:cs="Times New Roman"/>
          <w:i/>
          <w:sz w:val="24"/>
          <w:szCs w:val="24"/>
        </w:rPr>
        <w:t xml:space="preserve"> Edition)</w:t>
      </w:r>
      <w:r w:rsidRPr="000A08A6">
        <w:rPr>
          <w:rFonts w:ascii="Times New Roman" w:eastAsia="Calibri" w:hAnsi="Times New Roman" w:cs="Times New Roman"/>
          <w:sz w:val="24"/>
          <w:szCs w:val="24"/>
        </w:rPr>
        <w:t>. London: Prentice Hall.</w:t>
      </w:r>
    </w:p>
    <w:p w:rsidR="004478A7" w:rsidRPr="000A08A6" w:rsidRDefault="004478A7" w:rsidP="0063606F">
      <w:pPr>
        <w:spacing w:line="240" w:lineRule="auto"/>
        <w:ind w:left="720" w:hanging="720"/>
        <w:jc w:val="both"/>
        <w:rPr>
          <w:rFonts w:ascii="Times New Roman" w:eastAsia="Calibri" w:hAnsi="Times New Roman" w:cs="Times New Roman"/>
          <w:sz w:val="24"/>
          <w:szCs w:val="24"/>
          <w:lang w:val="en-ID"/>
        </w:rPr>
      </w:pPr>
      <w:r w:rsidRPr="000A08A6">
        <w:rPr>
          <w:rFonts w:ascii="Times New Roman" w:eastAsia="Calibri" w:hAnsi="Times New Roman" w:cs="Times New Roman"/>
          <w:sz w:val="24"/>
          <w:szCs w:val="24"/>
          <w:lang w:val="en-ID"/>
        </w:rPr>
        <w:t xml:space="preserve">Human Rights Watch. 2002. “We are not the enemy”: Hate crimes against Arabs, Muslims, and those perceived to be Arab or Muslim after September 11, 2001. </w:t>
      </w:r>
      <w:r w:rsidRPr="000A08A6">
        <w:rPr>
          <w:rFonts w:ascii="Times New Roman" w:eastAsia="Calibri" w:hAnsi="Times New Roman" w:cs="Times New Roman"/>
          <w:i/>
          <w:sz w:val="24"/>
          <w:szCs w:val="24"/>
          <w:lang w:val="en-ID"/>
        </w:rPr>
        <w:t>Agency France Press</w:t>
      </w:r>
      <w:r w:rsidRPr="000A08A6">
        <w:rPr>
          <w:rFonts w:ascii="Times New Roman" w:eastAsia="Calibri" w:hAnsi="Times New Roman" w:cs="Times New Roman"/>
          <w:sz w:val="24"/>
          <w:szCs w:val="24"/>
          <w:lang w:val="en-ID"/>
        </w:rPr>
        <w:t xml:space="preserve">. Vol. 14, No. 6 (G). </w:t>
      </w:r>
    </w:p>
    <w:p w:rsidR="004478A7" w:rsidRPr="000A08A6" w:rsidRDefault="004478A7" w:rsidP="0063606F">
      <w:pPr>
        <w:spacing w:line="240" w:lineRule="auto"/>
        <w:ind w:left="720" w:hanging="720"/>
        <w:jc w:val="both"/>
        <w:rPr>
          <w:rFonts w:ascii="Times New Roman" w:eastAsia="Calibri" w:hAnsi="Times New Roman" w:cs="Times New Roman"/>
          <w:sz w:val="24"/>
          <w:szCs w:val="24"/>
        </w:rPr>
      </w:pPr>
      <w:r w:rsidRPr="000A08A6">
        <w:rPr>
          <w:rFonts w:ascii="Times New Roman" w:eastAsia="Calibri" w:hAnsi="Times New Roman" w:cs="Times New Roman"/>
          <w:sz w:val="24"/>
          <w:szCs w:val="24"/>
        </w:rPr>
        <w:t xml:space="preserve">Hurlock, Elizabeth B. 2011. </w:t>
      </w:r>
      <w:r w:rsidRPr="000A08A6">
        <w:rPr>
          <w:rFonts w:ascii="Times New Roman" w:eastAsia="Calibri" w:hAnsi="Times New Roman" w:cs="Times New Roman"/>
          <w:i/>
          <w:sz w:val="24"/>
          <w:szCs w:val="24"/>
        </w:rPr>
        <w:t xml:space="preserve">Psikologi Perkembangan: Suatu </w:t>
      </w:r>
      <w:r w:rsidRPr="000A08A6">
        <w:rPr>
          <w:rFonts w:ascii="Times New Roman" w:eastAsia="Calibri" w:hAnsi="Times New Roman" w:cs="Times New Roman"/>
          <w:i/>
          <w:sz w:val="24"/>
          <w:szCs w:val="24"/>
        </w:rPr>
        <w:lastRenderedPageBreak/>
        <w:t>Pendekatan Sepanjang Rentang Kehidupan</w:t>
      </w:r>
      <w:r w:rsidRPr="000A08A6">
        <w:rPr>
          <w:rFonts w:ascii="Times New Roman" w:eastAsia="Calibri" w:hAnsi="Times New Roman" w:cs="Times New Roman"/>
          <w:sz w:val="24"/>
          <w:szCs w:val="24"/>
        </w:rPr>
        <w:t xml:space="preserve">. Jakarta: Erlangga. </w:t>
      </w:r>
    </w:p>
    <w:p w:rsidR="004478A7" w:rsidRPr="000A08A6" w:rsidRDefault="004478A7" w:rsidP="0063606F">
      <w:pPr>
        <w:spacing w:line="240" w:lineRule="auto"/>
        <w:ind w:left="720" w:hanging="720"/>
        <w:jc w:val="both"/>
        <w:rPr>
          <w:rFonts w:ascii="Times New Roman" w:eastAsia="Calibri" w:hAnsi="Times New Roman" w:cs="Times New Roman"/>
          <w:sz w:val="24"/>
          <w:szCs w:val="24"/>
        </w:rPr>
      </w:pPr>
      <w:r w:rsidRPr="000A08A6">
        <w:rPr>
          <w:rFonts w:ascii="Times New Roman" w:eastAsia="Calibri" w:hAnsi="Times New Roman" w:cs="Times New Roman"/>
          <w:sz w:val="24"/>
          <w:szCs w:val="24"/>
        </w:rPr>
        <w:t>Irmawati. 2004. Pengaruh Prasangka Sosial Terhadap Persepsi Kemampuan Kerja Karyawan. Diunduh tanggal 07 Januari 2018 DOI: 10.1016/j.intell.2011.02.002.</w:t>
      </w:r>
    </w:p>
    <w:p w:rsidR="004478A7" w:rsidRPr="000A08A6" w:rsidRDefault="004478A7" w:rsidP="0063606F">
      <w:pPr>
        <w:spacing w:line="240" w:lineRule="auto"/>
        <w:ind w:left="720" w:hanging="720"/>
        <w:jc w:val="both"/>
        <w:rPr>
          <w:rFonts w:ascii="Times New Roman" w:eastAsia="Calibri" w:hAnsi="Times New Roman" w:cs="Times New Roman"/>
          <w:sz w:val="24"/>
          <w:szCs w:val="24"/>
        </w:rPr>
      </w:pPr>
      <w:r w:rsidRPr="000A08A6">
        <w:rPr>
          <w:rFonts w:ascii="Times New Roman" w:eastAsia="Calibri" w:hAnsi="Times New Roman" w:cs="Times New Roman"/>
          <w:sz w:val="24"/>
          <w:szCs w:val="24"/>
        </w:rPr>
        <w:t xml:space="preserve">Juditha, Christiany. 2015. Stereotip dan Prasangka dalam Konflik Etnis Tionghoa dan Bugis Makassar. </w:t>
      </w:r>
      <w:r w:rsidRPr="000A08A6">
        <w:rPr>
          <w:rFonts w:ascii="Times New Roman" w:eastAsia="Calibri" w:hAnsi="Times New Roman" w:cs="Times New Roman"/>
          <w:i/>
          <w:sz w:val="24"/>
          <w:szCs w:val="24"/>
        </w:rPr>
        <w:t>Jurnal Ilmu Komunikasi</w:t>
      </w:r>
      <w:r w:rsidRPr="000A08A6">
        <w:rPr>
          <w:rFonts w:ascii="Times New Roman" w:eastAsia="Calibri" w:hAnsi="Times New Roman" w:cs="Times New Roman"/>
          <w:sz w:val="24"/>
          <w:szCs w:val="24"/>
        </w:rPr>
        <w:t>. Vol. 12 No.1. Makassar: Balai Besar Pengkajian dan Pengembangan Komunikasi dan Informatika.</w:t>
      </w:r>
    </w:p>
    <w:p w:rsidR="004478A7" w:rsidRPr="000A08A6" w:rsidRDefault="004478A7" w:rsidP="0063606F">
      <w:pPr>
        <w:spacing w:line="240" w:lineRule="auto"/>
        <w:ind w:left="720" w:hanging="720"/>
        <w:jc w:val="both"/>
        <w:rPr>
          <w:rFonts w:ascii="Times New Roman" w:eastAsia="Calibri" w:hAnsi="Times New Roman" w:cs="Times New Roman"/>
          <w:sz w:val="24"/>
          <w:szCs w:val="24"/>
        </w:rPr>
      </w:pPr>
      <w:r w:rsidRPr="000A08A6">
        <w:rPr>
          <w:rFonts w:ascii="Times New Roman" w:eastAsia="Calibri" w:hAnsi="Times New Roman" w:cs="Times New Roman"/>
          <w:sz w:val="24"/>
          <w:szCs w:val="24"/>
        </w:rPr>
        <w:t>Kristanti, M. 2002. Kondisi Fisik Kurang Gerak Dan Instrumen Pengukuran. Dalam: Media Litbang Kesehatan.</w:t>
      </w:r>
    </w:p>
    <w:p w:rsidR="004478A7" w:rsidRPr="000A08A6" w:rsidRDefault="004478A7" w:rsidP="0063606F">
      <w:pPr>
        <w:spacing w:line="240" w:lineRule="auto"/>
        <w:ind w:left="720" w:hanging="720"/>
        <w:jc w:val="both"/>
        <w:rPr>
          <w:rFonts w:ascii="Times New Roman" w:eastAsia="Calibri" w:hAnsi="Times New Roman" w:cs="Times New Roman"/>
          <w:sz w:val="24"/>
          <w:szCs w:val="24"/>
        </w:rPr>
      </w:pPr>
      <w:r w:rsidRPr="000A08A6">
        <w:rPr>
          <w:rFonts w:ascii="Times New Roman" w:eastAsia="Calibri" w:hAnsi="Times New Roman" w:cs="Times New Roman"/>
          <w:sz w:val="24"/>
          <w:szCs w:val="24"/>
        </w:rPr>
        <w:t xml:space="preserve">Kumalasari, F. &amp;Latifah N. A. 2012. Hubungan Antara Dukungan Sosial Dengan Penyesuaian Diri Remaja Di Panti Asuhan. </w:t>
      </w:r>
      <w:r w:rsidRPr="000A08A6">
        <w:rPr>
          <w:rFonts w:ascii="Times New Roman" w:eastAsia="Calibri" w:hAnsi="Times New Roman" w:cs="Times New Roman"/>
          <w:i/>
          <w:sz w:val="24"/>
          <w:szCs w:val="24"/>
        </w:rPr>
        <w:t>Jurnal Psikologi Pitutur</w:t>
      </w:r>
      <w:r w:rsidRPr="000A08A6">
        <w:rPr>
          <w:rFonts w:ascii="Times New Roman" w:eastAsia="Calibri" w:hAnsi="Times New Roman" w:cs="Times New Roman"/>
          <w:sz w:val="24"/>
          <w:szCs w:val="24"/>
        </w:rPr>
        <w:t>. Vol.1 No.1.  Fakultas Psikologi Universitas Maria Kudus.</w:t>
      </w:r>
    </w:p>
    <w:p w:rsidR="004478A7" w:rsidRPr="000A08A6" w:rsidRDefault="004478A7" w:rsidP="0063606F">
      <w:pPr>
        <w:spacing w:line="240" w:lineRule="auto"/>
        <w:ind w:left="720" w:hanging="720"/>
        <w:jc w:val="both"/>
        <w:rPr>
          <w:rFonts w:ascii="Times New Roman" w:eastAsia="Calibri" w:hAnsi="Times New Roman" w:cs="Times New Roman"/>
          <w:sz w:val="24"/>
          <w:szCs w:val="24"/>
          <w:lang w:val="en-ID"/>
        </w:rPr>
      </w:pPr>
      <w:r w:rsidRPr="000A08A6">
        <w:rPr>
          <w:rFonts w:ascii="Times New Roman" w:eastAsia="Calibri" w:hAnsi="Times New Roman" w:cs="Times New Roman"/>
          <w:sz w:val="24"/>
          <w:szCs w:val="24"/>
          <w:lang w:val="en-ID"/>
        </w:rPr>
        <w:t xml:space="preserve">Kuncoro, Joko. 2008. Prasangka dan Diskriminasi. </w:t>
      </w:r>
    </w:p>
    <w:p w:rsidR="004478A7" w:rsidRPr="000A08A6" w:rsidRDefault="004478A7" w:rsidP="0063606F">
      <w:pPr>
        <w:spacing w:line="240" w:lineRule="auto"/>
        <w:ind w:left="720" w:hanging="720"/>
        <w:jc w:val="both"/>
        <w:rPr>
          <w:rFonts w:ascii="Times New Roman" w:eastAsia="Calibri" w:hAnsi="Times New Roman" w:cs="Times New Roman"/>
          <w:sz w:val="24"/>
          <w:szCs w:val="24"/>
        </w:rPr>
      </w:pPr>
      <w:r w:rsidRPr="000A08A6">
        <w:rPr>
          <w:rFonts w:ascii="Times New Roman" w:eastAsia="Calibri" w:hAnsi="Times New Roman" w:cs="Times New Roman"/>
          <w:sz w:val="24"/>
          <w:szCs w:val="24"/>
        </w:rPr>
        <w:t>Kusumaningsih, M. R. &amp; Olievia P. M. 2013. Hubungan Antara Komunikasi Interpersonal Dengan Penyesuaian Diri Pada Siswa Remaja</w:t>
      </w:r>
      <w:r w:rsidRPr="000A08A6">
        <w:rPr>
          <w:rFonts w:ascii="Times New Roman" w:eastAsia="Calibri" w:hAnsi="Times New Roman" w:cs="Times New Roman"/>
          <w:i/>
          <w:sz w:val="24"/>
          <w:szCs w:val="24"/>
        </w:rPr>
        <w:t>. Jurnal Character</w:t>
      </w:r>
      <w:r w:rsidRPr="000A08A6">
        <w:rPr>
          <w:rFonts w:ascii="Times New Roman" w:eastAsia="Calibri" w:hAnsi="Times New Roman" w:cs="Times New Roman"/>
          <w:sz w:val="24"/>
          <w:szCs w:val="24"/>
        </w:rPr>
        <w:t xml:space="preserve">. Vol. 2 No. 1. Semarang: Fakultas Ilmu Pendidikan Universitas Negeri Semarang.  </w:t>
      </w:r>
    </w:p>
    <w:p w:rsidR="004478A7" w:rsidRPr="000A08A6" w:rsidRDefault="004478A7" w:rsidP="0063606F">
      <w:pPr>
        <w:spacing w:line="240" w:lineRule="auto"/>
        <w:ind w:left="720" w:hanging="720"/>
        <w:jc w:val="both"/>
        <w:rPr>
          <w:rFonts w:ascii="Times New Roman" w:eastAsia="Calibri" w:hAnsi="Times New Roman" w:cs="Times New Roman"/>
          <w:sz w:val="24"/>
          <w:szCs w:val="24"/>
        </w:rPr>
      </w:pPr>
      <w:r w:rsidRPr="000A08A6">
        <w:rPr>
          <w:rFonts w:ascii="Times New Roman" w:eastAsia="Calibri" w:hAnsi="Times New Roman" w:cs="Times New Roman"/>
          <w:sz w:val="24"/>
          <w:szCs w:val="24"/>
        </w:rPr>
        <w:lastRenderedPageBreak/>
        <w:t xml:space="preserve">Lathifah, S. A. 2015. Hubungan Antara Kematangan Emosional dan Penyesuaian Diri Pada Remaja Pondok Pesantren Al-luqmaniyyah Yogyakarta. </w:t>
      </w:r>
      <w:r w:rsidRPr="000A08A6">
        <w:rPr>
          <w:rFonts w:ascii="Times New Roman" w:eastAsia="Calibri" w:hAnsi="Times New Roman" w:cs="Times New Roman"/>
          <w:i/>
          <w:sz w:val="24"/>
          <w:szCs w:val="24"/>
        </w:rPr>
        <w:t>Skripsi</w:t>
      </w:r>
      <w:r w:rsidRPr="000A08A6">
        <w:rPr>
          <w:rFonts w:ascii="Times New Roman" w:eastAsia="Calibri" w:hAnsi="Times New Roman" w:cs="Times New Roman"/>
          <w:sz w:val="24"/>
          <w:szCs w:val="24"/>
          <w:lang w:val="en-ID"/>
        </w:rPr>
        <w:t xml:space="preserve"> (Tidak Diterbitkan)</w:t>
      </w:r>
      <w:r w:rsidRPr="000A08A6">
        <w:rPr>
          <w:rFonts w:ascii="Times New Roman" w:eastAsia="Calibri" w:hAnsi="Times New Roman" w:cs="Times New Roman"/>
          <w:sz w:val="24"/>
          <w:szCs w:val="24"/>
        </w:rPr>
        <w:t>. Yogyakarta: Fakultas Sosial dan Humaniora UIN Sunan Kalijaga.</w:t>
      </w:r>
    </w:p>
    <w:p w:rsidR="004478A7" w:rsidRPr="000A08A6" w:rsidRDefault="004478A7" w:rsidP="0063606F">
      <w:pPr>
        <w:spacing w:line="240" w:lineRule="auto"/>
        <w:ind w:left="720" w:hanging="720"/>
        <w:jc w:val="both"/>
        <w:rPr>
          <w:rFonts w:ascii="Times New Roman" w:eastAsia="Calibri" w:hAnsi="Times New Roman" w:cs="Times New Roman"/>
          <w:sz w:val="24"/>
          <w:szCs w:val="24"/>
        </w:rPr>
      </w:pPr>
      <w:r w:rsidRPr="000A08A6">
        <w:rPr>
          <w:rFonts w:ascii="Times New Roman" w:eastAsia="Calibri" w:hAnsi="Times New Roman" w:cs="Times New Roman"/>
          <w:sz w:val="24"/>
          <w:szCs w:val="24"/>
        </w:rPr>
        <w:t xml:space="preserve">Laursen. 2005. </w:t>
      </w:r>
      <w:r w:rsidRPr="000A08A6">
        <w:rPr>
          <w:rFonts w:ascii="Times New Roman" w:eastAsia="Calibri" w:hAnsi="Times New Roman" w:cs="Times New Roman"/>
          <w:i/>
          <w:sz w:val="24"/>
          <w:szCs w:val="24"/>
        </w:rPr>
        <w:t>Bimbingan dan Konseling (Studi dan Karir)</w:t>
      </w:r>
      <w:r w:rsidRPr="000A08A6">
        <w:rPr>
          <w:rFonts w:ascii="Times New Roman" w:eastAsia="Calibri" w:hAnsi="Times New Roman" w:cs="Times New Roman"/>
          <w:sz w:val="24"/>
          <w:szCs w:val="24"/>
        </w:rPr>
        <w:t>. Yogyakarta: Andi Offset.</w:t>
      </w:r>
    </w:p>
    <w:p w:rsidR="004478A7" w:rsidRPr="000A08A6" w:rsidRDefault="004478A7" w:rsidP="0063606F">
      <w:pPr>
        <w:spacing w:line="240" w:lineRule="auto"/>
        <w:ind w:left="720" w:hanging="720"/>
        <w:jc w:val="both"/>
        <w:rPr>
          <w:rFonts w:ascii="Times New Roman" w:eastAsia="Calibri" w:hAnsi="Times New Roman" w:cs="Times New Roman"/>
          <w:sz w:val="24"/>
          <w:szCs w:val="24"/>
        </w:rPr>
      </w:pPr>
      <w:r w:rsidRPr="000A08A6">
        <w:rPr>
          <w:rFonts w:ascii="Times New Roman" w:eastAsia="Calibri" w:hAnsi="Times New Roman" w:cs="Times New Roman"/>
          <w:sz w:val="24"/>
          <w:szCs w:val="24"/>
        </w:rPr>
        <w:t>Lestari, S. S. (2016</w:t>
      </w:r>
      <w:r w:rsidRPr="000A08A6">
        <w:rPr>
          <w:rFonts w:ascii="Times New Roman" w:eastAsia="Calibri" w:hAnsi="Times New Roman" w:cs="Times New Roman"/>
          <w:sz w:val="24"/>
          <w:szCs w:val="24"/>
          <w:lang w:val="en-ID"/>
        </w:rPr>
        <w:t>)</w:t>
      </w:r>
      <w:r w:rsidRPr="000A08A6">
        <w:rPr>
          <w:rFonts w:ascii="Times New Roman" w:eastAsia="Calibri" w:hAnsi="Times New Roman" w:cs="Times New Roman"/>
          <w:sz w:val="24"/>
          <w:szCs w:val="24"/>
        </w:rPr>
        <w:t xml:space="preserve">. Hubungan antara Keterbukaan Diri dengan Penyesuaian Diri pada Mahasiswa Riau di Yogyakarta. </w:t>
      </w:r>
      <w:r w:rsidRPr="000A08A6">
        <w:rPr>
          <w:rFonts w:ascii="Times New Roman" w:eastAsia="Calibri" w:hAnsi="Times New Roman" w:cs="Times New Roman"/>
          <w:i/>
          <w:sz w:val="24"/>
          <w:szCs w:val="24"/>
        </w:rPr>
        <w:t>Skripsi</w:t>
      </w:r>
      <w:r w:rsidRPr="000A08A6">
        <w:rPr>
          <w:rFonts w:ascii="Times New Roman" w:eastAsia="Calibri" w:hAnsi="Times New Roman" w:cs="Times New Roman"/>
          <w:sz w:val="24"/>
          <w:szCs w:val="24"/>
        </w:rPr>
        <w:t xml:space="preserve"> (Tidak Diterbitkan). Yogyakarta: Universitas Negeri Yogyakarta.</w:t>
      </w:r>
    </w:p>
    <w:p w:rsidR="004478A7" w:rsidRPr="000A08A6" w:rsidRDefault="004478A7" w:rsidP="0063606F">
      <w:pPr>
        <w:spacing w:line="240" w:lineRule="auto"/>
        <w:ind w:left="720" w:hanging="720"/>
        <w:jc w:val="both"/>
        <w:rPr>
          <w:rFonts w:ascii="Times New Roman" w:eastAsia="Calibri" w:hAnsi="Times New Roman" w:cs="Times New Roman"/>
          <w:sz w:val="24"/>
          <w:szCs w:val="24"/>
        </w:rPr>
      </w:pPr>
      <w:r w:rsidRPr="000A08A6">
        <w:rPr>
          <w:rFonts w:ascii="Times New Roman" w:eastAsia="Calibri" w:hAnsi="Times New Roman" w:cs="Times New Roman"/>
          <w:sz w:val="24"/>
          <w:szCs w:val="24"/>
        </w:rPr>
        <w:t xml:space="preserve">Leyens, J. 2001. Prejudice in Society. In Smelser, N., Baltes, P. (eds.), International Encyclopedia of </w:t>
      </w:r>
      <w:proofErr w:type="gramStart"/>
      <w:r w:rsidRPr="000A08A6">
        <w:rPr>
          <w:rFonts w:ascii="Times New Roman" w:eastAsia="Calibri" w:hAnsi="Times New Roman" w:cs="Times New Roman"/>
          <w:sz w:val="24"/>
          <w:szCs w:val="24"/>
        </w:rPr>
        <w:t>The</w:t>
      </w:r>
      <w:proofErr w:type="gramEnd"/>
      <w:r w:rsidRPr="000A08A6">
        <w:rPr>
          <w:rFonts w:ascii="Times New Roman" w:eastAsia="Calibri" w:hAnsi="Times New Roman" w:cs="Times New Roman"/>
          <w:sz w:val="24"/>
          <w:szCs w:val="24"/>
        </w:rPr>
        <w:t xml:space="preserve"> Social &amp; Behavioral Sciences, Elsevier, 11986-11989. </w:t>
      </w:r>
    </w:p>
    <w:p w:rsidR="004478A7" w:rsidRPr="000A08A6" w:rsidRDefault="004478A7" w:rsidP="0063606F">
      <w:pPr>
        <w:spacing w:line="240" w:lineRule="auto"/>
        <w:ind w:left="720" w:hanging="720"/>
        <w:jc w:val="both"/>
        <w:rPr>
          <w:rFonts w:ascii="Times New Roman" w:eastAsia="Calibri" w:hAnsi="Times New Roman" w:cs="Times New Roman"/>
          <w:sz w:val="24"/>
          <w:szCs w:val="24"/>
          <w:lang w:val="en-ID"/>
        </w:rPr>
      </w:pPr>
      <w:r w:rsidRPr="000A08A6">
        <w:rPr>
          <w:rFonts w:ascii="Times New Roman" w:eastAsia="Calibri" w:hAnsi="Times New Roman" w:cs="Times New Roman"/>
          <w:sz w:val="24"/>
          <w:szCs w:val="24"/>
          <w:lang w:val="en-ID"/>
        </w:rPr>
        <w:t xml:space="preserve">Liliweri, Alo. 2005. </w:t>
      </w:r>
      <w:r w:rsidRPr="000A08A6">
        <w:rPr>
          <w:rFonts w:ascii="Times New Roman" w:eastAsia="Calibri" w:hAnsi="Times New Roman" w:cs="Times New Roman"/>
          <w:i/>
          <w:sz w:val="24"/>
          <w:szCs w:val="24"/>
          <w:lang w:val="en-ID"/>
        </w:rPr>
        <w:t>Prasangka &amp; Konflik Komunikasi Lintas Budaya Masyarakat Multikultural</w:t>
      </w:r>
      <w:r w:rsidRPr="000A08A6">
        <w:rPr>
          <w:rFonts w:ascii="Times New Roman" w:eastAsia="Calibri" w:hAnsi="Times New Roman" w:cs="Times New Roman"/>
          <w:sz w:val="24"/>
          <w:szCs w:val="24"/>
          <w:lang w:val="en-ID"/>
        </w:rPr>
        <w:t>. Yogyakarta: PT. LKiS.</w:t>
      </w:r>
    </w:p>
    <w:p w:rsidR="004478A7" w:rsidRPr="000A08A6" w:rsidRDefault="004478A7" w:rsidP="0063606F">
      <w:pPr>
        <w:spacing w:line="240" w:lineRule="auto"/>
        <w:ind w:left="720" w:hanging="720"/>
        <w:jc w:val="both"/>
        <w:rPr>
          <w:rFonts w:ascii="Times New Roman" w:eastAsia="Calibri" w:hAnsi="Times New Roman" w:cs="Times New Roman"/>
          <w:sz w:val="24"/>
          <w:szCs w:val="24"/>
        </w:rPr>
      </w:pPr>
      <w:r w:rsidRPr="000A08A6">
        <w:rPr>
          <w:rFonts w:ascii="Times New Roman" w:eastAsia="Calibri" w:hAnsi="Times New Roman" w:cs="Times New Roman"/>
          <w:sz w:val="24"/>
          <w:szCs w:val="24"/>
        </w:rPr>
        <w:t xml:space="preserve">Maghfiroh, W. 2013. Pedoman Pengamatan Prasangka Dengan Skala Likert. </w:t>
      </w:r>
      <w:r w:rsidRPr="000A08A6">
        <w:rPr>
          <w:rFonts w:ascii="Times New Roman" w:eastAsia="Calibri" w:hAnsi="Times New Roman" w:cs="Times New Roman"/>
          <w:i/>
          <w:sz w:val="24"/>
          <w:szCs w:val="24"/>
          <w:lang w:val="en-ID"/>
        </w:rPr>
        <w:t>Modul</w:t>
      </w:r>
      <w:r w:rsidRPr="000A08A6">
        <w:rPr>
          <w:rFonts w:ascii="Times New Roman" w:eastAsia="Calibri" w:hAnsi="Times New Roman" w:cs="Times New Roman"/>
          <w:sz w:val="24"/>
          <w:szCs w:val="24"/>
          <w:lang w:val="en-ID"/>
        </w:rPr>
        <w:t xml:space="preserve"> (Tidak Diterbitkan). </w:t>
      </w:r>
      <w:r w:rsidRPr="000A08A6">
        <w:rPr>
          <w:rFonts w:ascii="Times New Roman" w:eastAsia="Calibri" w:hAnsi="Times New Roman" w:cs="Times New Roman"/>
          <w:sz w:val="24"/>
          <w:szCs w:val="24"/>
        </w:rPr>
        <w:t>Surakarta: FKIP Universitas Sebelas Maret.</w:t>
      </w:r>
    </w:p>
    <w:p w:rsidR="004478A7" w:rsidRPr="000A08A6" w:rsidRDefault="004478A7" w:rsidP="0063606F">
      <w:pPr>
        <w:spacing w:line="240" w:lineRule="auto"/>
        <w:ind w:left="720" w:hanging="720"/>
        <w:jc w:val="both"/>
        <w:rPr>
          <w:rFonts w:ascii="Times New Roman" w:eastAsia="Calibri" w:hAnsi="Times New Roman" w:cs="Times New Roman"/>
          <w:sz w:val="24"/>
          <w:szCs w:val="24"/>
        </w:rPr>
      </w:pPr>
      <w:r w:rsidRPr="000A08A6">
        <w:rPr>
          <w:rFonts w:ascii="Times New Roman" w:eastAsia="Calibri" w:hAnsi="Times New Roman" w:cs="Times New Roman"/>
          <w:sz w:val="24"/>
          <w:szCs w:val="24"/>
        </w:rPr>
        <w:t xml:space="preserve">Marger, M. 2011. Race and Ethnic Relations: American and Global Perspective. Belmont: Cengange Learning. </w:t>
      </w:r>
    </w:p>
    <w:p w:rsidR="004478A7" w:rsidRPr="000A08A6" w:rsidRDefault="004478A7" w:rsidP="0063606F">
      <w:pPr>
        <w:spacing w:line="240" w:lineRule="auto"/>
        <w:ind w:left="720" w:hanging="720"/>
        <w:jc w:val="both"/>
        <w:rPr>
          <w:rFonts w:ascii="Times New Roman" w:eastAsia="Calibri" w:hAnsi="Times New Roman" w:cs="Times New Roman"/>
          <w:sz w:val="24"/>
          <w:szCs w:val="24"/>
        </w:rPr>
      </w:pPr>
      <w:r w:rsidRPr="000A08A6">
        <w:rPr>
          <w:rFonts w:ascii="Times New Roman" w:eastAsia="Calibri" w:hAnsi="Times New Roman" w:cs="Times New Roman"/>
          <w:sz w:val="24"/>
          <w:szCs w:val="24"/>
        </w:rPr>
        <w:lastRenderedPageBreak/>
        <w:t xml:space="preserve">Matlin, M. W. 1989. </w:t>
      </w:r>
      <w:r w:rsidRPr="000A08A6">
        <w:rPr>
          <w:rFonts w:ascii="Times New Roman" w:eastAsia="Calibri" w:hAnsi="Times New Roman" w:cs="Times New Roman"/>
          <w:i/>
          <w:sz w:val="24"/>
          <w:szCs w:val="24"/>
        </w:rPr>
        <w:t>Cognition 2</w:t>
      </w:r>
      <w:r w:rsidRPr="000A08A6">
        <w:rPr>
          <w:rFonts w:ascii="Times New Roman" w:eastAsia="Calibri" w:hAnsi="Times New Roman" w:cs="Times New Roman"/>
          <w:i/>
          <w:sz w:val="24"/>
          <w:szCs w:val="24"/>
          <w:vertAlign w:val="superscript"/>
        </w:rPr>
        <w:t>nd</w:t>
      </w:r>
      <w:r w:rsidRPr="000A08A6">
        <w:rPr>
          <w:rFonts w:ascii="Times New Roman" w:eastAsia="Calibri" w:hAnsi="Times New Roman" w:cs="Times New Roman"/>
          <w:i/>
          <w:sz w:val="24"/>
          <w:szCs w:val="24"/>
        </w:rPr>
        <w:t xml:space="preserve"> edition</w:t>
      </w:r>
      <w:r w:rsidRPr="000A08A6">
        <w:rPr>
          <w:rFonts w:ascii="Times New Roman" w:eastAsia="Calibri" w:hAnsi="Times New Roman" w:cs="Times New Roman"/>
          <w:sz w:val="24"/>
          <w:szCs w:val="24"/>
        </w:rPr>
        <w:t xml:space="preserve">. New York: Holt, Rinehart and Winston, Inc. </w:t>
      </w:r>
    </w:p>
    <w:p w:rsidR="004478A7" w:rsidRDefault="004478A7" w:rsidP="0063606F">
      <w:pPr>
        <w:spacing w:line="240" w:lineRule="auto"/>
        <w:ind w:left="720" w:hanging="720"/>
        <w:jc w:val="both"/>
        <w:rPr>
          <w:rFonts w:ascii="Times New Roman" w:eastAsia="Calibri" w:hAnsi="Times New Roman" w:cs="Times New Roman"/>
          <w:sz w:val="24"/>
          <w:szCs w:val="24"/>
        </w:rPr>
      </w:pPr>
      <w:r w:rsidRPr="000A08A6">
        <w:rPr>
          <w:rFonts w:ascii="Times New Roman" w:eastAsia="Calibri" w:hAnsi="Times New Roman" w:cs="Times New Roman"/>
          <w:sz w:val="24"/>
          <w:szCs w:val="24"/>
        </w:rPr>
        <w:t xml:space="preserve">Monks, F. J. 2001. </w:t>
      </w:r>
      <w:r w:rsidRPr="000A08A6">
        <w:rPr>
          <w:rFonts w:ascii="Times New Roman" w:eastAsia="Calibri" w:hAnsi="Times New Roman" w:cs="Times New Roman"/>
          <w:i/>
          <w:sz w:val="24"/>
          <w:szCs w:val="24"/>
        </w:rPr>
        <w:t>Psikologi Perkembangan Pengantar Dalam Berbagai Bagiannya</w:t>
      </w:r>
      <w:r w:rsidRPr="000A08A6">
        <w:rPr>
          <w:rFonts w:ascii="Times New Roman" w:eastAsia="Calibri" w:hAnsi="Times New Roman" w:cs="Times New Roman"/>
          <w:sz w:val="24"/>
          <w:szCs w:val="24"/>
        </w:rPr>
        <w:t>. Yogyakarta: Gadjah Mada University Press.</w:t>
      </w:r>
    </w:p>
    <w:p w:rsidR="004478A7" w:rsidRPr="000A08A6" w:rsidRDefault="004478A7" w:rsidP="0063606F">
      <w:pPr>
        <w:spacing w:line="240" w:lineRule="auto"/>
        <w:ind w:left="720"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Myers, D. 2005. </w:t>
      </w:r>
      <w:r w:rsidRPr="0056254E">
        <w:rPr>
          <w:rFonts w:ascii="Times New Roman" w:eastAsia="Calibri" w:hAnsi="Times New Roman" w:cs="Times New Roman"/>
          <w:i/>
          <w:sz w:val="24"/>
          <w:szCs w:val="24"/>
        </w:rPr>
        <w:t>Social</w:t>
      </w:r>
      <w:r>
        <w:rPr>
          <w:rFonts w:ascii="Times New Roman" w:eastAsia="Calibri" w:hAnsi="Times New Roman" w:cs="Times New Roman"/>
          <w:sz w:val="24"/>
          <w:szCs w:val="24"/>
        </w:rPr>
        <w:t xml:space="preserve"> </w:t>
      </w:r>
      <w:r w:rsidRPr="0056254E">
        <w:rPr>
          <w:rFonts w:ascii="Times New Roman" w:eastAsia="Calibri" w:hAnsi="Times New Roman" w:cs="Times New Roman"/>
          <w:i/>
          <w:sz w:val="24"/>
          <w:szCs w:val="24"/>
        </w:rPr>
        <w:t>Psychology</w:t>
      </w:r>
      <w:r>
        <w:rPr>
          <w:rFonts w:ascii="Times New Roman" w:eastAsia="Calibri" w:hAnsi="Times New Roman" w:cs="Times New Roman"/>
          <w:sz w:val="24"/>
          <w:szCs w:val="24"/>
        </w:rPr>
        <w:t xml:space="preserve">. New York: McGraw-Hill Companies, Inc. </w:t>
      </w:r>
    </w:p>
    <w:p w:rsidR="004478A7" w:rsidRPr="000A08A6" w:rsidRDefault="004478A7" w:rsidP="0063606F">
      <w:pPr>
        <w:spacing w:line="240" w:lineRule="auto"/>
        <w:ind w:left="720" w:hanging="720"/>
        <w:jc w:val="both"/>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Myers, D. 2012</w:t>
      </w:r>
      <w:r w:rsidRPr="000A08A6">
        <w:rPr>
          <w:rFonts w:ascii="Times New Roman" w:eastAsia="Calibri" w:hAnsi="Times New Roman" w:cs="Times New Roman"/>
          <w:sz w:val="24"/>
          <w:szCs w:val="24"/>
          <w:lang w:val="en-ID"/>
        </w:rPr>
        <w:t xml:space="preserve">. </w:t>
      </w:r>
      <w:r w:rsidRPr="000A08A6">
        <w:rPr>
          <w:rFonts w:ascii="Times New Roman" w:eastAsia="Calibri" w:hAnsi="Times New Roman" w:cs="Times New Roman"/>
          <w:i/>
          <w:sz w:val="24"/>
          <w:szCs w:val="24"/>
          <w:lang w:val="en-ID"/>
        </w:rPr>
        <w:t>Psikologi Sosial “Buku 1”</w:t>
      </w:r>
      <w:r w:rsidRPr="000A08A6">
        <w:rPr>
          <w:rFonts w:ascii="Times New Roman" w:eastAsia="Calibri" w:hAnsi="Times New Roman" w:cs="Times New Roman"/>
          <w:sz w:val="24"/>
          <w:szCs w:val="24"/>
          <w:lang w:val="en-ID"/>
        </w:rPr>
        <w:t>. Jakarta: Salemba Humanika.</w:t>
      </w:r>
    </w:p>
    <w:p w:rsidR="004478A7" w:rsidRPr="000A08A6" w:rsidRDefault="004478A7" w:rsidP="0063606F">
      <w:pPr>
        <w:spacing w:line="240" w:lineRule="auto"/>
        <w:ind w:left="720" w:hanging="720"/>
        <w:jc w:val="both"/>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Myers, D. 2012</w:t>
      </w:r>
      <w:r w:rsidRPr="000A08A6">
        <w:rPr>
          <w:rFonts w:ascii="Times New Roman" w:eastAsia="Calibri" w:hAnsi="Times New Roman" w:cs="Times New Roman"/>
          <w:sz w:val="24"/>
          <w:szCs w:val="24"/>
          <w:lang w:val="en-ID"/>
        </w:rPr>
        <w:t xml:space="preserve">. </w:t>
      </w:r>
      <w:r w:rsidRPr="000A08A6">
        <w:rPr>
          <w:rFonts w:ascii="Times New Roman" w:eastAsia="Calibri" w:hAnsi="Times New Roman" w:cs="Times New Roman"/>
          <w:i/>
          <w:sz w:val="24"/>
          <w:szCs w:val="24"/>
          <w:lang w:val="en-ID"/>
        </w:rPr>
        <w:t>Psikologi Sosial “Buku 2”</w:t>
      </w:r>
      <w:r w:rsidRPr="000A08A6">
        <w:rPr>
          <w:rFonts w:ascii="Times New Roman" w:eastAsia="Calibri" w:hAnsi="Times New Roman" w:cs="Times New Roman"/>
          <w:sz w:val="24"/>
          <w:szCs w:val="24"/>
          <w:lang w:val="en-ID"/>
        </w:rPr>
        <w:t>. Jakarta: Salemba Humanika.</w:t>
      </w:r>
    </w:p>
    <w:p w:rsidR="004478A7" w:rsidRPr="000A08A6" w:rsidRDefault="004478A7" w:rsidP="0063606F">
      <w:pPr>
        <w:spacing w:line="240" w:lineRule="auto"/>
        <w:ind w:left="720" w:hanging="720"/>
        <w:jc w:val="both"/>
        <w:rPr>
          <w:rFonts w:ascii="Times New Roman" w:eastAsia="Calibri" w:hAnsi="Times New Roman" w:cs="Times New Roman"/>
          <w:sz w:val="24"/>
          <w:szCs w:val="24"/>
        </w:rPr>
      </w:pPr>
      <w:r w:rsidRPr="000A08A6">
        <w:rPr>
          <w:rFonts w:ascii="Times New Roman" w:eastAsia="Calibri" w:hAnsi="Times New Roman" w:cs="Times New Roman"/>
          <w:sz w:val="24"/>
          <w:szCs w:val="24"/>
        </w:rPr>
        <w:t xml:space="preserve">Novirianto, E. W. 2013. Keterkejutan Budaya Pada Mahasiswa Asal Papua Kabupaten Fakfak. </w:t>
      </w:r>
      <w:r w:rsidRPr="000A08A6">
        <w:rPr>
          <w:rFonts w:ascii="Times New Roman" w:eastAsia="Calibri" w:hAnsi="Times New Roman" w:cs="Times New Roman"/>
          <w:i/>
          <w:sz w:val="24"/>
          <w:szCs w:val="24"/>
        </w:rPr>
        <w:t>Skripsi</w:t>
      </w:r>
      <w:r w:rsidRPr="000A08A6">
        <w:rPr>
          <w:rFonts w:ascii="Times New Roman" w:eastAsia="Calibri" w:hAnsi="Times New Roman" w:cs="Times New Roman"/>
          <w:sz w:val="24"/>
          <w:szCs w:val="24"/>
          <w:lang w:val="en-ID"/>
        </w:rPr>
        <w:t xml:space="preserve"> (Tidak Diterbitkan)</w:t>
      </w:r>
      <w:r w:rsidRPr="000A08A6">
        <w:rPr>
          <w:rFonts w:ascii="Times New Roman" w:eastAsia="Calibri" w:hAnsi="Times New Roman" w:cs="Times New Roman"/>
          <w:sz w:val="24"/>
          <w:szCs w:val="24"/>
        </w:rPr>
        <w:t>. Surakarta: Fakultas Psikologi. Universitas Muhammadiyah Surakarta.</w:t>
      </w:r>
    </w:p>
    <w:p w:rsidR="004478A7" w:rsidRPr="000A08A6" w:rsidRDefault="004478A7" w:rsidP="0063606F">
      <w:pPr>
        <w:spacing w:line="240" w:lineRule="auto"/>
        <w:ind w:left="720" w:hanging="720"/>
        <w:jc w:val="both"/>
        <w:rPr>
          <w:rFonts w:ascii="Times New Roman" w:eastAsia="Calibri" w:hAnsi="Times New Roman" w:cs="Times New Roman"/>
          <w:sz w:val="24"/>
          <w:szCs w:val="24"/>
        </w:rPr>
      </w:pPr>
      <w:r w:rsidRPr="000A08A6">
        <w:rPr>
          <w:rFonts w:ascii="Times New Roman" w:eastAsia="Calibri" w:hAnsi="Times New Roman" w:cs="Times New Roman"/>
          <w:sz w:val="24"/>
          <w:szCs w:val="24"/>
        </w:rPr>
        <w:t xml:space="preserve">Nuraeni. 2005. Faktor Prasangka Sosial dan Identitas sosial dalam Perilaku Agresi pada Konflik Warga (Kasus Konflik Warga Bearland dan Warga Palmeriam Matraman Jakarta Timur). </w:t>
      </w:r>
      <w:r w:rsidRPr="000A08A6">
        <w:rPr>
          <w:rFonts w:ascii="Times New Roman" w:eastAsia="Calibri" w:hAnsi="Times New Roman" w:cs="Times New Roman"/>
          <w:i/>
          <w:sz w:val="24"/>
          <w:szCs w:val="24"/>
        </w:rPr>
        <w:t>Tesis</w:t>
      </w:r>
      <w:r w:rsidRPr="000A08A6">
        <w:rPr>
          <w:rFonts w:ascii="Times New Roman" w:eastAsia="Calibri" w:hAnsi="Times New Roman" w:cs="Times New Roman"/>
          <w:i/>
          <w:sz w:val="24"/>
          <w:szCs w:val="24"/>
          <w:lang w:val="en-ID"/>
        </w:rPr>
        <w:t xml:space="preserve"> </w:t>
      </w:r>
      <w:r w:rsidRPr="000A08A6">
        <w:rPr>
          <w:rFonts w:ascii="Times New Roman" w:eastAsia="Calibri" w:hAnsi="Times New Roman" w:cs="Times New Roman"/>
          <w:sz w:val="24"/>
          <w:szCs w:val="24"/>
          <w:lang w:val="en-ID"/>
        </w:rPr>
        <w:t>(Tidak Diterbitkan)</w:t>
      </w:r>
      <w:r w:rsidRPr="000A08A6">
        <w:rPr>
          <w:rFonts w:ascii="Times New Roman" w:eastAsia="Calibri" w:hAnsi="Times New Roman" w:cs="Times New Roman"/>
          <w:sz w:val="24"/>
          <w:szCs w:val="24"/>
        </w:rPr>
        <w:t xml:space="preserve">. Yogyakarta: Universitas Gajah Mada. </w:t>
      </w:r>
    </w:p>
    <w:p w:rsidR="004478A7" w:rsidRPr="000A08A6" w:rsidRDefault="004478A7" w:rsidP="0063606F">
      <w:pPr>
        <w:spacing w:line="240" w:lineRule="auto"/>
        <w:ind w:left="720" w:hanging="720"/>
        <w:jc w:val="both"/>
        <w:rPr>
          <w:rFonts w:ascii="Times New Roman" w:eastAsia="Calibri" w:hAnsi="Times New Roman" w:cs="Times New Roman"/>
          <w:sz w:val="24"/>
          <w:szCs w:val="24"/>
        </w:rPr>
      </w:pPr>
      <w:r w:rsidRPr="000A08A6">
        <w:rPr>
          <w:rFonts w:ascii="Times New Roman" w:eastAsia="Calibri" w:hAnsi="Times New Roman" w:cs="Times New Roman"/>
          <w:sz w:val="24"/>
          <w:szCs w:val="24"/>
        </w:rPr>
        <w:t xml:space="preserve">Nurfuad, A. 2013. Meningkatkan Penyesuaian Diri Terhadap Lingkungan Sekolah Melalui Layanan Bimbingan Kelompok Pada Siswa Kelas VIIIB SMP N </w:t>
      </w:r>
      <w:r w:rsidRPr="000A08A6">
        <w:rPr>
          <w:rFonts w:ascii="Times New Roman" w:eastAsia="Calibri" w:hAnsi="Times New Roman" w:cs="Times New Roman"/>
          <w:sz w:val="24"/>
          <w:szCs w:val="24"/>
        </w:rPr>
        <w:lastRenderedPageBreak/>
        <w:t xml:space="preserve">2 Juwana Tahun 2012/2013. </w:t>
      </w:r>
      <w:r w:rsidRPr="000A08A6">
        <w:rPr>
          <w:rFonts w:ascii="Times New Roman" w:eastAsia="Calibri" w:hAnsi="Times New Roman" w:cs="Times New Roman"/>
          <w:i/>
          <w:sz w:val="24"/>
          <w:szCs w:val="24"/>
        </w:rPr>
        <w:t>Skripsi</w:t>
      </w:r>
      <w:r w:rsidRPr="000A08A6">
        <w:rPr>
          <w:rFonts w:ascii="Times New Roman" w:eastAsia="Calibri" w:hAnsi="Times New Roman" w:cs="Times New Roman"/>
          <w:i/>
          <w:sz w:val="24"/>
          <w:szCs w:val="24"/>
          <w:lang w:val="en-ID"/>
        </w:rPr>
        <w:t xml:space="preserve"> </w:t>
      </w:r>
      <w:r w:rsidRPr="000A08A6">
        <w:rPr>
          <w:rFonts w:ascii="Times New Roman" w:eastAsia="Calibri" w:hAnsi="Times New Roman" w:cs="Times New Roman"/>
          <w:sz w:val="24"/>
          <w:szCs w:val="24"/>
          <w:lang w:val="en-ID"/>
        </w:rPr>
        <w:t>(Tidak Diterbitkan)</w:t>
      </w:r>
      <w:r w:rsidRPr="000A08A6">
        <w:rPr>
          <w:rFonts w:ascii="Times New Roman" w:eastAsia="Calibri" w:hAnsi="Times New Roman" w:cs="Times New Roman"/>
          <w:sz w:val="24"/>
          <w:szCs w:val="24"/>
        </w:rPr>
        <w:t xml:space="preserve">. Semarang: Fakultas Ilmu Pendidikan Universitas Negeri Semarang. </w:t>
      </w:r>
    </w:p>
    <w:p w:rsidR="004478A7" w:rsidRPr="000A08A6" w:rsidRDefault="004478A7" w:rsidP="0063606F">
      <w:pPr>
        <w:spacing w:line="240" w:lineRule="auto"/>
        <w:ind w:left="720" w:hanging="720"/>
        <w:jc w:val="both"/>
        <w:rPr>
          <w:rFonts w:ascii="Times New Roman" w:eastAsia="Calibri" w:hAnsi="Times New Roman" w:cs="Times New Roman"/>
          <w:sz w:val="24"/>
          <w:szCs w:val="24"/>
        </w:rPr>
      </w:pPr>
      <w:r w:rsidRPr="000A08A6">
        <w:rPr>
          <w:rFonts w:ascii="Times New Roman" w:eastAsia="Calibri" w:hAnsi="Times New Roman" w:cs="Times New Roman"/>
          <w:sz w:val="24"/>
          <w:szCs w:val="24"/>
        </w:rPr>
        <w:t>Paige</w:t>
      </w:r>
      <w:r w:rsidRPr="000A08A6">
        <w:rPr>
          <w:rFonts w:ascii="Times New Roman" w:eastAsia="Calibri" w:hAnsi="Times New Roman" w:cs="Times New Roman"/>
          <w:sz w:val="24"/>
          <w:szCs w:val="24"/>
          <w:lang w:val="en-ID"/>
        </w:rPr>
        <w:t xml:space="preserve">, </w:t>
      </w:r>
      <w:r w:rsidRPr="000A08A6">
        <w:rPr>
          <w:rFonts w:ascii="Times New Roman" w:eastAsia="Calibri" w:hAnsi="Times New Roman" w:cs="Times New Roman"/>
          <w:sz w:val="24"/>
          <w:szCs w:val="24"/>
        </w:rPr>
        <w:t>S., Elaine H., Lu Liang</w:t>
      </w:r>
      <w:r w:rsidRPr="000A08A6">
        <w:rPr>
          <w:rFonts w:ascii="Times New Roman" w:eastAsia="Calibri" w:hAnsi="Times New Roman" w:cs="Times New Roman"/>
          <w:sz w:val="24"/>
          <w:szCs w:val="24"/>
          <w:lang w:val="en-ID"/>
        </w:rPr>
        <w:t>. 2015.</w:t>
      </w:r>
      <w:r w:rsidRPr="000A08A6">
        <w:rPr>
          <w:rFonts w:ascii="Times New Roman" w:eastAsia="Calibri" w:hAnsi="Times New Roman" w:cs="Times New Roman"/>
          <w:sz w:val="24"/>
          <w:szCs w:val="24"/>
        </w:rPr>
        <w:t xml:space="preserve"> Iranian-American’s</w:t>
      </w:r>
      <w:r w:rsidRPr="000A08A6">
        <w:rPr>
          <w:rFonts w:ascii="Times New Roman" w:eastAsia="Calibri" w:hAnsi="Times New Roman" w:cs="Times New Roman"/>
          <w:sz w:val="24"/>
          <w:szCs w:val="24"/>
          <w:lang w:val="en-ID"/>
        </w:rPr>
        <w:t xml:space="preserve"> </w:t>
      </w:r>
      <w:r w:rsidRPr="000A08A6">
        <w:rPr>
          <w:rFonts w:ascii="Times New Roman" w:eastAsia="Calibri" w:hAnsi="Times New Roman" w:cs="Times New Roman"/>
          <w:sz w:val="24"/>
          <w:szCs w:val="24"/>
        </w:rPr>
        <w:t>Perceptions</w:t>
      </w:r>
      <w:r w:rsidRPr="000A08A6">
        <w:rPr>
          <w:rFonts w:ascii="Times New Roman" w:eastAsia="Calibri" w:hAnsi="Times New Roman" w:cs="Times New Roman"/>
          <w:sz w:val="24"/>
          <w:szCs w:val="24"/>
          <w:lang w:val="en-ID"/>
        </w:rPr>
        <w:t xml:space="preserve"> </w:t>
      </w:r>
      <w:r w:rsidRPr="000A08A6">
        <w:rPr>
          <w:rFonts w:ascii="Times New Roman" w:eastAsia="Calibri" w:hAnsi="Times New Roman" w:cs="Times New Roman"/>
          <w:sz w:val="24"/>
          <w:szCs w:val="24"/>
        </w:rPr>
        <w:t>of</w:t>
      </w:r>
      <w:r w:rsidRPr="000A08A6">
        <w:rPr>
          <w:rFonts w:ascii="Times New Roman" w:eastAsia="Calibri" w:hAnsi="Times New Roman" w:cs="Times New Roman"/>
          <w:sz w:val="24"/>
          <w:szCs w:val="24"/>
          <w:lang w:val="en-ID"/>
        </w:rPr>
        <w:t xml:space="preserve"> </w:t>
      </w:r>
      <w:r w:rsidRPr="000A08A6">
        <w:rPr>
          <w:rFonts w:ascii="Times New Roman" w:eastAsia="Calibri" w:hAnsi="Times New Roman" w:cs="Times New Roman"/>
          <w:sz w:val="24"/>
          <w:szCs w:val="24"/>
        </w:rPr>
        <w:t>Prejudice</w:t>
      </w:r>
      <w:r w:rsidRPr="000A08A6">
        <w:rPr>
          <w:rFonts w:ascii="Times New Roman" w:eastAsia="Calibri" w:hAnsi="Times New Roman" w:cs="Times New Roman"/>
          <w:sz w:val="24"/>
          <w:szCs w:val="24"/>
          <w:lang w:val="en-ID"/>
        </w:rPr>
        <w:t xml:space="preserve"> </w:t>
      </w:r>
      <w:r w:rsidRPr="000A08A6">
        <w:rPr>
          <w:rFonts w:ascii="Times New Roman" w:eastAsia="Calibri" w:hAnsi="Times New Roman" w:cs="Times New Roman"/>
          <w:sz w:val="24"/>
          <w:szCs w:val="24"/>
        </w:rPr>
        <w:t>and</w:t>
      </w:r>
      <w:r w:rsidRPr="000A08A6">
        <w:rPr>
          <w:rFonts w:ascii="Times New Roman" w:eastAsia="Calibri" w:hAnsi="Times New Roman" w:cs="Times New Roman"/>
          <w:sz w:val="24"/>
          <w:szCs w:val="24"/>
          <w:lang w:val="en-ID"/>
        </w:rPr>
        <w:t xml:space="preserve"> </w:t>
      </w:r>
      <w:r w:rsidRPr="000A08A6">
        <w:rPr>
          <w:rFonts w:ascii="Times New Roman" w:eastAsia="Calibri" w:hAnsi="Times New Roman" w:cs="Times New Roman"/>
          <w:sz w:val="24"/>
          <w:szCs w:val="24"/>
        </w:rPr>
        <w:t>Discrimination:</w:t>
      </w:r>
      <w:r w:rsidRPr="000A08A6">
        <w:rPr>
          <w:rFonts w:ascii="Times New Roman" w:eastAsia="Calibri" w:hAnsi="Times New Roman" w:cs="Times New Roman"/>
          <w:sz w:val="24"/>
          <w:szCs w:val="24"/>
          <w:lang w:val="en-ID"/>
        </w:rPr>
        <w:t xml:space="preserve"> </w:t>
      </w:r>
      <w:r w:rsidRPr="000A08A6">
        <w:rPr>
          <w:rFonts w:ascii="Times New Roman" w:eastAsia="Calibri" w:hAnsi="Times New Roman" w:cs="Times New Roman"/>
          <w:sz w:val="24"/>
          <w:szCs w:val="24"/>
        </w:rPr>
        <w:t>Differences</w:t>
      </w:r>
      <w:r w:rsidRPr="000A08A6">
        <w:rPr>
          <w:rFonts w:ascii="Times New Roman" w:eastAsia="Calibri" w:hAnsi="Times New Roman" w:cs="Times New Roman"/>
          <w:sz w:val="24"/>
          <w:szCs w:val="24"/>
          <w:lang w:val="en-ID"/>
        </w:rPr>
        <w:t xml:space="preserve"> </w:t>
      </w:r>
      <w:proofErr w:type="gramStart"/>
      <w:r w:rsidRPr="000A08A6">
        <w:rPr>
          <w:rFonts w:ascii="Times New Roman" w:eastAsia="Calibri" w:hAnsi="Times New Roman" w:cs="Times New Roman"/>
          <w:sz w:val="24"/>
          <w:szCs w:val="24"/>
        </w:rPr>
        <w:t>Between</w:t>
      </w:r>
      <w:proofErr w:type="gramEnd"/>
      <w:r w:rsidRPr="000A08A6">
        <w:rPr>
          <w:rFonts w:ascii="Times New Roman" w:eastAsia="Calibri" w:hAnsi="Times New Roman" w:cs="Times New Roman"/>
          <w:sz w:val="24"/>
          <w:szCs w:val="24"/>
          <w:lang w:val="en-ID"/>
        </w:rPr>
        <w:t xml:space="preserve"> </w:t>
      </w:r>
      <w:r w:rsidRPr="000A08A6">
        <w:rPr>
          <w:rFonts w:ascii="Times New Roman" w:eastAsia="Calibri" w:hAnsi="Times New Roman" w:cs="Times New Roman"/>
          <w:sz w:val="24"/>
          <w:szCs w:val="24"/>
        </w:rPr>
        <w:t>Muslim,</w:t>
      </w:r>
      <w:r w:rsidRPr="000A08A6">
        <w:rPr>
          <w:rFonts w:ascii="Times New Roman" w:eastAsia="Calibri" w:hAnsi="Times New Roman" w:cs="Times New Roman"/>
          <w:sz w:val="24"/>
          <w:szCs w:val="24"/>
          <w:lang w:val="en-ID"/>
        </w:rPr>
        <w:t xml:space="preserve"> </w:t>
      </w:r>
      <w:r w:rsidRPr="000A08A6">
        <w:rPr>
          <w:rFonts w:ascii="Times New Roman" w:eastAsia="Calibri" w:hAnsi="Times New Roman" w:cs="Times New Roman"/>
          <w:sz w:val="24"/>
          <w:szCs w:val="24"/>
        </w:rPr>
        <w:t>Jewish,</w:t>
      </w:r>
      <w:r w:rsidRPr="000A08A6">
        <w:rPr>
          <w:rFonts w:ascii="Times New Roman" w:eastAsia="Calibri" w:hAnsi="Times New Roman" w:cs="Times New Roman"/>
          <w:sz w:val="24"/>
          <w:szCs w:val="24"/>
          <w:lang w:val="en-ID"/>
        </w:rPr>
        <w:t xml:space="preserve"> </w:t>
      </w:r>
      <w:r w:rsidRPr="000A08A6">
        <w:rPr>
          <w:rFonts w:ascii="Times New Roman" w:eastAsia="Calibri" w:hAnsi="Times New Roman" w:cs="Times New Roman"/>
          <w:sz w:val="24"/>
          <w:szCs w:val="24"/>
        </w:rPr>
        <w:t>and</w:t>
      </w:r>
      <w:r w:rsidRPr="000A08A6">
        <w:rPr>
          <w:rFonts w:ascii="Times New Roman" w:eastAsia="Calibri" w:hAnsi="Times New Roman" w:cs="Times New Roman"/>
          <w:sz w:val="24"/>
          <w:szCs w:val="24"/>
          <w:lang w:val="en-ID"/>
        </w:rPr>
        <w:t xml:space="preserve"> </w:t>
      </w:r>
      <w:r w:rsidRPr="000A08A6">
        <w:rPr>
          <w:rFonts w:ascii="Times New Roman" w:eastAsia="Calibri" w:hAnsi="Times New Roman" w:cs="Times New Roman"/>
          <w:sz w:val="24"/>
          <w:szCs w:val="24"/>
        </w:rPr>
        <w:t>Non-Religious</w:t>
      </w:r>
      <w:r w:rsidRPr="000A08A6">
        <w:rPr>
          <w:rFonts w:ascii="Times New Roman" w:eastAsia="Calibri" w:hAnsi="Times New Roman" w:cs="Times New Roman"/>
          <w:sz w:val="24"/>
          <w:szCs w:val="24"/>
          <w:lang w:val="en-ID"/>
        </w:rPr>
        <w:t xml:space="preserve"> </w:t>
      </w:r>
      <w:r w:rsidRPr="000A08A6">
        <w:rPr>
          <w:rFonts w:ascii="Times New Roman" w:eastAsia="Calibri" w:hAnsi="Times New Roman" w:cs="Times New Roman"/>
          <w:sz w:val="24"/>
          <w:szCs w:val="24"/>
        </w:rPr>
        <w:t>Iranian-Americans</w:t>
      </w:r>
      <w:r w:rsidRPr="000A08A6">
        <w:rPr>
          <w:rFonts w:ascii="Times New Roman" w:eastAsia="Calibri" w:hAnsi="Times New Roman" w:cs="Times New Roman"/>
          <w:sz w:val="24"/>
          <w:szCs w:val="24"/>
          <w:lang w:val="en-ID"/>
        </w:rPr>
        <w:t xml:space="preserve">. </w:t>
      </w:r>
      <w:r w:rsidRPr="000A08A6">
        <w:rPr>
          <w:rFonts w:ascii="Times New Roman" w:eastAsia="Calibri" w:hAnsi="Times New Roman" w:cs="Times New Roman"/>
          <w:sz w:val="24"/>
          <w:szCs w:val="24"/>
        </w:rPr>
        <w:t>Doi:10.5964/ijpr.v9i2.194.</w:t>
      </w:r>
    </w:p>
    <w:p w:rsidR="004478A7" w:rsidRPr="000A08A6" w:rsidRDefault="004478A7" w:rsidP="0063606F">
      <w:pPr>
        <w:spacing w:line="240" w:lineRule="auto"/>
        <w:ind w:left="720" w:hanging="720"/>
        <w:jc w:val="both"/>
        <w:rPr>
          <w:rFonts w:ascii="Times New Roman" w:eastAsia="Calibri" w:hAnsi="Times New Roman" w:cs="Times New Roman"/>
          <w:sz w:val="24"/>
          <w:szCs w:val="24"/>
          <w:lang w:val="en-ID"/>
        </w:rPr>
      </w:pPr>
      <w:r w:rsidRPr="000A08A6">
        <w:rPr>
          <w:rFonts w:ascii="Times New Roman" w:eastAsia="Calibri" w:hAnsi="Times New Roman" w:cs="Times New Roman"/>
          <w:sz w:val="24"/>
          <w:szCs w:val="24"/>
        </w:rPr>
        <w:t xml:space="preserve">Paige, S. 2014. Iranian American perceptions of experienced prejudice and discrimination in the political and social context of the United States of America (Doctoral dissertation, University of Hawaii at Manoa, Honolulu, HI). Retrieved From </w:t>
      </w:r>
      <w:hyperlink r:id="rId12" w:history="1">
        <w:r w:rsidRPr="00493048">
          <w:rPr>
            <w:rFonts w:ascii="Times New Roman" w:eastAsia="Calibri" w:hAnsi="Times New Roman" w:cs="Times New Roman"/>
            <w:color w:val="000000" w:themeColor="text1"/>
            <w:sz w:val="24"/>
            <w:szCs w:val="24"/>
            <w:u w:val="single"/>
          </w:rPr>
          <w:t>http://hdl.handle.net/10125/100464</w:t>
        </w:r>
      </w:hyperlink>
      <w:r w:rsidRPr="000A08A6">
        <w:rPr>
          <w:rFonts w:ascii="Times New Roman" w:eastAsia="Calibri" w:hAnsi="Times New Roman" w:cs="Times New Roman"/>
          <w:sz w:val="24"/>
          <w:szCs w:val="24"/>
          <w:lang w:val="en-ID"/>
        </w:rPr>
        <w:t xml:space="preserve">. </w:t>
      </w:r>
    </w:p>
    <w:p w:rsidR="004478A7" w:rsidRPr="000A08A6" w:rsidRDefault="004478A7" w:rsidP="0063606F">
      <w:pPr>
        <w:spacing w:line="240" w:lineRule="auto"/>
        <w:ind w:left="720" w:hanging="720"/>
        <w:jc w:val="both"/>
        <w:rPr>
          <w:rFonts w:ascii="Times New Roman" w:eastAsia="Calibri" w:hAnsi="Times New Roman" w:cs="Times New Roman"/>
          <w:sz w:val="24"/>
          <w:szCs w:val="24"/>
        </w:rPr>
      </w:pPr>
      <w:r w:rsidRPr="000A08A6">
        <w:rPr>
          <w:rFonts w:ascii="Times New Roman" w:eastAsia="Calibri" w:hAnsi="Times New Roman" w:cs="Times New Roman"/>
          <w:sz w:val="24"/>
          <w:szCs w:val="24"/>
        </w:rPr>
        <w:t>Papalia, D. E. 2008.</w:t>
      </w:r>
      <w:r w:rsidRPr="000A08A6">
        <w:rPr>
          <w:rFonts w:ascii="Times New Roman" w:eastAsia="Calibri" w:hAnsi="Times New Roman" w:cs="Times New Roman"/>
          <w:sz w:val="24"/>
          <w:szCs w:val="24"/>
          <w:lang w:val="en-ID"/>
        </w:rPr>
        <w:t xml:space="preserve"> </w:t>
      </w:r>
      <w:r w:rsidRPr="000A08A6">
        <w:rPr>
          <w:rFonts w:ascii="Times New Roman" w:eastAsia="Calibri" w:hAnsi="Times New Roman" w:cs="Times New Roman"/>
          <w:i/>
          <w:sz w:val="24"/>
          <w:szCs w:val="24"/>
        </w:rPr>
        <w:t>Human Development (Psikologi Perkembangan)</w:t>
      </w:r>
      <w:r w:rsidRPr="000A08A6">
        <w:rPr>
          <w:rFonts w:ascii="Times New Roman" w:eastAsia="Calibri" w:hAnsi="Times New Roman" w:cs="Times New Roman"/>
          <w:sz w:val="24"/>
          <w:szCs w:val="24"/>
        </w:rPr>
        <w:t>. Ed. 1. Cet. Ke-1. Jakarta: Kencana Prenada Media Group.</w:t>
      </w:r>
    </w:p>
    <w:p w:rsidR="004478A7" w:rsidRPr="000A08A6" w:rsidRDefault="004478A7" w:rsidP="0063606F">
      <w:pPr>
        <w:spacing w:line="240" w:lineRule="auto"/>
        <w:ind w:left="720" w:hanging="720"/>
        <w:jc w:val="both"/>
        <w:rPr>
          <w:rFonts w:ascii="Times New Roman" w:eastAsia="Calibri" w:hAnsi="Times New Roman" w:cs="Times New Roman"/>
          <w:sz w:val="24"/>
          <w:szCs w:val="24"/>
        </w:rPr>
      </w:pPr>
      <w:r w:rsidRPr="000A08A6">
        <w:rPr>
          <w:rFonts w:ascii="Times New Roman" w:eastAsia="Calibri" w:hAnsi="Times New Roman" w:cs="Times New Roman"/>
          <w:sz w:val="24"/>
          <w:szCs w:val="24"/>
        </w:rPr>
        <w:t xml:space="preserve">Robbins, S. P., 1996. </w:t>
      </w:r>
      <w:r w:rsidRPr="000A08A6">
        <w:rPr>
          <w:rFonts w:ascii="Times New Roman" w:eastAsia="Calibri" w:hAnsi="Times New Roman" w:cs="Times New Roman"/>
          <w:i/>
          <w:sz w:val="24"/>
          <w:szCs w:val="24"/>
        </w:rPr>
        <w:t>Perilaku Organisasi: Konsep, Kontroversi dan Aplikasi. Vol. 1</w:t>
      </w:r>
      <w:r w:rsidRPr="000A08A6">
        <w:rPr>
          <w:rFonts w:ascii="Times New Roman" w:eastAsia="Calibri" w:hAnsi="Times New Roman" w:cs="Times New Roman"/>
          <w:sz w:val="24"/>
          <w:szCs w:val="24"/>
        </w:rPr>
        <w:t>. Jakarta: Prenhallindo.</w:t>
      </w:r>
    </w:p>
    <w:p w:rsidR="004478A7" w:rsidRPr="000A08A6" w:rsidRDefault="004478A7" w:rsidP="0063606F">
      <w:pPr>
        <w:spacing w:line="240" w:lineRule="auto"/>
        <w:ind w:left="720" w:hanging="720"/>
        <w:jc w:val="both"/>
        <w:rPr>
          <w:rFonts w:ascii="Times New Roman" w:eastAsia="Calibri" w:hAnsi="Times New Roman" w:cs="Times New Roman"/>
          <w:sz w:val="24"/>
          <w:szCs w:val="24"/>
        </w:rPr>
      </w:pPr>
      <w:r w:rsidRPr="000A08A6">
        <w:rPr>
          <w:rFonts w:ascii="Times New Roman" w:eastAsia="Calibri" w:hAnsi="Times New Roman" w:cs="Times New Roman"/>
          <w:sz w:val="24"/>
          <w:szCs w:val="24"/>
        </w:rPr>
        <w:t xml:space="preserve">Romli, K. &amp; Ayu M. 2012. Prasangka Sosial Dalam Komunikasi Antaretnis (Studi Antara Suku Bali dengan Suku Lampung di Kec. Sidomulyo Kab. Lampung Selatan Provinsi Lampung Selatan. </w:t>
      </w:r>
      <w:r w:rsidRPr="000A08A6">
        <w:rPr>
          <w:rFonts w:ascii="Times New Roman" w:eastAsia="Calibri" w:hAnsi="Times New Roman" w:cs="Times New Roman"/>
          <w:i/>
          <w:sz w:val="24"/>
          <w:szCs w:val="24"/>
        </w:rPr>
        <w:t>Jurnal Komunikasi</w:t>
      </w:r>
      <w:r w:rsidRPr="000A08A6">
        <w:rPr>
          <w:rFonts w:ascii="Times New Roman" w:eastAsia="Calibri" w:hAnsi="Times New Roman" w:cs="Times New Roman"/>
          <w:sz w:val="24"/>
          <w:szCs w:val="24"/>
        </w:rPr>
        <w:t xml:space="preserve">. </w:t>
      </w:r>
      <w:r w:rsidRPr="000A08A6">
        <w:rPr>
          <w:rFonts w:ascii="Times New Roman" w:eastAsia="Calibri" w:hAnsi="Times New Roman" w:cs="Times New Roman"/>
          <w:sz w:val="24"/>
          <w:szCs w:val="24"/>
        </w:rPr>
        <w:lastRenderedPageBreak/>
        <w:t>Lampung: Universitas Bandar Lampung</w:t>
      </w:r>
    </w:p>
    <w:p w:rsidR="004478A7" w:rsidRPr="000A08A6" w:rsidRDefault="004478A7" w:rsidP="0063606F">
      <w:pPr>
        <w:spacing w:line="240" w:lineRule="auto"/>
        <w:ind w:left="720" w:hanging="720"/>
        <w:jc w:val="both"/>
        <w:rPr>
          <w:rFonts w:ascii="Times New Roman" w:eastAsia="Calibri" w:hAnsi="Times New Roman" w:cs="Times New Roman"/>
          <w:sz w:val="24"/>
          <w:szCs w:val="24"/>
        </w:rPr>
      </w:pPr>
      <w:r w:rsidRPr="000A08A6">
        <w:rPr>
          <w:rFonts w:ascii="Times New Roman" w:eastAsia="Calibri" w:hAnsi="Times New Roman" w:cs="Times New Roman"/>
          <w:sz w:val="24"/>
          <w:szCs w:val="24"/>
        </w:rPr>
        <w:t>Santoso, S.</w:t>
      </w:r>
      <w:r w:rsidRPr="000A08A6">
        <w:rPr>
          <w:rFonts w:ascii="Times New Roman" w:eastAsia="Calibri" w:hAnsi="Times New Roman" w:cs="Times New Roman"/>
          <w:sz w:val="24"/>
          <w:szCs w:val="24"/>
          <w:lang w:val="en-ID"/>
        </w:rPr>
        <w:t xml:space="preserve"> </w:t>
      </w:r>
      <w:r w:rsidRPr="000A08A6">
        <w:rPr>
          <w:rFonts w:ascii="Times New Roman" w:eastAsia="Calibri" w:hAnsi="Times New Roman" w:cs="Times New Roman"/>
          <w:sz w:val="24"/>
          <w:szCs w:val="24"/>
        </w:rPr>
        <w:t xml:space="preserve">2010. </w:t>
      </w:r>
      <w:r w:rsidRPr="000A08A6">
        <w:rPr>
          <w:rFonts w:ascii="Times New Roman" w:eastAsia="Calibri" w:hAnsi="Times New Roman" w:cs="Times New Roman"/>
          <w:i/>
          <w:sz w:val="24"/>
          <w:szCs w:val="24"/>
        </w:rPr>
        <w:t>Teori –Teori Psikologi Sosial</w:t>
      </w:r>
      <w:r w:rsidRPr="000A08A6">
        <w:rPr>
          <w:rFonts w:ascii="Times New Roman" w:eastAsia="Calibri" w:hAnsi="Times New Roman" w:cs="Times New Roman"/>
          <w:sz w:val="24"/>
          <w:szCs w:val="24"/>
        </w:rPr>
        <w:t>. Bandung: PT. Refika Aditama.</w:t>
      </w:r>
    </w:p>
    <w:p w:rsidR="004478A7" w:rsidRPr="000A08A6" w:rsidRDefault="004478A7" w:rsidP="0063606F">
      <w:pPr>
        <w:spacing w:line="240" w:lineRule="auto"/>
        <w:ind w:left="720" w:hanging="720"/>
        <w:jc w:val="both"/>
        <w:rPr>
          <w:rFonts w:ascii="Times New Roman" w:eastAsia="Calibri" w:hAnsi="Times New Roman" w:cs="Times New Roman"/>
          <w:sz w:val="24"/>
          <w:szCs w:val="24"/>
        </w:rPr>
      </w:pPr>
      <w:r w:rsidRPr="000A08A6">
        <w:rPr>
          <w:rFonts w:ascii="Times New Roman" w:eastAsia="Calibri" w:hAnsi="Times New Roman" w:cs="Times New Roman"/>
          <w:sz w:val="24"/>
          <w:szCs w:val="24"/>
        </w:rPr>
        <w:t xml:space="preserve">Santrock, J. W. 2001. </w:t>
      </w:r>
      <w:r w:rsidRPr="000A08A6">
        <w:rPr>
          <w:rFonts w:ascii="Times New Roman" w:eastAsia="Calibri" w:hAnsi="Times New Roman" w:cs="Times New Roman"/>
          <w:i/>
          <w:sz w:val="24"/>
          <w:szCs w:val="24"/>
        </w:rPr>
        <w:t>Adolescence</w:t>
      </w:r>
      <w:r w:rsidRPr="000A08A6">
        <w:rPr>
          <w:rFonts w:ascii="Times New Roman" w:eastAsia="Calibri" w:hAnsi="Times New Roman" w:cs="Times New Roman"/>
          <w:sz w:val="24"/>
          <w:szCs w:val="24"/>
        </w:rPr>
        <w:t>. Edisi: 8. Boston: McGraw Hill.</w:t>
      </w:r>
    </w:p>
    <w:p w:rsidR="004478A7" w:rsidRPr="000A08A6" w:rsidRDefault="004478A7" w:rsidP="0063606F">
      <w:pPr>
        <w:spacing w:line="240" w:lineRule="auto"/>
        <w:jc w:val="both"/>
        <w:rPr>
          <w:rFonts w:ascii="Times New Roman" w:eastAsia="Calibri" w:hAnsi="Times New Roman" w:cs="Times New Roman"/>
          <w:sz w:val="24"/>
          <w:szCs w:val="24"/>
        </w:rPr>
      </w:pPr>
      <w:r w:rsidRPr="000A08A6">
        <w:rPr>
          <w:rFonts w:ascii="Times New Roman" w:eastAsia="Calibri" w:hAnsi="Times New Roman" w:cs="Times New Roman"/>
          <w:sz w:val="24"/>
          <w:szCs w:val="24"/>
        </w:rPr>
        <w:t xml:space="preserve">Sarwono, S. W. 2006. </w:t>
      </w:r>
      <w:r w:rsidRPr="000A08A6">
        <w:rPr>
          <w:rFonts w:ascii="Times New Roman" w:eastAsia="Calibri" w:hAnsi="Times New Roman" w:cs="Times New Roman"/>
          <w:i/>
          <w:sz w:val="24"/>
          <w:szCs w:val="24"/>
        </w:rPr>
        <w:t>Psikologi Remaja</w:t>
      </w:r>
      <w:r w:rsidRPr="000A08A6">
        <w:rPr>
          <w:rFonts w:ascii="Times New Roman" w:eastAsia="Calibri" w:hAnsi="Times New Roman" w:cs="Times New Roman"/>
          <w:sz w:val="24"/>
          <w:szCs w:val="24"/>
        </w:rPr>
        <w:t>. Jakarta: Rajawali.</w:t>
      </w:r>
    </w:p>
    <w:p w:rsidR="004478A7" w:rsidRPr="000A08A6" w:rsidRDefault="004478A7" w:rsidP="0063606F">
      <w:pPr>
        <w:spacing w:line="240" w:lineRule="auto"/>
        <w:ind w:left="720" w:hanging="720"/>
        <w:jc w:val="both"/>
        <w:rPr>
          <w:rFonts w:ascii="Times New Roman" w:eastAsia="Calibri" w:hAnsi="Times New Roman" w:cs="Times New Roman"/>
          <w:sz w:val="24"/>
          <w:szCs w:val="24"/>
        </w:rPr>
      </w:pPr>
      <w:r w:rsidRPr="000A08A6">
        <w:rPr>
          <w:rFonts w:ascii="Times New Roman" w:eastAsia="Calibri" w:hAnsi="Times New Roman" w:cs="Times New Roman"/>
          <w:sz w:val="24"/>
          <w:szCs w:val="24"/>
        </w:rPr>
        <w:t xml:space="preserve">Schiffman, L. G., Leslie L. &amp; Kanuk. 2000. </w:t>
      </w:r>
      <w:r w:rsidRPr="000A08A6">
        <w:rPr>
          <w:rFonts w:ascii="Times New Roman" w:eastAsia="Calibri" w:hAnsi="Times New Roman" w:cs="Times New Roman"/>
          <w:i/>
          <w:sz w:val="24"/>
          <w:szCs w:val="24"/>
        </w:rPr>
        <w:t xml:space="preserve">Consumer Behavior. </w:t>
      </w:r>
      <w:r w:rsidRPr="000A08A6">
        <w:rPr>
          <w:rFonts w:ascii="Times New Roman" w:eastAsia="Calibri" w:hAnsi="Times New Roman" w:cs="Times New Roman"/>
          <w:sz w:val="24"/>
          <w:szCs w:val="24"/>
        </w:rPr>
        <w:t>Fifth Edition. New Jersey: Prentice-Hall Inc.</w:t>
      </w:r>
    </w:p>
    <w:p w:rsidR="004478A7" w:rsidRPr="000A08A6" w:rsidRDefault="004478A7" w:rsidP="0063606F">
      <w:pPr>
        <w:spacing w:line="240" w:lineRule="auto"/>
        <w:ind w:left="720" w:hanging="720"/>
        <w:jc w:val="both"/>
        <w:rPr>
          <w:rFonts w:ascii="Times New Roman" w:eastAsia="Calibri" w:hAnsi="Times New Roman" w:cs="Times New Roman"/>
          <w:sz w:val="24"/>
          <w:szCs w:val="24"/>
        </w:rPr>
      </w:pPr>
      <w:r w:rsidRPr="000A08A6">
        <w:rPr>
          <w:rFonts w:ascii="Times New Roman" w:eastAsia="Calibri" w:hAnsi="Times New Roman" w:cs="Times New Roman"/>
          <w:sz w:val="24"/>
          <w:szCs w:val="24"/>
        </w:rPr>
        <w:t xml:space="preserve">Shafira, F. 2015. Hubungan antara Kematangan Emosi dengan Penyesuaian Diri pada Mahasiswa Perantau. </w:t>
      </w:r>
      <w:r w:rsidRPr="000A08A6">
        <w:rPr>
          <w:rFonts w:ascii="Times New Roman" w:eastAsia="Calibri" w:hAnsi="Times New Roman" w:cs="Times New Roman"/>
          <w:i/>
          <w:sz w:val="24"/>
          <w:szCs w:val="24"/>
        </w:rPr>
        <w:t>Naskah Publikasi</w:t>
      </w:r>
      <w:r>
        <w:rPr>
          <w:rFonts w:ascii="Times New Roman" w:eastAsia="Calibri" w:hAnsi="Times New Roman" w:cs="Times New Roman"/>
          <w:sz w:val="24"/>
          <w:szCs w:val="24"/>
        </w:rPr>
        <w:t xml:space="preserve">. Diunduh </w:t>
      </w:r>
      <w:r w:rsidRPr="000A08A6">
        <w:rPr>
          <w:rFonts w:ascii="Times New Roman" w:eastAsia="Calibri" w:hAnsi="Times New Roman" w:cs="Times New Roman"/>
          <w:sz w:val="24"/>
          <w:szCs w:val="24"/>
        </w:rPr>
        <w:t>tanggal 23/02/2018.</w:t>
      </w:r>
    </w:p>
    <w:p w:rsidR="004478A7" w:rsidRDefault="004478A7" w:rsidP="0063606F">
      <w:pPr>
        <w:spacing w:line="240" w:lineRule="auto"/>
        <w:ind w:left="720" w:hanging="720"/>
        <w:jc w:val="both"/>
        <w:rPr>
          <w:rFonts w:ascii="Times New Roman" w:eastAsia="Calibri" w:hAnsi="Times New Roman" w:cs="Times New Roman"/>
          <w:sz w:val="24"/>
          <w:szCs w:val="24"/>
        </w:rPr>
      </w:pPr>
      <w:r w:rsidRPr="000A08A6">
        <w:rPr>
          <w:rFonts w:ascii="Times New Roman" w:eastAsia="Calibri" w:hAnsi="Times New Roman" w:cs="Times New Roman"/>
          <w:sz w:val="24"/>
          <w:szCs w:val="24"/>
        </w:rPr>
        <w:t xml:space="preserve">Siagian, S. P., 1983. </w:t>
      </w:r>
      <w:r w:rsidRPr="000A08A6">
        <w:rPr>
          <w:rFonts w:ascii="Times New Roman" w:eastAsia="Calibri" w:hAnsi="Times New Roman" w:cs="Times New Roman"/>
          <w:i/>
          <w:sz w:val="24"/>
          <w:szCs w:val="24"/>
        </w:rPr>
        <w:t>Teori dan Praktek Kepemimpinan</w:t>
      </w:r>
      <w:r>
        <w:rPr>
          <w:rFonts w:ascii="Times New Roman" w:eastAsia="Calibri" w:hAnsi="Times New Roman" w:cs="Times New Roman"/>
          <w:sz w:val="24"/>
          <w:szCs w:val="24"/>
        </w:rPr>
        <w:t xml:space="preserve">. Jakarta: Rineka </w:t>
      </w:r>
      <w:r w:rsidRPr="000A08A6">
        <w:rPr>
          <w:rFonts w:ascii="Times New Roman" w:eastAsia="Calibri" w:hAnsi="Times New Roman" w:cs="Times New Roman"/>
          <w:sz w:val="24"/>
          <w:szCs w:val="24"/>
        </w:rPr>
        <w:t xml:space="preserve">Cipta. </w:t>
      </w:r>
    </w:p>
    <w:p w:rsidR="004478A7" w:rsidRPr="0056254E" w:rsidRDefault="004478A7" w:rsidP="0063606F">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Sicat, R. M. 2011. </w:t>
      </w:r>
      <w:r w:rsidRPr="0056254E">
        <w:rPr>
          <w:rFonts w:ascii="Times New Roman" w:hAnsi="Times New Roman" w:cs="Times New Roman"/>
          <w:i/>
          <w:sz w:val="24"/>
          <w:szCs w:val="24"/>
        </w:rPr>
        <w:t xml:space="preserve">Foreigns Student’s Cultural Adjustment </w:t>
      </w:r>
      <w:proofErr w:type="gramStart"/>
      <w:r w:rsidRPr="0056254E">
        <w:rPr>
          <w:rFonts w:ascii="Times New Roman" w:hAnsi="Times New Roman" w:cs="Times New Roman"/>
          <w:i/>
          <w:sz w:val="24"/>
          <w:szCs w:val="24"/>
        </w:rPr>
        <w:t>And</w:t>
      </w:r>
      <w:proofErr w:type="gramEnd"/>
      <w:r w:rsidRPr="0056254E">
        <w:rPr>
          <w:rFonts w:ascii="Times New Roman" w:hAnsi="Times New Roman" w:cs="Times New Roman"/>
          <w:i/>
          <w:sz w:val="24"/>
          <w:szCs w:val="24"/>
        </w:rPr>
        <w:t xml:space="preserve"> Coping Strategies</w:t>
      </w:r>
      <w:r>
        <w:rPr>
          <w:rFonts w:ascii="Times New Roman" w:hAnsi="Times New Roman" w:cs="Times New Roman"/>
          <w:sz w:val="24"/>
          <w:szCs w:val="24"/>
        </w:rPr>
        <w:t>. International Conference on Social Science and Humanity IPEEDR Vol. 5</w:t>
      </w:r>
    </w:p>
    <w:p w:rsidR="004478A7" w:rsidRPr="000A08A6" w:rsidRDefault="004478A7" w:rsidP="0063606F">
      <w:pPr>
        <w:spacing w:line="240" w:lineRule="auto"/>
        <w:ind w:left="720" w:hanging="720"/>
        <w:jc w:val="both"/>
        <w:rPr>
          <w:rFonts w:ascii="Times New Roman" w:eastAsia="Calibri" w:hAnsi="Times New Roman" w:cs="Times New Roman"/>
          <w:sz w:val="24"/>
          <w:szCs w:val="24"/>
        </w:rPr>
      </w:pPr>
      <w:r w:rsidRPr="000A08A6">
        <w:rPr>
          <w:rFonts w:ascii="Times New Roman" w:eastAsia="Calibri" w:hAnsi="Times New Roman" w:cs="Times New Roman"/>
          <w:sz w:val="24"/>
          <w:szCs w:val="24"/>
        </w:rPr>
        <w:t xml:space="preserve">Solso, R. L. 1988. </w:t>
      </w:r>
      <w:r w:rsidRPr="000A08A6">
        <w:rPr>
          <w:rFonts w:ascii="Times New Roman" w:eastAsia="Calibri" w:hAnsi="Times New Roman" w:cs="Times New Roman"/>
          <w:i/>
          <w:sz w:val="24"/>
          <w:szCs w:val="24"/>
        </w:rPr>
        <w:t>Cognitive Psychology</w:t>
      </w:r>
      <w:r w:rsidRPr="000A08A6">
        <w:rPr>
          <w:rFonts w:ascii="Times New Roman" w:eastAsia="Calibri" w:hAnsi="Times New Roman" w:cs="Times New Roman"/>
          <w:sz w:val="24"/>
          <w:szCs w:val="24"/>
        </w:rPr>
        <w:t xml:space="preserve"> </w:t>
      </w:r>
      <w:r w:rsidRPr="000A08A6">
        <w:rPr>
          <w:rFonts w:ascii="Times New Roman" w:eastAsia="Calibri" w:hAnsi="Times New Roman" w:cs="Times New Roman"/>
          <w:i/>
          <w:sz w:val="24"/>
          <w:szCs w:val="24"/>
        </w:rPr>
        <w:t>2</w:t>
      </w:r>
      <w:r w:rsidRPr="000A08A6">
        <w:rPr>
          <w:rFonts w:ascii="Times New Roman" w:eastAsia="Calibri" w:hAnsi="Times New Roman" w:cs="Times New Roman"/>
          <w:i/>
          <w:sz w:val="24"/>
          <w:szCs w:val="24"/>
          <w:vertAlign w:val="superscript"/>
        </w:rPr>
        <w:t>nd</w:t>
      </w:r>
      <w:r w:rsidRPr="000A08A6">
        <w:rPr>
          <w:rFonts w:ascii="Times New Roman" w:eastAsia="Calibri" w:hAnsi="Times New Roman" w:cs="Times New Roman"/>
          <w:i/>
          <w:sz w:val="24"/>
          <w:szCs w:val="24"/>
        </w:rPr>
        <w:t xml:space="preserve"> edition</w:t>
      </w:r>
      <w:r w:rsidRPr="000A08A6">
        <w:rPr>
          <w:rFonts w:ascii="Times New Roman" w:eastAsia="Calibri" w:hAnsi="Times New Roman" w:cs="Times New Roman"/>
          <w:sz w:val="24"/>
          <w:szCs w:val="24"/>
        </w:rPr>
        <w:t xml:space="preserve">. Boston: Allyn and Bacon, Inc. </w:t>
      </w:r>
    </w:p>
    <w:p w:rsidR="004478A7" w:rsidRPr="000A08A6" w:rsidRDefault="004478A7" w:rsidP="0063606F">
      <w:pPr>
        <w:spacing w:line="240" w:lineRule="auto"/>
        <w:ind w:left="720" w:hanging="720"/>
        <w:jc w:val="both"/>
        <w:rPr>
          <w:rFonts w:ascii="Times New Roman" w:eastAsia="Calibri" w:hAnsi="Times New Roman" w:cs="Times New Roman"/>
          <w:sz w:val="24"/>
          <w:szCs w:val="24"/>
        </w:rPr>
      </w:pPr>
      <w:r w:rsidRPr="000A08A6">
        <w:rPr>
          <w:rFonts w:ascii="Times New Roman" w:eastAsia="Calibri" w:hAnsi="Times New Roman" w:cs="Times New Roman"/>
          <w:sz w:val="24"/>
          <w:szCs w:val="24"/>
        </w:rPr>
        <w:t xml:space="preserve">Steinberg, L., Silk, J.S. 2002. </w:t>
      </w:r>
      <w:r w:rsidRPr="000A08A6">
        <w:rPr>
          <w:rFonts w:ascii="Times New Roman" w:eastAsia="Calibri" w:hAnsi="Times New Roman" w:cs="Times New Roman"/>
          <w:i/>
          <w:sz w:val="24"/>
          <w:szCs w:val="24"/>
        </w:rPr>
        <w:t>Parenting Adolescents. Edited by Marc H. Bornstein. Handbook of Parenting.</w:t>
      </w:r>
      <w:r w:rsidRPr="000A08A6">
        <w:rPr>
          <w:rFonts w:ascii="Times New Roman" w:eastAsia="Calibri" w:hAnsi="Times New Roman" w:cs="Times New Roman"/>
          <w:sz w:val="24"/>
          <w:szCs w:val="24"/>
        </w:rPr>
        <w:t xml:space="preserve"> Nee Jersey: Lawrence Erlbraum Associates, Publishers.</w:t>
      </w:r>
    </w:p>
    <w:p w:rsidR="004478A7" w:rsidRPr="000A08A6" w:rsidRDefault="004478A7" w:rsidP="0063606F">
      <w:pPr>
        <w:spacing w:line="240" w:lineRule="auto"/>
        <w:ind w:left="720" w:hanging="720"/>
        <w:jc w:val="both"/>
        <w:rPr>
          <w:rFonts w:ascii="Times New Roman" w:eastAsia="Calibri" w:hAnsi="Times New Roman" w:cs="Times New Roman"/>
          <w:sz w:val="24"/>
          <w:szCs w:val="24"/>
        </w:rPr>
      </w:pPr>
      <w:r w:rsidRPr="000A08A6">
        <w:rPr>
          <w:rFonts w:ascii="Times New Roman" w:eastAsia="Calibri" w:hAnsi="Times New Roman" w:cs="Times New Roman"/>
          <w:sz w:val="24"/>
          <w:szCs w:val="24"/>
        </w:rPr>
        <w:lastRenderedPageBreak/>
        <w:t xml:space="preserve">Sugiyono. 2014. </w:t>
      </w:r>
      <w:r w:rsidRPr="000A08A6">
        <w:rPr>
          <w:rFonts w:ascii="Times New Roman" w:eastAsia="Calibri" w:hAnsi="Times New Roman" w:cs="Times New Roman"/>
          <w:i/>
          <w:sz w:val="24"/>
          <w:szCs w:val="24"/>
        </w:rPr>
        <w:t>Metode Penelitian Bisnis</w:t>
      </w:r>
      <w:r w:rsidRPr="000A08A6">
        <w:rPr>
          <w:rFonts w:ascii="Times New Roman" w:eastAsia="Calibri" w:hAnsi="Times New Roman" w:cs="Times New Roman"/>
          <w:sz w:val="24"/>
          <w:szCs w:val="24"/>
        </w:rPr>
        <w:t>. Bandung: CV. Alfabeta.</w:t>
      </w:r>
    </w:p>
    <w:p w:rsidR="004478A7" w:rsidRPr="000A08A6" w:rsidRDefault="004478A7" w:rsidP="0063606F">
      <w:pPr>
        <w:spacing w:line="240" w:lineRule="auto"/>
        <w:ind w:left="720" w:hanging="720"/>
        <w:jc w:val="both"/>
        <w:rPr>
          <w:rFonts w:ascii="Times New Roman" w:eastAsia="Calibri" w:hAnsi="Times New Roman" w:cs="Times New Roman"/>
          <w:sz w:val="24"/>
          <w:szCs w:val="24"/>
        </w:rPr>
      </w:pPr>
      <w:r w:rsidRPr="000A08A6">
        <w:rPr>
          <w:rFonts w:ascii="Times New Roman" w:eastAsia="Calibri" w:hAnsi="Times New Roman" w:cs="Times New Roman"/>
          <w:sz w:val="24"/>
          <w:szCs w:val="24"/>
        </w:rPr>
        <w:t xml:space="preserve">Taufik. 2003. Prasangka Sosial dan Kecenderungan Agresi pada Etnis Madura dengan Latar Belakang Pengalaman yang Berbeda. </w:t>
      </w:r>
      <w:r w:rsidRPr="000A08A6">
        <w:rPr>
          <w:rFonts w:ascii="Times New Roman" w:eastAsia="Calibri" w:hAnsi="Times New Roman" w:cs="Times New Roman"/>
          <w:i/>
          <w:sz w:val="24"/>
          <w:szCs w:val="24"/>
        </w:rPr>
        <w:t>Tesis</w:t>
      </w:r>
      <w:r w:rsidRPr="000A08A6">
        <w:rPr>
          <w:rFonts w:ascii="Times New Roman" w:eastAsia="Calibri" w:hAnsi="Times New Roman" w:cs="Times New Roman"/>
          <w:sz w:val="24"/>
          <w:szCs w:val="24"/>
          <w:lang w:val="en-ID"/>
        </w:rPr>
        <w:t xml:space="preserve"> (Tidak Diterbitkan)</w:t>
      </w:r>
      <w:r w:rsidRPr="000A08A6">
        <w:rPr>
          <w:rFonts w:ascii="Times New Roman" w:eastAsia="Calibri" w:hAnsi="Times New Roman" w:cs="Times New Roman"/>
          <w:sz w:val="24"/>
          <w:szCs w:val="24"/>
        </w:rPr>
        <w:t>. Yogyakarta: Universitas Gajah Mada.</w:t>
      </w:r>
    </w:p>
    <w:p w:rsidR="004478A7" w:rsidRPr="000A08A6" w:rsidRDefault="004478A7" w:rsidP="0063606F">
      <w:pPr>
        <w:spacing w:line="240" w:lineRule="auto"/>
        <w:ind w:left="720" w:hanging="720"/>
        <w:jc w:val="both"/>
        <w:rPr>
          <w:rFonts w:ascii="Times New Roman" w:eastAsia="Calibri" w:hAnsi="Times New Roman" w:cs="Times New Roman"/>
          <w:sz w:val="24"/>
          <w:szCs w:val="24"/>
        </w:rPr>
      </w:pPr>
      <w:r w:rsidRPr="000A08A6">
        <w:rPr>
          <w:rFonts w:ascii="Times New Roman" w:eastAsia="Calibri" w:hAnsi="Times New Roman" w:cs="Times New Roman"/>
          <w:sz w:val="24"/>
          <w:szCs w:val="24"/>
        </w:rPr>
        <w:t xml:space="preserve">Ulaan, K., Ika H. &amp; Intan R. 2016. Prasangka Mahasiswa Papua pada Etnis Jawa di Kota Malang. </w:t>
      </w:r>
      <w:r w:rsidRPr="000A08A6">
        <w:rPr>
          <w:rFonts w:ascii="Times New Roman" w:eastAsia="Calibri" w:hAnsi="Times New Roman" w:cs="Times New Roman"/>
          <w:i/>
          <w:sz w:val="24"/>
          <w:szCs w:val="24"/>
        </w:rPr>
        <w:t>Mediapsi Jurnal Psikologi</w:t>
      </w:r>
      <w:r w:rsidRPr="000A08A6">
        <w:rPr>
          <w:rFonts w:ascii="Times New Roman" w:eastAsia="Calibri" w:hAnsi="Times New Roman" w:cs="Times New Roman"/>
          <w:sz w:val="24"/>
          <w:szCs w:val="24"/>
        </w:rPr>
        <w:t xml:space="preserve">. Vol 02 No. 01. </w:t>
      </w:r>
    </w:p>
    <w:p w:rsidR="004478A7" w:rsidRPr="000A08A6" w:rsidRDefault="004478A7" w:rsidP="0063606F">
      <w:pPr>
        <w:spacing w:line="240" w:lineRule="auto"/>
        <w:ind w:left="720" w:hanging="720"/>
        <w:jc w:val="both"/>
        <w:rPr>
          <w:rFonts w:ascii="Times New Roman" w:eastAsia="Calibri" w:hAnsi="Times New Roman" w:cs="Times New Roman"/>
          <w:sz w:val="24"/>
          <w:szCs w:val="24"/>
        </w:rPr>
      </w:pPr>
      <w:r w:rsidRPr="000A08A6">
        <w:rPr>
          <w:rFonts w:ascii="Times New Roman" w:eastAsia="Calibri" w:hAnsi="Times New Roman" w:cs="Times New Roman"/>
          <w:sz w:val="24"/>
          <w:szCs w:val="24"/>
        </w:rPr>
        <w:t xml:space="preserve">Van Dijk, T. 1984. Prejudice in Discourse. An analysis of ethnic prejudice in cognition and conversation. Amsterdam/Philadelphia: John Benjarnins Publishing Company. </w:t>
      </w:r>
    </w:p>
    <w:p w:rsidR="004478A7" w:rsidRPr="000A08A6" w:rsidRDefault="004478A7" w:rsidP="0063606F">
      <w:pPr>
        <w:spacing w:line="240" w:lineRule="auto"/>
        <w:ind w:left="720" w:hanging="720"/>
        <w:jc w:val="both"/>
        <w:rPr>
          <w:rFonts w:ascii="Times New Roman" w:eastAsia="Calibri" w:hAnsi="Times New Roman" w:cs="Times New Roman"/>
          <w:sz w:val="24"/>
          <w:szCs w:val="24"/>
        </w:rPr>
      </w:pPr>
      <w:r w:rsidRPr="000A08A6">
        <w:rPr>
          <w:rFonts w:ascii="Times New Roman" w:eastAsia="Calibri" w:hAnsi="Times New Roman" w:cs="Times New Roman"/>
          <w:sz w:val="24"/>
          <w:szCs w:val="24"/>
        </w:rPr>
        <w:t xml:space="preserve">Watson, D.L., Tregerthan, G.D., Frank, J. 1984. </w:t>
      </w:r>
      <w:r w:rsidRPr="000A08A6">
        <w:rPr>
          <w:rFonts w:ascii="Times New Roman" w:eastAsia="Calibri" w:hAnsi="Times New Roman" w:cs="Times New Roman"/>
          <w:i/>
          <w:sz w:val="24"/>
          <w:szCs w:val="24"/>
        </w:rPr>
        <w:t>Social Psychology, Science and application</w:t>
      </w:r>
      <w:r w:rsidRPr="000A08A6">
        <w:rPr>
          <w:rFonts w:ascii="Times New Roman" w:eastAsia="Calibri" w:hAnsi="Times New Roman" w:cs="Times New Roman"/>
          <w:sz w:val="24"/>
          <w:szCs w:val="24"/>
        </w:rPr>
        <w:t xml:space="preserve">. United States of America: Scott, Foresman, and Company. </w:t>
      </w:r>
    </w:p>
    <w:p w:rsidR="004478A7" w:rsidRPr="000A08A6" w:rsidRDefault="004478A7" w:rsidP="0063606F">
      <w:pPr>
        <w:spacing w:line="240" w:lineRule="auto"/>
        <w:ind w:left="720" w:hanging="720"/>
        <w:jc w:val="both"/>
        <w:rPr>
          <w:rFonts w:ascii="Times New Roman" w:eastAsia="Calibri" w:hAnsi="Times New Roman" w:cs="Times New Roman"/>
          <w:sz w:val="24"/>
          <w:szCs w:val="24"/>
          <w:lang w:val="en-ID"/>
        </w:rPr>
      </w:pPr>
      <w:r w:rsidRPr="000A08A6">
        <w:rPr>
          <w:rFonts w:ascii="Times New Roman" w:eastAsia="Calibri" w:hAnsi="Times New Roman" w:cs="Times New Roman"/>
          <w:sz w:val="24"/>
          <w:szCs w:val="24"/>
          <w:lang w:val="en-ID"/>
        </w:rPr>
        <w:t xml:space="preserve">Winarta, Y.T. 2017. Prasangka Masyarakat Yogyakarta Terhadap Mahasiswa Papua (Studi Kasus Mengenai Prasangka Masyarakat Yogyakarta TErhadap Mahasiswa Papua Pasca Konflik di Asrama Kamasan I). </w:t>
      </w:r>
      <w:r w:rsidRPr="000A08A6">
        <w:rPr>
          <w:rFonts w:ascii="Times New Roman" w:eastAsia="Calibri" w:hAnsi="Times New Roman" w:cs="Times New Roman"/>
          <w:i/>
          <w:sz w:val="24"/>
          <w:szCs w:val="24"/>
          <w:lang w:val="en-ID"/>
        </w:rPr>
        <w:t>Skripsi</w:t>
      </w:r>
      <w:r w:rsidRPr="000A08A6">
        <w:rPr>
          <w:rFonts w:ascii="Times New Roman" w:eastAsia="Calibri" w:hAnsi="Times New Roman" w:cs="Times New Roman"/>
          <w:sz w:val="24"/>
          <w:szCs w:val="24"/>
          <w:lang w:val="en-ID"/>
        </w:rPr>
        <w:t xml:space="preserve"> (Tidak Diterbitkan). Salatiga: Fakultas Psikologi Universitas Kristen Satya Wacana.</w:t>
      </w:r>
    </w:p>
    <w:p w:rsidR="004478A7" w:rsidRPr="000A08A6" w:rsidRDefault="004478A7" w:rsidP="0063606F">
      <w:pPr>
        <w:spacing w:line="240" w:lineRule="auto"/>
        <w:ind w:left="720" w:hanging="720"/>
        <w:jc w:val="both"/>
        <w:rPr>
          <w:rFonts w:ascii="Times New Roman" w:eastAsia="Calibri" w:hAnsi="Times New Roman" w:cs="Times New Roman"/>
          <w:sz w:val="24"/>
          <w:szCs w:val="24"/>
        </w:rPr>
      </w:pPr>
      <w:r w:rsidRPr="000A08A6">
        <w:rPr>
          <w:rFonts w:ascii="Times New Roman" w:eastAsia="Calibri" w:hAnsi="Times New Roman" w:cs="Times New Roman"/>
          <w:sz w:val="24"/>
          <w:szCs w:val="24"/>
        </w:rPr>
        <w:lastRenderedPageBreak/>
        <w:t>Witherington, H. C. 1999. Psikologi Pendidikan. Jakarta: Aksara Baru.</w:t>
      </w:r>
    </w:p>
    <w:p w:rsidR="004478A7" w:rsidRPr="003E74FD" w:rsidRDefault="004478A7" w:rsidP="0063606F">
      <w:pPr>
        <w:spacing w:line="240" w:lineRule="auto"/>
        <w:ind w:left="720" w:hanging="720"/>
        <w:jc w:val="both"/>
        <w:rPr>
          <w:rFonts w:ascii="Times New Roman" w:eastAsia="Calibri" w:hAnsi="Times New Roman" w:cs="Times New Roman"/>
          <w:sz w:val="24"/>
          <w:szCs w:val="24"/>
        </w:rPr>
      </w:pPr>
      <w:r w:rsidRPr="000A08A6">
        <w:rPr>
          <w:rFonts w:ascii="Times New Roman" w:eastAsia="Calibri" w:hAnsi="Times New Roman" w:cs="Times New Roman"/>
          <w:sz w:val="24"/>
          <w:szCs w:val="24"/>
        </w:rPr>
        <w:t xml:space="preserve">Yoku, A. C. P. 2016. Hubungan antara Kemandirian dengan Penyesuaian Diri pada Mahasiswa Program Penelusuran Pengembangan dan Potensi Putra dan Putri Papua (P5) Kabupaten Jayapura di Kota Salatiga. </w:t>
      </w:r>
      <w:r w:rsidRPr="000A08A6">
        <w:rPr>
          <w:rFonts w:ascii="Times New Roman" w:eastAsia="Calibri" w:hAnsi="Times New Roman" w:cs="Times New Roman"/>
          <w:i/>
          <w:sz w:val="24"/>
          <w:szCs w:val="24"/>
        </w:rPr>
        <w:t>Skripsi</w:t>
      </w:r>
      <w:r w:rsidRPr="000A08A6">
        <w:rPr>
          <w:rFonts w:ascii="Times New Roman" w:eastAsia="Calibri" w:hAnsi="Times New Roman" w:cs="Times New Roman"/>
          <w:sz w:val="24"/>
          <w:szCs w:val="24"/>
          <w:lang w:val="en-ID"/>
        </w:rPr>
        <w:t xml:space="preserve"> (Tidak Diterbitkan)</w:t>
      </w:r>
      <w:r w:rsidRPr="000A08A6">
        <w:rPr>
          <w:rFonts w:ascii="Times New Roman" w:eastAsia="Calibri" w:hAnsi="Times New Roman" w:cs="Times New Roman"/>
          <w:sz w:val="24"/>
          <w:szCs w:val="24"/>
        </w:rPr>
        <w:t>. Salatiga: Fakultas Psikologi Universitas Kristen Satya Wacana</w:t>
      </w:r>
    </w:p>
    <w:p w:rsidR="00084F1F" w:rsidRPr="005F156F" w:rsidRDefault="00084F1F" w:rsidP="0063606F">
      <w:pPr>
        <w:spacing w:line="240" w:lineRule="auto"/>
        <w:jc w:val="both"/>
        <w:rPr>
          <w:rFonts w:ascii="Times New Roman" w:hAnsi="Times New Roman" w:cs="Times New Roman"/>
          <w:b/>
          <w:sz w:val="24"/>
          <w:szCs w:val="24"/>
        </w:rPr>
      </w:pPr>
      <w:bookmarkStart w:id="0" w:name="_GoBack"/>
      <w:bookmarkEnd w:id="0"/>
    </w:p>
    <w:sectPr w:rsidR="00084F1F" w:rsidRPr="005F156F" w:rsidSect="005F156F">
      <w:pgSz w:w="12240" w:h="15840"/>
      <w:pgMar w:top="1701" w:right="1701" w:bottom="2268"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A5D" w:rsidRDefault="000E7A5D" w:rsidP="005F156F">
      <w:pPr>
        <w:spacing w:after="0" w:line="240" w:lineRule="auto"/>
      </w:pPr>
      <w:r>
        <w:separator/>
      </w:r>
    </w:p>
  </w:endnote>
  <w:endnote w:type="continuationSeparator" w:id="0">
    <w:p w:rsidR="000E7A5D" w:rsidRDefault="000E7A5D" w:rsidP="005F1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A5D" w:rsidRDefault="000E7A5D" w:rsidP="005F156F">
      <w:pPr>
        <w:spacing w:after="0" w:line="240" w:lineRule="auto"/>
      </w:pPr>
      <w:r>
        <w:separator/>
      </w:r>
    </w:p>
  </w:footnote>
  <w:footnote w:type="continuationSeparator" w:id="0">
    <w:p w:rsidR="000E7A5D" w:rsidRDefault="000E7A5D" w:rsidP="005F15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56F"/>
    <w:rsid w:val="00084F1F"/>
    <w:rsid w:val="000A29C3"/>
    <w:rsid w:val="000E7A5D"/>
    <w:rsid w:val="00271B9A"/>
    <w:rsid w:val="0038228A"/>
    <w:rsid w:val="004478A7"/>
    <w:rsid w:val="005F156F"/>
    <w:rsid w:val="0063606F"/>
    <w:rsid w:val="008C09B6"/>
    <w:rsid w:val="00C24F40"/>
    <w:rsid w:val="00E06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5832F-5186-47D5-8C15-721688D2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156F"/>
    <w:rPr>
      <w:color w:val="0563C1" w:themeColor="hyperlink"/>
      <w:u w:val="single"/>
    </w:rPr>
  </w:style>
  <w:style w:type="paragraph" w:styleId="Header">
    <w:name w:val="header"/>
    <w:basedOn w:val="Normal"/>
    <w:link w:val="HeaderChar"/>
    <w:uiPriority w:val="99"/>
    <w:unhideWhenUsed/>
    <w:rsid w:val="005F15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56F"/>
  </w:style>
  <w:style w:type="paragraph" w:styleId="Footer">
    <w:name w:val="footer"/>
    <w:basedOn w:val="Normal"/>
    <w:link w:val="FooterChar"/>
    <w:uiPriority w:val="99"/>
    <w:unhideWhenUsed/>
    <w:rsid w:val="005F15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11887">
      <w:bodyDiv w:val="1"/>
      <w:marLeft w:val="0"/>
      <w:marRight w:val="0"/>
      <w:marTop w:val="0"/>
      <w:marBottom w:val="0"/>
      <w:divBdr>
        <w:top w:val="none" w:sz="0" w:space="0" w:color="auto"/>
        <w:left w:val="none" w:sz="0" w:space="0" w:color="auto"/>
        <w:bottom w:val="none" w:sz="0" w:space="0" w:color="auto"/>
        <w:right w:val="none" w:sz="0" w:space="0" w:color="auto"/>
      </w:divBdr>
    </w:div>
    <w:div w:id="681978343">
      <w:bodyDiv w:val="1"/>
      <w:marLeft w:val="0"/>
      <w:marRight w:val="0"/>
      <w:marTop w:val="0"/>
      <w:marBottom w:val="0"/>
      <w:divBdr>
        <w:top w:val="none" w:sz="0" w:space="0" w:color="auto"/>
        <w:left w:val="none" w:sz="0" w:space="0" w:color="auto"/>
        <w:bottom w:val="none" w:sz="0" w:space="0" w:color="auto"/>
        <w:right w:val="none" w:sz="0" w:space="0" w:color="auto"/>
      </w:divBdr>
    </w:div>
    <w:div w:id="1260456047">
      <w:bodyDiv w:val="1"/>
      <w:marLeft w:val="0"/>
      <w:marRight w:val="0"/>
      <w:marTop w:val="0"/>
      <w:marBottom w:val="0"/>
      <w:divBdr>
        <w:top w:val="none" w:sz="0" w:space="0" w:color="auto"/>
        <w:left w:val="none" w:sz="0" w:space="0" w:color="auto"/>
        <w:bottom w:val="none" w:sz="0" w:space="0" w:color="auto"/>
        <w:right w:val="none" w:sz="0" w:space="0" w:color="auto"/>
      </w:divBdr>
    </w:div>
    <w:div w:id="1291090278">
      <w:bodyDiv w:val="1"/>
      <w:marLeft w:val="0"/>
      <w:marRight w:val="0"/>
      <w:marTop w:val="0"/>
      <w:marBottom w:val="0"/>
      <w:divBdr>
        <w:top w:val="none" w:sz="0" w:space="0" w:color="auto"/>
        <w:left w:val="none" w:sz="0" w:space="0" w:color="auto"/>
        <w:bottom w:val="none" w:sz="0" w:space="0" w:color="auto"/>
        <w:right w:val="none" w:sz="0" w:space="0" w:color="auto"/>
      </w:divBdr>
    </w:div>
    <w:div w:id="1312826473">
      <w:bodyDiv w:val="1"/>
      <w:marLeft w:val="0"/>
      <w:marRight w:val="0"/>
      <w:marTop w:val="0"/>
      <w:marBottom w:val="0"/>
      <w:divBdr>
        <w:top w:val="none" w:sz="0" w:space="0" w:color="auto"/>
        <w:left w:val="none" w:sz="0" w:space="0" w:color="auto"/>
        <w:bottom w:val="none" w:sz="0" w:space="0" w:color="auto"/>
        <w:right w:val="none" w:sz="0" w:space="0" w:color="auto"/>
      </w:divBdr>
    </w:div>
    <w:div w:id="17639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unnes.ac.id/20945/1/3401411121-S.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journal.unair.ac.id/downloadfull/JPPP4499-c4d432e32cfullabstract.pdf" TargetMode="External"/><Relationship Id="rId12" Type="http://schemas.openxmlformats.org/officeDocument/2006/relationships/hyperlink" Target="http://hdl.handle.net/10125/1004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taginting21@gmail.com" TargetMode="External"/><Relationship Id="rId11" Type="http://schemas.openxmlformats.org/officeDocument/2006/relationships/hyperlink" Target="https://labs.psych.ucsb.edu/major/brenda/docs/Crocker%20&amp;%20Major%201989.pdf" TargetMode="External"/><Relationship Id="rId5" Type="http://schemas.openxmlformats.org/officeDocument/2006/relationships/endnotes" Target="endnotes.xml"/><Relationship Id="rId10" Type="http://schemas.openxmlformats.org/officeDocument/2006/relationships/hyperlink" Target="https://www.apa.org/monitor/2011/09/muslims" TargetMode="External"/><Relationship Id="rId4" Type="http://schemas.openxmlformats.org/officeDocument/2006/relationships/footnotes" Target="footnotes.xml"/><Relationship Id="rId9" Type="http://schemas.openxmlformats.org/officeDocument/2006/relationships/hyperlink" Target="https://doi.org/10.1080/1740562070160873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13</Pages>
  <Words>4340</Words>
  <Characters>24740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2019-06-19T04:36:00Z</dcterms:created>
  <dcterms:modified xsi:type="dcterms:W3CDTF">2019-06-19T05:45:00Z</dcterms:modified>
</cp:coreProperties>
</file>