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CE" w:rsidRPr="00AC7ACE" w:rsidRDefault="00AC7ACE" w:rsidP="00AC7ACE">
      <w:pPr>
        <w:spacing w:after="0" w:line="240" w:lineRule="auto"/>
        <w:jc w:val="center"/>
        <w:rPr>
          <w:rFonts w:ascii="Times New Roman" w:hAnsi="Times New Roman" w:cs="Times New Roman"/>
          <w:b/>
        </w:rPr>
      </w:pPr>
      <w:r w:rsidRPr="00AC7ACE">
        <w:rPr>
          <w:rFonts w:ascii="Times New Roman" w:hAnsi="Times New Roman" w:cs="Times New Roman"/>
          <w:b/>
          <w:lang w:val="id-ID"/>
        </w:rPr>
        <w:t xml:space="preserve">KUALITAS KIMIA </w:t>
      </w:r>
      <w:r w:rsidRPr="00AC7ACE">
        <w:rPr>
          <w:rFonts w:ascii="Times New Roman" w:hAnsi="Times New Roman" w:cs="Times New Roman"/>
          <w:b/>
        </w:rPr>
        <w:t>SILASE JERAMI JAGUNG (</w:t>
      </w:r>
      <w:r w:rsidRPr="00AC7ACE">
        <w:rPr>
          <w:rFonts w:ascii="Times New Roman" w:hAnsi="Times New Roman" w:cs="Times New Roman"/>
          <w:b/>
          <w:i/>
        </w:rPr>
        <w:t>Zea may</w:t>
      </w:r>
      <w:r w:rsidRPr="00AC7ACE">
        <w:rPr>
          <w:rFonts w:ascii="Times New Roman" w:hAnsi="Times New Roman" w:cs="Times New Roman"/>
          <w:b/>
          <w:i/>
          <w:lang w:val="id-ID"/>
        </w:rPr>
        <w:t xml:space="preserve">s </w:t>
      </w:r>
      <w:r w:rsidRPr="00AC7ACE">
        <w:rPr>
          <w:rFonts w:ascii="Times New Roman" w:hAnsi="Times New Roman" w:cs="Times New Roman"/>
          <w:b/>
          <w:lang w:val="id-ID"/>
        </w:rPr>
        <w:t>L</w:t>
      </w:r>
      <w:r w:rsidRPr="00AC7ACE">
        <w:rPr>
          <w:rFonts w:ascii="Times New Roman" w:hAnsi="Times New Roman" w:cs="Times New Roman"/>
          <w:b/>
        </w:rPr>
        <w:t xml:space="preserve">.) DENGAN </w:t>
      </w:r>
      <w:r w:rsidRPr="00AC7ACE">
        <w:rPr>
          <w:rFonts w:ascii="Times New Roman" w:hAnsi="Times New Roman" w:cs="Times New Roman"/>
          <w:b/>
          <w:lang w:val="id-ID"/>
        </w:rPr>
        <w:t xml:space="preserve">PENAMBAHAN LEVEL TEPUNG JAGUNG </w:t>
      </w:r>
      <w:r w:rsidRPr="00AC7ACE">
        <w:rPr>
          <w:rFonts w:ascii="Times New Roman" w:hAnsi="Times New Roman" w:cs="Times New Roman"/>
          <w:b/>
        </w:rPr>
        <w:t>YANG BERBEDA</w:t>
      </w:r>
    </w:p>
    <w:p w:rsidR="00AC7ACE" w:rsidRPr="00AC7ACE" w:rsidRDefault="00AC7ACE" w:rsidP="00AC7ACE">
      <w:pPr>
        <w:spacing w:after="0" w:line="240" w:lineRule="auto"/>
        <w:jc w:val="center"/>
        <w:rPr>
          <w:rFonts w:ascii="Times New Roman" w:hAnsi="Times New Roman" w:cs="Times New Roman"/>
          <w:b/>
          <w:lang w:val="id-ID"/>
        </w:rPr>
      </w:pPr>
    </w:p>
    <w:p w:rsidR="00AC7ACE" w:rsidRPr="00AC7ACE" w:rsidRDefault="00AC7ACE" w:rsidP="00AC7ACE">
      <w:pPr>
        <w:spacing w:after="0" w:line="360" w:lineRule="auto"/>
        <w:jc w:val="center"/>
        <w:rPr>
          <w:rFonts w:ascii="Times New Roman" w:hAnsi="Times New Roman" w:cs="Times New Roman"/>
        </w:rPr>
      </w:pPr>
      <w:r w:rsidRPr="00AC7ACE">
        <w:rPr>
          <w:rFonts w:ascii="Times New Roman" w:eastAsia="Times New Roman" w:hAnsi="Times New Roman" w:cs="Times New Roman"/>
          <w:lang w:val="id-ID"/>
        </w:rPr>
        <w:t>Delfridus Usfinit</w:t>
      </w:r>
      <w:r w:rsidRPr="00AC7ACE">
        <w:rPr>
          <w:rFonts w:ascii="Times New Roman" w:eastAsia="Times New Roman" w:hAnsi="Times New Roman" w:cs="Times New Roman"/>
        </w:rPr>
        <w:t xml:space="preserve">, </w:t>
      </w:r>
      <w:r w:rsidRPr="00AC7ACE">
        <w:rPr>
          <w:rFonts w:ascii="Times New Roman" w:hAnsi="Times New Roman" w:cs="Times New Roman"/>
          <w:lang w:val="id-ID"/>
        </w:rPr>
        <w:t>Dr. Ir. Sundari</w:t>
      </w:r>
      <w:r w:rsidRPr="00AC7ACE">
        <w:rPr>
          <w:rFonts w:ascii="Times New Roman" w:hAnsi="Times New Roman" w:cs="Times New Roman"/>
        </w:rPr>
        <w:t xml:space="preserve"> dan Ir. </w:t>
      </w:r>
      <w:r w:rsidRPr="00AC7ACE">
        <w:rPr>
          <w:rFonts w:ascii="Times New Roman" w:hAnsi="Times New Roman" w:cs="Times New Roman"/>
          <w:lang w:val="id-ID"/>
        </w:rPr>
        <w:t>Niken Astuti</w:t>
      </w:r>
    </w:p>
    <w:p w:rsidR="00AC7ACE" w:rsidRPr="00AC7ACE" w:rsidRDefault="00AC7ACE" w:rsidP="00AC7ACE">
      <w:pPr>
        <w:spacing w:after="0" w:line="360" w:lineRule="auto"/>
        <w:jc w:val="center"/>
        <w:rPr>
          <w:rFonts w:ascii="Times New Roman" w:hAnsi="Times New Roman" w:cs="Times New Roman"/>
        </w:rPr>
      </w:pPr>
      <w:proofErr w:type="gramStart"/>
      <w:r w:rsidRPr="00AC7ACE">
        <w:rPr>
          <w:rFonts w:ascii="Times New Roman" w:hAnsi="Times New Roman" w:cs="Times New Roman"/>
        </w:rPr>
        <w:t>Prodi peternakan, Fak.</w:t>
      </w:r>
      <w:proofErr w:type="gramEnd"/>
      <w:r w:rsidRPr="00AC7ACE">
        <w:rPr>
          <w:rFonts w:ascii="Times New Roman" w:hAnsi="Times New Roman" w:cs="Times New Roman"/>
        </w:rPr>
        <w:t xml:space="preserve"> Agroindustri Univ. Mercu Buana Yogyakarta</w:t>
      </w:r>
    </w:p>
    <w:p w:rsidR="00AC7ACE" w:rsidRPr="00AC7ACE" w:rsidRDefault="00AC7ACE" w:rsidP="00AC7ACE">
      <w:pPr>
        <w:spacing w:after="0" w:line="360" w:lineRule="auto"/>
        <w:jc w:val="center"/>
        <w:rPr>
          <w:rFonts w:ascii="Times New Roman" w:eastAsia="Times New Roman" w:hAnsi="Times New Roman" w:cs="Times New Roman"/>
          <w:b/>
        </w:rPr>
      </w:pPr>
      <w:r w:rsidRPr="00AC7ACE">
        <w:rPr>
          <w:rFonts w:ascii="Times New Roman" w:eastAsia="Times New Roman" w:hAnsi="Times New Roman" w:cs="Times New Roman"/>
          <w:b/>
        </w:rPr>
        <w:t>INTISARI*)</w:t>
      </w:r>
    </w:p>
    <w:p w:rsidR="00AC7ACE" w:rsidRPr="00AC7ACE" w:rsidRDefault="00AC7ACE" w:rsidP="00AC7ACE">
      <w:pPr>
        <w:spacing w:after="0" w:line="240" w:lineRule="auto"/>
        <w:ind w:firstLine="720"/>
        <w:jc w:val="both"/>
        <w:rPr>
          <w:rFonts w:ascii="Times New Roman" w:hAnsi="Times New Roman" w:cs="Times New Roman"/>
          <w:b/>
        </w:rPr>
      </w:pPr>
      <w:r w:rsidRPr="00AC7ACE">
        <w:rPr>
          <w:rFonts w:ascii="Times New Roman" w:eastAsia="Times New Roman" w:hAnsi="Times New Roman" w:cs="Times New Roman"/>
          <w:lang w:val="id-ID"/>
        </w:rPr>
        <w:t xml:space="preserve">Penelitian ini bertujuan untuk mengetahui </w:t>
      </w:r>
      <w:r w:rsidRPr="00AC7ACE">
        <w:rPr>
          <w:rFonts w:ascii="Times New Roman" w:hAnsi="Times New Roman" w:cs="Times New Roman"/>
          <w:lang w:val="id-ID"/>
        </w:rPr>
        <w:t>pengaruh penambahan tepung jagung terhadap kualitas kimia silase jerami jagung. Penelitian ini dilaksanakan dari tanggal 15 Mei sampai 10 Juli 2019</w:t>
      </w:r>
      <w:r w:rsidRPr="00AC7ACE">
        <w:rPr>
          <w:rFonts w:ascii="Times New Roman" w:hAnsi="Times New Roman" w:cs="Times New Roman"/>
        </w:rPr>
        <w:t xml:space="preserve"> yang dilaksanakan di dua tempat. </w:t>
      </w:r>
      <w:proofErr w:type="gramStart"/>
      <w:r w:rsidRPr="00AC7ACE">
        <w:rPr>
          <w:rFonts w:ascii="Times New Roman" w:hAnsi="Times New Roman" w:cs="Times New Roman"/>
        </w:rPr>
        <w:t xml:space="preserve">Pembuatan fermentasi jerami jagung di Jl. Kaliwaru, Condongcatur, Depok, Sleman Yogyakarta dan analisis proksimat di </w:t>
      </w:r>
      <w:r w:rsidRPr="00AC7ACE">
        <w:rPr>
          <w:rFonts w:ascii="Times New Roman" w:hAnsi="Times New Roman" w:cs="Times New Roman"/>
          <w:lang w:val="id-ID"/>
        </w:rPr>
        <w:t>Labor</w:t>
      </w:r>
      <w:r w:rsidRPr="00AC7ACE">
        <w:rPr>
          <w:rFonts w:ascii="Times New Roman" w:hAnsi="Times New Roman" w:cs="Times New Roman"/>
        </w:rPr>
        <w:t>at</w:t>
      </w:r>
      <w:r w:rsidRPr="00AC7ACE">
        <w:rPr>
          <w:rFonts w:ascii="Times New Roman" w:hAnsi="Times New Roman" w:cs="Times New Roman"/>
          <w:lang w:val="id-ID"/>
        </w:rPr>
        <w:t>orium CV. Chem.-Mix Pratama</w:t>
      </w:r>
      <w:r w:rsidRPr="00AC7ACE">
        <w:rPr>
          <w:rFonts w:ascii="Times New Roman" w:hAnsi="Times New Roman" w:cs="Times New Roman"/>
        </w:rPr>
        <w:t xml:space="preserve"> Bantul Yogykarta.</w:t>
      </w:r>
      <w:proofErr w:type="gramEnd"/>
      <w:r w:rsidRPr="00AC7ACE">
        <w:rPr>
          <w:rFonts w:ascii="Times New Roman" w:hAnsi="Times New Roman" w:cs="Times New Roman"/>
        </w:rPr>
        <w:t xml:space="preserve"> </w:t>
      </w:r>
      <w:r w:rsidRPr="00AC7ACE">
        <w:rPr>
          <w:rFonts w:ascii="Times New Roman" w:hAnsi="Times New Roman" w:cs="Times New Roman"/>
          <w:lang w:val="id-ID"/>
        </w:rPr>
        <w:t>Penelitian ini menggunakan Rancangan Acak Lengkap (RAL) pola searah, perlakuan yang digunakan yaitu terdiri dari 4 level pemberian tepung jagung (P0 0%, P1 10%, P2 20%, dan P3 30% ), masing-masing perlakuan diulang 3 kali. Data</w:t>
      </w:r>
      <w:r w:rsidRPr="00AC7ACE">
        <w:rPr>
          <w:rFonts w:ascii="Times New Roman" w:hAnsi="Times New Roman" w:cs="Times New Roman"/>
        </w:rPr>
        <w:t xml:space="preserve"> yang diperoleh di</w:t>
      </w:r>
      <w:r w:rsidRPr="00AC7ACE">
        <w:rPr>
          <w:rFonts w:ascii="Times New Roman" w:hAnsi="Times New Roman" w:cs="Times New Roman"/>
          <w:lang w:val="id-ID"/>
        </w:rPr>
        <w:t xml:space="preserve"> analisis menggunakan </w:t>
      </w:r>
      <w:r w:rsidRPr="00AC7ACE">
        <w:rPr>
          <w:rFonts w:ascii="Times New Roman" w:hAnsi="Times New Roman" w:cs="Times New Roman"/>
          <w:i/>
          <w:lang w:val="id-ID"/>
        </w:rPr>
        <w:t>Analysis of</w:t>
      </w:r>
      <w:r w:rsidRPr="00AC7ACE">
        <w:rPr>
          <w:rFonts w:ascii="Times New Roman" w:hAnsi="Times New Roman" w:cs="Times New Roman"/>
          <w:i/>
        </w:rPr>
        <w:t xml:space="preserve"> </w:t>
      </w:r>
      <w:r w:rsidRPr="00AC7ACE">
        <w:rPr>
          <w:rFonts w:ascii="Times New Roman" w:hAnsi="Times New Roman" w:cs="Times New Roman"/>
          <w:i/>
          <w:lang w:val="id-ID"/>
        </w:rPr>
        <w:t xml:space="preserve">Variance </w:t>
      </w:r>
      <w:r w:rsidRPr="00AC7ACE">
        <w:rPr>
          <w:rFonts w:ascii="Times New Roman" w:hAnsi="Times New Roman" w:cs="Times New Roman"/>
          <w:lang w:val="id-ID"/>
        </w:rPr>
        <w:t xml:space="preserve">(ANOVA), bila terdapat perbedaan dilanjutkan dengan uji </w:t>
      </w:r>
      <w:r w:rsidRPr="00AC7ACE">
        <w:rPr>
          <w:rFonts w:ascii="Times New Roman" w:hAnsi="Times New Roman" w:cs="Times New Roman"/>
          <w:i/>
          <w:iCs/>
          <w:lang w:val="id-ID"/>
        </w:rPr>
        <w:t>Duncan’s</w:t>
      </w:r>
      <w:r w:rsidRPr="00AC7ACE">
        <w:rPr>
          <w:rFonts w:ascii="Times New Roman" w:hAnsi="Times New Roman" w:cs="Times New Roman"/>
          <w:i/>
          <w:iCs/>
        </w:rPr>
        <w:t xml:space="preserve"> new</w:t>
      </w:r>
      <w:r w:rsidRPr="00AC7ACE">
        <w:rPr>
          <w:rFonts w:ascii="Times New Roman" w:hAnsi="Times New Roman" w:cs="Times New Roman"/>
          <w:i/>
          <w:iCs/>
          <w:lang w:val="id-ID"/>
        </w:rPr>
        <w:t xml:space="preserve"> Multiple Range Tes</w:t>
      </w:r>
      <w:r w:rsidRPr="00AC7ACE">
        <w:rPr>
          <w:rFonts w:ascii="Times New Roman" w:hAnsi="Times New Roman" w:cs="Times New Roman"/>
          <w:i/>
          <w:iCs/>
        </w:rPr>
        <w:t xml:space="preserve">t </w:t>
      </w:r>
      <w:r w:rsidRPr="00AC7ACE">
        <w:rPr>
          <w:rFonts w:ascii="Times New Roman" w:hAnsi="Times New Roman" w:cs="Times New Roman"/>
          <w:iCs/>
        </w:rPr>
        <w:t>(DMRT).</w:t>
      </w:r>
      <w:r w:rsidRPr="00AC7ACE">
        <w:rPr>
          <w:rFonts w:ascii="Times New Roman" w:hAnsi="Times New Roman" w:cs="Times New Roman"/>
          <w:i/>
          <w:iCs/>
          <w:lang w:val="id-ID"/>
        </w:rPr>
        <w:t xml:space="preserve"> </w:t>
      </w:r>
      <w:r w:rsidRPr="00AC7ACE">
        <w:rPr>
          <w:rFonts w:ascii="Times New Roman" w:hAnsi="Times New Roman" w:cs="Times New Roman"/>
          <w:iCs/>
          <w:lang w:val="id-ID"/>
        </w:rPr>
        <w:t xml:space="preserve">Peubah yang diamati yaitu kadar air, kadar protein kasar, kadar lemak kasar, kadar serat kasar, kadar abu dan bahan ekstrak tanpa  nitrogen. Hasil penelitian menunjukkan </w:t>
      </w:r>
      <w:r w:rsidRPr="00AC7ACE">
        <w:rPr>
          <w:rFonts w:ascii="Times New Roman" w:hAnsi="Times New Roman" w:cs="Times New Roman"/>
          <w:iCs/>
        </w:rPr>
        <w:t xml:space="preserve">level penambahan tepung jagung </w:t>
      </w:r>
      <w:r w:rsidRPr="00AC7ACE">
        <w:rPr>
          <w:rFonts w:ascii="Times New Roman" w:hAnsi="Times New Roman" w:cs="Times New Roman"/>
          <w:iCs/>
          <w:lang w:val="id-ID"/>
        </w:rPr>
        <w:t>berpengaruh nyata (P</w:t>
      </w:r>
      <w:r w:rsidRPr="00AC7ACE">
        <w:rPr>
          <w:rFonts w:ascii="Times New Roman" w:hAnsi="Times New Roman" w:cs="Times New Roman"/>
          <w:iCs/>
        </w:rPr>
        <w:t>&lt;</w:t>
      </w:r>
      <w:r w:rsidRPr="00AC7ACE">
        <w:rPr>
          <w:rFonts w:ascii="Times New Roman" w:hAnsi="Times New Roman" w:cs="Times New Roman"/>
          <w:iCs/>
          <w:lang w:val="id-ID"/>
        </w:rPr>
        <w:t>0,05)</w:t>
      </w:r>
      <w:r w:rsidRPr="00AC7ACE">
        <w:rPr>
          <w:rFonts w:ascii="Times New Roman" w:hAnsi="Times New Roman" w:cs="Times New Roman"/>
          <w:iCs/>
        </w:rPr>
        <w:t xml:space="preserve"> </w:t>
      </w:r>
      <w:r w:rsidRPr="00AC7ACE">
        <w:rPr>
          <w:rFonts w:ascii="Times New Roman" w:hAnsi="Times New Roman" w:cs="Times New Roman"/>
          <w:iCs/>
          <w:lang w:val="id-ID"/>
        </w:rPr>
        <w:t xml:space="preserve">terhadap </w:t>
      </w:r>
      <w:r w:rsidRPr="00AC7ACE">
        <w:rPr>
          <w:rFonts w:ascii="Times New Roman" w:hAnsi="Times New Roman" w:cs="Times New Roman"/>
          <w:iCs/>
        </w:rPr>
        <w:t xml:space="preserve">bahan kering P0 </w:t>
      </w:r>
      <w:r w:rsidRPr="00AC7ACE">
        <w:rPr>
          <w:rFonts w:ascii="Times New Roman" w:eastAsia="Times New Roman" w:hAnsi="Times New Roman" w:cs="Times New Roman"/>
          <w:lang w:val="id-ID"/>
        </w:rPr>
        <w:t>55</w:t>
      </w:r>
      <w:r w:rsidRPr="00AC7ACE">
        <w:rPr>
          <w:rFonts w:ascii="Times New Roman" w:eastAsia="Times New Roman" w:hAnsi="Times New Roman" w:cs="Times New Roman"/>
        </w:rPr>
        <w:t>,</w:t>
      </w:r>
      <w:r w:rsidRPr="00AC7ACE">
        <w:rPr>
          <w:rFonts w:ascii="Times New Roman" w:eastAsia="Times New Roman" w:hAnsi="Times New Roman" w:cs="Times New Roman"/>
          <w:lang w:val="id-ID"/>
        </w:rPr>
        <w:t>1264</w:t>
      </w:r>
      <w:r w:rsidRPr="00AC7ACE">
        <w:rPr>
          <w:rFonts w:ascii="Times New Roman" w:eastAsia="Times New Roman" w:hAnsi="Times New Roman" w:cs="Times New Roman"/>
        </w:rPr>
        <w:t xml:space="preserve"> %</w:t>
      </w:r>
      <w:r w:rsidRPr="00AC7ACE">
        <w:rPr>
          <w:rFonts w:ascii="Times New Roman" w:eastAsia="Times New Roman" w:hAnsi="Times New Roman" w:cs="Times New Roman"/>
          <w:lang w:val="id-ID"/>
        </w:rPr>
        <w:t>;</w:t>
      </w:r>
      <w:r w:rsidRPr="00AC7ACE">
        <w:rPr>
          <w:rFonts w:ascii="Times New Roman" w:eastAsia="Times New Roman" w:hAnsi="Times New Roman" w:cs="Times New Roman"/>
        </w:rPr>
        <w:t xml:space="preserve"> P1 </w:t>
      </w:r>
      <w:r w:rsidRPr="00AC7ACE">
        <w:rPr>
          <w:rFonts w:ascii="Times New Roman" w:eastAsia="Times New Roman" w:hAnsi="Times New Roman" w:cs="Times New Roman"/>
          <w:lang w:val="id-ID"/>
        </w:rPr>
        <w:t>49</w:t>
      </w:r>
      <w:r w:rsidRPr="00AC7ACE">
        <w:rPr>
          <w:rFonts w:ascii="Times New Roman" w:eastAsia="Times New Roman" w:hAnsi="Times New Roman" w:cs="Times New Roman"/>
        </w:rPr>
        <w:t>,</w:t>
      </w:r>
      <w:r w:rsidRPr="00AC7ACE">
        <w:rPr>
          <w:rFonts w:ascii="Times New Roman" w:eastAsia="Times New Roman" w:hAnsi="Times New Roman" w:cs="Times New Roman"/>
          <w:lang w:val="id-ID"/>
        </w:rPr>
        <w:t>1874</w:t>
      </w:r>
      <w:r w:rsidRPr="00AC7ACE">
        <w:rPr>
          <w:rFonts w:ascii="Times New Roman" w:eastAsia="Times New Roman" w:hAnsi="Times New Roman" w:cs="Times New Roman"/>
        </w:rPr>
        <w:t xml:space="preserve"> %</w:t>
      </w:r>
      <w:r w:rsidRPr="00AC7ACE">
        <w:rPr>
          <w:rFonts w:ascii="Times New Roman" w:eastAsia="Times New Roman" w:hAnsi="Times New Roman" w:cs="Times New Roman"/>
          <w:lang w:val="id-ID"/>
        </w:rPr>
        <w:t>;</w:t>
      </w:r>
      <w:r w:rsidRPr="00AC7ACE">
        <w:rPr>
          <w:rFonts w:ascii="Times New Roman" w:eastAsia="Times New Roman" w:hAnsi="Times New Roman" w:cs="Times New Roman"/>
        </w:rPr>
        <w:t xml:space="preserve"> P2 </w:t>
      </w:r>
      <w:r w:rsidRPr="00AC7ACE">
        <w:rPr>
          <w:rFonts w:ascii="Times New Roman" w:eastAsia="Times New Roman" w:hAnsi="Times New Roman" w:cs="Times New Roman"/>
          <w:lang w:val="id-ID"/>
        </w:rPr>
        <w:t>59</w:t>
      </w:r>
      <w:r w:rsidRPr="00AC7ACE">
        <w:rPr>
          <w:rFonts w:ascii="Times New Roman" w:eastAsia="Times New Roman" w:hAnsi="Times New Roman" w:cs="Times New Roman"/>
        </w:rPr>
        <w:t>,</w:t>
      </w:r>
      <w:r w:rsidRPr="00AC7ACE">
        <w:rPr>
          <w:rFonts w:ascii="Times New Roman" w:eastAsia="Times New Roman" w:hAnsi="Times New Roman" w:cs="Times New Roman"/>
          <w:lang w:val="id-ID"/>
        </w:rPr>
        <w:t>411</w:t>
      </w:r>
      <w:r w:rsidRPr="00AC7ACE">
        <w:rPr>
          <w:rFonts w:ascii="Times New Roman" w:eastAsia="Times New Roman" w:hAnsi="Times New Roman" w:cs="Times New Roman"/>
        </w:rPr>
        <w:t xml:space="preserve">0 % dan P3 </w:t>
      </w:r>
      <w:r w:rsidRPr="00AC7ACE">
        <w:rPr>
          <w:rFonts w:ascii="Times New Roman" w:eastAsia="Times New Roman" w:hAnsi="Times New Roman" w:cs="Times New Roman"/>
          <w:lang w:val="id-ID"/>
        </w:rPr>
        <w:t>59</w:t>
      </w:r>
      <w:r w:rsidRPr="00AC7ACE">
        <w:rPr>
          <w:rFonts w:ascii="Times New Roman" w:eastAsia="Times New Roman" w:hAnsi="Times New Roman" w:cs="Times New Roman"/>
        </w:rPr>
        <w:t>,</w:t>
      </w:r>
      <w:r w:rsidRPr="00AC7ACE">
        <w:rPr>
          <w:rFonts w:ascii="Times New Roman" w:eastAsia="Times New Roman" w:hAnsi="Times New Roman" w:cs="Times New Roman"/>
          <w:lang w:val="id-ID"/>
        </w:rPr>
        <w:t>5657</w:t>
      </w:r>
      <w:r w:rsidRPr="00AC7ACE">
        <w:rPr>
          <w:rFonts w:ascii="Times New Roman" w:eastAsia="Times New Roman" w:hAnsi="Times New Roman" w:cs="Times New Roman"/>
        </w:rPr>
        <w:t xml:space="preserve"> %.  Protein  kasar </w:t>
      </w:r>
      <w:r w:rsidRPr="00AC7ACE">
        <w:rPr>
          <w:rFonts w:ascii="Times New Roman" w:hAnsi="Times New Roman" w:cs="Times New Roman"/>
          <w:iCs/>
        </w:rPr>
        <w:t>P0 1,7780 %</w:t>
      </w:r>
      <w:r w:rsidRPr="00AC7ACE">
        <w:rPr>
          <w:rFonts w:ascii="Times New Roman" w:hAnsi="Times New Roman" w:cs="Times New Roman"/>
          <w:iCs/>
          <w:lang w:val="id-ID"/>
        </w:rPr>
        <w:t>;</w:t>
      </w:r>
      <w:r w:rsidRPr="00AC7ACE">
        <w:rPr>
          <w:rFonts w:ascii="Times New Roman" w:hAnsi="Times New Roman" w:cs="Times New Roman"/>
          <w:iCs/>
        </w:rPr>
        <w:t xml:space="preserve"> P1 2,2459 %</w:t>
      </w:r>
      <w:r w:rsidRPr="00AC7ACE">
        <w:rPr>
          <w:rFonts w:ascii="Times New Roman" w:hAnsi="Times New Roman" w:cs="Times New Roman"/>
          <w:iCs/>
          <w:lang w:val="id-ID"/>
        </w:rPr>
        <w:t>;</w:t>
      </w:r>
      <w:r w:rsidRPr="00AC7ACE">
        <w:rPr>
          <w:rFonts w:ascii="Times New Roman" w:hAnsi="Times New Roman" w:cs="Times New Roman"/>
          <w:iCs/>
        </w:rPr>
        <w:t xml:space="preserve"> P2 3,9263 % dan P3 4,9105  %.</w:t>
      </w:r>
      <w:r w:rsidRPr="00AC7ACE">
        <w:rPr>
          <w:rFonts w:ascii="Times New Roman" w:eastAsia="Times New Roman" w:hAnsi="Times New Roman" w:cs="Times New Roman"/>
        </w:rPr>
        <w:t xml:space="preserve"> Serat kasar P0 35,7362 %</w:t>
      </w:r>
      <w:r w:rsidRPr="00AC7ACE">
        <w:rPr>
          <w:rFonts w:ascii="Times New Roman" w:eastAsia="Times New Roman" w:hAnsi="Times New Roman" w:cs="Times New Roman"/>
          <w:lang w:val="id-ID"/>
        </w:rPr>
        <w:t>;</w:t>
      </w:r>
      <w:r w:rsidRPr="00AC7ACE">
        <w:rPr>
          <w:rFonts w:ascii="Times New Roman" w:eastAsia="Times New Roman" w:hAnsi="Times New Roman" w:cs="Times New Roman"/>
        </w:rPr>
        <w:t xml:space="preserve"> P1 33,3249 %</w:t>
      </w:r>
      <w:r w:rsidRPr="00AC7ACE">
        <w:rPr>
          <w:rFonts w:ascii="Times New Roman" w:eastAsia="Times New Roman" w:hAnsi="Times New Roman" w:cs="Times New Roman"/>
          <w:lang w:val="id-ID"/>
        </w:rPr>
        <w:t>;</w:t>
      </w:r>
      <w:r w:rsidRPr="00AC7ACE">
        <w:rPr>
          <w:rFonts w:ascii="Times New Roman" w:eastAsia="Times New Roman" w:hAnsi="Times New Roman" w:cs="Times New Roman"/>
        </w:rPr>
        <w:t xml:space="preserve"> P2 22,9035 % dan P3 10,7480 %. Abu P0 7</w:t>
      </w:r>
      <w:proofErr w:type="gramStart"/>
      <w:r w:rsidRPr="00AC7ACE">
        <w:rPr>
          <w:rFonts w:ascii="Times New Roman" w:eastAsia="Times New Roman" w:hAnsi="Times New Roman" w:cs="Times New Roman"/>
        </w:rPr>
        <w:t>,9573</w:t>
      </w:r>
      <w:proofErr w:type="gramEnd"/>
      <w:r w:rsidRPr="00AC7ACE">
        <w:rPr>
          <w:rFonts w:ascii="Times New Roman" w:eastAsia="Times New Roman" w:hAnsi="Times New Roman" w:cs="Times New Roman"/>
        </w:rPr>
        <w:t xml:space="preserve"> %</w:t>
      </w:r>
      <w:r w:rsidRPr="00AC7ACE">
        <w:rPr>
          <w:rFonts w:ascii="Times New Roman" w:eastAsia="Times New Roman" w:hAnsi="Times New Roman" w:cs="Times New Roman"/>
          <w:lang w:val="id-ID"/>
        </w:rPr>
        <w:t>;</w:t>
      </w:r>
      <w:r w:rsidRPr="00AC7ACE">
        <w:rPr>
          <w:rFonts w:ascii="Times New Roman" w:eastAsia="Times New Roman" w:hAnsi="Times New Roman" w:cs="Times New Roman"/>
        </w:rPr>
        <w:t xml:space="preserve"> P1 10,264 %</w:t>
      </w:r>
      <w:r w:rsidRPr="00AC7ACE">
        <w:rPr>
          <w:rFonts w:ascii="Times New Roman" w:eastAsia="Times New Roman" w:hAnsi="Times New Roman" w:cs="Times New Roman"/>
          <w:lang w:val="id-ID"/>
        </w:rPr>
        <w:t>;</w:t>
      </w:r>
      <w:r w:rsidRPr="00AC7ACE">
        <w:rPr>
          <w:rFonts w:ascii="Times New Roman" w:eastAsia="Times New Roman" w:hAnsi="Times New Roman" w:cs="Times New Roman"/>
        </w:rPr>
        <w:t xml:space="preserve"> P2 7,0164 %</w:t>
      </w:r>
      <w:r w:rsidRPr="00AC7ACE">
        <w:rPr>
          <w:rFonts w:ascii="Times New Roman" w:eastAsia="Times New Roman" w:hAnsi="Times New Roman" w:cs="Times New Roman"/>
          <w:lang w:val="id-ID"/>
        </w:rPr>
        <w:t xml:space="preserve"> </w:t>
      </w:r>
      <w:r w:rsidRPr="00AC7ACE">
        <w:rPr>
          <w:rFonts w:ascii="Times New Roman" w:eastAsia="Times New Roman" w:hAnsi="Times New Roman" w:cs="Times New Roman"/>
        </w:rPr>
        <w:t>dan P3 5,5995 %. BETN P0 50,9170 %</w:t>
      </w:r>
      <w:r w:rsidRPr="00AC7ACE">
        <w:rPr>
          <w:rFonts w:ascii="Times New Roman" w:eastAsia="Times New Roman" w:hAnsi="Times New Roman" w:cs="Times New Roman"/>
          <w:lang w:val="id-ID"/>
        </w:rPr>
        <w:t>;</w:t>
      </w:r>
      <w:r w:rsidRPr="00AC7ACE">
        <w:rPr>
          <w:rFonts w:ascii="Times New Roman" w:eastAsia="Times New Roman" w:hAnsi="Times New Roman" w:cs="Times New Roman"/>
        </w:rPr>
        <w:t xml:space="preserve"> P1 52,1352 %</w:t>
      </w:r>
      <w:r w:rsidRPr="00AC7ACE">
        <w:rPr>
          <w:rFonts w:ascii="Times New Roman" w:eastAsia="Times New Roman" w:hAnsi="Times New Roman" w:cs="Times New Roman"/>
          <w:lang w:val="id-ID"/>
        </w:rPr>
        <w:t>;</w:t>
      </w:r>
      <w:r w:rsidRPr="00AC7ACE">
        <w:rPr>
          <w:rFonts w:ascii="Times New Roman" w:eastAsia="Times New Roman" w:hAnsi="Times New Roman" w:cs="Times New Roman"/>
        </w:rPr>
        <w:t xml:space="preserve"> P2 67,3916 % dan P3 81,1695 %, </w:t>
      </w:r>
      <w:r w:rsidRPr="00AC7ACE">
        <w:rPr>
          <w:rFonts w:ascii="Times New Roman" w:hAnsi="Times New Roman" w:cs="Times New Roman"/>
          <w:iCs/>
        </w:rPr>
        <w:t>a</w:t>
      </w:r>
      <w:r w:rsidRPr="00AC7ACE">
        <w:rPr>
          <w:rFonts w:ascii="Times New Roman" w:hAnsi="Times New Roman" w:cs="Times New Roman"/>
          <w:iCs/>
          <w:lang w:val="id-ID"/>
        </w:rPr>
        <w:t xml:space="preserve">kan tetapi berpengaruh tidak nyata (P&gt;0,05)  terhadap kadar </w:t>
      </w:r>
      <w:r w:rsidRPr="00AC7ACE">
        <w:rPr>
          <w:rFonts w:ascii="Times New Roman" w:hAnsi="Times New Roman" w:cs="Times New Roman"/>
          <w:iCs/>
        </w:rPr>
        <w:t>lemak kasar P0 0,4789 %</w:t>
      </w:r>
      <w:r w:rsidRPr="00AC7ACE">
        <w:rPr>
          <w:rFonts w:ascii="Times New Roman" w:hAnsi="Times New Roman" w:cs="Times New Roman"/>
          <w:iCs/>
          <w:lang w:val="id-ID"/>
        </w:rPr>
        <w:t>;</w:t>
      </w:r>
      <w:r w:rsidRPr="00AC7ACE">
        <w:rPr>
          <w:rFonts w:ascii="Times New Roman" w:hAnsi="Times New Roman" w:cs="Times New Roman"/>
          <w:iCs/>
        </w:rPr>
        <w:t xml:space="preserve"> P1 0,3462 %</w:t>
      </w:r>
      <w:r w:rsidRPr="00AC7ACE">
        <w:rPr>
          <w:rFonts w:ascii="Times New Roman" w:hAnsi="Times New Roman" w:cs="Times New Roman"/>
          <w:iCs/>
          <w:lang w:val="id-ID"/>
        </w:rPr>
        <w:t>;</w:t>
      </w:r>
      <w:r w:rsidRPr="00AC7ACE">
        <w:rPr>
          <w:rFonts w:ascii="Times New Roman" w:hAnsi="Times New Roman" w:cs="Times New Roman"/>
          <w:iCs/>
        </w:rPr>
        <w:t xml:space="preserve"> P2 0,4426 % dan P3 0,7049 %</w:t>
      </w:r>
      <w:r w:rsidRPr="00AC7ACE">
        <w:rPr>
          <w:rFonts w:ascii="Times New Roman" w:hAnsi="Times New Roman" w:cs="Times New Roman"/>
          <w:iCs/>
          <w:lang w:val="id-ID"/>
        </w:rPr>
        <w:t>.</w:t>
      </w:r>
      <w:r w:rsidRPr="00AC7ACE">
        <w:rPr>
          <w:rFonts w:ascii="Times New Roman" w:hAnsi="Times New Roman" w:cs="Times New Roman"/>
          <w:iCs/>
        </w:rPr>
        <w:t xml:space="preserve"> </w:t>
      </w:r>
      <w:r w:rsidRPr="00AC7ACE">
        <w:rPr>
          <w:rFonts w:ascii="Times New Roman" w:hAnsi="Times New Roman" w:cs="Times New Roman"/>
          <w:iCs/>
          <w:lang w:val="id-ID"/>
        </w:rPr>
        <w:t xml:space="preserve">Berdasarkan hasil penelitian dapat disimpulkan bahwa penambahan tepung jagung </w:t>
      </w:r>
      <w:r w:rsidRPr="00AC7ACE">
        <w:rPr>
          <w:rFonts w:ascii="Times New Roman" w:hAnsi="Times New Roman" w:cs="Times New Roman"/>
          <w:iCs/>
        </w:rPr>
        <w:t>3</w:t>
      </w:r>
      <w:r w:rsidRPr="00AC7ACE">
        <w:rPr>
          <w:rFonts w:ascii="Times New Roman" w:hAnsi="Times New Roman" w:cs="Times New Roman"/>
          <w:iCs/>
          <w:lang w:val="id-ID"/>
        </w:rPr>
        <w:t>0 % menghasi</w:t>
      </w:r>
      <w:r w:rsidRPr="00AC7ACE">
        <w:rPr>
          <w:rFonts w:ascii="Times New Roman" w:hAnsi="Times New Roman" w:cs="Times New Roman"/>
          <w:iCs/>
        </w:rPr>
        <w:t>l</w:t>
      </w:r>
      <w:r w:rsidRPr="00AC7ACE">
        <w:rPr>
          <w:rFonts w:ascii="Times New Roman" w:hAnsi="Times New Roman" w:cs="Times New Roman"/>
          <w:iCs/>
          <w:lang w:val="id-ID"/>
        </w:rPr>
        <w:t xml:space="preserve">kan kualitas kimia silase jerami jagung terbaik.    </w:t>
      </w:r>
    </w:p>
    <w:p w:rsidR="00AC7ACE" w:rsidRPr="00AC7ACE" w:rsidRDefault="00AC7ACE" w:rsidP="00AC7ACE">
      <w:pPr>
        <w:spacing w:after="0" w:line="240" w:lineRule="auto"/>
        <w:ind w:firstLine="720"/>
        <w:jc w:val="both"/>
        <w:rPr>
          <w:rFonts w:ascii="Times New Roman" w:hAnsi="Times New Roman" w:cs="Times New Roman"/>
          <w:b/>
        </w:rPr>
      </w:pPr>
    </w:p>
    <w:p w:rsidR="00AC7ACE" w:rsidRPr="00AC7ACE" w:rsidRDefault="00AC7ACE" w:rsidP="00AC7ACE">
      <w:pPr>
        <w:spacing w:after="0" w:line="360" w:lineRule="auto"/>
        <w:rPr>
          <w:rFonts w:ascii="Times New Roman" w:eastAsia="Times New Roman" w:hAnsi="Times New Roman" w:cs="Times New Roman"/>
        </w:rPr>
      </w:pPr>
      <w:r w:rsidRPr="00AC7ACE">
        <w:rPr>
          <w:rFonts w:ascii="Times New Roman" w:eastAsia="Times New Roman" w:hAnsi="Times New Roman" w:cs="Times New Roman"/>
          <w:lang w:val="id-ID"/>
        </w:rPr>
        <w:t>Kata kunci : Jerami  Jagung, Kualitas Kimia, Silase, Tepung  Jagung.</w:t>
      </w:r>
    </w:p>
    <w:p w:rsidR="00AC7ACE" w:rsidRPr="00AC7ACE" w:rsidRDefault="00AC7ACE" w:rsidP="00AC7ACE">
      <w:pPr>
        <w:spacing w:line="240" w:lineRule="auto"/>
        <w:jc w:val="center"/>
        <w:rPr>
          <w:rFonts w:ascii="Times New Roman" w:hAnsi="Times New Roman" w:cs="Times New Roman"/>
          <w:b/>
        </w:rPr>
      </w:pPr>
      <w:r w:rsidRPr="00AC7ACE">
        <w:rPr>
          <w:rFonts w:ascii="Times New Roman" w:hAnsi="Times New Roman" w:cs="Times New Roman"/>
          <w:b/>
        </w:rPr>
        <w:t>ABSTRACT*)</w:t>
      </w:r>
    </w:p>
    <w:p w:rsidR="00AC7ACE" w:rsidRPr="00AC7ACE" w:rsidRDefault="00AC7ACE" w:rsidP="00AC7ACE">
      <w:pPr>
        <w:ind w:firstLine="720"/>
        <w:jc w:val="both"/>
        <w:rPr>
          <w:rFonts w:ascii="Times New Roman" w:hAnsi="Times New Roman" w:cs="Times New Roman"/>
        </w:rPr>
      </w:pPr>
      <w:r w:rsidRPr="00AC7ACE">
        <w:rPr>
          <w:rFonts w:ascii="Times New Roman" w:hAnsi="Times New Roman" w:cs="Times New Roman"/>
        </w:rPr>
        <w:t xml:space="preserve">This study aims to determine the effect of adding corn meal to the chemical quality of corn straw silage. This research was conducted from 15 May to 10 July 2019 which was conducted in two places. </w:t>
      </w:r>
      <w:proofErr w:type="gramStart"/>
      <w:r w:rsidRPr="00AC7ACE">
        <w:rPr>
          <w:rFonts w:ascii="Times New Roman" w:hAnsi="Times New Roman" w:cs="Times New Roman"/>
        </w:rPr>
        <w:t>Making corn straw fermentation on Jl. Kaliwaru, Condongcatur, Depok, Sleman Yogyakarta and proximate analysis in the CV Laboratory.</w:t>
      </w:r>
      <w:proofErr w:type="gramEnd"/>
      <w:r w:rsidRPr="00AC7ACE">
        <w:rPr>
          <w:rFonts w:ascii="Times New Roman" w:hAnsi="Times New Roman" w:cs="Times New Roman"/>
        </w:rPr>
        <w:t xml:space="preserve"> </w:t>
      </w:r>
      <w:proofErr w:type="gramStart"/>
      <w:r w:rsidRPr="00AC7ACE">
        <w:rPr>
          <w:rFonts w:ascii="Times New Roman" w:hAnsi="Times New Roman" w:cs="Times New Roman"/>
        </w:rPr>
        <w:t>Chem.-Mix Pratama Bantul Yogyakarta.</w:t>
      </w:r>
      <w:proofErr w:type="gramEnd"/>
      <w:r w:rsidRPr="00AC7ACE">
        <w:rPr>
          <w:rFonts w:ascii="Times New Roman" w:hAnsi="Times New Roman" w:cs="Times New Roman"/>
        </w:rPr>
        <w:t xml:space="preserve"> This study used a Completely Randomized Design (CRD) one way pattern, the treatment used consisted of 4 levels of corn meal (P0 0%, P1 10%, P2 20%, and P3 30%), each treatment was repeated 3 times. Data obtained were analyzed using Analysis of Variance (ANOVA), if there is a difference followed by Duncan's new Multiple Range Test (DMRT). The observed variables were water content, crude protein content, crude fat content, crude fiber content, ash content and extract material without nitrogen. The results showed the level of addition of corn flour had a significant effect (P &lt;0.05) on dry matter P0 55.1264%</w:t>
      </w:r>
      <w:proofErr w:type="gramStart"/>
      <w:r w:rsidRPr="00AC7ACE">
        <w:rPr>
          <w:rFonts w:ascii="Times New Roman" w:hAnsi="Times New Roman" w:cs="Times New Roman"/>
          <w:lang w:val="id-ID"/>
        </w:rPr>
        <w:t>;</w:t>
      </w:r>
      <w:r w:rsidRPr="00AC7ACE">
        <w:rPr>
          <w:rFonts w:ascii="Times New Roman" w:hAnsi="Times New Roman" w:cs="Times New Roman"/>
        </w:rPr>
        <w:t xml:space="preserve">  P1</w:t>
      </w:r>
      <w:proofErr w:type="gramEnd"/>
      <w:r w:rsidRPr="00AC7ACE">
        <w:rPr>
          <w:rFonts w:ascii="Times New Roman" w:hAnsi="Times New Roman" w:cs="Times New Roman"/>
        </w:rPr>
        <w:t xml:space="preserve"> 49.18474%</w:t>
      </w:r>
      <w:r w:rsidRPr="00AC7ACE">
        <w:rPr>
          <w:rFonts w:ascii="Times New Roman" w:hAnsi="Times New Roman" w:cs="Times New Roman"/>
          <w:lang w:val="id-ID"/>
        </w:rPr>
        <w:t>;</w:t>
      </w:r>
      <w:r w:rsidRPr="00AC7ACE">
        <w:rPr>
          <w:rFonts w:ascii="Times New Roman" w:hAnsi="Times New Roman" w:cs="Times New Roman"/>
        </w:rPr>
        <w:t xml:space="preserve"> P2 59.44110% and P3 59.5657 %. </w:t>
      </w:r>
      <w:proofErr w:type="gramStart"/>
      <w:r w:rsidRPr="00AC7ACE">
        <w:rPr>
          <w:rFonts w:ascii="Times New Roman" w:hAnsi="Times New Roman" w:cs="Times New Roman"/>
        </w:rPr>
        <w:t>Crude protein P0 1.7780 %; P1 2.2459 %; P2 3.9263 % and P3 4.9105 %.</w:t>
      </w:r>
      <w:proofErr w:type="gramEnd"/>
      <w:r w:rsidRPr="00AC7ACE">
        <w:rPr>
          <w:rFonts w:ascii="Times New Roman" w:hAnsi="Times New Roman" w:cs="Times New Roman"/>
        </w:rPr>
        <w:t xml:space="preserve"> Crude fiber P0 35,7362%</w:t>
      </w:r>
      <w:r w:rsidRPr="00AC7ACE">
        <w:rPr>
          <w:rFonts w:ascii="Times New Roman" w:hAnsi="Times New Roman" w:cs="Times New Roman"/>
          <w:lang w:val="id-ID"/>
        </w:rPr>
        <w:t>;</w:t>
      </w:r>
      <w:r w:rsidRPr="00AC7ACE">
        <w:rPr>
          <w:rFonts w:ascii="Times New Roman" w:hAnsi="Times New Roman" w:cs="Times New Roman"/>
        </w:rPr>
        <w:t xml:space="preserve"> P1 33,3249%</w:t>
      </w:r>
      <w:r w:rsidRPr="00AC7ACE">
        <w:rPr>
          <w:rFonts w:ascii="Times New Roman" w:hAnsi="Times New Roman" w:cs="Times New Roman"/>
          <w:lang w:val="id-ID"/>
        </w:rPr>
        <w:t>;</w:t>
      </w:r>
      <w:r w:rsidRPr="00AC7ACE">
        <w:rPr>
          <w:rFonts w:ascii="Times New Roman" w:hAnsi="Times New Roman" w:cs="Times New Roman"/>
        </w:rPr>
        <w:t xml:space="preserve"> P2 22,9035% And P3 10.7480%. Ash P0 7</w:t>
      </w:r>
      <w:proofErr w:type="gramStart"/>
      <w:r w:rsidRPr="00AC7ACE">
        <w:rPr>
          <w:rFonts w:ascii="Times New Roman" w:hAnsi="Times New Roman" w:cs="Times New Roman"/>
        </w:rPr>
        <w:t>,9573</w:t>
      </w:r>
      <w:proofErr w:type="gramEnd"/>
      <w:r w:rsidRPr="00AC7ACE">
        <w:rPr>
          <w:rFonts w:ascii="Times New Roman" w:hAnsi="Times New Roman" w:cs="Times New Roman"/>
        </w:rPr>
        <w:t>%; P1 10,264%</w:t>
      </w:r>
      <w:r w:rsidRPr="00AC7ACE">
        <w:rPr>
          <w:rFonts w:ascii="Times New Roman" w:hAnsi="Times New Roman" w:cs="Times New Roman"/>
          <w:lang w:val="id-ID"/>
        </w:rPr>
        <w:t>;</w:t>
      </w:r>
      <w:r w:rsidRPr="00AC7ACE">
        <w:rPr>
          <w:rFonts w:ascii="Times New Roman" w:hAnsi="Times New Roman" w:cs="Times New Roman"/>
        </w:rPr>
        <w:t xml:space="preserve"> P2 7.0164% And P3 5.5995%. BETN P0 50.9170%</w:t>
      </w:r>
      <w:r w:rsidRPr="00AC7ACE">
        <w:rPr>
          <w:rFonts w:ascii="Times New Roman" w:hAnsi="Times New Roman" w:cs="Times New Roman"/>
          <w:lang w:val="id-ID"/>
        </w:rPr>
        <w:t>;</w:t>
      </w:r>
      <w:r w:rsidRPr="00AC7ACE">
        <w:rPr>
          <w:rFonts w:ascii="Times New Roman" w:hAnsi="Times New Roman" w:cs="Times New Roman"/>
        </w:rPr>
        <w:t xml:space="preserve"> P1 52.1352%</w:t>
      </w:r>
      <w:r w:rsidRPr="00AC7ACE">
        <w:rPr>
          <w:rFonts w:ascii="Times New Roman" w:hAnsi="Times New Roman" w:cs="Times New Roman"/>
          <w:lang w:val="id-ID"/>
        </w:rPr>
        <w:t>;</w:t>
      </w:r>
      <w:r w:rsidRPr="00AC7ACE">
        <w:rPr>
          <w:rFonts w:ascii="Times New Roman" w:hAnsi="Times New Roman" w:cs="Times New Roman"/>
        </w:rPr>
        <w:t xml:space="preserve"> P2 67.3916% and P3 81.1695%, but the effect was not significant (P&gt; 0.05) on the crude fat content P0.4789%</w:t>
      </w:r>
      <w:r w:rsidRPr="00AC7ACE">
        <w:rPr>
          <w:rFonts w:ascii="Times New Roman" w:hAnsi="Times New Roman" w:cs="Times New Roman"/>
          <w:lang w:val="id-ID"/>
        </w:rPr>
        <w:t>;</w:t>
      </w:r>
      <w:r w:rsidRPr="00AC7ACE">
        <w:rPr>
          <w:rFonts w:ascii="Times New Roman" w:hAnsi="Times New Roman" w:cs="Times New Roman"/>
        </w:rPr>
        <w:t xml:space="preserve"> P1 0.3462%</w:t>
      </w:r>
      <w:r w:rsidRPr="00AC7ACE">
        <w:rPr>
          <w:rFonts w:ascii="Times New Roman" w:hAnsi="Times New Roman" w:cs="Times New Roman"/>
          <w:lang w:val="id-ID"/>
        </w:rPr>
        <w:t>;</w:t>
      </w:r>
      <w:r w:rsidRPr="00AC7ACE">
        <w:rPr>
          <w:rFonts w:ascii="Times New Roman" w:hAnsi="Times New Roman" w:cs="Times New Roman"/>
        </w:rPr>
        <w:t xml:space="preserve"> P2 0.4426% And P3 0.7049%. Based on the research results it can be concluded that the addition of 30% corn meal produces the best chemical quality silage of corn straw.</w:t>
      </w:r>
    </w:p>
    <w:p w:rsidR="00AC7ACE" w:rsidRPr="00AC7ACE" w:rsidRDefault="00AC7ACE" w:rsidP="00AC7ACE">
      <w:pPr>
        <w:spacing w:after="0" w:line="240" w:lineRule="auto"/>
        <w:jc w:val="both"/>
        <w:rPr>
          <w:rFonts w:ascii="Times New Roman" w:hAnsi="Times New Roman" w:cs="Times New Roman"/>
        </w:rPr>
      </w:pPr>
    </w:p>
    <w:p w:rsidR="00AC7ACE" w:rsidRPr="00AC7ACE" w:rsidRDefault="00AC7ACE" w:rsidP="00AC7ACE">
      <w:pPr>
        <w:spacing w:after="0" w:line="240" w:lineRule="auto"/>
        <w:jc w:val="both"/>
        <w:rPr>
          <w:rFonts w:ascii="Times New Roman" w:hAnsi="Times New Roman" w:cs="Times New Roman"/>
        </w:rPr>
      </w:pPr>
      <w:r w:rsidRPr="00AC7ACE">
        <w:rPr>
          <w:rFonts w:ascii="Times New Roman" w:hAnsi="Times New Roman" w:cs="Times New Roman"/>
        </w:rPr>
        <w:t>Keywords: Corn Straw, Chemical Quality, Silage, Corn meal.</w:t>
      </w:r>
    </w:p>
    <w:p w:rsidR="00312F8A" w:rsidRDefault="00312F8A"/>
    <w:p w:rsidR="00AC7ACE" w:rsidRDefault="00AC7ACE">
      <w:pPr>
        <w:sectPr w:rsidR="00AC7ACE">
          <w:pgSz w:w="12240" w:h="15840"/>
          <w:pgMar w:top="1440" w:right="1440" w:bottom="1440" w:left="1440" w:header="720" w:footer="720" w:gutter="0"/>
          <w:cols w:space="720"/>
          <w:docGrid w:linePitch="360"/>
        </w:sectPr>
      </w:pPr>
    </w:p>
    <w:p w:rsidR="00423E65" w:rsidRPr="00423E65" w:rsidRDefault="00423E65" w:rsidP="00423E65">
      <w:pPr>
        <w:pStyle w:val="Heading1"/>
        <w:spacing w:before="0" w:line="240" w:lineRule="auto"/>
        <w:jc w:val="both"/>
        <w:rPr>
          <w:rFonts w:cs="Times New Roman"/>
          <w:b w:val="0"/>
          <w:sz w:val="22"/>
          <w:szCs w:val="22"/>
          <w:lang w:val="id-ID"/>
        </w:rPr>
      </w:pPr>
      <w:bookmarkStart w:id="0" w:name="_Toc5906142"/>
      <w:r w:rsidRPr="00423E65">
        <w:rPr>
          <w:rFonts w:cs="Times New Roman"/>
          <w:sz w:val="22"/>
          <w:szCs w:val="22"/>
        </w:rPr>
        <w:lastRenderedPageBreak/>
        <w:t>PENDAHULUAN</w:t>
      </w:r>
      <w:bookmarkEnd w:id="0"/>
    </w:p>
    <w:p w:rsidR="00423E65" w:rsidRPr="00423E65" w:rsidRDefault="00423E65" w:rsidP="00423E65">
      <w:pPr>
        <w:spacing w:after="0" w:line="240" w:lineRule="auto"/>
        <w:ind w:firstLine="720"/>
        <w:jc w:val="both"/>
        <w:rPr>
          <w:rFonts w:ascii="Times New Roman" w:hAnsi="Times New Roman" w:cs="Times New Roman"/>
        </w:rPr>
      </w:pPr>
      <w:proofErr w:type="gramStart"/>
      <w:r w:rsidRPr="00423E65">
        <w:rPr>
          <w:rFonts w:ascii="Times New Roman" w:hAnsi="Times New Roman" w:cs="Times New Roman"/>
        </w:rPr>
        <w:t>Penyediaan</w:t>
      </w:r>
      <w:r w:rsidRPr="00423E65">
        <w:rPr>
          <w:rFonts w:ascii="Times New Roman" w:hAnsi="Times New Roman" w:cs="Times New Roman"/>
          <w:lang w:val="id-ID"/>
        </w:rPr>
        <w:t xml:space="preserve"> </w:t>
      </w:r>
      <w:r w:rsidRPr="00423E65">
        <w:rPr>
          <w:rFonts w:ascii="Times New Roman" w:hAnsi="Times New Roman" w:cs="Times New Roman"/>
        </w:rPr>
        <w:t>pakan yang berkualitas merupakan tantangan bagi pembangunan peternakan ruminansia di Indonesia.</w:t>
      </w:r>
      <w:proofErr w:type="gramEnd"/>
      <w:r w:rsidRPr="00423E65">
        <w:rPr>
          <w:rFonts w:ascii="Times New Roman" w:hAnsi="Times New Roman" w:cs="Times New Roman"/>
        </w:rPr>
        <w:t xml:space="preserve"> </w:t>
      </w:r>
      <w:proofErr w:type="gramStart"/>
      <w:r w:rsidRPr="00423E65">
        <w:rPr>
          <w:rFonts w:ascii="Times New Roman" w:hAnsi="Times New Roman" w:cs="Times New Roman"/>
        </w:rPr>
        <w:t xml:space="preserve">Penyediaan pakan yang berkualitas dapat dilakukan selain dengan pemberian </w:t>
      </w:r>
      <w:r w:rsidRPr="00423E65">
        <w:rPr>
          <w:rFonts w:ascii="Times New Roman" w:hAnsi="Times New Roman" w:cs="Times New Roman"/>
          <w:lang w:val="id-ID"/>
        </w:rPr>
        <w:t>hijauan</w:t>
      </w:r>
      <w:r w:rsidRPr="00423E65">
        <w:rPr>
          <w:rFonts w:ascii="Times New Roman" w:hAnsi="Times New Roman" w:cs="Times New Roman"/>
        </w:rPr>
        <w:t>, dapat juga dengan pemanfaatan berbagai hasil samping pertanian.</w:t>
      </w:r>
      <w:proofErr w:type="gramEnd"/>
      <w:r w:rsidRPr="00423E65">
        <w:rPr>
          <w:rFonts w:ascii="Times New Roman" w:hAnsi="Times New Roman" w:cs="Times New Roman"/>
          <w:lang w:val="id-ID"/>
        </w:rPr>
        <w:t xml:space="preserve"> </w:t>
      </w:r>
      <w:proofErr w:type="gramStart"/>
      <w:r w:rsidRPr="00423E65">
        <w:rPr>
          <w:rFonts w:ascii="Times New Roman" w:hAnsi="Times New Roman" w:cs="Times New Roman"/>
        </w:rPr>
        <w:t>Ketersediaan pakan di Indonesia belum tersedia sepanjang tahun, pada saat musim penghujan produksi hijauan berlimpah dan pada musim kemarau mengalami kekurangan.</w:t>
      </w:r>
      <w:proofErr w:type="gramEnd"/>
      <w:r w:rsidRPr="00423E65">
        <w:rPr>
          <w:rFonts w:ascii="Times New Roman" w:hAnsi="Times New Roman" w:cs="Times New Roman"/>
        </w:rPr>
        <w:t xml:space="preserve"> </w:t>
      </w:r>
      <w:proofErr w:type="gramStart"/>
      <w:r w:rsidRPr="00423E65">
        <w:rPr>
          <w:rFonts w:ascii="Times New Roman" w:hAnsi="Times New Roman" w:cs="Times New Roman"/>
        </w:rPr>
        <w:t>Dalam rangka menjamin ketersedian pakan, maka diperlukan teknologi pengolahan bahan pakan baik dari hijauan maupun dari limbah pertanian yang bertujuan meningkatkan kualitas nutrisi, meningkatkan daya cerna dan memperpanjang masa simpan.</w:t>
      </w:r>
      <w:proofErr w:type="gramEnd"/>
      <w:r w:rsidRPr="00423E65">
        <w:rPr>
          <w:rFonts w:ascii="Times New Roman" w:hAnsi="Times New Roman" w:cs="Times New Roman"/>
        </w:rPr>
        <w:t xml:space="preserve"> </w:t>
      </w:r>
      <w:proofErr w:type="gramStart"/>
      <w:r w:rsidRPr="00423E65">
        <w:rPr>
          <w:rFonts w:ascii="Times New Roman" w:hAnsi="Times New Roman" w:cs="Times New Roman"/>
        </w:rPr>
        <w:t>Pengolahan pakan sering juga dilakukan dengan tujuan untuk mengubah limbah pertanian yang kurang berguna menjadi produk yang berdaya guna (Alveoli, 2008).</w:t>
      </w:r>
      <w:proofErr w:type="gramEnd"/>
    </w:p>
    <w:p w:rsidR="00423E65" w:rsidRPr="00423E65" w:rsidRDefault="00423E65" w:rsidP="00423E65">
      <w:pPr>
        <w:spacing w:after="0" w:line="240" w:lineRule="auto"/>
        <w:jc w:val="both"/>
        <w:rPr>
          <w:rFonts w:ascii="Times New Roman" w:hAnsi="Times New Roman" w:cs="Times New Roman"/>
        </w:rPr>
      </w:pPr>
      <w:proofErr w:type="gramStart"/>
      <w:r w:rsidRPr="00423E65">
        <w:rPr>
          <w:rFonts w:ascii="Times New Roman" w:hAnsi="Times New Roman" w:cs="Times New Roman"/>
        </w:rPr>
        <w:t>Menurut Sangadji (2009) penyediaan bahan pakan mengalami beberapa kendala yang dihadapi oleh peternak diantaranya sulit memenuhi kebutuhan nutrisi terutama protein karena kualitas rumput didaerah tropis yang rendah, sementara produksi rumput unggul yang menemui kendala karena alih fungsi lahan pertanian menjadi pemukiman dan pembangunan gedung perkantoran.</w:t>
      </w:r>
      <w:proofErr w:type="gramEnd"/>
      <w:r w:rsidRPr="00423E65">
        <w:rPr>
          <w:rFonts w:ascii="Times New Roman" w:hAnsi="Times New Roman" w:cs="Times New Roman"/>
        </w:rPr>
        <w:t xml:space="preserve"> </w:t>
      </w:r>
      <w:proofErr w:type="gramStart"/>
      <w:r w:rsidRPr="00423E65">
        <w:rPr>
          <w:rFonts w:ascii="Times New Roman" w:hAnsi="Times New Roman" w:cs="Times New Roman"/>
        </w:rPr>
        <w:t>Kendala dalam penyediaan bahan pakan ini dapat diatasi dengan pemanfaatan bahan pakan yang berasal dari limbah pertanian dan perkebunan (Andayani, 2010).</w:t>
      </w:r>
      <w:proofErr w:type="gramEnd"/>
      <w:r w:rsidRPr="00423E65">
        <w:rPr>
          <w:rFonts w:ascii="Times New Roman" w:hAnsi="Times New Roman" w:cs="Times New Roman"/>
        </w:rPr>
        <w:t xml:space="preserve"> </w:t>
      </w:r>
      <w:proofErr w:type="gramStart"/>
      <w:r w:rsidRPr="00423E65">
        <w:rPr>
          <w:rFonts w:ascii="Times New Roman" w:hAnsi="Times New Roman" w:cs="Times New Roman"/>
        </w:rPr>
        <w:t>Salah satu limbah yang dapat dimanfaatkan secara optimal adalah limbah jerami jagung.</w:t>
      </w:r>
      <w:proofErr w:type="gramEnd"/>
      <w:r w:rsidRPr="00423E65">
        <w:rPr>
          <w:rFonts w:ascii="Times New Roman" w:hAnsi="Times New Roman" w:cs="Times New Roman"/>
        </w:rPr>
        <w:t xml:space="preserve"> </w:t>
      </w:r>
    </w:p>
    <w:p w:rsidR="00423E65" w:rsidRPr="00423E65" w:rsidRDefault="00423E65" w:rsidP="00423E65">
      <w:pPr>
        <w:spacing w:after="0" w:line="240" w:lineRule="auto"/>
        <w:ind w:firstLine="720"/>
        <w:jc w:val="both"/>
        <w:rPr>
          <w:rFonts w:ascii="Times New Roman" w:hAnsi="Times New Roman" w:cs="Times New Roman"/>
        </w:rPr>
      </w:pPr>
      <w:proofErr w:type="gramStart"/>
      <w:r w:rsidRPr="00423E65">
        <w:rPr>
          <w:rFonts w:ascii="Times New Roman" w:hAnsi="Times New Roman" w:cs="Times New Roman"/>
        </w:rPr>
        <w:t>Jerami jagung merupakan hasil samping tanaman jagung yang sangat potensi</w:t>
      </w:r>
      <w:r w:rsidRPr="00423E65">
        <w:rPr>
          <w:rFonts w:ascii="Times New Roman" w:hAnsi="Times New Roman" w:cs="Times New Roman"/>
          <w:lang w:val="id-ID"/>
        </w:rPr>
        <w:t>l</w:t>
      </w:r>
      <w:r w:rsidRPr="00423E65">
        <w:rPr>
          <w:rFonts w:ascii="Times New Roman" w:hAnsi="Times New Roman" w:cs="Times New Roman"/>
        </w:rPr>
        <w:t xml:space="preserve"> untuk pakan ternak karena ketersediannya banyak.</w:t>
      </w:r>
      <w:proofErr w:type="gramEnd"/>
      <w:r w:rsidRPr="00423E65">
        <w:rPr>
          <w:rFonts w:ascii="Times New Roman" w:hAnsi="Times New Roman" w:cs="Times New Roman"/>
        </w:rPr>
        <w:t xml:space="preserve"> </w:t>
      </w:r>
      <w:proofErr w:type="gramStart"/>
      <w:r w:rsidRPr="00423E65">
        <w:rPr>
          <w:rFonts w:ascii="Times New Roman" w:hAnsi="Times New Roman" w:cs="Times New Roman"/>
        </w:rPr>
        <w:t>Tanaman jagung menghasilkan limbah jerami jagung setelah panen adalah 70%.</w:t>
      </w:r>
      <w:proofErr w:type="gramEnd"/>
      <w:r w:rsidRPr="00423E65">
        <w:rPr>
          <w:rFonts w:ascii="Times New Roman" w:hAnsi="Times New Roman" w:cs="Times New Roman"/>
        </w:rPr>
        <w:t xml:space="preserve"> Pada musim panen ketersediaan limbah </w:t>
      </w:r>
      <w:proofErr w:type="gramStart"/>
      <w:r w:rsidRPr="00423E65">
        <w:rPr>
          <w:rFonts w:ascii="Times New Roman" w:hAnsi="Times New Roman" w:cs="Times New Roman"/>
        </w:rPr>
        <w:t>tanaman  jagung</w:t>
      </w:r>
      <w:proofErr w:type="gramEnd"/>
      <w:r w:rsidRPr="00423E65">
        <w:rPr>
          <w:rFonts w:ascii="Times New Roman" w:hAnsi="Times New Roman" w:cs="Times New Roman"/>
        </w:rPr>
        <w:t xml:space="preserve"> cukup tinggi sehingga bisa dimanfaatkan sebagai pakan ternak ruminansia. </w:t>
      </w:r>
      <w:proofErr w:type="gramStart"/>
      <w:r w:rsidRPr="00423E65">
        <w:rPr>
          <w:rFonts w:ascii="Times New Roman" w:hAnsi="Times New Roman" w:cs="Times New Roman"/>
        </w:rPr>
        <w:t>Limbah tanaman jagung yang bisa dimanfaatkan adalah daun, batang, tongkol dan kulit tongkol.</w:t>
      </w:r>
      <w:proofErr w:type="gramEnd"/>
      <w:r w:rsidRPr="00423E65">
        <w:rPr>
          <w:rFonts w:ascii="Times New Roman" w:hAnsi="Times New Roman" w:cs="Times New Roman"/>
        </w:rPr>
        <w:t xml:space="preserve"> Menurut Reksohadiprodjo (1994) jerami jagung merupakan sisa dari tanaman jagung setelah buahnya dipanen dan diberikan pada ternak, baik dalam bentuk </w:t>
      </w:r>
      <w:proofErr w:type="gramStart"/>
      <w:r w:rsidRPr="00423E65">
        <w:rPr>
          <w:rFonts w:ascii="Times New Roman" w:hAnsi="Times New Roman" w:cs="Times New Roman"/>
        </w:rPr>
        <w:t>segar</w:t>
      </w:r>
      <w:proofErr w:type="gramEnd"/>
      <w:r w:rsidRPr="00423E65">
        <w:rPr>
          <w:rFonts w:ascii="Times New Roman" w:hAnsi="Times New Roman" w:cs="Times New Roman"/>
        </w:rPr>
        <w:t xml:space="preserve"> maupun dalam bentuk kering. </w:t>
      </w:r>
      <w:proofErr w:type="gramStart"/>
      <w:r w:rsidRPr="00423E65">
        <w:rPr>
          <w:rFonts w:ascii="Times New Roman" w:hAnsi="Times New Roman" w:cs="Times New Roman"/>
        </w:rPr>
        <w:t xml:space="preserve">Jerami merupakan hasil ikutan tanaman </w:t>
      </w:r>
      <w:r w:rsidRPr="00423E65">
        <w:rPr>
          <w:rFonts w:ascii="Times New Roman" w:hAnsi="Times New Roman" w:cs="Times New Roman"/>
        </w:rPr>
        <w:lastRenderedPageBreak/>
        <w:t>jagung dengan tingkat produksi mecapai 4- 5 ton/ha.</w:t>
      </w:r>
      <w:proofErr w:type="gramEnd"/>
    </w:p>
    <w:p w:rsidR="00423E65" w:rsidRPr="00423E65" w:rsidRDefault="00423E65" w:rsidP="00423E65">
      <w:pPr>
        <w:spacing w:after="0" w:line="240" w:lineRule="auto"/>
        <w:ind w:firstLine="720"/>
        <w:jc w:val="both"/>
        <w:rPr>
          <w:rFonts w:ascii="Times New Roman" w:hAnsi="Times New Roman" w:cs="Times New Roman"/>
        </w:rPr>
      </w:pPr>
      <w:r w:rsidRPr="00423E65">
        <w:rPr>
          <w:rFonts w:ascii="Times New Roman" w:hAnsi="Times New Roman" w:cs="Times New Roman"/>
        </w:rPr>
        <w:t>Berdasarkan data Badan Pusat Statistik Provinsi Nusa Tenggara Timur (NTT) diketahui produksi jagung mencapai 809.803 ton dari areal panen seluas 313.150 hektar dengan rata-rata produksi per hektar sebesar 25,86 kuintal dan limbah yang dihasilkan mencapai 566.862 ton (BPS, 2017) Dibanding tahun 2016, produksi jagung mengalami peningkatan sebesar 17,63 % dan luas panen meningkat sebesar 18,03 %. Produksi jagung yang tinggi maka limbah jerami jagung yang dihasilkan juga tinggi, dimana 70% dari hasil panen tanaman jagung adalah hasil sampingan yang ditinggalkan setelah panen, persentase masing-masing hasil sampingan adalah 50% batang, 20% daun, 20% tongkol dan 10% klobot (Furqaanida, 2004).</w:t>
      </w:r>
    </w:p>
    <w:p w:rsidR="00423E65" w:rsidRPr="00423E65" w:rsidRDefault="00423E65" w:rsidP="00423E65">
      <w:pPr>
        <w:spacing w:after="0" w:line="240" w:lineRule="auto"/>
        <w:ind w:firstLine="720"/>
        <w:jc w:val="both"/>
        <w:rPr>
          <w:rFonts w:ascii="Times New Roman" w:hAnsi="Times New Roman" w:cs="Times New Roman"/>
          <w:lang w:val="id-ID"/>
        </w:rPr>
      </w:pPr>
      <w:proofErr w:type="gramStart"/>
      <w:r w:rsidRPr="00423E65">
        <w:rPr>
          <w:rFonts w:ascii="Times New Roman" w:hAnsi="Times New Roman" w:cs="Times New Roman"/>
        </w:rPr>
        <w:t>Pemanfaatan jerami jagung sebagai pakan pada umumnya memiliki kualitas rendah (kandungan serat yang tinggi dan protein yang rendah).</w:t>
      </w:r>
      <w:proofErr w:type="gramEnd"/>
      <w:r w:rsidRPr="00423E65">
        <w:rPr>
          <w:rFonts w:ascii="Times New Roman" w:hAnsi="Times New Roman" w:cs="Times New Roman"/>
        </w:rPr>
        <w:t xml:space="preserve"> </w:t>
      </w:r>
      <w:proofErr w:type="gramStart"/>
      <w:r w:rsidRPr="00423E65">
        <w:rPr>
          <w:rFonts w:ascii="Times New Roman" w:hAnsi="Times New Roman" w:cs="Times New Roman"/>
        </w:rPr>
        <w:t>Kendala tersebut dapat diatasi dengan teknologi pengolahan pakan, salah satunya adalah fermentasi</w:t>
      </w:r>
      <w:r w:rsidRPr="00423E65">
        <w:rPr>
          <w:rFonts w:ascii="Times New Roman" w:hAnsi="Times New Roman" w:cs="Times New Roman"/>
          <w:lang w:val="id-ID"/>
        </w:rPr>
        <w:t>.</w:t>
      </w:r>
      <w:proofErr w:type="gramEnd"/>
      <w:r w:rsidRPr="00423E65">
        <w:rPr>
          <w:rFonts w:ascii="Times New Roman" w:hAnsi="Times New Roman" w:cs="Times New Roman"/>
        </w:rPr>
        <w:t xml:space="preserve"> Fermentasi adalah salah satu teknik pengawetan pakan atau hijauan pada </w:t>
      </w:r>
      <w:proofErr w:type="gramStart"/>
      <w:r w:rsidRPr="00423E65">
        <w:rPr>
          <w:rFonts w:ascii="Times New Roman" w:hAnsi="Times New Roman" w:cs="Times New Roman"/>
        </w:rPr>
        <w:t>kadar</w:t>
      </w:r>
      <w:proofErr w:type="gramEnd"/>
      <w:r w:rsidRPr="00423E65">
        <w:rPr>
          <w:rFonts w:ascii="Times New Roman" w:hAnsi="Times New Roman" w:cs="Times New Roman"/>
        </w:rPr>
        <w:t xml:space="preserve"> air tertentu melalui proses fermentasi mikrobial oleh bakteri asam laktat yang disebut silase dan berlangsung di dalam tempat yang disebut silo. </w:t>
      </w:r>
      <w:proofErr w:type="gramStart"/>
      <w:r w:rsidRPr="00423E65">
        <w:rPr>
          <w:rFonts w:ascii="Times New Roman" w:hAnsi="Times New Roman" w:cs="Times New Roman"/>
        </w:rPr>
        <w:t>Untuk mempercepat pembentukan asam laktat dan asetat guna mencegah terbentuknya fermentasi yang tidak dikehendaki, serta merupakan suplemen untuk zat gizi dalam pakan perlu adanya penambahan additif.</w:t>
      </w:r>
      <w:proofErr w:type="gramEnd"/>
    </w:p>
    <w:p w:rsidR="00423E65" w:rsidRPr="00423E65" w:rsidRDefault="00423E65" w:rsidP="00423E65">
      <w:pPr>
        <w:spacing w:after="0" w:line="240" w:lineRule="auto"/>
        <w:ind w:firstLine="720"/>
        <w:jc w:val="both"/>
        <w:rPr>
          <w:rFonts w:ascii="Times New Roman" w:hAnsi="Times New Roman" w:cs="Times New Roman"/>
        </w:rPr>
      </w:pPr>
      <w:proofErr w:type="gramStart"/>
      <w:r w:rsidRPr="00423E65">
        <w:rPr>
          <w:rFonts w:ascii="Times New Roman" w:hAnsi="Times New Roman" w:cs="Times New Roman"/>
        </w:rPr>
        <w:t>Salah satu bahan aditif adalah tepung jagung.</w:t>
      </w:r>
      <w:proofErr w:type="gramEnd"/>
      <w:r w:rsidRPr="00423E65">
        <w:rPr>
          <w:rFonts w:ascii="Times New Roman" w:hAnsi="Times New Roman" w:cs="Times New Roman"/>
        </w:rPr>
        <w:t xml:space="preserve"> Tepung jagung berpotensi untuk di jadikan aditif sebagai sumber </w:t>
      </w:r>
      <w:r w:rsidRPr="00423E65">
        <w:rPr>
          <w:rFonts w:ascii="Times New Roman" w:hAnsi="Times New Roman" w:cs="Times New Roman"/>
          <w:i/>
        </w:rPr>
        <w:t>Water Soluble Carbohydrate</w:t>
      </w:r>
      <w:r w:rsidRPr="00423E65">
        <w:rPr>
          <w:rFonts w:ascii="Times New Roman" w:hAnsi="Times New Roman" w:cs="Times New Roman"/>
        </w:rPr>
        <w:t xml:space="preserve"> (WSC) karena mengandung BETN yang tinggi yaitu 81, 37% yang mencerminkan WSC dalam jumlah besar yang terkandung didalamnya (Mc Donald dkk., 1981 </w:t>
      </w:r>
      <w:r w:rsidRPr="00423E65">
        <w:rPr>
          <w:rFonts w:ascii="Times New Roman" w:hAnsi="Times New Roman" w:cs="Times New Roman"/>
          <w:i/>
        </w:rPr>
        <w:t>Cit</w:t>
      </w:r>
      <w:r w:rsidRPr="00423E65">
        <w:rPr>
          <w:rFonts w:ascii="Times New Roman" w:hAnsi="Times New Roman" w:cs="Times New Roman"/>
        </w:rPr>
        <w:t xml:space="preserve"> Umam dkk., 2014).   </w:t>
      </w:r>
    </w:p>
    <w:p w:rsidR="00423E65" w:rsidRPr="00423E65" w:rsidRDefault="00423E65" w:rsidP="00423E65">
      <w:pPr>
        <w:pStyle w:val="ListParagraph"/>
        <w:spacing w:after="0" w:line="240" w:lineRule="auto"/>
        <w:ind w:left="0" w:firstLine="720"/>
        <w:jc w:val="both"/>
        <w:rPr>
          <w:rFonts w:eastAsia="Times New Roman" w:cs="Times New Roman"/>
          <w:sz w:val="22"/>
          <w:lang w:val="id-ID"/>
        </w:rPr>
      </w:pPr>
      <w:proofErr w:type="gramStart"/>
      <w:r w:rsidRPr="00423E65">
        <w:rPr>
          <w:rFonts w:eastAsia="Times New Roman" w:cs="Times New Roman"/>
          <w:sz w:val="22"/>
        </w:rPr>
        <w:t>Manajemen pakan yang baik sangat penting dilakukan untuk suatu peternakan.</w:t>
      </w:r>
      <w:proofErr w:type="gramEnd"/>
      <w:r w:rsidRPr="00423E65">
        <w:rPr>
          <w:rFonts w:eastAsia="Times New Roman" w:cs="Times New Roman"/>
          <w:sz w:val="22"/>
        </w:rPr>
        <w:t xml:space="preserve"> Oleh karena itu, perlu dilakukan penelitian tentang </w:t>
      </w:r>
      <w:r w:rsidRPr="00423E65">
        <w:rPr>
          <w:rFonts w:eastAsia="Times New Roman" w:cs="Times New Roman"/>
          <w:sz w:val="22"/>
          <w:lang w:val="id-ID"/>
        </w:rPr>
        <w:t xml:space="preserve">pengaruh penambahan tepung jagung terhadap kualitas </w:t>
      </w:r>
      <w:proofErr w:type="gramStart"/>
      <w:r w:rsidRPr="00423E65">
        <w:rPr>
          <w:rFonts w:eastAsia="Times New Roman" w:cs="Times New Roman"/>
          <w:sz w:val="22"/>
          <w:lang w:val="id-ID"/>
        </w:rPr>
        <w:t>silase  jerami</w:t>
      </w:r>
      <w:proofErr w:type="gramEnd"/>
      <w:r w:rsidRPr="00423E65">
        <w:rPr>
          <w:rFonts w:eastAsia="Times New Roman" w:cs="Times New Roman"/>
          <w:sz w:val="22"/>
          <w:lang w:val="id-ID"/>
        </w:rPr>
        <w:t xml:space="preserve"> jagung </w:t>
      </w:r>
      <w:r w:rsidRPr="00423E65">
        <w:rPr>
          <w:rFonts w:eastAsia="Times New Roman" w:cs="Times New Roman"/>
          <w:sz w:val="22"/>
        </w:rPr>
        <w:t xml:space="preserve">sehingga dapat memenuhi kebutuhan nutrisi pakan ternak pada saat musim kemarau. </w:t>
      </w:r>
    </w:p>
    <w:p w:rsidR="00423E65" w:rsidRPr="00423E65" w:rsidRDefault="00423E65" w:rsidP="00423E65">
      <w:pPr>
        <w:pStyle w:val="Heading2"/>
        <w:spacing w:before="0" w:line="240" w:lineRule="auto"/>
        <w:jc w:val="both"/>
        <w:rPr>
          <w:rFonts w:ascii="Times New Roman" w:hAnsi="Times New Roman" w:cs="Times New Roman"/>
          <w:color w:val="auto"/>
          <w:sz w:val="22"/>
          <w:szCs w:val="22"/>
          <w:lang w:val="id-ID"/>
        </w:rPr>
      </w:pPr>
      <w:bookmarkStart w:id="1" w:name="_Toc5906144"/>
      <w:proofErr w:type="gramStart"/>
      <w:r w:rsidRPr="00423E65">
        <w:rPr>
          <w:rFonts w:ascii="Times New Roman" w:hAnsi="Times New Roman" w:cs="Times New Roman"/>
          <w:color w:val="auto"/>
          <w:sz w:val="22"/>
          <w:szCs w:val="22"/>
        </w:rPr>
        <w:lastRenderedPageBreak/>
        <w:t>Tujuan  Penelitian</w:t>
      </w:r>
      <w:bookmarkEnd w:id="1"/>
      <w:proofErr w:type="gramEnd"/>
    </w:p>
    <w:p w:rsidR="00F84371" w:rsidRPr="00F84371" w:rsidRDefault="00423E65" w:rsidP="00F84371">
      <w:pPr>
        <w:pStyle w:val="Heading2"/>
        <w:spacing w:before="0" w:line="240" w:lineRule="auto"/>
        <w:ind w:firstLine="720"/>
        <w:jc w:val="both"/>
        <w:rPr>
          <w:rFonts w:ascii="Times New Roman" w:hAnsi="Times New Roman" w:cs="Times New Roman"/>
          <w:b w:val="0"/>
          <w:color w:val="auto"/>
          <w:sz w:val="22"/>
          <w:szCs w:val="22"/>
        </w:rPr>
      </w:pPr>
      <w:r w:rsidRPr="00423E65">
        <w:rPr>
          <w:rFonts w:ascii="Times New Roman" w:hAnsi="Times New Roman" w:cs="Times New Roman"/>
          <w:b w:val="0"/>
          <w:color w:val="auto"/>
          <w:sz w:val="22"/>
          <w:szCs w:val="22"/>
          <w:lang w:val="id-ID"/>
        </w:rPr>
        <w:t>Penelitian ini bertujuan untuk mengetahui pengaruh penambahan tepung jagung terhadap kualitas kimia silase jerami jagung.</w:t>
      </w:r>
      <w:bookmarkStart w:id="2" w:name="_Toc5906145"/>
      <w:r w:rsidRPr="00423E65">
        <w:rPr>
          <w:rFonts w:ascii="Times New Roman" w:hAnsi="Times New Roman" w:cs="Times New Roman"/>
          <w:b w:val="0"/>
          <w:color w:val="auto"/>
          <w:sz w:val="22"/>
          <w:szCs w:val="22"/>
        </w:rPr>
        <w:t xml:space="preserve"> </w:t>
      </w:r>
    </w:p>
    <w:p w:rsidR="00423E65" w:rsidRPr="00423E65" w:rsidRDefault="00423E65" w:rsidP="00423E65">
      <w:pPr>
        <w:pStyle w:val="Heading2"/>
        <w:spacing w:before="0" w:line="240" w:lineRule="auto"/>
        <w:jc w:val="both"/>
        <w:rPr>
          <w:rFonts w:ascii="Times New Roman" w:hAnsi="Times New Roman" w:cs="Times New Roman"/>
          <w:color w:val="auto"/>
          <w:sz w:val="22"/>
          <w:szCs w:val="22"/>
          <w:lang w:val="id-ID"/>
        </w:rPr>
      </w:pPr>
      <w:r w:rsidRPr="00423E65">
        <w:rPr>
          <w:rFonts w:ascii="Times New Roman" w:hAnsi="Times New Roman" w:cs="Times New Roman"/>
          <w:color w:val="auto"/>
          <w:sz w:val="22"/>
          <w:szCs w:val="22"/>
        </w:rPr>
        <w:t>Manfaat Penelitian</w:t>
      </w:r>
      <w:bookmarkEnd w:id="2"/>
    </w:p>
    <w:p w:rsidR="00423E65" w:rsidRDefault="00423E65" w:rsidP="00423E65">
      <w:pPr>
        <w:spacing w:after="0" w:line="240" w:lineRule="auto"/>
        <w:ind w:firstLine="720"/>
        <w:jc w:val="both"/>
        <w:rPr>
          <w:rFonts w:ascii="Times New Roman" w:hAnsi="Times New Roman" w:cs="Times New Roman"/>
        </w:rPr>
      </w:pPr>
      <w:r w:rsidRPr="00423E65">
        <w:rPr>
          <w:rFonts w:ascii="Times New Roman" w:hAnsi="Times New Roman" w:cs="Times New Roman"/>
          <w:lang w:val="id-ID"/>
        </w:rPr>
        <w:t xml:space="preserve">Manfaat penelitian ini adalah untuk memberikan informasi kepada masyarakat tentang pengaruh penambahan tepung  jagung terhadap kualitas silase jerami jagung. </w:t>
      </w:r>
    </w:p>
    <w:p w:rsidR="00F84371" w:rsidRPr="00F84371" w:rsidRDefault="00F84371" w:rsidP="00423E65">
      <w:pPr>
        <w:spacing w:after="0" w:line="240" w:lineRule="auto"/>
        <w:ind w:firstLine="720"/>
        <w:jc w:val="both"/>
        <w:rPr>
          <w:rFonts w:ascii="Times New Roman" w:hAnsi="Times New Roman" w:cs="Times New Roman"/>
        </w:rPr>
      </w:pPr>
    </w:p>
    <w:p w:rsidR="00F84371" w:rsidRPr="00F84371" w:rsidRDefault="00F84371" w:rsidP="00F84371">
      <w:pPr>
        <w:pStyle w:val="Heading1"/>
        <w:spacing w:before="0" w:line="240" w:lineRule="auto"/>
        <w:jc w:val="left"/>
        <w:rPr>
          <w:rFonts w:eastAsia="Times New Roman" w:cs="Times New Roman"/>
          <w:b w:val="0"/>
          <w:bCs w:val="0"/>
          <w:spacing w:val="12"/>
          <w:sz w:val="22"/>
          <w:szCs w:val="22"/>
          <w:lang w:val="id-ID" w:eastAsia="id-ID"/>
        </w:rPr>
      </w:pPr>
      <w:bookmarkStart w:id="3" w:name="_Toc5906169"/>
      <w:r w:rsidRPr="00F84371">
        <w:rPr>
          <w:rFonts w:eastAsia="Times New Roman" w:cs="Times New Roman"/>
          <w:spacing w:val="12"/>
          <w:sz w:val="22"/>
          <w:szCs w:val="22"/>
          <w:lang w:eastAsia="id-ID"/>
        </w:rPr>
        <w:t>MATERI DAN METODE</w:t>
      </w:r>
      <w:bookmarkEnd w:id="3"/>
    </w:p>
    <w:p w:rsidR="00F84371" w:rsidRPr="00F84371" w:rsidRDefault="00F84371" w:rsidP="00F84371">
      <w:pPr>
        <w:pStyle w:val="Heading2"/>
        <w:spacing w:before="0" w:line="240" w:lineRule="auto"/>
        <w:rPr>
          <w:rFonts w:ascii="Times New Roman" w:hAnsi="Times New Roman" w:cs="Times New Roman"/>
          <w:color w:val="auto"/>
          <w:sz w:val="22"/>
          <w:szCs w:val="22"/>
        </w:rPr>
      </w:pPr>
      <w:bookmarkStart w:id="4" w:name="_Toc5906170"/>
      <w:r w:rsidRPr="00F84371">
        <w:rPr>
          <w:rFonts w:ascii="Times New Roman" w:hAnsi="Times New Roman" w:cs="Times New Roman"/>
          <w:color w:val="auto"/>
          <w:sz w:val="22"/>
          <w:szCs w:val="22"/>
        </w:rPr>
        <w:t>Waktu dan Tempat Pelaksanaan</w:t>
      </w:r>
      <w:bookmarkEnd w:id="4"/>
    </w:p>
    <w:p w:rsidR="00F84371" w:rsidRPr="00F84371" w:rsidRDefault="00F84371" w:rsidP="00F84371">
      <w:pPr>
        <w:pStyle w:val="Heading2"/>
        <w:spacing w:before="0" w:line="240" w:lineRule="auto"/>
        <w:ind w:firstLine="720"/>
        <w:jc w:val="both"/>
        <w:rPr>
          <w:rFonts w:ascii="Times New Roman" w:hAnsi="Times New Roman" w:cs="Times New Roman"/>
          <w:b w:val="0"/>
          <w:color w:val="auto"/>
          <w:sz w:val="22"/>
          <w:szCs w:val="22"/>
        </w:rPr>
      </w:pPr>
      <w:bookmarkStart w:id="5" w:name="_Toc5906171"/>
      <w:r w:rsidRPr="00F84371">
        <w:rPr>
          <w:rFonts w:ascii="Times New Roman" w:hAnsi="Times New Roman" w:cs="Times New Roman"/>
          <w:b w:val="0"/>
          <w:color w:val="auto"/>
          <w:sz w:val="22"/>
          <w:szCs w:val="22"/>
          <w:lang w:val="id-ID"/>
        </w:rPr>
        <w:t>Penelitian ini dilaksanakan dari tanggal 15 Mei sampai 10 Juli 2019</w:t>
      </w:r>
      <w:r w:rsidRPr="00F84371">
        <w:rPr>
          <w:rFonts w:ascii="Times New Roman" w:hAnsi="Times New Roman" w:cs="Times New Roman"/>
          <w:b w:val="0"/>
          <w:color w:val="auto"/>
          <w:sz w:val="22"/>
          <w:szCs w:val="22"/>
        </w:rPr>
        <w:t xml:space="preserve"> yang dilaksakan di dua tempat. </w:t>
      </w:r>
      <w:proofErr w:type="gramStart"/>
      <w:r w:rsidRPr="00F84371">
        <w:rPr>
          <w:rFonts w:ascii="Times New Roman" w:hAnsi="Times New Roman" w:cs="Times New Roman"/>
          <w:b w:val="0"/>
          <w:color w:val="auto"/>
          <w:sz w:val="22"/>
          <w:szCs w:val="22"/>
        </w:rPr>
        <w:t xml:space="preserve">Pembuatan fermentasi jerami jagung di Jl. Kaliwaru, Condongcatur, Depok, Sleman Yogyakarta dan analisis proksimat di </w:t>
      </w:r>
      <w:r w:rsidRPr="00F84371">
        <w:rPr>
          <w:rFonts w:ascii="Times New Roman" w:hAnsi="Times New Roman" w:cs="Times New Roman"/>
          <w:b w:val="0"/>
          <w:color w:val="auto"/>
          <w:sz w:val="22"/>
          <w:szCs w:val="22"/>
          <w:lang w:val="id-ID"/>
        </w:rPr>
        <w:t>Labor</w:t>
      </w:r>
      <w:r w:rsidRPr="00F84371">
        <w:rPr>
          <w:rFonts w:ascii="Times New Roman" w:hAnsi="Times New Roman" w:cs="Times New Roman"/>
          <w:b w:val="0"/>
          <w:color w:val="auto"/>
          <w:sz w:val="22"/>
          <w:szCs w:val="22"/>
        </w:rPr>
        <w:t>at</w:t>
      </w:r>
      <w:r w:rsidRPr="00F84371">
        <w:rPr>
          <w:rFonts w:ascii="Times New Roman" w:hAnsi="Times New Roman" w:cs="Times New Roman"/>
          <w:b w:val="0"/>
          <w:color w:val="auto"/>
          <w:sz w:val="22"/>
          <w:szCs w:val="22"/>
          <w:lang w:val="id-ID"/>
        </w:rPr>
        <w:t>orium CV. Chem.-Mix Pratama</w:t>
      </w:r>
      <w:r w:rsidRPr="00F84371">
        <w:rPr>
          <w:rFonts w:ascii="Times New Roman" w:hAnsi="Times New Roman" w:cs="Times New Roman"/>
          <w:b w:val="0"/>
          <w:color w:val="auto"/>
          <w:sz w:val="22"/>
          <w:szCs w:val="22"/>
        </w:rPr>
        <w:t xml:space="preserve"> Bantul Yogykarta.</w:t>
      </w:r>
      <w:proofErr w:type="gramEnd"/>
    </w:p>
    <w:p w:rsidR="00F84371" w:rsidRPr="00F84371" w:rsidRDefault="00F84371" w:rsidP="00F84371">
      <w:pPr>
        <w:pStyle w:val="Heading2"/>
        <w:spacing w:before="0" w:line="240" w:lineRule="auto"/>
        <w:rPr>
          <w:rFonts w:ascii="Times New Roman" w:eastAsia="Times New Roman" w:hAnsi="Times New Roman" w:cs="Times New Roman"/>
          <w:color w:val="auto"/>
          <w:sz w:val="22"/>
          <w:szCs w:val="22"/>
          <w:lang w:eastAsia="id-ID"/>
        </w:rPr>
      </w:pPr>
      <w:r w:rsidRPr="00F84371">
        <w:rPr>
          <w:rFonts w:ascii="Times New Roman" w:eastAsia="Times New Roman" w:hAnsi="Times New Roman" w:cs="Times New Roman"/>
          <w:color w:val="auto"/>
          <w:spacing w:val="10"/>
          <w:sz w:val="22"/>
          <w:szCs w:val="22"/>
          <w:lang w:eastAsia="id-ID"/>
        </w:rPr>
        <w:t>Materi Penelitian</w:t>
      </w:r>
      <w:bookmarkEnd w:id="5"/>
    </w:p>
    <w:p w:rsidR="00F84371" w:rsidRPr="00F84371" w:rsidRDefault="00F84371" w:rsidP="00F84371">
      <w:pPr>
        <w:pStyle w:val="Heading3"/>
        <w:spacing w:before="0" w:line="240" w:lineRule="auto"/>
        <w:rPr>
          <w:rFonts w:ascii="Times New Roman" w:eastAsia="Times New Roman" w:hAnsi="Times New Roman" w:cs="Times New Roman"/>
          <w:color w:val="auto"/>
          <w:spacing w:val="-4"/>
          <w:lang w:eastAsia="id-ID"/>
        </w:rPr>
      </w:pPr>
      <w:bookmarkStart w:id="6" w:name="_Toc5906172"/>
      <w:r w:rsidRPr="00F84371">
        <w:rPr>
          <w:rFonts w:ascii="Times New Roman" w:hAnsi="Times New Roman" w:cs="Times New Roman"/>
          <w:color w:val="auto"/>
        </w:rPr>
        <w:t>Bahan</w:t>
      </w:r>
      <w:bookmarkEnd w:id="6"/>
      <w:r w:rsidRPr="00F84371">
        <w:rPr>
          <w:rFonts w:ascii="Times New Roman" w:eastAsia="Times New Roman" w:hAnsi="Times New Roman" w:cs="Times New Roman"/>
          <w:color w:val="auto"/>
          <w:spacing w:val="-4"/>
          <w:lang w:eastAsia="id-ID"/>
        </w:rPr>
        <w:t xml:space="preserve"> </w:t>
      </w:r>
    </w:p>
    <w:p w:rsidR="00F84371" w:rsidRPr="00F84371" w:rsidRDefault="00F84371" w:rsidP="00F84371">
      <w:pPr>
        <w:spacing w:after="0" w:line="240" w:lineRule="auto"/>
        <w:ind w:firstLine="720"/>
        <w:jc w:val="both"/>
        <w:rPr>
          <w:rFonts w:ascii="Times New Roman" w:eastAsia="Times New Roman" w:hAnsi="Times New Roman" w:cs="Times New Roman"/>
          <w:lang w:val="id-ID" w:eastAsia="id-ID"/>
        </w:rPr>
      </w:pPr>
      <w:proofErr w:type="gramStart"/>
      <w:r w:rsidRPr="00F84371">
        <w:rPr>
          <w:rFonts w:ascii="Times New Roman" w:eastAsia="Times New Roman" w:hAnsi="Times New Roman" w:cs="Times New Roman"/>
          <w:spacing w:val="-4"/>
          <w:lang w:eastAsia="id-ID"/>
        </w:rPr>
        <w:t>Bahan  yang</w:t>
      </w:r>
      <w:proofErr w:type="gramEnd"/>
      <w:r w:rsidRPr="00F84371">
        <w:rPr>
          <w:rFonts w:ascii="Times New Roman" w:eastAsia="Times New Roman" w:hAnsi="Times New Roman" w:cs="Times New Roman"/>
          <w:spacing w:val="-4"/>
          <w:lang w:eastAsia="id-ID"/>
        </w:rPr>
        <w:t xml:space="preserve"> digunakan dalam penelitian ini adalah jerami jagung</w:t>
      </w:r>
      <w:r w:rsidRPr="00F84371">
        <w:rPr>
          <w:rFonts w:ascii="Times New Roman" w:eastAsia="Times New Roman" w:hAnsi="Times New Roman" w:cs="Times New Roman"/>
          <w:lang w:eastAsia="id-ID"/>
        </w:rPr>
        <w:t xml:space="preserve">, </w:t>
      </w:r>
      <w:r w:rsidRPr="00F84371">
        <w:rPr>
          <w:rFonts w:ascii="Times New Roman" w:eastAsia="Times New Roman" w:hAnsi="Times New Roman" w:cs="Times New Roman"/>
          <w:lang w:val="id-ID" w:eastAsia="id-ID"/>
        </w:rPr>
        <w:t>tepung jagung</w:t>
      </w:r>
      <w:r w:rsidRPr="00F84371">
        <w:rPr>
          <w:rFonts w:ascii="Times New Roman" w:eastAsia="Times New Roman" w:hAnsi="Times New Roman" w:cs="Times New Roman"/>
          <w:lang w:eastAsia="id-ID"/>
        </w:rPr>
        <w:t xml:space="preserve"> dan </w:t>
      </w:r>
      <w:r w:rsidRPr="00F84371">
        <w:rPr>
          <w:rFonts w:ascii="Times New Roman" w:eastAsia="Times New Roman" w:hAnsi="Times New Roman" w:cs="Times New Roman"/>
          <w:lang w:val="id-ID" w:eastAsia="id-ID"/>
        </w:rPr>
        <w:t>EM4.</w:t>
      </w:r>
      <w:r w:rsidRPr="00F84371">
        <w:rPr>
          <w:rFonts w:ascii="Times New Roman" w:eastAsia="Times New Roman" w:hAnsi="Times New Roman" w:cs="Times New Roman"/>
          <w:lang w:eastAsia="id-ID"/>
        </w:rPr>
        <w:t xml:space="preserve"> </w:t>
      </w:r>
      <w:r w:rsidRPr="00F84371">
        <w:rPr>
          <w:rFonts w:ascii="Times New Roman" w:hAnsi="Times New Roman" w:cs="Times New Roman"/>
        </w:rPr>
        <w:t>Bahan untuk analisis proksimat terdiri asam sulfat pekat, air raksa, oksidator, kalium sulfat, larutan natrium, hidroksida, natrium tiosulfat, larutan jenuh asam borat, larutan asam khlorida 0,02 N, antifoam, asbes, larutan H</w:t>
      </w:r>
      <w:r w:rsidRPr="00F84371">
        <w:rPr>
          <w:rFonts w:ascii="Times New Roman" w:hAnsi="Times New Roman" w:cs="Times New Roman"/>
          <w:vertAlign w:val="subscript"/>
        </w:rPr>
        <w:t>2</w:t>
      </w:r>
      <w:r w:rsidRPr="00F84371">
        <w:rPr>
          <w:rFonts w:ascii="Times New Roman" w:hAnsi="Times New Roman" w:cs="Times New Roman"/>
        </w:rPr>
        <w:t>SO</w:t>
      </w:r>
      <w:r w:rsidRPr="00F84371">
        <w:rPr>
          <w:rFonts w:ascii="Times New Roman" w:hAnsi="Times New Roman" w:cs="Times New Roman"/>
          <w:vertAlign w:val="subscript"/>
        </w:rPr>
        <w:t>4</w:t>
      </w:r>
      <w:r w:rsidRPr="00F84371">
        <w:rPr>
          <w:rFonts w:ascii="Times New Roman" w:hAnsi="Times New Roman" w:cs="Times New Roman"/>
        </w:rPr>
        <w:t xml:space="preserve"> dan alkohol.</w:t>
      </w:r>
      <w:r w:rsidRPr="00F84371">
        <w:rPr>
          <w:rFonts w:ascii="Times New Roman" w:hAnsi="Times New Roman" w:cs="Times New Roman"/>
          <w:b/>
        </w:rPr>
        <w:t xml:space="preserve">  </w:t>
      </w:r>
    </w:p>
    <w:p w:rsidR="00F84371" w:rsidRPr="00F84371" w:rsidRDefault="00F84371" w:rsidP="00F84371">
      <w:pPr>
        <w:pStyle w:val="Heading3"/>
        <w:spacing w:before="0" w:line="240" w:lineRule="auto"/>
        <w:rPr>
          <w:rFonts w:ascii="Times New Roman" w:hAnsi="Times New Roman" w:cs="Times New Roman"/>
          <w:color w:val="auto"/>
        </w:rPr>
      </w:pPr>
      <w:bookmarkStart w:id="7" w:name="_Toc5906173"/>
      <w:r w:rsidRPr="00F84371">
        <w:rPr>
          <w:rFonts w:ascii="Times New Roman" w:hAnsi="Times New Roman" w:cs="Times New Roman"/>
          <w:color w:val="auto"/>
        </w:rPr>
        <w:t>Alat</w:t>
      </w:r>
      <w:bookmarkEnd w:id="7"/>
      <w:r w:rsidRPr="00F84371">
        <w:rPr>
          <w:rFonts w:ascii="Times New Roman" w:hAnsi="Times New Roman" w:cs="Times New Roman"/>
          <w:color w:val="auto"/>
        </w:rPr>
        <w:t xml:space="preserve"> </w:t>
      </w:r>
    </w:p>
    <w:p w:rsidR="00F84371" w:rsidRPr="00F84371" w:rsidRDefault="00F84371" w:rsidP="00F84371">
      <w:pPr>
        <w:autoSpaceDE w:val="0"/>
        <w:autoSpaceDN w:val="0"/>
        <w:adjustRightInd w:val="0"/>
        <w:spacing w:after="0" w:line="240" w:lineRule="auto"/>
        <w:ind w:firstLine="707"/>
        <w:jc w:val="both"/>
        <w:rPr>
          <w:rFonts w:ascii="Times New Roman" w:hAnsi="Times New Roman" w:cs="Times New Roman"/>
        </w:rPr>
      </w:pPr>
      <w:r w:rsidRPr="00F84371">
        <w:rPr>
          <w:rFonts w:ascii="Times New Roman" w:hAnsi="Times New Roman" w:cs="Times New Roman"/>
          <w:color w:val="000000"/>
          <w:lang w:val="id-ID"/>
        </w:rPr>
        <w:t>Alat yang</w:t>
      </w:r>
      <w:r w:rsidRPr="00F84371">
        <w:rPr>
          <w:rFonts w:ascii="Times New Roman" w:hAnsi="Times New Roman" w:cs="Times New Roman"/>
          <w:color w:val="000000"/>
        </w:rPr>
        <w:t xml:space="preserve"> </w:t>
      </w:r>
      <w:r w:rsidRPr="00F84371">
        <w:rPr>
          <w:rFonts w:ascii="Times New Roman" w:hAnsi="Times New Roman" w:cs="Times New Roman"/>
          <w:color w:val="000000"/>
          <w:lang w:val="id-ID"/>
        </w:rPr>
        <w:t>digunakan untuk membuat silase jerami jagung</w:t>
      </w:r>
      <w:r w:rsidRPr="00F84371">
        <w:rPr>
          <w:rFonts w:ascii="Times New Roman" w:hAnsi="Times New Roman" w:cs="Times New Roman"/>
          <w:color w:val="000000"/>
        </w:rPr>
        <w:t xml:space="preserve"> adalah</w:t>
      </w:r>
      <w:r w:rsidRPr="00F84371">
        <w:rPr>
          <w:rFonts w:ascii="Times New Roman" w:hAnsi="Times New Roman" w:cs="Times New Roman"/>
          <w:color w:val="000000"/>
          <w:lang w:val="id-ID"/>
        </w:rPr>
        <w:t xml:space="preserve"> parang, </w:t>
      </w:r>
      <w:r w:rsidRPr="00F84371">
        <w:rPr>
          <w:rFonts w:ascii="Times New Roman" w:hAnsi="Times New Roman" w:cs="Times New Roman"/>
          <w:color w:val="000000"/>
        </w:rPr>
        <w:t>telenan</w:t>
      </w:r>
      <w:r w:rsidRPr="00F84371">
        <w:rPr>
          <w:rFonts w:ascii="Times New Roman" w:hAnsi="Times New Roman" w:cs="Times New Roman"/>
          <w:color w:val="000000"/>
          <w:lang w:val="id-ID"/>
        </w:rPr>
        <w:t xml:space="preserve">, silo (plastik), terpal, tali rapiah, gunting, label, spidol, ember dan timbangan. </w:t>
      </w:r>
      <w:r w:rsidRPr="00F84371">
        <w:rPr>
          <w:rFonts w:ascii="Times New Roman" w:hAnsi="Times New Roman" w:cs="Times New Roman"/>
        </w:rPr>
        <w:t>Alat untuk analisis proksimat terdiri dari oven, cawan</w:t>
      </w:r>
      <w:r w:rsidRPr="00F84371">
        <w:rPr>
          <w:rFonts w:ascii="Times New Roman" w:hAnsi="Times New Roman" w:cs="Times New Roman"/>
          <w:color w:val="000000"/>
        </w:rPr>
        <w:t xml:space="preserve"> </w:t>
      </w:r>
      <w:r w:rsidRPr="00F84371">
        <w:rPr>
          <w:rFonts w:ascii="Times New Roman" w:hAnsi="Times New Roman" w:cs="Times New Roman"/>
        </w:rPr>
        <w:t>porseline, desikator, tang penjepit, shoklet dan timbangan analitik, labu lemak, labu kjeldahl dan erlenmeyer.</w:t>
      </w:r>
    </w:p>
    <w:p w:rsidR="00F84371" w:rsidRPr="00F84371" w:rsidRDefault="00F84371" w:rsidP="00F84371">
      <w:pPr>
        <w:autoSpaceDE w:val="0"/>
        <w:autoSpaceDN w:val="0"/>
        <w:adjustRightInd w:val="0"/>
        <w:spacing w:after="0" w:line="240" w:lineRule="auto"/>
        <w:rPr>
          <w:rFonts w:ascii="Times New Roman" w:hAnsi="Times New Roman" w:cs="Times New Roman"/>
          <w:b/>
        </w:rPr>
      </w:pPr>
      <w:r w:rsidRPr="00F84371">
        <w:rPr>
          <w:rFonts w:ascii="Times New Roman" w:hAnsi="Times New Roman" w:cs="Times New Roman"/>
          <w:b/>
        </w:rPr>
        <w:t>Metode Penelitian</w:t>
      </w:r>
    </w:p>
    <w:p w:rsidR="00F84371" w:rsidRPr="00F84371" w:rsidRDefault="00F84371" w:rsidP="00F84371">
      <w:pPr>
        <w:spacing w:after="0" w:line="240" w:lineRule="auto"/>
        <w:rPr>
          <w:rFonts w:ascii="Times New Roman" w:hAnsi="Times New Roman" w:cs="Times New Roman"/>
          <w:b/>
        </w:rPr>
      </w:pPr>
      <w:r w:rsidRPr="00F84371">
        <w:rPr>
          <w:rFonts w:ascii="Times New Roman" w:hAnsi="Times New Roman" w:cs="Times New Roman"/>
          <w:b/>
          <w:lang w:val="id-ID"/>
        </w:rPr>
        <w:t>Rancangan Penelitian</w:t>
      </w:r>
      <w:bookmarkStart w:id="8" w:name="_Toc5906175"/>
    </w:p>
    <w:p w:rsidR="00F84371" w:rsidRPr="00F84371" w:rsidRDefault="00F84371" w:rsidP="00F84371">
      <w:pPr>
        <w:spacing w:after="0" w:line="240" w:lineRule="auto"/>
        <w:ind w:firstLine="720"/>
        <w:jc w:val="both"/>
        <w:rPr>
          <w:rFonts w:ascii="Times New Roman" w:hAnsi="Times New Roman" w:cs="Times New Roman"/>
          <w:lang w:val="id-ID"/>
        </w:rPr>
      </w:pPr>
      <w:r w:rsidRPr="00F84371">
        <w:rPr>
          <w:rFonts w:ascii="Times New Roman" w:hAnsi="Times New Roman" w:cs="Times New Roman"/>
          <w:lang w:val="id-ID"/>
        </w:rPr>
        <w:t xml:space="preserve">Rancangan penelitian yang digunakan adalah  Rancangan Acak Lengkap (RAL) </w:t>
      </w:r>
      <w:r w:rsidRPr="00F84371">
        <w:rPr>
          <w:rFonts w:ascii="Times New Roman" w:hAnsi="Times New Roman" w:cs="Times New Roman"/>
        </w:rPr>
        <w:t xml:space="preserve">pola searah </w:t>
      </w:r>
      <w:r w:rsidRPr="00F84371">
        <w:rPr>
          <w:rFonts w:ascii="Times New Roman" w:hAnsi="Times New Roman" w:cs="Times New Roman"/>
          <w:lang w:val="id-ID"/>
        </w:rPr>
        <w:t>dengan 4 perlakuan, masing masing  perlakuan diulang  3 kali. Keempat perlakuan tersebut adalah :</w:t>
      </w:r>
    </w:p>
    <w:p w:rsidR="00F84371" w:rsidRPr="00F84371" w:rsidRDefault="00F84371" w:rsidP="00F84371">
      <w:pPr>
        <w:spacing w:after="0" w:line="240" w:lineRule="auto"/>
        <w:rPr>
          <w:rFonts w:ascii="Times New Roman" w:hAnsi="Times New Roman" w:cs="Times New Roman"/>
          <w:lang w:val="id-ID"/>
        </w:rPr>
      </w:pPr>
      <w:r w:rsidRPr="00F84371">
        <w:rPr>
          <w:rFonts w:ascii="Times New Roman" w:hAnsi="Times New Roman" w:cs="Times New Roman"/>
          <w:lang w:val="id-ID"/>
        </w:rPr>
        <w:t xml:space="preserve">P0 : Jerami Jagung + EM 4 + Tepung Jagung 0 %  </w:t>
      </w:r>
    </w:p>
    <w:p w:rsidR="00F84371" w:rsidRPr="00F84371" w:rsidRDefault="00F84371" w:rsidP="00F84371">
      <w:pPr>
        <w:spacing w:after="0" w:line="240" w:lineRule="auto"/>
        <w:rPr>
          <w:rFonts w:ascii="Times New Roman" w:hAnsi="Times New Roman" w:cs="Times New Roman"/>
          <w:lang w:val="id-ID"/>
        </w:rPr>
      </w:pPr>
      <w:r w:rsidRPr="00F84371">
        <w:rPr>
          <w:rFonts w:ascii="Times New Roman" w:hAnsi="Times New Roman" w:cs="Times New Roman"/>
          <w:lang w:val="id-ID"/>
        </w:rPr>
        <w:t xml:space="preserve">P1 : Jerami Jagung + EM 4 + Tepung Jagung 10 %  </w:t>
      </w:r>
    </w:p>
    <w:p w:rsidR="00F84371" w:rsidRPr="00F84371" w:rsidRDefault="00F84371" w:rsidP="00F84371">
      <w:pPr>
        <w:spacing w:after="0" w:line="240" w:lineRule="auto"/>
        <w:rPr>
          <w:rFonts w:ascii="Times New Roman" w:hAnsi="Times New Roman" w:cs="Times New Roman"/>
          <w:lang w:val="id-ID"/>
        </w:rPr>
      </w:pPr>
      <w:r w:rsidRPr="00F84371">
        <w:rPr>
          <w:rFonts w:ascii="Times New Roman" w:hAnsi="Times New Roman" w:cs="Times New Roman"/>
          <w:lang w:val="id-ID"/>
        </w:rPr>
        <w:lastRenderedPageBreak/>
        <w:t>P2 : Jerami Jagung + EM 4 + Tepung Jagung 20 %</w:t>
      </w:r>
    </w:p>
    <w:p w:rsidR="00F84371" w:rsidRPr="00F84371" w:rsidRDefault="00F84371" w:rsidP="00F84371">
      <w:pPr>
        <w:spacing w:after="0" w:line="240" w:lineRule="auto"/>
        <w:rPr>
          <w:rFonts w:ascii="Times New Roman" w:hAnsi="Times New Roman" w:cs="Times New Roman"/>
          <w:lang w:val="id-ID"/>
        </w:rPr>
      </w:pPr>
      <w:r w:rsidRPr="00F84371">
        <w:rPr>
          <w:rFonts w:ascii="Times New Roman" w:hAnsi="Times New Roman" w:cs="Times New Roman"/>
          <w:lang w:val="id-ID"/>
        </w:rPr>
        <w:t xml:space="preserve">P3 : Jerami Jagung + EM 4 + Tepung Jagung 30 % </w:t>
      </w:r>
    </w:p>
    <w:p w:rsidR="00F84371" w:rsidRPr="00F84371" w:rsidRDefault="00F84371" w:rsidP="00F84371">
      <w:pPr>
        <w:pStyle w:val="Default"/>
        <w:jc w:val="center"/>
        <w:outlineLvl w:val="1"/>
        <w:rPr>
          <w:b/>
          <w:bCs/>
          <w:sz w:val="22"/>
          <w:szCs w:val="22"/>
        </w:rPr>
      </w:pPr>
      <w:r w:rsidRPr="00F84371">
        <w:rPr>
          <w:b/>
          <w:bCs/>
          <w:sz w:val="22"/>
          <w:szCs w:val="22"/>
        </w:rPr>
        <w:t>Prosedur penelitian</w:t>
      </w:r>
      <w:bookmarkEnd w:id="8"/>
    </w:p>
    <w:p w:rsidR="00F84371" w:rsidRPr="00F84371" w:rsidRDefault="00F84371" w:rsidP="00F84371">
      <w:pPr>
        <w:pStyle w:val="Default"/>
        <w:jc w:val="both"/>
        <w:outlineLvl w:val="2"/>
        <w:rPr>
          <w:color w:val="auto"/>
          <w:sz w:val="22"/>
          <w:szCs w:val="22"/>
          <w:lang w:val="en-US"/>
        </w:rPr>
      </w:pPr>
      <w:bookmarkStart w:id="9" w:name="_Toc5906176"/>
      <w:r w:rsidRPr="00F84371">
        <w:rPr>
          <w:b/>
          <w:bCs/>
          <w:color w:val="auto"/>
          <w:sz w:val="22"/>
          <w:szCs w:val="22"/>
          <w:lang w:val="en-US"/>
        </w:rPr>
        <w:t>Pembuatan</w:t>
      </w:r>
      <w:r w:rsidRPr="00F84371">
        <w:rPr>
          <w:b/>
          <w:bCs/>
          <w:color w:val="auto"/>
          <w:sz w:val="22"/>
          <w:szCs w:val="22"/>
        </w:rPr>
        <w:t xml:space="preserve"> silase</w:t>
      </w:r>
      <w:bookmarkEnd w:id="9"/>
    </w:p>
    <w:p w:rsidR="00F84371" w:rsidRPr="00F84371" w:rsidRDefault="00F84371" w:rsidP="00F84371">
      <w:pPr>
        <w:spacing w:after="0" w:line="240" w:lineRule="auto"/>
        <w:ind w:firstLine="720"/>
        <w:jc w:val="both"/>
        <w:rPr>
          <w:rFonts w:ascii="Times New Roman" w:hAnsi="Times New Roman" w:cs="Times New Roman"/>
        </w:rPr>
      </w:pPr>
      <w:r w:rsidRPr="00F84371">
        <w:rPr>
          <w:rFonts w:ascii="Times New Roman" w:hAnsi="Times New Roman" w:cs="Times New Roman"/>
          <w:lang w:val="id-ID"/>
        </w:rPr>
        <w:t xml:space="preserve">Jerami jagung </w:t>
      </w:r>
      <w:r w:rsidRPr="00F84371">
        <w:rPr>
          <w:rFonts w:ascii="Times New Roman" w:hAnsi="Times New Roman" w:cs="Times New Roman"/>
        </w:rPr>
        <w:t xml:space="preserve">yang digunakan dalam penelitian ini dicacah dengan panjang kurang lebih 2 cm </w:t>
      </w:r>
      <w:r w:rsidRPr="00F84371">
        <w:rPr>
          <w:rFonts w:ascii="Times New Roman" w:hAnsi="Times New Roman" w:cs="Times New Roman"/>
          <w:lang w:val="id-ID"/>
        </w:rPr>
        <w:t xml:space="preserve">kemudian </w:t>
      </w:r>
      <w:r w:rsidRPr="00F84371">
        <w:rPr>
          <w:rFonts w:ascii="Times New Roman" w:hAnsi="Times New Roman" w:cs="Times New Roman"/>
        </w:rPr>
        <w:t>ditimbang sebanyak 1000 gram untuk setiap ulangan masing-masinng perlakuan</w:t>
      </w:r>
      <w:r w:rsidRPr="00F84371">
        <w:rPr>
          <w:rFonts w:ascii="Times New Roman" w:hAnsi="Times New Roman" w:cs="Times New Roman"/>
          <w:lang w:val="id-ID"/>
        </w:rPr>
        <w:t xml:space="preserve">. Campurkan air, Em4 0,8% dan taburkan tepung jagung pada jerami jagung yang telah dicacah dan aduk semua bahan secara merata. Masukkan silase ke dalam kantong plastik, ditekan dan dimampatkan sampai tidak ada udara di dalam kantong plastik sehingga tercipta keadaan anaerob. Selanjutnya diikat erat dan disimpan di tempat yang sejuk tidak terkena matahari. </w:t>
      </w:r>
      <w:r w:rsidRPr="00F84371">
        <w:rPr>
          <w:rFonts w:ascii="Times New Roman" w:hAnsi="Times New Roman" w:cs="Times New Roman"/>
        </w:rPr>
        <w:t xml:space="preserve">Proses ensilase berlangsung selama </w:t>
      </w:r>
      <w:r w:rsidRPr="00F84371">
        <w:rPr>
          <w:rFonts w:ascii="Times New Roman" w:hAnsi="Times New Roman" w:cs="Times New Roman"/>
          <w:lang w:val="id-ID"/>
        </w:rPr>
        <w:t>14 hari.</w:t>
      </w:r>
    </w:p>
    <w:p w:rsidR="00F84371" w:rsidRPr="00F84371" w:rsidRDefault="00F84371" w:rsidP="00F84371">
      <w:pPr>
        <w:spacing w:after="0" w:line="240" w:lineRule="auto"/>
        <w:jc w:val="both"/>
        <w:rPr>
          <w:rFonts w:ascii="Times New Roman" w:hAnsi="Times New Roman" w:cs="Times New Roman"/>
          <w:b/>
        </w:rPr>
      </w:pPr>
      <w:r w:rsidRPr="00F84371">
        <w:rPr>
          <w:rFonts w:ascii="Times New Roman" w:hAnsi="Times New Roman" w:cs="Times New Roman"/>
          <w:b/>
        </w:rPr>
        <w:t>Analisis proksimat</w:t>
      </w:r>
    </w:p>
    <w:p w:rsidR="00F84371" w:rsidRPr="00F84371" w:rsidRDefault="00F84371" w:rsidP="00F84371">
      <w:pPr>
        <w:spacing w:after="0" w:line="240" w:lineRule="auto"/>
        <w:ind w:firstLine="720"/>
        <w:jc w:val="both"/>
        <w:rPr>
          <w:rFonts w:ascii="Times New Roman" w:hAnsi="Times New Roman" w:cs="Times New Roman"/>
        </w:rPr>
      </w:pPr>
      <w:r w:rsidRPr="00F84371">
        <w:rPr>
          <w:rFonts w:ascii="Times New Roman" w:hAnsi="Times New Roman" w:cs="Times New Roman"/>
          <w:lang w:val="id-ID"/>
        </w:rPr>
        <w:t>Analisa laboratorium dilakukan setelah fermentasi  berlangsung selama 14  hari</w:t>
      </w:r>
      <w:r w:rsidRPr="00F84371">
        <w:rPr>
          <w:rFonts w:ascii="Times New Roman" w:hAnsi="Times New Roman" w:cs="Times New Roman"/>
        </w:rPr>
        <w:t xml:space="preserve"> meliputi: analisis kadar air, kadar protein, kadar lemak, kadar serat, kadar abu dan BETN.</w:t>
      </w:r>
    </w:p>
    <w:p w:rsidR="00F84371" w:rsidRPr="00F84371" w:rsidRDefault="00F84371" w:rsidP="00F84371">
      <w:pPr>
        <w:spacing w:after="0" w:line="240" w:lineRule="auto"/>
        <w:rPr>
          <w:rFonts w:ascii="Times New Roman" w:hAnsi="Times New Roman" w:cs="Times New Roman"/>
          <w:b/>
        </w:rPr>
      </w:pPr>
      <w:r w:rsidRPr="00F84371">
        <w:rPr>
          <w:rFonts w:ascii="Times New Roman" w:hAnsi="Times New Roman" w:cs="Times New Roman"/>
          <w:b/>
          <w:lang w:val="id-ID"/>
        </w:rPr>
        <w:t>Variabel yang diamati</w:t>
      </w:r>
    </w:p>
    <w:p w:rsidR="00F84371" w:rsidRPr="00F84371" w:rsidRDefault="00F84371" w:rsidP="00F84371">
      <w:pPr>
        <w:autoSpaceDE w:val="0"/>
        <w:autoSpaceDN w:val="0"/>
        <w:adjustRightInd w:val="0"/>
        <w:spacing w:after="0" w:line="240" w:lineRule="auto"/>
        <w:ind w:firstLine="720"/>
        <w:jc w:val="both"/>
        <w:rPr>
          <w:rFonts w:ascii="Times New Roman" w:hAnsi="Times New Roman" w:cs="Times New Roman"/>
        </w:rPr>
      </w:pPr>
      <w:proofErr w:type="gramStart"/>
      <w:r w:rsidRPr="00F84371">
        <w:rPr>
          <w:rFonts w:ascii="Times New Roman" w:hAnsi="Times New Roman" w:cs="Times New Roman"/>
        </w:rPr>
        <w:t>Variabel  yang</w:t>
      </w:r>
      <w:proofErr w:type="gramEnd"/>
      <w:r w:rsidRPr="00F84371">
        <w:rPr>
          <w:rFonts w:ascii="Times New Roman" w:hAnsi="Times New Roman" w:cs="Times New Roman"/>
        </w:rPr>
        <w:t xml:space="preserve"> di amati dalam penelitian ini adalah kandungan protein kasar, serat kasar, lemak kasar, kadar air dan abu. </w:t>
      </w:r>
      <w:proofErr w:type="gramStart"/>
      <w:r w:rsidRPr="00F84371">
        <w:rPr>
          <w:rFonts w:ascii="Times New Roman" w:hAnsi="Times New Roman" w:cs="Times New Roman"/>
        </w:rPr>
        <w:t>Analisis proksimat menurut (AOAC, 2005).</w:t>
      </w:r>
      <w:proofErr w:type="gramEnd"/>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b/>
          <w:bCs/>
          <w:color w:val="000000"/>
          <w:lang w:val="id-ID"/>
        </w:rPr>
        <w:t xml:space="preserve">Kadar Air (AOAC, 2005) </w:t>
      </w:r>
    </w:p>
    <w:p w:rsidR="00F84371" w:rsidRPr="00F84371" w:rsidRDefault="00F84371" w:rsidP="00F84371">
      <w:pPr>
        <w:autoSpaceDE w:val="0"/>
        <w:autoSpaceDN w:val="0"/>
        <w:adjustRightInd w:val="0"/>
        <w:spacing w:after="0" w:line="240" w:lineRule="auto"/>
        <w:ind w:firstLine="720"/>
        <w:jc w:val="both"/>
        <w:rPr>
          <w:rFonts w:ascii="Times New Roman" w:hAnsi="Times New Roman" w:cs="Times New Roman"/>
          <w:color w:val="000000"/>
          <w:lang w:val="id-ID"/>
        </w:rPr>
      </w:pPr>
      <w:r w:rsidRPr="00F84371">
        <w:rPr>
          <w:rFonts w:ascii="Times New Roman" w:hAnsi="Times New Roman" w:cs="Times New Roman"/>
          <w:color w:val="000000"/>
          <w:lang w:val="id-ID"/>
        </w:rPr>
        <w:t>Cawan yang akan digunakan dioven terlebih dahulu selama 30 menit pada suhu 100-105</w:t>
      </w:r>
      <w:r w:rsidRPr="00F84371">
        <w:rPr>
          <w:rFonts w:ascii="Cambria Math" w:hAnsi="Cambria Math" w:cs="Times New Roman"/>
          <w:color w:val="000000"/>
          <w:lang w:val="id-ID"/>
        </w:rPr>
        <w:t>℃</w:t>
      </w:r>
      <w:r w:rsidRPr="00F84371">
        <w:rPr>
          <w:rFonts w:ascii="Times New Roman" w:hAnsi="Times New Roman" w:cs="Times New Roman"/>
          <w:color w:val="000000"/>
          <w:lang w:val="id-ID"/>
        </w:rPr>
        <w:t>. Cawan didinginkan dalam desikator untuk menghilangkan uap air dan timbang (A). Sampel ditimbang sebanyak 2 gram dalam cawan yang sudah dikeringkan (B). Kemudian dikeringkan dalam oven pada suhu 100-105</w:t>
      </w:r>
      <w:r w:rsidRPr="00F84371">
        <w:rPr>
          <w:rFonts w:ascii="Cambria Math" w:hAnsi="Cambria Math" w:cs="Times New Roman"/>
          <w:color w:val="000000"/>
          <w:lang w:val="id-ID"/>
        </w:rPr>
        <w:t>℃</w:t>
      </w:r>
      <w:r w:rsidRPr="00F84371">
        <w:rPr>
          <w:rFonts w:ascii="Times New Roman" w:hAnsi="Times New Roman" w:cs="Times New Roman"/>
          <w:color w:val="000000"/>
          <w:lang w:val="id-ID"/>
        </w:rPr>
        <w:t xml:space="preserve"> selama 6 jam. Setelah kering didinginkan dalam desikator selama 30 menit dan ditimbang kembali (C).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Hasil pengamatan dihitung berdasarkan rumus berikut : </w:t>
      </w:r>
    </w:p>
    <w:p w:rsidR="00F84371" w:rsidRPr="00F84371" w:rsidRDefault="00F84371" w:rsidP="00F84371">
      <w:pPr>
        <w:pStyle w:val="Default"/>
        <w:jc w:val="both"/>
        <w:rPr>
          <w:sz w:val="22"/>
          <w:szCs w:val="22"/>
        </w:rPr>
      </w:pPr>
      <w:r w:rsidRPr="00F84371">
        <w:rPr>
          <w:sz w:val="22"/>
          <w:szCs w:val="22"/>
        </w:rPr>
        <w:t>Kadar air =</w:t>
      </w:r>
      <m:oMath>
        <m:f>
          <m:fPr>
            <m:ctrlPr>
              <w:rPr>
                <w:rFonts w:ascii="Cambria Math" w:hAnsi="Cambria Math"/>
                <w:sz w:val="22"/>
                <w:szCs w:val="22"/>
              </w:rPr>
            </m:ctrlPr>
          </m:fPr>
          <m:num>
            <m:r>
              <m:rPr>
                <m:sty m:val="p"/>
              </m:rPr>
              <w:rPr>
                <w:rFonts w:ascii="Cambria Math"/>
                <w:sz w:val="22"/>
                <w:szCs w:val="22"/>
              </w:rPr>
              <m:t>B</m:t>
            </m:r>
            <m:r>
              <m:rPr>
                <m:sty m:val="p"/>
              </m:rPr>
              <w:rPr>
                <w:rFonts w:ascii="Cambria Math"/>
                <w:sz w:val="22"/>
                <w:szCs w:val="22"/>
              </w:rPr>
              <m:t>-</m:t>
            </m:r>
            <m:r>
              <m:rPr>
                <m:sty m:val="p"/>
              </m:rPr>
              <w:rPr>
                <w:rFonts w:ascii="Cambria Math"/>
                <w:sz w:val="22"/>
                <w:szCs w:val="22"/>
              </w:rPr>
              <m:t>C</m:t>
            </m:r>
          </m:num>
          <m:den>
            <m:r>
              <m:rPr>
                <m:sty m:val="p"/>
              </m:rPr>
              <w:rPr>
                <w:rFonts w:ascii="Cambria Math"/>
                <w:sz w:val="22"/>
                <w:szCs w:val="22"/>
              </w:rPr>
              <m:t>B</m:t>
            </m:r>
            <m:r>
              <m:rPr>
                <m:sty m:val="p"/>
              </m:rPr>
              <w:rPr>
                <w:rFonts w:ascii="Cambria Math"/>
                <w:sz w:val="22"/>
                <w:szCs w:val="22"/>
              </w:rPr>
              <m:t>-</m:t>
            </m:r>
            <m:r>
              <m:rPr>
                <m:sty m:val="p"/>
              </m:rPr>
              <w:rPr>
                <w:rFonts w:ascii="Cambria Math"/>
                <w:sz w:val="22"/>
                <w:szCs w:val="22"/>
              </w:rPr>
              <m:t>A</m:t>
            </m:r>
          </m:den>
        </m:f>
      </m:oMath>
      <w:r w:rsidRPr="00F84371">
        <w:rPr>
          <w:sz w:val="22"/>
          <w:szCs w:val="22"/>
        </w:rPr>
        <w:t xml:space="preserve"> 100%</w:t>
      </w:r>
    </w:p>
    <w:p w:rsidR="00F84371" w:rsidRPr="00F84371" w:rsidRDefault="00F84371" w:rsidP="00F84371">
      <w:pPr>
        <w:pStyle w:val="Default"/>
        <w:jc w:val="both"/>
        <w:rPr>
          <w:sz w:val="22"/>
          <w:szCs w:val="22"/>
        </w:rPr>
      </w:pPr>
      <w:r w:rsidRPr="00F84371">
        <w:rPr>
          <w:sz w:val="22"/>
          <w:szCs w:val="22"/>
        </w:rPr>
        <w:t xml:space="preserve">Keterangan : </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A = berat cawan kosong (g) </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B = berat cawan + sampel awal (g) </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C = berat cawan + sampel kering (g)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b/>
          <w:bCs/>
          <w:color w:val="000000"/>
          <w:lang w:val="id-ID"/>
        </w:rPr>
        <w:t xml:space="preserve">Protein Kasar (AOAC, 2005) </w:t>
      </w:r>
    </w:p>
    <w:p w:rsidR="00F84371" w:rsidRPr="00F84371" w:rsidRDefault="00F84371" w:rsidP="00F84371">
      <w:pPr>
        <w:autoSpaceDE w:val="0"/>
        <w:autoSpaceDN w:val="0"/>
        <w:adjustRightInd w:val="0"/>
        <w:spacing w:after="0" w:line="240" w:lineRule="auto"/>
        <w:ind w:firstLine="720"/>
        <w:jc w:val="both"/>
        <w:rPr>
          <w:rFonts w:ascii="Times New Roman" w:hAnsi="Times New Roman" w:cs="Times New Roman"/>
          <w:color w:val="000000"/>
        </w:rPr>
      </w:pPr>
      <w:r w:rsidRPr="00F84371">
        <w:rPr>
          <w:rFonts w:ascii="Times New Roman" w:hAnsi="Times New Roman" w:cs="Times New Roman"/>
          <w:color w:val="000000"/>
          <w:lang w:val="id-ID"/>
        </w:rPr>
        <w:lastRenderedPageBreak/>
        <w:t xml:space="preserve">Kadar protein kasar dapat ditentukan dengan metode Kjeldahl. Metode ini terdiri dari tiga tahap yaitu destruksi, destilasi dan titrasi. Mula-mula sampel ditimbang sebanyak 0,5 gram dan dimasukkan ke dalam labu </w:t>
      </w:r>
      <w:r w:rsidRPr="00F84371">
        <w:rPr>
          <w:rFonts w:ascii="Times New Roman" w:hAnsi="Times New Roman" w:cs="Times New Roman"/>
          <w:i/>
          <w:iCs/>
          <w:color w:val="000000"/>
          <w:lang w:val="id-ID"/>
        </w:rPr>
        <w:t xml:space="preserve">kjeldahl. </w:t>
      </w:r>
      <w:r w:rsidRPr="00F84371">
        <w:rPr>
          <w:rFonts w:ascii="Times New Roman" w:hAnsi="Times New Roman" w:cs="Times New Roman"/>
          <w:color w:val="000000"/>
          <w:lang w:val="id-ID"/>
        </w:rPr>
        <w:t xml:space="preserve">Kemudian ditambahkan dengan 1 sendok teh takaran selenium mix dan ditambahkan dengan 25 ml </w:t>
      </w:r>
      <w:r w:rsidRPr="00F84371">
        <w:rPr>
          <w:rFonts w:ascii="Times New Roman" w:hAnsi="Times New Roman" w:cs="Times New Roman"/>
          <w:color w:val="222222"/>
          <w:shd w:val="clear" w:color="auto" w:fill="FFFFFF"/>
        </w:rPr>
        <w:t>H</w:t>
      </w:r>
      <w:r w:rsidRPr="00F84371">
        <w:rPr>
          <w:rFonts w:ascii="Times New Roman" w:hAnsi="Times New Roman" w:cs="Times New Roman"/>
          <w:color w:val="222222"/>
          <w:shd w:val="clear" w:color="auto" w:fill="FFFFFF"/>
          <w:vertAlign w:val="subscript"/>
        </w:rPr>
        <w:t>2</w:t>
      </w:r>
      <w:r w:rsidRPr="00F84371">
        <w:rPr>
          <w:rFonts w:ascii="Times New Roman" w:hAnsi="Times New Roman" w:cs="Times New Roman"/>
          <w:color w:val="222222"/>
          <w:shd w:val="clear" w:color="auto" w:fill="FFFFFF"/>
        </w:rPr>
        <w:t>SO</w:t>
      </w:r>
      <w:r w:rsidRPr="00F84371">
        <w:rPr>
          <w:rFonts w:ascii="Times New Roman" w:hAnsi="Times New Roman" w:cs="Times New Roman"/>
          <w:color w:val="222222"/>
          <w:shd w:val="clear" w:color="auto" w:fill="FFFFFF"/>
          <w:vertAlign w:val="subscript"/>
        </w:rPr>
        <w:t>4</w:t>
      </w:r>
      <w:r w:rsidRPr="00F84371">
        <w:rPr>
          <w:rFonts w:ascii="Times New Roman" w:hAnsi="Times New Roman" w:cs="Times New Roman"/>
          <w:color w:val="000000"/>
          <w:lang w:val="id-ID"/>
        </w:rPr>
        <w:t xml:space="preserve"> pekat. Sampel dikocok hingga seluruh sampel terbasahi oleh </w:t>
      </w:r>
      <w:r w:rsidRPr="00F84371">
        <w:rPr>
          <w:rFonts w:ascii="Times New Roman" w:hAnsi="Times New Roman" w:cs="Times New Roman"/>
          <w:color w:val="222222"/>
          <w:shd w:val="clear" w:color="auto" w:fill="FFFFFF"/>
        </w:rPr>
        <w:t>H</w:t>
      </w:r>
      <w:r w:rsidRPr="00F84371">
        <w:rPr>
          <w:rFonts w:ascii="Times New Roman" w:hAnsi="Times New Roman" w:cs="Times New Roman"/>
          <w:color w:val="222222"/>
          <w:shd w:val="clear" w:color="auto" w:fill="FFFFFF"/>
          <w:vertAlign w:val="subscript"/>
        </w:rPr>
        <w:t>2</w:t>
      </w:r>
      <w:r w:rsidRPr="00F84371">
        <w:rPr>
          <w:rFonts w:ascii="Times New Roman" w:hAnsi="Times New Roman" w:cs="Times New Roman"/>
          <w:color w:val="222222"/>
          <w:shd w:val="clear" w:color="auto" w:fill="FFFFFF"/>
        </w:rPr>
        <w:t>SO</w:t>
      </w:r>
      <w:r w:rsidRPr="00F84371">
        <w:rPr>
          <w:rFonts w:ascii="Times New Roman" w:hAnsi="Times New Roman" w:cs="Times New Roman"/>
          <w:color w:val="222222"/>
          <w:shd w:val="clear" w:color="auto" w:fill="FFFFFF"/>
          <w:vertAlign w:val="subscript"/>
        </w:rPr>
        <w:t>4</w:t>
      </w:r>
      <w:r w:rsidRPr="00F84371">
        <w:rPr>
          <w:rFonts w:ascii="Times New Roman" w:hAnsi="Times New Roman" w:cs="Times New Roman"/>
          <w:color w:val="000000"/>
          <w:lang w:val="id-ID"/>
        </w:rPr>
        <w:t xml:space="preserve"> kemudian didestruksi (dalam lemari asam) diatas alat pemanas hingga jernih. Setelah hasil destruksi didinginkan, kemudian diencerkan dengan aquades sampai tanda garis (pengenceran b kali). HCL 2% sebanyak 10 ml dimasukkan kedalam labu </w:t>
      </w:r>
      <w:r w:rsidRPr="00F84371">
        <w:rPr>
          <w:rFonts w:ascii="Times New Roman" w:hAnsi="Times New Roman" w:cs="Times New Roman"/>
          <w:i/>
          <w:iCs/>
          <w:color w:val="000000"/>
          <w:lang w:val="id-ID"/>
        </w:rPr>
        <w:t xml:space="preserve">erlenmeyer, </w:t>
      </w:r>
      <w:r w:rsidRPr="00F84371">
        <w:rPr>
          <w:rFonts w:ascii="Times New Roman" w:hAnsi="Times New Roman" w:cs="Times New Roman"/>
          <w:color w:val="000000"/>
          <w:lang w:val="id-ID"/>
        </w:rPr>
        <w:t xml:space="preserve">kemudian ditambahkan dengan indikator metilen blue sebanyak 4 tetes. Memipet larutan sebanyak 10 ml kedalam labu bulat, kemudian masukkan dalam destilasi dan ditambahkan 10 ml NaOH 40% serta aquades sebanyak 10 ml. Alat destilasi dijalankan sampai larutan N mencapai 50 ml. Kemudian larutan dalam </w:t>
      </w:r>
      <w:r w:rsidRPr="00F84371">
        <w:rPr>
          <w:rFonts w:ascii="Times New Roman" w:hAnsi="Times New Roman" w:cs="Times New Roman"/>
          <w:i/>
          <w:iCs/>
          <w:color w:val="000000"/>
          <w:lang w:val="id-ID"/>
        </w:rPr>
        <w:t xml:space="preserve">erlenmeyer </w:t>
      </w:r>
      <w:r w:rsidRPr="00F84371">
        <w:rPr>
          <w:rFonts w:ascii="Times New Roman" w:hAnsi="Times New Roman" w:cs="Times New Roman"/>
          <w:color w:val="000000"/>
          <w:lang w:val="id-ID"/>
        </w:rPr>
        <w:t>dititrasi dengan larutan</w:t>
      </w:r>
      <w:r w:rsidRPr="00F84371">
        <w:rPr>
          <w:rFonts w:ascii="Times New Roman" w:hAnsi="Times New Roman" w:cs="Times New Roman"/>
          <w:color w:val="000000"/>
        </w:rPr>
        <w:t xml:space="preserve"> </w:t>
      </w:r>
      <w:r w:rsidRPr="00F84371">
        <w:rPr>
          <w:rFonts w:ascii="Times New Roman" w:hAnsi="Times New Roman" w:cs="Times New Roman"/>
          <w:color w:val="000000"/>
          <w:lang w:val="id-ID"/>
        </w:rPr>
        <w:t xml:space="preserve">NaOH yang telah distandarisasi dengan larutan </w:t>
      </w:r>
      <w:r w:rsidRPr="00F84371">
        <w:rPr>
          <w:rFonts w:ascii="Times New Roman" w:hAnsi="Times New Roman" w:cs="Times New Roman"/>
          <w:color w:val="222222"/>
          <w:shd w:val="clear" w:color="auto" w:fill="FFFFFF"/>
        </w:rPr>
        <w:t>H</w:t>
      </w:r>
      <w:r w:rsidRPr="00F84371">
        <w:rPr>
          <w:rFonts w:ascii="Times New Roman" w:hAnsi="Times New Roman" w:cs="Times New Roman"/>
          <w:color w:val="222222"/>
          <w:shd w:val="clear" w:color="auto" w:fill="FFFFFF"/>
          <w:vertAlign w:val="subscript"/>
        </w:rPr>
        <w:t>2</w:t>
      </w:r>
      <w:r w:rsidRPr="00F84371">
        <w:rPr>
          <w:rFonts w:ascii="Times New Roman" w:hAnsi="Times New Roman" w:cs="Times New Roman"/>
          <w:color w:val="222222"/>
          <w:shd w:val="clear" w:color="auto" w:fill="FFFFFF"/>
        </w:rPr>
        <w:t>SO</w:t>
      </w:r>
      <w:r w:rsidRPr="00F84371">
        <w:rPr>
          <w:rFonts w:ascii="Times New Roman" w:hAnsi="Times New Roman" w:cs="Times New Roman"/>
          <w:color w:val="222222"/>
          <w:shd w:val="clear" w:color="auto" w:fill="FFFFFF"/>
          <w:vertAlign w:val="subscript"/>
        </w:rPr>
        <w:t>4</w:t>
      </w:r>
      <w:r w:rsidRPr="00F84371">
        <w:rPr>
          <w:rFonts w:ascii="Times New Roman" w:hAnsi="Times New Roman" w:cs="Times New Roman"/>
          <w:color w:val="000000"/>
          <w:lang w:val="id-ID"/>
        </w:rPr>
        <w:t xml:space="preserve"> 0,017 N. Titik akhir titrasi ditandai dengan warna merah menjadi hijau. Volume </w:t>
      </w:r>
      <w:r w:rsidRPr="00F84371">
        <w:rPr>
          <w:rFonts w:ascii="Times New Roman" w:hAnsi="Times New Roman" w:cs="Times New Roman"/>
          <w:color w:val="222222"/>
          <w:shd w:val="clear" w:color="auto" w:fill="FFFFFF"/>
        </w:rPr>
        <w:t>H</w:t>
      </w:r>
      <w:r w:rsidRPr="00F84371">
        <w:rPr>
          <w:rFonts w:ascii="Times New Roman" w:hAnsi="Times New Roman" w:cs="Times New Roman"/>
          <w:color w:val="222222"/>
          <w:shd w:val="clear" w:color="auto" w:fill="FFFFFF"/>
          <w:vertAlign w:val="subscript"/>
        </w:rPr>
        <w:t>2</w:t>
      </w:r>
      <w:r w:rsidRPr="00F84371">
        <w:rPr>
          <w:rFonts w:ascii="Times New Roman" w:hAnsi="Times New Roman" w:cs="Times New Roman"/>
          <w:color w:val="222222"/>
          <w:shd w:val="clear" w:color="auto" w:fill="FFFFFF"/>
        </w:rPr>
        <w:t>SO</w:t>
      </w:r>
      <w:r w:rsidRPr="00F84371">
        <w:rPr>
          <w:rFonts w:ascii="Times New Roman" w:hAnsi="Times New Roman" w:cs="Times New Roman"/>
          <w:color w:val="222222"/>
          <w:shd w:val="clear" w:color="auto" w:fill="FFFFFF"/>
          <w:vertAlign w:val="subscript"/>
        </w:rPr>
        <w:t>4</w:t>
      </w:r>
      <w:r w:rsidRPr="00F84371">
        <w:rPr>
          <w:rFonts w:ascii="Times New Roman" w:hAnsi="Times New Roman" w:cs="Times New Roman"/>
          <w:color w:val="000000"/>
          <w:lang w:val="id-ID"/>
        </w:rPr>
        <w:t xml:space="preserve"> yang digunakan untuk titrasi dicatat. </w:t>
      </w:r>
      <w:r w:rsidRPr="00F84371">
        <w:rPr>
          <w:rFonts w:ascii="Times New Roman" w:hAnsi="Times New Roman" w:cs="Times New Roman"/>
          <w:color w:val="000000"/>
        </w:rPr>
        <w:t xml:space="preserve">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rPr>
      </w:pPr>
      <w:r w:rsidRPr="00F84371">
        <w:rPr>
          <w:rFonts w:ascii="Times New Roman" w:hAnsi="Times New Roman" w:cs="Times New Roman"/>
          <w:color w:val="000000"/>
          <w:lang w:val="id-ID"/>
        </w:rPr>
        <w:t xml:space="preserve">Hasil pengamatan dapat dihitung dengan rumus :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rPr>
      </w:pPr>
      <w:r w:rsidRPr="00F84371">
        <w:rPr>
          <w:rFonts w:ascii="Times New Roman" w:hAnsi="Times New Roman" w:cs="Times New Roman"/>
        </w:rPr>
        <w:t xml:space="preserve">Kadar protein kasar = </w:t>
      </w:r>
      <m:oMath>
        <m:f>
          <m:fPr>
            <m:ctrlPr>
              <w:rPr>
                <w:rFonts w:ascii="Cambria Math" w:hAnsi="Cambria Math"/>
                <w:i/>
              </w:rPr>
            </m:ctrlPr>
          </m:fPr>
          <m:num>
            <m:r>
              <m:rPr>
                <m:sty m:val="p"/>
              </m:rPr>
              <w:rPr>
                <w:rFonts w:ascii="Cambria Math"/>
              </w:rPr>
              <m:t xml:space="preserve">volume titrasi x  0,02 N x berat atom Nitrogen (14,008)  </m:t>
            </m:r>
          </m:num>
          <m:den>
            <m:r>
              <m:rPr>
                <m:sty m:val="p"/>
              </m:rPr>
              <w:rPr>
                <w:rFonts w:ascii="Cambria Math"/>
              </w:rPr>
              <m:t>W (miligram)</m:t>
            </m:r>
          </m:den>
        </m:f>
        <m:r>
          <w:rPr>
            <w:rFonts w:ascii="Cambria Math" w:hAnsi="Cambria Math"/>
          </w:rPr>
          <m:t>x</m:t>
        </m:r>
      </m:oMath>
      <w:r w:rsidRPr="00F84371">
        <w:t>100%</w:t>
      </w:r>
    </w:p>
    <w:p w:rsidR="00F84371" w:rsidRPr="00F84371" w:rsidRDefault="00F84371" w:rsidP="00F84371">
      <w:pPr>
        <w:pStyle w:val="Default"/>
        <w:jc w:val="both"/>
        <w:rPr>
          <w:sz w:val="22"/>
          <w:szCs w:val="22"/>
        </w:rPr>
      </w:pPr>
      <w:r w:rsidRPr="00F84371">
        <w:rPr>
          <w:sz w:val="22"/>
          <w:szCs w:val="22"/>
        </w:rPr>
        <w:t xml:space="preserve">Keterangan : </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rPr>
      </w:pPr>
      <w:r w:rsidRPr="00F84371">
        <w:rPr>
          <w:rFonts w:ascii="Times New Roman" w:hAnsi="Times New Roman" w:cs="Times New Roman"/>
          <w:color w:val="000000"/>
          <w:lang w:val="id-ID"/>
        </w:rPr>
        <w:t>V</w:t>
      </w:r>
      <w:r w:rsidRPr="00F84371">
        <w:rPr>
          <w:rFonts w:ascii="Times New Roman" w:hAnsi="Times New Roman" w:cs="Times New Roman"/>
          <w:color w:val="000000"/>
        </w:rPr>
        <w:t>A</w:t>
      </w:r>
      <w:r w:rsidRPr="00F84371">
        <w:rPr>
          <w:rFonts w:ascii="Times New Roman" w:hAnsi="Times New Roman" w:cs="Times New Roman"/>
          <w:color w:val="000000"/>
          <w:lang w:val="id-ID"/>
        </w:rPr>
        <w:t xml:space="preserve"> </w:t>
      </w:r>
      <w:r w:rsidRPr="00F84371">
        <w:rPr>
          <w:rFonts w:ascii="Times New Roman" w:hAnsi="Times New Roman" w:cs="Times New Roman"/>
          <w:color w:val="000000"/>
        </w:rPr>
        <w:tab/>
      </w:r>
      <w:r w:rsidRPr="00F84371">
        <w:rPr>
          <w:rFonts w:ascii="Times New Roman" w:hAnsi="Times New Roman" w:cs="Times New Roman"/>
          <w:color w:val="000000"/>
          <w:lang w:val="id-ID"/>
        </w:rPr>
        <w:t xml:space="preserve">= </w:t>
      </w:r>
      <w:r w:rsidRPr="00F84371">
        <w:rPr>
          <w:rFonts w:ascii="Times New Roman" w:hAnsi="Times New Roman" w:cs="Times New Roman"/>
        </w:rPr>
        <w:t>mL HCl untuk titrasi sampel</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rPr>
        <w:t>VB</w:t>
      </w:r>
      <w:r w:rsidRPr="00F84371">
        <w:rPr>
          <w:rFonts w:ascii="Times New Roman" w:hAnsi="Times New Roman" w:cs="Times New Roman"/>
          <w:color w:val="000000"/>
        </w:rPr>
        <w:tab/>
        <w:t>=</w:t>
      </w:r>
      <w:r w:rsidRPr="00F84371">
        <w:rPr>
          <w:rFonts w:ascii="Times New Roman" w:hAnsi="Times New Roman" w:cs="Times New Roman"/>
        </w:rPr>
        <w:t xml:space="preserve"> mL HCl untuk titrasi blangko</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N </w:t>
      </w:r>
      <w:r w:rsidRPr="00F84371">
        <w:rPr>
          <w:rFonts w:ascii="Times New Roman" w:hAnsi="Times New Roman" w:cs="Times New Roman"/>
          <w:color w:val="000000"/>
        </w:rPr>
        <w:tab/>
      </w:r>
      <w:r w:rsidRPr="00F84371">
        <w:rPr>
          <w:rFonts w:ascii="Times New Roman" w:hAnsi="Times New Roman" w:cs="Times New Roman"/>
          <w:color w:val="000000"/>
          <w:lang w:val="id-ID"/>
        </w:rPr>
        <w:t xml:space="preserve">= Normaliter larutan </w:t>
      </w:r>
      <w:r w:rsidRPr="00F84371">
        <w:rPr>
          <w:rFonts w:ascii="Times New Roman" w:hAnsi="Times New Roman" w:cs="Times New Roman"/>
          <w:color w:val="222222"/>
          <w:shd w:val="clear" w:color="auto" w:fill="FFFFFF"/>
        </w:rPr>
        <w:t>H</w:t>
      </w:r>
      <w:r w:rsidRPr="00F84371">
        <w:rPr>
          <w:rFonts w:ascii="Times New Roman" w:hAnsi="Times New Roman" w:cs="Times New Roman"/>
          <w:color w:val="222222"/>
          <w:shd w:val="clear" w:color="auto" w:fill="FFFFFF"/>
          <w:vertAlign w:val="subscript"/>
        </w:rPr>
        <w:t>2</w:t>
      </w:r>
      <w:r w:rsidRPr="00F84371">
        <w:rPr>
          <w:rFonts w:ascii="Times New Roman" w:hAnsi="Times New Roman" w:cs="Times New Roman"/>
          <w:color w:val="222222"/>
          <w:shd w:val="clear" w:color="auto" w:fill="FFFFFF"/>
        </w:rPr>
        <w:t>SO</w:t>
      </w:r>
      <w:r w:rsidRPr="00F84371">
        <w:rPr>
          <w:rFonts w:ascii="Times New Roman" w:hAnsi="Times New Roman" w:cs="Times New Roman"/>
          <w:color w:val="222222"/>
          <w:shd w:val="clear" w:color="auto" w:fill="FFFFFF"/>
          <w:vertAlign w:val="subscript"/>
        </w:rPr>
        <w:t>4</w:t>
      </w:r>
      <w:r w:rsidRPr="00F84371">
        <w:rPr>
          <w:rFonts w:ascii="Times New Roman" w:hAnsi="Times New Roman" w:cs="Times New Roman"/>
          <w:color w:val="000000"/>
          <w:lang w:val="id-ID"/>
        </w:rPr>
        <w:t xml:space="preserve"> </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rPr>
        <w:t>W</w:t>
      </w:r>
      <w:r w:rsidRPr="00F84371">
        <w:rPr>
          <w:rFonts w:ascii="Times New Roman" w:hAnsi="Times New Roman" w:cs="Times New Roman"/>
          <w:color w:val="000000"/>
        </w:rPr>
        <w:tab/>
      </w:r>
      <w:r w:rsidRPr="00F84371">
        <w:rPr>
          <w:rFonts w:ascii="Times New Roman" w:hAnsi="Times New Roman" w:cs="Times New Roman"/>
          <w:color w:val="000000"/>
          <w:lang w:val="id-ID"/>
        </w:rPr>
        <w:t xml:space="preserve">= </w:t>
      </w:r>
      <w:r w:rsidRPr="00F84371">
        <w:rPr>
          <w:rFonts w:ascii="Times New Roman" w:hAnsi="Times New Roman" w:cs="Times New Roman"/>
          <w:color w:val="000000"/>
        </w:rPr>
        <w:t>Berat sampel (miligram)</w:t>
      </w:r>
      <w:r w:rsidRPr="00F84371">
        <w:rPr>
          <w:rFonts w:ascii="Times New Roman" w:hAnsi="Times New Roman" w:cs="Times New Roman"/>
          <w:color w:val="000000"/>
          <w:lang w:val="id-ID"/>
        </w:rPr>
        <w:t xml:space="preserve">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b/>
          <w:bCs/>
          <w:color w:val="000000"/>
          <w:lang w:val="id-ID"/>
        </w:rPr>
        <w:t xml:space="preserve">Serat Kasar (AOAC, 2005) </w:t>
      </w:r>
    </w:p>
    <w:p w:rsidR="00F84371" w:rsidRPr="00F84371" w:rsidRDefault="00F84371" w:rsidP="00F84371">
      <w:pPr>
        <w:autoSpaceDE w:val="0"/>
        <w:autoSpaceDN w:val="0"/>
        <w:adjustRightInd w:val="0"/>
        <w:spacing w:after="0" w:line="240" w:lineRule="auto"/>
        <w:ind w:firstLine="720"/>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Sampel ditimbang sebanyak kurang lebih 0,5 gram kemudian dimasukkan kedalam labu erlenmeyer 500 ml. Lalu 50 ml </w:t>
      </w:r>
      <w:r w:rsidRPr="00F84371">
        <w:rPr>
          <w:rFonts w:ascii="Times New Roman" w:hAnsi="Times New Roman" w:cs="Times New Roman"/>
          <w:color w:val="222222"/>
          <w:shd w:val="clear" w:color="auto" w:fill="FFFFFF"/>
        </w:rPr>
        <w:t>H</w:t>
      </w:r>
      <w:r w:rsidRPr="00F84371">
        <w:rPr>
          <w:rFonts w:ascii="Times New Roman" w:hAnsi="Times New Roman" w:cs="Times New Roman"/>
          <w:color w:val="222222"/>
          <w:shd w:val="clear" w:color="auto" w:fill="FFFFFF"/>
          <w:vertAlign w:val="subscript"/>
        </w:rPr>
        <w:t>2</w:t>
      </w:r>
      <w:r w:rsidRPr="00F84371">
        <w:rPr>
          <w:rFonts w:ascii="Times New Roman" w:hAnsi="Times New Roman" w:cs="Times New Roman"/>
          <w:color w:val="222222"/>
          <w:shd w:val="clear" w:color="auto" w:fill="FFFFFF"/>
        </w:rPr>
        <w:t>SO</w:t>
      </w:r>
      <w:r w:rsidRPr="00F84371">
        <w:rPr>
          <w:rFonts w:ascii="Times New Roman" w:hAnsi="Times New Roman" w:cs="Times New Roman"/>
          <w:color w:val="222222"/>
          <w:shd w:val="clear" w:color="auto" w:fill="FFFFFF"/>
          <w:vertAlign w:val="subscript"/>
        </w:rPr>
        <w:t>4</w:t>
      </w:r>
      <w:r w:rsidRPr="00F84371">
        <w:rPr>
          <w:rFonts w:ascii="Times New Roman" w:hAnsi="Times New Roman" w:cs="Times New Roman"/>
          <w:color w:val="000000"/>
          <w:lang w:val="id-ID"/>
        </w:rPr>
        <w:t xml:space="preserve"> 0,3 N ditambahkan kemudian didihkan selama 30 menit. Setelah itu, 25 ml NaOH 1,5 N ditambahkan kemudian didihkan selama 30 menit. Penyaringan dilakukan dengan menggunakan sintered glass dan pompa vakum. Sampel yang disaring dicucu dengan menggunakan 50 ml aquades panas, 25 ml </w:t>
      </w:r>
      <w:r w:rsidRPr="00F84371">
        <w:rPr>
          <w:rFonts w:ascii="Times New Roman" w:hAnsi="Times New Roman" w:cs="Times New Roman"/>
          <w:color w:val="222222"/>
          <w:shd w:val="clear" w:color="auto" w:fill="FFFFFF"/>
        </w:rPr>
        <w:t>H</w:t>
      </w:r>
      <w:r w:rsidRPr="00F84371">
        <w:rPr>
          <w:rFonts w:ascii="Times New Roman" w:hAnsi="Times New Roman" w:cs="Times New Roman"/>
          <w:color w:val="222222"/>
          <w:shd w:val="clear" w:color="auto" w:fill="FFFFFF"/>
          <w:vertAlign w:val="subscript"/>
        </w:rPr>
        <w:t>2</w:t>
      </w:r>
      <w:r w:rsidRPr="00F84371">
        <w:rPr>
          <w:rFonts w:ascii="Times New Roman" w:hAnsi="Times New Roman" w:cs="Times New Roman"/>
          <w:color w:val="222222"/>
          <w:shd w:val="clear" w:color="auto" w:fill="FFFFFF"/>
        </w:rPr>
        <w:t>SO</w:t>
      </w:r>
      <w:r w:rsidRPr="00F84371">
        <w:rPr>
          <w:rFonts w:ascii="Times New Roman" w:hAnsi="Times New Roman" w:cs="Times New Roman"/>
          <w:color w:val="222222"/>
          <w:shd w:val="clear" w:color="auto" w:fill="FFFFFF"/>
          <w:vertAlign w:val="subscript"/>
        </w:rPr>
        <w:t>4</w:t>
      </w:r>
      <w:r w:rsidRPr="00F84371">
        <w:rPr>
          <w:rFonts w:ascii="Times New Roman" w:hAnsi="Times New Roman" w:cs="Times New Roman"/>
          <w:color w:val="000000"/>
          <w:lang w:val="id-ID"/>
        </w:rPr>
        <w:t xml:space="preserve"> 0,3 N, 50 ml aquades panas dan 10 ml alkohol95%. Sampel dimasukkan dalam oven pada suhu 150</w:t>
      </w:r>
      <w:r w:rsidRPr="00F84371">
        <w:rPr>
          <w:rFonts w:ascii="Cambria Math" w:hAnsi="Cambria Math" w:cs="Times New Roman"/>
          <w:color w:val="000000"/>
          <w:lang w:val="id-ID"/>
        </w:rPr>
        <w:t>℃</w:t>
      </w:r>
      <w:r w:rsidRPr="00F84371">
        <w:rPr>
          <w:rFonts w:ascii="Times New Roman" w:hAnsi="Times New Roman" w:cs="Times New Roman"/>
          <w:color w:val="000000"/>
          <w:lang w:val="id-ID"/>
        </w:rPr>
        <w:t xml:space="preserve"> selama 12 jam kemudian didinginkan dalam desikator dan timbangan. </w:t>
      </w:r>
      <w:r w:rsidRPr="00F84371">
        <w:rPr>
          <w:rFonts w:ascii="Times New Roman" w:hAnsi="Times New Roman" w:cs="Times New Roman"/>
          <w:color w:val="000000"/>
          <w:lang w:val="id-ID"/>
        </w:rPr>
        <w:lastRenderedPageBreak/>
        <w:t xml:space="preserve">Sampel yang telah didinginkan dalam desikator dan timbang. Sampel yang telah ditimbang dimasukkan dalam tanur selama 3 jam (serat kasar merupakan kehilangan berat sesudah pengabuan).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Hasil pengamatan dapat dihitung berdasarkan rumus sebagai berikut :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rPr>
      </w:pPr>
      <w:r w:rsidRPr="00F84371">
        <w:rPr>
          <w:rFonts w:ascii="Times New Roman" w:hAnsi="Times New Roman" w:cs="Times New Roman"/>
          <w:color w:val="000000"/>
          <w:lang w:val="id-ID"/>
        </w:rPr>
        <w:t>Kadar Serat Kasar =</w:t>
      </w:r>
      <m:oMath>
        <m:r>
          <w:rPr>
            <w:rFonts w:ascii="Cambria Math" w:hAnsi="Times New Roman" w:cs="Times New Roman"/>
            <w:color w:val="000000"/>
            <w:lang w:val="id-ID"/>
          </w:rPr>
          <m:t xml:space="preserve">   </m:t>
        </m:r>
        <m:f>
          <m:fPr>
            <m:ctrlPr>
              <w:rPr>
                <w:rFonts w:ascii="Cambria Math" w:hAnsi="Times New Roman" w:cs="Times New Roman"/>
                <w:i/>
                <w:color w:val="000000"/>
                <w:lang w:val="id-ID"/>
              </w:rPr>
            </m:ctrlPr>
          </m:fPr>
          <m:num>
            <m:r>
              <m:rPr>
                <m:sty m:val="p"/>
              </m:rPr>
              <w:rPr>
                <w:rFonts w:ascii="Cambria Math" w:hAnsi="Times New Roman" w:cs="Times New Roman"/>
              </w:rPr>
              <m:t>sampel setelah dioven</m:t>
            </m:r>
            <m:r>
              <m:rPr>
                <m:sty m:val="p"/>
              </m:rPr>
              <w:rPr>
                <w:rFonts w:ascii="Times New Roman" w:hAnsi="Times New Roman" w:cs="Times New Roman"/>
              </w:rPr>
              <m:t>-</m:t>
            </m:r>
            <m:r>
              <m:rPr>
                <m:sty m:val="p"/>
              </m:rPr>
              <w:rPr>
                <w:rFonts w:ascii="Cambria Math" w:hAnsi="Times New Roman" w:cs="Times New Roman"/>
              </w:rPr>
              <m:t xml:space="preserve">sampel setelah ditanur </m:t>
            </m:r>
          </m:num>
          <m:den>
            <m:r>
              <m:rPr>
                <m:sty m:val="p"/>
              </m:rPr>
              <w:rPr>
                <w:rFonts w:ascii="Cambria Math" w:hAnsi="Times New Roman" w:cs="Times New Roman"/>
              </w:rPr>
              <m:t xml:space="preserve">berat sampel (gram) </m:t>
            </m:r>
          </m:den>
        </m:f>
      </m:oMath>
      <w:r w:rsidRPr="00F84371">
        <w:rPr>
          <w:rFonts w:ascii="Times New Roman" w:hAnsi="Times New Roman" w:cs="Times New Roman"/>
          <w:color w:val="000000"/>
          <w:lang w:val="id-ID"/>
        </w:rPr>
        <w:t xml:space="preserve"> x 100%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b/>
          <w:bCs/>
          <w:color w:val="000000"/>
          <w:lang w:val="id-ID"/>
        </w:rPr>
        <w:t xml:space="preserve">Lemak Kasar (AOAC, 2005) </w:t>
      </w:r>
    </w:p>
    <w:p w:rsidR="00F84371" w:rsidRPr="00F84371" w:rsidRDefault="00F84371" w:rsidP="00F84371">
      <w:pPr>
        <w:pStyle w:val="Default"/>
        <w:ind w:firstLine="720"/>
        <w:jc w:val="both"/>
        <w:rPr>
          <w:sz w:val="22"/>
          <w:szCs w:val="22"/>
        </w:rPr>
      </w:pPr>
      <w:r w:rsidRPr="00F84371">
        <w:rPr>
          <w:sz w:val="22"/>
          <w:szCs w:val="22"/>
        </w:rPr>
        <w:t>Labu lemak yang akan digunakan dioven selama 30 menit pada suhu 100-105</w:t>
      </w:r>
      <w:r w:rsidRPr="00F84371">
        <w:rPr>
          <w:rFonts w:ascii="Cambria Math" w:hAnsi="Cambria Math"/>
          <w:sz w:val="22"/>
          <w:szCs w:val="22"/>
        </w:rPr>
        <w:t>℃</w:t>
      </w:r>
      <w:r w:rsidRPr="00F84371">
        <w:rPr>
          <w:sz w:val="22"/>
          <w:szCs w:val="22"/>
        </w:rPr>
        <w:t>. Labu lemak didinginkan dalam desikator untuk menghilangkan uap air dan ditimbang (A). Sampel ditimbang sebanyak 2 gram (B) kemudian dibungkus dengan kertas saring, ditutup dengan kapas bebas lemak dan dimasukkan ke dalam shoclet yang dihubungkan dengan labu lemak. Sampel sebelumnya telah diketahuibobotnya. Pelarut heksan dituangkan sampai sampel terendam dan dilakukan refluks atau ekstraksi selama 5-6 jam atau sampai pelarut lemak yang turun ke labu lemak berwarna jernih. Pelarut lemak yang telah digunakan, disuling, dan ditampung. Ekstrak lemak yang ada dalam labu lemak dikeringkan dalam oven bersuhu 100-105</w:t>
      </w:r>
      <w:r w:rsidRPr="00F84371">
        <w:rPr>
          <w:rFonts w:ascii="Cambria Math" w:hAnsi="Cambria Math"/>
          <w:sz w:val="22"/>
          <w:szCs w:val="22"/>
        </w:rPr>
        <w:t>℃</w:t>
      </w:r>
      <w:r w:rsidRPr="00F84371">
        <w:rPr>
          <w:sz w:val="22"/>
          <w:szCs w:val="22"/>
        </w:rPr>
        <w:t xml:space="preserve"> selama 1 jam. Labu lemak didinginkan dalam desikator dan timbang (C). Tahap pengeringan labu lemak diulangi sampai diperoleh bobot konstan.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Kadar Lemak (%) = </w:t>
      </w:r>
      <m:oMath>
        <m:f>
          <m:fPr>
            <m:ctrlPr>
              <w:rPr>
                <w:rFonts w:ascii="Cambria Math" w:hAnsi="Times New Roman" w:cs="Times New Roman"/>
                <w:color w:val="000000"/>
                <w:lang w:val="id-ID"/>
              </w:rPr>
            </m:ctrlPr>
          </m:fPr>
          <m:num>
            <m:r>
              <m:rPr>
                <m:sty m:val="p"/>
              </m:rPr>
              <w:rPr>
                <w:rFonts w:ascii="Cambria Math" w:hAnsi="Times New Roman" w:cs="Times New Roman"/>
              </w:rPr>
              <m:t>C</m:t>
            </m:r>
            <m:r>
              <m:rPr>
                <m:sty m:val="p"/>
              </m:rPr>
              <w:rPr>
                <w:rFonts w:ascii="Cambria Math" w:hAnsi="Times New Roman" w:cs="Times New Roman"/>
              </w:rPr>
              <m:t>-</m:t>
            </m:r>
            <m:r>
              <m:rPr>
                <m:sty m:val="p"/>
              </m:rPr>
              <w:rPr>
                <w:rFonts w:ascii="Cambria Math" w:hAnsi="Times New Roman" w:cs="Times New Roman"/>
              </w:rPr>
              <m:t xml:space="preserve">A </m:t>
            </m:r>
          </m:num>
          <m:den>
            <m:r>
              <m:rPr>
                <m:sty m:val="p"/>
              </m:rPr>
              <w:rPr>
                <w:rFonts w:ascii="Cambria Math" w:hAnsi="Times New Roman" w:cs="Times New Roman"/>
                <w:color w:val="000000"/>
                <w:lang w:val="id-ID"/>
              </w:rPr>
              <m:t>B</m:t>
            </m:r>
          </m:den>
        </m:f>
      </m:oMath>
      <w:r w:rsidRPr="00F84371">
        <w:rPr>
          <w:rFonts w:ascii="Times New Roman" w:hAnsi="Times New Roman" w:cs="Times New Roman"/>
          <w:color w:val="000000"/>
          <w:lang w:val="id-ID"/>
        </w:rPr>
        <w:t xml:space="preserve">x 100%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Penentuan kadar lemak dapat dihitung dengan rumus :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Keterangan : </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A : berat labu alas bulat kosong (g) </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B : berat sampel (g) </w:t>
      </w:r>
    </w:p>
    <w:p w:rsidR="00F84371" w:rsidRPr="00F84371" w:rsidRDefault="00F84371" w:rsidP="00F84371">
      <w:pPr>
        <w:autoSpaceDE w:val="0"/>
        <w:autoSpaceDN w:val="0"/>
        <w:adjustRightInd w:val="0"/>
        <w:spacing w:after="0" w:line="240" w:lineRule="auto"/>
        <w:ind w:left="720"/>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C : berat labu alas bulat dan lemak hasil ekstraksi (g)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b/>
          <w:bCs/>
          <w:color w:val="000000"/>
          <w:lang w:val="id-ID"/>
        </w:rPr>
        <w:t xml:space="preserve">Abu (AOAC, 2005) </w:t>
      </w:r>
    </w:p>
    <w:p w:rsidR="00F84371" w:rsidRPr="00F84371" w:rsidRDefault="00F84371" w:rsidP="00F84371">
      <w:pPr>
        <w:pStyle w:val="Default"/>
        <w:ind w:firstLine="720"/>
        <w:jc w:val="both"/>
        <w:rPr>
          <w:sz w:val="22"/>
          <w:szCs w:val="22"/>
        </w:rPr>
      </w:pPr>
      <w:r w:rsidRPr="00F84371">
        <w:rPr>
          <w:sz w:val="22"/>
          <w:szCs w:val="22"/>
        </w:rPr>
        <w:t xml:space="preserve">Analisis kadar abu dilakukan menggunakan metode oven (AOAC, 2005). Prinsipnya adalah pembakaran bahan-bahan organik yang diuraikan menjadi air dan karbondioksida tetapi zat anorganik tidak terbakar. Zat anorganik ini disebut abu. Cawan yang akan digunakan dioven terlebih dahulu selama 30 menit pada suhu 100-105ºC. Cawan didinginkan dalam desikator untuk menghilangkan uap air dan ditimbang (A). </w:t>
      </w:r>
      <w:r w:rsidRPr="00F84371">
        <w:rPr>
          <w:sz w:val="22"/>
          <w:szCs w:val="22"/>
        </w:rPr>
        <w:lastRenderedPageBreak/>
        <w:t xml:space="preserve">Sampel ditimbang sebanyak 2 g, dalam cawan yang sudah dikeringkan (B) kemudian dibakar di atas nyala pembakar sampai tidak berasap dan dilanjutkan dengan pengabuan di dalam tanur bersuhu 550-600ºC sampai pengabuan sempurna. Sampel yang sudah diabukan didinginkan dalam desikatordan ditimbang (C). Tahap pembakaran dalam tanur diulangi sampai didapat bobot yang konstan. Penentuan kadar abu dihitung dengan rumus sebagai berikut.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Hasil pengamatan dapat dihitung dengan rumus :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Kadar Abu (%) = </w:t>
      </w:r>
      <m:oMath>
        <m:f>
          <m:fPr>
            <m:ctrlPr>
              <w:rPr>
                <w:rFonts w:ascii="Cambria Math" w:hAnsi="Times New Roman" w:cs="Times New Roman"/>
                <w:i/>
                <w:color w:val="000000"/>
                <w:lang w:val="id-ID"/>
              </w:rPr>
            </m:ctrlPr>
          </m:fPr>
          <m:num>
            <m:r>
              <m:rPr>
                <m:sty m:val="p"/>
              </m:rPr>
              <w:rPr>
                <w:rFonts w:ascii="Cambria Math" w:hAnsi="Times New Roman" w:cs="Times New Roman"/>
              </w:rPr>
              <m:t>C</m:t>
            </m:r>
            <m:r>
              <m:rPr>
                <m:sty m:val="p"/>
              </m:rPr>
              <w:rPr>
                <w:rFonts w:ascii="Cambria Math" w:hAnsi="Times New Roman" w:cs="Times New Roman"/>
              </w:rPr>
              <m:t>-</m:t>
            </m:r>
            <m:r>
              <m:rPr>
                <m:sty m:val="p"/>
              </m:rPr>
              <w:rPr>
                <w:rFonts w:ascii="Cambria Math" w:hAnsi="Times New Roman" w:cs="Times New Roman"/>
              </w:rPr>
              <m:t>A</m:t>
            </m:r>
          </m:num>
          <m:den>
            <m:r>
              <m:rPr>
                <m:sty m:val="p"/>
              </m:rPr>
              <w:rPr>
                <w:rFonts w:ascii="Cambria Math" w:hAnsi="Times New Roman" w:cs="Times New Roman"/>
              </w:rPr>
              <m:t>B</m:t>
            </m:r>
            <m:r>
              <m:rPr>
                <m:sty m:val="p"/>
              </m:rPr>
              <w:rPr>
                <w:rFonts w:ascii="Cambria Math" w:hAnsi="Times New Roman" w:cs="Times New Roman"/>
              </w:rPr>
              <m:t>-</m:t>
            </m:r>
            <m:r>
              <m:rPr>
                <m:sty m:val="p"/>
              </m:rPr>
              <w:rPr>
                <w:rFonts w:ascii="Cambria Math" w:hAnsi="Times New Roman" w:cs="Times New Roman"/>
              </w:rPr>
              <m:t xml:space="preserve">A </m:t>
            </m:r>
          </m:den>
        </m:f>
      </m:oMath>
      <w:r w:rsidRPr="00F84371">
        <w:rPr>
          <w:rFonts w:ascii="Times New Roman" w:hAnsi="Times New Roman" w:cs="Times New Roman"/>
          <w:color w:val="000000"/>
          <w:lang w:val="id-ID"/>
        </w:rPr>
        <w:t xml:space="preserve">x 100% </w:t>
      </w:r>
    </w:p>
    <w:p w:rsidR="00F84371" w:rsidRPr="00F84371" w:rsidRDefault="00F84371" w:rsidP="00F84371">
      <w:pPr>
        <w:autoSpaceDE w:val="0"/>
        <w:autoSpaceDN w:val="0"/>
        <w:adjustRightInd w:val="0"/>
        <w:spacing w:after="0" w:line="240" w:lineRule="auto"/>
        <w:jc w:val="both"/>
        <w:rPr>
          <w:rFonts w:ascii="Times New Roman" w:hAnsi="Times New Roman" w:cs="Times New Roman"/>
          <w:color w:val="000000"/>
          <w:lang w:val="id-ID"/>
        </w:rPr>
      </w:pPr>
      <w:r w:rsidRPr="00F84371">
        <w:rPr>
          <w:rFonts w:ascii="Times New Roman" w:hAnsi="Times New Roman" w:cs="Times New Roman"/>
          <w:color w:val="000000"/>
          <w:lang w:val="id-ID"/>
        </w:rPr>
        <w:t xml:space="preserve">Keterangan : </w:t>
      </w:r>
    </w:p>
    <w:p w:rsidR="00F84371" w:rsidRPr="000A5E93" w:rsidRDefault="00F84371" w:rsidP="00F84371">
      <w:pPr>
        <w:autoSpaceDE w:val="0"/>
        <w:autoSpaceDN w:val="0"/>
        <w:adjustRightInd w:val="0"/>
        <w:spacing w:after="0" w:line="240" w:lineRule="auto"/>
        <w:jc w:val="both"/>
        <w:rPr>
          <w:rFonts w:ascii="Times New Roman" w:hAnsi="Times New Roman" w:cs="Times New Roman"/>
          <w:color w:val="000000"/>
          <w:sz w:val="24"/>
          <w:szCs w:val="24"/>
          <w:lang w:val="id-ID"/>
        </w:rPr>
      </w:pPr>
      <w:r w:rsidRPr="000A5E93">
        <w:rPr>
          <w:rFonts w:ascii="Times New Roman" w:hAnsi="Times New Roman" w:cs="Times New Roman"/>
          <w:color w:val="000000"/>
          <w:sz w:val="24"/>
          <w:szCs w:val="24"/>
          <w:lang w:val="id-ID"/>
        </w:rPr>
        <w:t xml:space="preserve">A : berat cawan kosong (g) </w:t>
      </w:r>
    </w:p>
    <w:p w:rsidR="00F84371" w:rsidRPr="000A5E93" w:rsidRDefault="00F84371" w:rsidP="00F84371">
      <w:pPr>
        <w:autoSpaceDE w:val="0"/>
        <w:autoSpaceDN w:val="0"/>
        <w:adjustRightInd w:val="0"/>
        <w:spacing w:after="0" w:line="240" w:lineRule="auto"/>
        <w:jc w:val="both"/>
        <w:rPr>
          <w:rFonts w:ascii="Times New Roman" w:hAnsi="Times New Roman" w:cs="Times New Roman"/>
          <w:color w:val="000000"/>
          <w:sz w:val="24"/>
          <w:szCs w:val="24"/>
          <w:lang w:val="id-ID"/>
        </w:rPr>
      </w:pPr>
      <w:r w:rsidRPr="000A5E93">
        <w:rPr>
          <w:rFonts w:ascii="Times New Roman" w:hAnsi="Times New Roman" w:cs="Times New Roman"/>
          <w:color w:val="000000"/>
          <w:sz w:val="24"/>
          <w:szCs w:val="24"/>
          <w:lang w:val="id-ID"/>
        </w:rPr>
        <w:t xml:space="preserve">B : berat cawan + sampel awal (g) </w:t>
      </w:r>
    </w:p>
    <w:p w:rsidR="00F84371" w:rsidRDefault="00F84371" w:rsidP="00F84371">
      <w:pPr>
        <w:autoSpaceDE w:val="0"/>
        <w:autoSpaceDN w:val="0"/>
        <w:adjustRightInd w:val="0"/>
        <w:spacing w:after="0" w:line="240" w:lineRule="auto"/>
        <w:jc w:val="both"/>
        <w:rPr>
          <w:rFonts w:ascii="Times New Roman" w:hAnsi="Times New Roman" w:cs="Times New Roman"/>
          <w:color w:val="000000"/>
          <w:sz w:val="24"/>
          <w:szCs w:val="24"/>
        </w:rPr>
      </w:pPr>
      <w:r w:rsidRPr="000A5E93">
        <w:rPr>
          <w:rFonts w:ascii="Times New Roman" w:hAnsi="Times New Roman" w:cs="Times New Roman"/>
          <w:color w:val="000000"/>
          <w:sz w:val="24"/>
          <w:szCs w:val="24"/>
          <w:lang w:val="id-ID"/>
        </w:rPr>
        <w:t>C : berat cawan + sampel kering (g)</w:t>
      </w:r>
    </w:p>
    <w:p w:rsidR="00F84371" w:rsidRPr="00F84371" w:rsidRDefault="00F84371" w:rsidP="00F84371">
      <w:pPr>
        <w:autoSpaceDE w:val="0"/>
        <w:autoSpaceDN w:val="0"/>
        <w:adjustRightInd w:val="0"/>
        <w:spacing w:after="0" w:line="240" w:lineRule="auto"/>
        <w:jc w:val="both"/>
        <w:rPr>
          <w:rFonts w:ascii="Times New Roman" w:hAnsi="Times New Roman" w:cs="Times New Roman"/>
          <w:b/>
          <w:bCs/>
        </w:rPr>
      </w:pPr>
      <w:r w:rsidRPr="00F84371">
        <w:rPr>
          <w:rFonts w:ascii="Times New Roman" w:hAnsi="Times New Roman" w:cs="Times New Roman"/>
          <w:b/>
          <w:bCs/>
        </w:rPr>
        <w:t>Kadar BETN (AOAC, 2005)</w:t>
      </w:r>
    </w:p>
    <w:p w:rsidR="00F84371" w:rsidRPr="00F84371" w:rsidRDefault="00F84371" w:rsidP="00F84371">
      <w:pPr>
        <w:autoSpaceDE w:val="0"/>
        <w:autoSpaceDN w:val="0"/>
        <w:adjustRightInd w:val="0"/>
        <w:spacing w:after="0" w:line="240" w:lineRule="auto"/>
        <w:ind w:firstLine="720"/>
        <w:jc w:val="both"/>
        <w:rPr>
          <w:rFonts w:ascii="Times New Roman" w:hAnsi="Times New Roman" w:cs="Times New Roman"/>
        </w:rPr>
      </w:pPr>
      <w:r w:rsidRPr="00F84371">
        <w:rPr>
          <w:rFonts w:ascii="Times New Roman" w:hAnsi="Times New Roman" w:cs="Times New Roman"/>
        </w:rPr>
        <w:t xml:space="preserve">Kadar BETN dihitung dengan menentukan kadar air, kadar abu, kadar serat kasar, kadar lemak dan kadar protein dalam bentuk % BK (Hermayati </w:t>
      </w:r>
      <w:proofErr w:type="gramStart"/>
      <w:r w:rsidRPr="00F84371">
        <w:rPr>
          <w:rFonts w:ascii="Times New Roman" w:hAnsi="Times New Roman" w:cs="Times New Roman"/>
        </w:rPr>
        <w:t>dkk.,</w:t>
      </w:r>
      <w:proofErr w:type="gramEnd"/>
      <w:r w:rsidRPr="00F84371">
        <w:rPr>
          <w:rFonts w:ascii="Times New Roman" w:hAnsi="Times New Roman" w:cs="Times New Roman"/>
        </w:rPr>
        <w:t xml:space="preserve"> 2006). BETN dihitung dengan </w:t>
      </w:r>
      <w:proofErr w:type="gramStart"/>
      <w:r w:rsidRPr="00F84371">
        <w:rPr>
          <w:rFonts w:ascii="Times New Roman" w:hAnsi="Times New Roman" w:cs="Times New Roman"/>
        </w:rPr>
        <w:t>rumus :</w:t>
      </w:r>
      <w:proofErr w:type="gramEnd"/>
      <w:r w:rsidRPr="00F84371">
        <w:rPr>
          <w:rFonts w:ascii="Times New Roman" w:hAnsi="Times New Roman" w:cs="Times New Roman"/>
        </w:rPr>
        <w:t xml:space="preserve"> BETN = 100 – (Abu + LK + SK + PK)</w:t>
      </w:r>
    </w:p>
    <w:p w:rsidR="00F84371" w:rsidRPr="00F84371" w:rsidRDefault="00F84371" w:rsidP="00F84371">
      <w:pPr>
        <w:spacing w:after="0" w:line="240" w:lineRule="auto"/>
        <w:jc w:val="both"/>
        <w:rPr>
          <w:rFonts w:ascii="Times New Roman" w:hAnsi="Times New Roman" w:cs="Times New Roman"/>
          <w:b/>
        </w:rPr>
      </w:pPr>
      <w:r w:rsidRPr="00F84371">
        <w:rPr>
          <w:rFonts w:ascii="Times New Roman" w:hAnsi="Times New Roman" w:cs="Times New Roman"/>
          <w:b/>
          <w:i/>
        </w:rPr>
        <w:t>Total Digestible Nutrient</w:t>
      </w:r>
      <w:r w:rsidRPr="00F84371">
        <w:rPr>
          <w:rFonts w:ascii="Times New Roman" w:hAnsi="Times New Roman" w:cs="Times New Roman"/>
          <w:b/>
        </w:rPr>
        <w:t xml:space="preserve"> (TDN)</w:t>
      </w:r>
    </w:p>
    <w:p w:rsidR="00F84371" w:rsidRPr="00F84371" w:rsidRDefault="00F84371" w:rsidP="00F84371">
      <w:pPr>
        <w:spacing w:after="0" w:line="240" w:lineRule="auto"/>
        <w:ind w:firstLine="720"/>
        <w:jc w:val="both"/>
        <w:rPr>
          <w:rFonts w:ascii="Times New Roman" w:hAnsi="Times New Roman" w:cs="Times New Roman"/>
        </w:rPr>
      </w:pPr>
      <w:r w:rsidRPr="00F84371">
        <w:rPr>
          <w:rFonts w:ascii="Times New Roman" w:hAnsi="Times New Roman" w:cs="Times New Roman"/>
          <w:color w:val="222222"/>
          <w:shd w:val="clear" w:color="auto" w:fill="FFFFFF"/>
        </w:rPr>
        <w:t>Nilai</w:t>
      </w:r>
      <w:r w:rsidRPr="00F84371">
        <w:rPr>
          <w:rFonts w:ascii="Trebuchet MS" w:hAnsi="Trebuchet MS"/>
          <w:color w:val="222222"/>
          <w:shd w:val="clear" w:color="auto" w:fill="FFFFFF"/>
        </w:rPr>
        <w:t xml:space="preserve"> </w:t>
      </w:r>
      <w:r w:rsidRPr="00F84371">
        <w:rPr>
          <w:rFonts w:ascii="Times New Roman" w:hAnsi="Times New Roman" w:cs="Times New Roman"/>
          <w:i/>
        </w:rPr>
        <w:t>Total Digestible Nutrient</w:t>
      </w:r>
      <w:r w:rsidRPr="00F84371">
        <w:rPr>
          <w:rFonts w:ascii="Times New Roman" w:hAnsi="Times New Roman" w:cs="Times New Roman"/>
          <w:b/>
        </w:rPr>
        <w:t xml:space="preserve"> (</w:t>
      </w:r>
      <w:r w:rsidRPr="00F84371">
        <w:rPr>
          <w:rFonts w:ascii="Times New Roman" w:hAnsi="Times New Roman" w:cs="Times New Roman"/>
        </w:rPr>
        <w:t>TDN)</w:t>
      </w:r>
      <w:r w:rsidRPr="00F84371">
        <w:rPr>
          <w:rFonts w:ascii="Trebuchet MS" w:hAnsi="Trebuchet MS"/>
          <w:color w:val="222222"/>
          <w:shd w:val="clear" w:color="auto" w:fill="FFFFFF"/>
        </w:rPr>
        <w:t xml:space="preserve"> </w:t>
      </w:r>
      <w:r w:rsidRPr="00F84371">
        <w:rPr>
          <w:rFonts w:ascii="Times New Roman" w:hAnsi="Times New Roman" w:cs="Times New Roman"/>
          <w:color w:val="222222"/>
          <w:shd w:val="clear" w:color="auto" w:fill="FFFFFF"/>
        </w:rPr>
        <w:t xml:space="preserve">untuk ternak sapi dapat dihitung berdasarkan </w:t>
      </w:r>
      <w:r w:rsidRPr="00F84371">
        <w:rPr>
          <w:rFonts w:ascii="Times New Roman" w:hAnsi="Times New Roman" w:cs="Times New Roman"/>
          <w:color w:val="222222"/>
          <w:shd w:val="clear" w:color="auto" w:fill="FFFFFF"/>
        </w:rPr>
        <w:lastRenderedPageBreak/>
        <w:t xml:space="preserve">rumus menurut Crampton </w:t>
      </w:r>
      <w:r w:rsidRPr="00F84371">
        <w:rPr>
          <w:rFonts w:ascii="Times New Roman" w:hAnsi="Times New Roman" w:cs="Times New Roman"/>
          <w:i/>
          <w:color w:val="222222"/>
          <w:shd w:val="clear" w:color="auto" w:fill="FFFFFF"/>
        </w:rPr>
        <w:t xml:space="preserve">et al. </w:t>
      </w:r>
      <w:r w:rsidRPr="00F84371">
        <w:rPr>
          <w:rFonts w:ascii="Times New Roman" w:hAnsi="Times New Roman" w:cs="Times New Roman"/>
          <w:color w:val="222222"/>
          <w:shd w:val="clear" w:color="auto" w:fill="FFFFFF"/>
        </w:rPr>
        <w:t>(1957) dan Swift ( 1957) yang disitasi dari</w:t>
      </w:r>
      <w:r w:rsidRPr="00F84371">
        <w:rPr>
          <w:rFonts w:ascii="Times New Roman" w:hAnsi="Times New Roman" w:cs="Times New Roman"/>
          <w:i/>
          <w:color w:val="222222"/>
          <w:shd w:val="clear" w:color="auto" w:fill="FFFFFF"/>
        </w:rPr>
        <w:t xml:space="preserve"> </w:t>
      </w:r>
      <w:r w:rsidRPr="00F84371">
        <w:rPr>
          <w:rFonts w:ascii="Times New Roman" w:hAnsi="Times New Roman" w:cs="Times New Roman"/>
          <w:color w:val="222222"/>
          <w:shd w:val="clear" w:color="auto" w:fill="FFFFFF"/>
        </w:rPr>
        <w:t>Hari Hartadi </w:t>
      </w:r>
      <w:r w:rsidRPr="00F84371">
        <w:rPr>
          <w:rFonts w:ascii="Times New Roman" w:hAnsi="Times New Roman" w:cs="Times New Roman"/>
          <w:iCs/>
          <w:color w:val="222222"/>
          <w:shd w:val="clear" w:color="auto" w:fill="FFFFFF"/>
        </w:rPr>
        <w:t>dkk.,</w:t>
      </w:r>
      <w:r w:rsidRPr="00F84371">
        <w:rPr>
          <w:rFonts w:ascii="Times New Roman" w:hAnsi="Times New Roman" w:cs="Times New Roman"/>
          <w:i/>
          <w:iCs/>
          <w:color w:val="222222"/>
          <w:shd w:val="clear" w:color="auto" w:fill="FFFFFF"/>
        </w:rPr>
        <w:t> </w:t>
      </w:r>
      <w:r w:rsidRPr="00F84371">
        <w:rPr>
          <w:rFonts w:ascii="Times New Roman" w:hAnsi="Times New Roman" w:cs="Times New Roman"/>
          <w:color w:val="222222"/>
          <w:shd w:val="clear" w:color="auto" w:fill="FFFFFF"/>
        </w:rPr>
        <w:t>(</w:t>
      </w:r>
      <w:r w:rsidRPr="00F84371">
        <w:rPr>
          <w:rFonts w:ascii="Times New Roman" w:hAnsi="Times New Roman" w:cs="Times New Roman"/>
          <w:color w:val="222222"/>
          <w:shd w:val="clear" w:color="auto" w:fill="FFFFFF"/>
          <w:lang w:val="id-ID"/>
        </w:rPr>
        <w:t>2008</w:t>
      </w:r>
      <w:r w:rsidRPr="00F84371">
        <w:rPr>
          <w:rFonts w:ascii="Times New Roman" w:hAnsi="Times New Roman" w:cs="Times New Roman"/>
          <w:color w:val="222222"/>
          <w:shd w:val="clear" w:color="auto" w:fill="FFFFFF"/>
        </w:rPr>
        <w:t>) yaitu</w:t>
      </w:r>
      <w:r w:rsidRPr="00F84371">
        <w:rPr>
          <w:rFonts w:ascii="Times New Roman" w:hAnsi="Times New Roman" w:cs="Times New Roman"/>
        </w:rPr>
        <w:t>: % TDN :  -72,943 + 4,675 (CF) – 1,280 (EE) + 1,611 (NFE) + 0,497 (Pr) – 0,044(CF)</w:t>
      </w:r>
      <w:r w:rsidRPr="00F84371">
        <w:rPr>
          <w:rFonts w:ascii="Times New Roman" w:hAnsi="Times New Roman" w:cs="Times New Roman"/>
          <w:vertAlign w:val="superscript"/>
        </w:rPr>
        <w:t xml:space="preserve">2 </w:t>
      </w:r>
      <w:r w:rsidRPr="00F84371">
        <w:rPr>
          <w:rFonts w:ascii="Times New Roman" w:hAnsi="Times New Roman" w:cs="Times New Roman"/>
        </w:rPr>
        <w:t>– 0,760 (EE)</w:t>
      </w:r>
      <w:r w:rsidRPr="00F84371">
        <w:rPr>
          <w:rFonts w:ascii="Times New Roman" w:hAnsi="Times New Roman" w:cs="Times New Roman"/>
          <w:vertAlign w:val="superscript"/>
        </w:rPr>
        <w:t xml:space="preserve"> 2 </w:t>
      </w:r>
      <w:r w:rsidRPr="00F84371">
        <w:rPr>
          <w:rFonts w:ascii="Times New Roman" w:hAnsi="Times New Roman" w:cs="Times New Roman"/>
        </w:rPr>
        <w:t xml:space="preserve">– 0,039(CF) (NFE) + 0,087 (EE) – 0,152 (EE) (Pr) + 0,074 (EE) (Pr). </w:t>
      </w:r>
    </w:p>
    <w:p w:rsidR="00F84371" w:rsidRPr="00F84371" w:rsidRDefault="00F84371" w:rsidP="00F84371">
      <w:pPr>
        <w:pStyle w:val="Heading2"/>
        <w:spacing w:before="0" w:line="240" w:lineRule="auto"/>
        <w:jc w:val="center"/>
        <w:rPr>
          <w:rFonts w:ascii="Times New Roman" w:eastAsia="Times New Roman" w:hAnsi="Times New Roman" w:cs="Times New Roman"/>
          <w:color w:val="auto"/>
          <w:sz w:val="22"/>
          <w:szCs w:val="22"/>
          <w:lang w:eastAsia="id-ID"/>
        </w:rPr>
      </w:pPr>
      <w:r w:rsidRPr="00F84371">
        <w:rPr>
          <w:rFonts w:ascii="Times New Roman" w:eastAsia="Times New Roman" w:hAnsi="Times New Roman" w:cs="Times New Roman"/>
          <w:color w:val="auto"/>
          <w:sz w:val="22"/>
          <w:szCs w:val="22"/>
          <w:lang w:eastAsia="id-ID"/>
        </w:rPr>
        <w:t>Analisa Data</w:t>
      </w:r>
    </w:p>
    <w:p w:rsidR="00F84371" w:rsidRPr="00F84371" w:rsidRDefault="00F84371" w:rsidP="00F84371">
      <w:pPr>
        <w:tabs>
          <w:tab w:val="left" w:pos="709"/>
        </w:tabs>
        <w:spacing w:after="0" w:line="240" w:lineRule="auto"/>
        <w:jc w:val="both"/>
        <w:rPr>
          <w:rFonts w:ascii="Times New Roman" w:hAnsi="Times New Roman" w:cs="Times New Roman"/>
          <w:lang w:val="id-ID"/>
        </w:rPr>
      </w:pPr>
      <w:r w:rsidRPr="00F84371">
        <w:rPr>
          <w:rFonts w:ascii="Times New Roman" w:hAnsi="Times New Roman" w:cs="Times New Roman"/>
          <w:lang w:val="id-ID"/>
        </w:rPr>
        <w:tab/>
      </w:r>
      <w:r w:rsidRPr="00F84371">
        <w:rPr>
          <w:rFonts w:ascii="Times New Roman" w:hAnsi="Times New Roman" w:cs="Times New Roman"/>
        </w:rPr>
        <w:t>Data yang diperoleh dari laboratorium dianalisis dengan menggunakan statistik Anal</w:t>
      </w:r>
      <w:r w:rsidRPr="00F84371">
        <w:rPr>
          <w:rFonts w:ascii="Times New Roman" w:hAnsi="Times New Roman" w:cs="Times New Roman"/>
          <w:lang w:val="id-ID"/>
        </w:rPr>
        <w:t>y</w:t>
      </w:r>
      <w:r w:rsidRPr="00F84371">
        <w:rPr>
          <w:rFonts w:ascii="Times New Roman" w:hAnsi="Times New Roman" w:cs="Times New Roman"/>
        </w:rPr>
        <w:t>s</w:t>
      </w:r>
      <w:r w:rsidRPr="00F84371">
        <w:rPr>
          <w:rFonts w:ascii="Times New Roman" w:hAnsi="Times New Roman" w:cs="Times New Roman"/>
          <w:lang w:val="id-ID"/>
        </w:rPr>
        <w:t xml:space="preserve">is of </w:t>
      </w:r>
      <w:r w:rsidRPr="00F84371">
        <w:rPr>
          <w:rFonts w:ascii="Times New Roman" w:hAnsi="Times New Roman" w:cs="Times New Roman"/>
        </w:rPr>
        <w:t xml:space="preserve"> Varian</w:t>
      </w:r>
      <w:r w:rsidRPr="00F84371">
        <w:rPr>
          <w:rFonts w:ascii="Times New Roman" w:hAnsi="Times New Roman" w:cs="Times New Roman"/>
          <w:lang w:val="id-ID"/>
        </w:rPr>
        <w:t>ce</w:t>
      </w:r>
      <w:r w:rsidRPr="00F84371">
        <w:rPr>
          <w:rFonts w:ascii="Times New Roman" w:hAnsi="Times New Roman" w:cs="Times New Roman"/>
        </w:rPr>
        <w:t xml:space="preserve"> (ANOVA), bila terdapat perbedaan antara perlakuan</w:t>
      </w:r>
      <w:r w:rsidRPr="00F84371">
        <w:rPr>
          <w:rFonts w:ascii="Times New Roman" w:hAnsi="Times New Roman" w:cs="Times New Roman"/>
          <w:lang w:val="id-ID"/>
        </w:rPr>
        <w:t xml:space="preserve"> </w:t>
      </w:r>
      <w:r w:rsidRPr="00F84371">
        <w:rPr>
          <w:rFonts w:ascii="Times New Roman" w:hAnsi="Times New Roman" w:cs="Times New Roman"/>
        </w:rPr>
        <w:t>dilanjutkan dengan uji jarak berganda Duncan’s (</w:t>
      </w:r>
      <w:r w:rsidRPr="00F84371">
        <w:rPr>
          <w:rFonts w:ascii="Times New Roman" w:hAnsi="Times New Roman" w:cs="Times New Roman"/>
          <w:i/>
          <w:iCs/>
        </w:rPr>
        <w:t>Duncan’s Multiple Range Test)</w:t>
      </w:r>
      <w:r w:rsidRPr="00F84371">
        <w:rPr>
          <w:rFonts w:ascii="Times New Roman" w:hAnsi="Times New Roman" w:cs="Times New Roman"/>
          <w:i/>
          <w:iCs/>
          <w:lang w:val="id-ID"/>
        </w:rPr>
        <w:t xml:space="preserve">  </w:t>
      </w:r>
      <w:r w:rsidRPr="00F84371">
        <w:rPr>
          <w:rFonts w:ascii="Times New Roman" w:hAnsi="Times New Roman" w:cs="Times New Roman"/>
        </w:rPr>
        <w:t>dengan</w:t>
      </w:r>
      <w:r w:rsidRPr="00F84371">
        <w:rPr>
          <w:rFonts w:ascii="Times New Roman" w:hAnsi="Times New Roman" w:cs="Times New Roman"/>
          <w:lang w:val="id-ID"/>
        </w:rPr>
        <w:t xml:space="preserve"> </w:t>
      </w:r>
      <w:r w:rsidRPr="00F84371">
        <w:rPr>
          <w:rFonts w:ascii="Times New Roman" w:hAnsi="Times New Roman" w:cs="Times New Roman"/>
        </w:rPr>
        <w:t>derajat kepercayaan 95% (Kusriningrum, 2010).</w:t>
      </w:r>
    </w:p>
    <w:p w:rsidR="00F84371" w:rsidRPr="00F84371" w:rsidRDefault="00F84371" w:rsidP="00F84371">
      <w:pPr>
        <w:spacing w:after="0" w:line="240" w:lineRule="auto"/>
        <w:rPr>
          <w:rFonts w:ascii="Times New Roman" w:hAnsi="Times New Roman" w:cs="Times New Roman"/>
          <w:b/>
        </w:rPr>
      </w:pPr>
      <w:r w:rsidRPr="00F84371">
        <w:rPr>
          <w:rFonts w:ascii="Times New Roman" w:hAnsi="Times New Roman" w:cs="Times New Roman"/>
          <w:b/>
        </w:rPr>
        <w:t>HASIL DAN PEMBAHASAN</w:t>
      </w:r>
    </w:p>
    <w:p w:rsidR="00F84371" w:rsidRPr="00F84371" w:rsidRDefault="00F84371" w:rsidP="00F84371">
      <w:pPr>
        <w:spacing w:after="0" w:line="240" w:lineRule="auto"/>
        <w:jc w:val="center"/>
        <w:rPr>
          <w:rFonts w:ascii="Times New Roman" w:hAnsi="Times New Roman" w:cs="Times New Roman"/>
          <w:b/>
        </w:rPr>
      </w:pPr>
      <w:r w:rsidRPr="00F84371">
        <w:rPr>
          <w:rFonts w:ascii="Times New Roman" w:hAnsi="Times New Roman" w:cs="Times New Roman"/>
          <w:b/>
        </w:rPr>
        <w:t>Bahan Kering</w:t>
      </w:r>
    </w:p>
    <w:p w:rsidR="00AE3E7F" w:rsidRDefault="00F84371" w:rsidP="00F84371">
      <w:pPr>
        <w:spacing w:after="0" w:line="240" w:lineRule="auto"/>
        <w:ind w:firstLine="720"/>
        <w:jc w:val="both"/>
        <w:rPr>
          <w:rFonts w:ascii="Times New Roman" w:hAnsi="Times New Roman" w:cs="Times New Roman"/>
        </w:rPr>
        <w:sectPr w:rsidR="00AE3E7F" w:rsidSect="00AC7ACE">
          <w:pgSz w:w="12240" w:h="15840"/>
          <w:pgMar w:top="1440" w:right="1440" w:bottom="1440" w:left="1440" w:header="720" w:footer="720" w:gutter="0"/>
          <w:cols w:num="2" w:space="720"/>
          <w:docGrid w:linePitch="360"/>
        </w:sectPr>
      </w:pPr>
      <w:r w:rsidRPr="00F84371">
        <w:rPr>
          <w:rFonts w:ascii="Times New Roman" w:hAnsi="Times New Roman" w:cs="Times New Roman"/>
        </w:rPr>
        <w:t xml:space="preserve">Hasil penelitian rerata bahan kering menunjukkan bahwa dari setiap perlakuan penambahan tepung jagung memiliki pengaruh yang berbeda terhadap kadar bahan </w:t>
      </w:r>
      <w:proofErr w:type="gramStart"/>
      <w:r w:rsidRPr="00F84371">
        <w:rPr>
          <w:rFonts w:ascii="Times New Roman" w:hAnsi="Times New Roman" w:cs="Times New Roman"/>
        </w:rPr>
        <w:t>kering  silase</w:t>
      </w:r>
      <w:proofErr w:type="gramEnd"/>
      <w:r w:rsidRPr="00F84371">
        <w:rPr>
          <w:rFonts w:ascii="Times New Roman" w:hAnsi="Times New Roman" w:cs="Times New Roman"/>
        </w:rPr>
        <w:t xml:space="preserve"> jerami jagung. Bahan kering  dari yang tertinggi hingga yang terendah adalah  P3 </w:t>
      </w:r>
      <w:r w:rsidRPr="00F84371">
        <w:rPr>
          <w:rFonts w:ascii="Times New Roman" w:eastAsia="Times New Roman" w:hAnsi="Times New Roman" w:cs="Times New Roman"/>
          <w:lang w:val="id-ID"/>
        </w:rPr>
        <w:t>59</w:t>
      </w:r>
      <w:r w:rsidRPr="00F84371">
        <w:rPr>
          <w:rFonts w:ascii="Times New Roman" w:eastAsia="Times New Roman" w:hAnsi="Times New Roman" w:cs="Times New Roman"/>
        </w:rPr>
        <w:t>,</w:t>
      </w:r>
      <w:r w:rsidRPr="00F84371">
        <w:rPr>
          <w:rFonts w:ascii="Times New Roman" w:eastAsia="Times New Roman" w:hAnsi="Times New Roman" w:cs="Times New Roman"/>
          <w:lang w:val="id-ID"/>
        </w:rPr>
        <w:t>5</w:t>
      </w:r>
      <w:r w:rsidRPr="00F84371">
        <w:rPr>
          <w:rFonts w:ascii="Times New Roman" w:eastAsia="Times New Roman" w:hAnsi="Times New Roman" w:cs="Times New Roman"/>
        </w:rPr>
        <w:t>7</w:t>
      </w:r>
      <w:r w:rsidRPr="00F84371">
        <w:rPr>
          <w:rFonts w:ascii="Times New Roman" w:hAnsi="Times New Roman" w:cs="Times New Roman"/>
        </w:rPr>
        <w:t xml:space="preserve">; P2 </w:t>
      </w:r>
      <w:r w:rsidRPr="00F84371">
        <w:rPr>
          <w:rFonts w:ascii="Times New Roman" w:eastAsia="Times New Roman" w:hAnsi="Times New Roman" w:cs="Times New Roman"/>
          <w:lang w:val="id-ID"/>
        </w:rPr>
        <w:t>59</w:t>
      </w:r>
      <w:r w:rsidRPr="00F84371">
        <w:rPr>
          <w:rFonts w:ascii="Times New Roman" w:eastAsia="Times New Roman" w:hAnsi="Times New Roman" w:cs="Times New Roman"/>
        </w:rPr>
        <w:t>,</w:t>
      </w:r>
      <w:r w:rsidRPr="00F84371">
        <w:rPr>
          <w:rFonts w:ascii="Times New Roman" w:eastAsia="Times New Roman" w:hAnsi="Times New Roman" w:cs="Times New Roman"/>
          <w:lang w:val="id-ID"/>
        </w:rPr>
        <w:t>41</w:t>
      </w:r>
      <w:r w:rsidRPr="00F84371">
        <w:rPr>
          <w:rFonts w:ascii="Times New Roman" w:eastAsia="Times New Roman" w:hAnsi="Times New Roman" w:cs="Times New Roman"/>
        </w:rPr>
        <w:t>;</w:t>
      </w:r>
      <w:r w:rsidRPr="00F84371">
        <w:rPr>
          <w:rFonts w:ascii="Times New Roman" w:hAnsi="Times New Roman" w:cs="Times New Roman"/>
        </w:rPr>
        <w:t xml:space="preserve"> P0 </w:t>
      </w:r>
      <w:r w:rsidRPr="00F84371">
        <w:rPr>
          <w:rFonts w:ascii="Times New Roman" w:eastAsia="Times New Roman" w:hAnsi="Times New Roman" w:cs="Times New Roman"/>
          <w:lang w:val="id-ID"/>
        </w:rPr>
        <w:t>55</w:t>
      </w:r>
      <w:r w:rsidRPr="00F84371">
        <w:rPr>
          <w:rFonts w:ascii="Times New Roman" w:eastAsia="Times New Roman" w:hAnsi="Times New Roman" w:cs="Times New Roman"/>
        </w:rPr>
        <w:t>,</w:t>
      </w:r>
      <w:r w:rsidRPr="00F84371">
        <w:rPr>
          <w:rFonts w:ascii="Times New Roman" w:eastAsia="Times New Roman" w:hAnsi="Times New Roman" w:cs="Times New Roman"/>
          <w:lang w:val="id-ID"/>
        </w:rPr>
        <w:t>1</w:t>
      </w:r>
      <w:r w:rsidRPr="00F84371">
        <w:rPr>
          <w:rFonts w:ascii="Times New Roman" w:eastAsia="Times New Roman" w:hAnsi="Times New Roman" w:cs="Times New Roman"/>
        </w:rPr>
        <w:t>3</w:t>
      </w:r>
      <w:r w:rsidRPr="00F84371">
        <w:rPr>
          <w:rFonts w:ascii="Times New Roman" w:hAnsi="Times New Roman" w:cs="Times New Roman"/>
        </w:rPr>
        <w:t xml:space="preserve"> dan  P1  </w:t>
      </w:r>
      <w:r w:rsidRPr="00F84371">
        <w:rPr>
          <w:rFonts w:ascii="Times New Roman" w:eastAsia="Times New Roman" w:hAnsi="Times New Roman" w:cs="Times New Roman"/>
          <w:lang w:val="id-ID"/>
        </w:rPr>
        <w:t>49</w:t>
      </w:r>
      <w:r w:rsidRPr="00F84371">
        <w:rPr>
          <w:rFonts w:ascii="Times New Roman" w:eastAsia="Times New Roman" w:hAnsi="Times New Roman" w:cs="Times New Roman"/>
        </w:rPr>
        <w:t>,</w:t>
      </w:r>
      <w:r w:rsidRPr="00F84371">
        <w:rPr>
          <w:rFonts w:ascii="Times New Roman" w:eastAsia="Times New Roman" w:hAnsi="Times New Roman" w:cs="Times New Roman"/>
          <w:lang w:val="id-ID"/>
        </w:rPr>
        <w:t>1</w:t>
      </w:r>
      <w:r w:rsidRPr="00F84371">
        <w:rPr>
          <w:rFonts w:ascii="Times New Roman" w:eastAsia="Times New Roman" w:hAnsi="Times New Roman" w:cs="Times New Roman"/>
        </w:rPr>
        <w:t>9</w:t>
      </w:r>
      <w:r w:rsidRPr="00F84371">
        <w:rPr>
          <w:rFonts w:ascii="Times New Roman" w:hAnsi="Times New Roman" w:cs="Times New Roman"/>
        </w:rPr>
        <w:t xml:space="preserve">. </w:t>
      </w:r>
      <w:proofErr w:type="gramStart"/>
      <w:r w:rsidRPr="00F84371">
        <w:rPr>
          <w:rFonts w:ascii="Times New Roman" w:hAnsi="Times New Roman" w:cs="Times New Roman"/>
        </w:rPr>
        <w:t>Secara lebih rinci dapat dilihat pada Tabel 2.</w:t>
      </w:r>
      <w:proofErr w:type="gramEnd"/>
    </w:p>
    <w:p w:rsidR="00F84371" w:rsidRPr="00F84371" w:rsidRDefault="00F84371" w:rsidP="00F84371">
      <w:pPr>
        <w:spacing w:after="0" w:line="240" w:lineRule="auto"/>
        <w:ind w:firstLine="720"/>
        <w:jc w:val="both"/>
        <w:rPr>
          <w:rFonts w:ascii="Times New Roman" w:hAnsi="Times New Roman" w:cs="Times New Roman"/>
        </w:rPr>
      </w:pPr>
    </w:p>
    <w:tbl>
      <w:tblPr>
        <w:tblW w:w="7953" w:type="dxa"/>
        <w:tblInd w:w="706" w:type="dxa"/>
        <w:tblLook w:val="04A0" w:firstRow="1" w:lastRow="0" w:firstColumn="1" w:lastColumn="0" w:noHBand="0" w:noVBand="1"/>
      </w:tblPr>
      <w:tblGrid>
        <w:gridCol w:w="1534"/>
        <w:gridCol w:w="1458"/>
        <w:gridCol w:w="1418"/>
        <w:gridCol w:w="1417"/>
        <w:gridCol w:w="2126"/>
      </w:tblGrid>
      <w:tr w:rsidR="00AE3E7F" w:rsidRPr="00AE3E7F" w:rsidTr="00A5385D">
        <w:trPr>
          <w:trHeight w:val="298"/>
        </w:trPr>
        <w:tc>
          <w:tcPr>
            <w:tcW w:w="7953" w:type="dxa"/>
            <w:gridSpan w:val="5"/>
            <w:vMerge w:val="restart"/>
            <w:tcBorders>
              <w:top w:val="nil"/>
              <w:left w:val="nil"/>
              <w:bottom w:val="double" w:sz="6" w:space="0" w:color="000000"/>
              <w:right w:val="nil"/>
            </w:tcBorders>
            <w:shd w:val="clear" w:color="auto" w:fill="auto"/>
            <w:vAlign w:val="bottom"/>
            <w:hideMark/>
          </w:tcPr>
          <w:p w:rsidR="00AE3E7F" w:rsidRPr="00AE3E7F" w:rsidRDefault="00AE3E7F" w:rsidP="0039379C">
            <w:pPr>
              <w:spacing w:after="0" w:line="240" w:lineRule="auto"/>
              <w:ind w:left="850" w:hanging="943"/>
              <w:jc w:val="both"/>
              <w:rPr>
                <w:rFonts w:ascii="Times New Roman" w:eastAsia="Times New Roman" w:hAnsi="Times New Roman" w:cs="Times New Roman"/>
              </w:rPr>
            </w:pPr>
            <w:r w:rsidRPr="00AE3E7F">
              <w:rPr>
                <w:rFonts w:ascii="Times New Roman" w:eastAsia="Times New Roman" w:hAnsi="Times New Roman" w:cs="Times New Roman"/>
              </w:rPr>
              <w:t xml:space="preserve">Tabel 2. Kadar bahan </w:t>
            </w:r>
            <w:proofErr w:type="gramStart"/>
            <w:r w:rsidRPr="00AE3E7F">
              <w:rPr>
                <w:rFonts w:ascii="Times New Roman" w:eastAsia="Times New Roman" w:hAnsi="Times New Roman" w:cs="Times New Roman"/>
              </w:rPr>
              <w:t>kering  jerami</w:t>
            </w:r>
            <w:proofErr w:type="gramEnd"/>
            <w:r w:rsidRPr="00AE3E7F">
              <w:rPr>
                <w:rFonts w:ascii="Times New Roman" w:eastAsia="Times New Roman" w:hAnsi="Times New Roman" w:cs="Times New Roman"/>
              </w:rPr>
              <w:t xml:space="preserve"> jagung dengan level tepung  jagung yang     berbeda (%)</w:t>
            </w:r>
          </w:p>
        </w:tc>
      </w:tr>
      <w:tr w:rsidR="00AE3E7F" w:rsidRPr="00AE3E7F" w:rsidTr="00A5385D">
        <w:trPr>
          <w:trHeight w:val="313"/>
        </w:trPr>
        <w:tc>
          <w:tcPr>
            <w:tcW w:w="7953" w:type="dxa"/>
            <w:gridSpan w:val="5"/>
            <w:vMerge/>
            <w:tcBorders>
              <w:top w:val="nil"/>
              <w:left w:val="nil"/>
              <w:bottom w:val="double" w:sz="6" w:space="0" w:color="000000"/>
              <w:right w:val="nil"/>
            </w:tcBorders>
            <w:vAlign w:val="center"/>
            <w:hideMark/>
          </w:tcPr>
          <w:p w:rsidR="00AE3E7F" w:rsidRPr="00AE3E7F" w:rsidRDefault="00AE3E7F" w:rsidP="0039379C">
            <w:pPr>
              <w:spacing w:after="0" w:line="240" w:lineRule="auto"/>
              <w:rPr>
                <w:rFonts w:ascii="Times New Roman" w:eastAsia="Times New Roman" w:hAnsi="Times New Roman" w:cs="Times New Roman"/>
              </w:rPr>
            </w:pPr>
          </w:p>
        </w:tc>
      </w:tr>
      <w:tr w:rsidR="00AE3E7F" w:rsidRPr="00AE3E7F" w:rsidTr="00A5385D">
        <w:trPr>
          <w:trHeight w:val="420"/>
        </w:trPr>
        <w:tc>
          <w:tcPr>
            <w:tcW w:w="1534" w:type="dxa"/>
            <w:vMerge w:val="restart"/>
            <w:tcBorders>
              <w:top w:val="nil"/>
              <w:left w:val="nil"/>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Perlakuan</w:t>
            </w:r>
          </w:p>
        </w:tc>
        <w:tc>
          <w:tcPr>
            <w:tcW w:w="4293" w:type="dxa"/>
            <w:gridSpan w:val="3"/>
            <w:tcBorders>
              <w:top w:val="single" w:sz="4" w:space="0" w:color="auto"/>
              <w:left w:val="nil"/>
              <w:bottom w:val="single" w:sz="4" w:space="0" w:color="auto"/>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 xml:space="preserve">Ulangan  </w:t>
            </w:r>
          </w:p>
        </w:tc>
        <w:tc>
          <w:tcPr>
            <w:tcW w:w="2126" w:type="dxa"/>
            <w:vMerge w:val="restart"/>
            <w:tcBorders>
              <w:top w:val="nil"/>
              <w:left w:val="nil"/>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 xml:space="preserve">Rerata* ± </w:t>
            </w:r>
          </w:p>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STDev</w:t>
            </w:r>
          </w:p>
        </w:tc>
      </w:tr>
      <w:tr w:rsidR="00AE3E7F" w:rsidRPr="00AE3E7F" w:rsidTr="00A5385D">
        <w:trPr>
          <w:trHeight w:val="230"/>
        </w:trPr>
        <w:tc>
          <w:tcPr>
            <w:tcW w:w="1534" w:type="dxa"/>
            <w:vMerge/>
            <w:tcBorders>
              <w:left w:val="nil"/>
              <w:bottom w:val="single" w:sz="4" w:space="0" w:color="auto"/>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p>
        </w:tc>
        <w:tc>
          <w:tcPr>
            <w:tcW w:w="1458" w:type="dxa"/>
            <w:tcBorders>
              <w:top w:val="single" w:sz="4" w:space="0" w:color="auto"/>
              <w:left w:val="nil"/>
              <w:bottom w:val="single" w:sz="4" w:space="0" w:color="auto"/>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I</w:t>
            </w:r>
          </w:p>
        </w:tc>
        <w:tc>
          <w:tcPr>
            <w:tcW w:w="1418" w:type="dxa"/>
            <w:tcBorders>
              <w:top w:val="single" w:sz="4" w:space="0" w:color="auto"/>
              <w:left w:val="nil"/>
              <w:bottom w:val="single" w:sz="4" w:space="0" w:color="auto"/>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 xml:space="preserve"> II</w:t>
            </w:r>
          </w:p>
        </w:tc>
        <w:tc>
          <w:tcPr>
            <w:tcW w:w="1417" w:type="dxa"/>
            <w:tcBorders>
              <w:top w:val="single" w:sz="4" w:space="0" w:color="auto"/>
              <w:left w:val="nil"/>
              <w:bottom w:val="single" w:sz="4" w:space="0" w:color="auto"/>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III</w:t>
            </w:r>
          </w:p>
        </w:tc>
        <w:tc>
          <w:tcPr>
            <w:tcW w:w="2126" w:type="dxa"/>
            <w:vMerge/>
            <w:tcBorders>
              <w:left w:val="nil"/>
              <w:bottom w:val="single" w:sz="4" w:space="0" w:color="auto"/>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p>
        </w:tc>
      </w:tr>
      <w:tr w:rsidR="00AE3E7F" w:rsidRPr="00AE3E7F" w:rsidTr="00A5385D">
        <w:trPr>
          <w:trHeight w:val="313"/>
        </w:trPr>
        <w:tc>
          <w:tcPr>
            <w:tcW w:w="1534" w:type="dxa"/>
            <w:tcBorders>
              <w:top w:val="single" w:sz="4" w:space="0" w:color="auto"/>
              <w:left w:val="nil"/>
              <w:right w:val="nil"/>
            </w:tcBorders>
            <w:shd w:val="clear" w:color="auto" w:fill="auto"/>
            <w:noWrap/>
            <w:vAlign w:val="center"/>
            <w:hideMark/>
          </w:tcPr>
          <w:p w:rsidR="00AE3E7F" w:rsidRPr="00AE3E7F" w:rsidRDefault="00AE3E7F" w:rsidP="0039379C">
            <w:pPr>
              <w:spacing w:after="0" w:line="240" w:lineRule="auto"/>
              <w:rPr>
                <w:rFonts w:ascii="Times New Roman" w:eastAsia="Times New Roman" w:hAnsi="Times New Roman" w:cs="Times New Roman"/>
              </w:rPr>
            </w:pPr>
            <w:r w:rsidRPr="00AE3E7F">
              <w:rPr>
                <w:rFonts w:ascii="Times New Roman" w:eastAsia="Times New Roman" w:hAnsi="Times New Roman" w:cs="Times New Roman"/>
              </w:rPr>
              <w:t xml:space="preserve">    P0 (0%)</w:t>
            </w:r>
          </w:p>
        </w:tc>
        <w:tc>
          <w:tcPr>
            <w:tcW w:w="1458" w:type="dxa"/>
            <w:tcBorders>
              <w:top w:val="single" w:sz="4" w:space="0" w:color="auto"/>
              <w:left w:val="nil"/>
              <w:right w:val="nil"/>
            </w:tcBorders>
            <w:shd w:val="clear" w:color="auto" w:fill="auto"/>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55</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1556</w:t>
            </w:r>
          </w:p>
        </w:tc>
        <w:tc>
          <w:tcPr>
            <w:tcW w:w="1418" w:type="dxa"/>
            <w:tcBorders>
              <w:top w:val="single" w:sz="4" w:space="0" w:color="auto"/>
              <w:left w:val="nil"/>
              <w:right w:val="nil"/>
            </w:tcBorders>
            <w:shd w:val="clear" w:color="auto" w:fill="auto"/>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55</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0486</w:t>
            </w:r>
          </w:p>
        </w:tc>
        <w:tc>
          <w:tcPr>
            <w:tcW w:w="1417" w:type="dxa"/>
            <w:tcBorders>
              <w:top w:val="single" w:sz="4" w:space="0" w:color="auto"/>
              <w:left w:val="nil"/>
              <w:right w:val="nil"/>
            </w:tcBorders>
            <w:shd w:val="clear" w:color="auto" w:fill="auto"/>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55</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175</w:t>
            </w:r>
            <w:r w:rsidRPr="00AE3E7F">
              <w:rPr>
                <w:rFonts w:ascii="Times New Roman" w:eastAsia="Times New Roman" w:hAnsi="Times New Roman" w:cs="Times New Roman"/>
              </w:rPr>
              <w:t>0</w:t>
            </w:r>
          </w:p>
        </w:tc>
        <w:tc>
          <w:tcPr>
            <w:tcW w:w="2126" w:type="dxa"/>
            <w:tcBorders>
              <w:top w:val="single" w:sz="4" w:space="0" w:color="auto"/>
              <w:left w:val="nil"/>
              <w:right w:val="nil"/>
            </w:tcBorders>
            <w:shd w:val="clear" w:color="auto" w:fill="auto"/>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55</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1264</w:t>
            </w:r>
            <w:r w:rsidRPr="00AE3E7F">
              <w:rPr>
                <w:rFonts w:ascii="Times New Roman" w:eastAsia="Times New Roman" w:hAnsi="Times New Roman" w:cs="Times New Roman"/>
                <w:vertAlign w:val="superscript"/>
              </w:rPr>
              <w:t xml:space="preserve">b </w:t>
            </w:r>
            <w:r w:rsidRPr="00AE3E7F">
              <w:rPr>
                <w:rFonts w:ascii="Times New Roman" w:eastAsia="Times New Roman" w:hAnsi="Times New Roman" w:cs="Times New Roman"/>
              </w:rPr>
              <w:t xml:space="preserve">± </w:t>
            </w:r>
            <w:r w:rsidRPr="00AE3E7F">
              <w:rPr>
                <w:rFonts w:ascii="Times New Roman" w:hAnsi="Times New Roman" w:cs="Times New Roman"/>
              </w:rPr>
              <w:t>.0,07</w:t>
            </w:r>
          </w:p>
        </w:tc>
      </w:tr>
      <w:tr w:rsidR="00AE3E7F" w:rsidRPr="00AE3E7F" w:rsidTr="00A5385D">
        <w:trPr>
          <w:trHeight w:val="313"/>
        </w:trPr>
        <w:tc>
          <w:tcPr>
            <w:tcW w:w="1534" w:type="dxa"/>
            <w:tcBorders>
              <w:top w:val="nil"/>
              <w:left w:val="nil"/>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P1 (10%)</w:t>
            </w:r>
          </w:p>
        </w:tc>
        <w:tc>
          <w:tcPr>
            <w:tcW w:w="1458" w:type="dxa"/>
            <w:tcBorders>
              <w:top w:val="nil"/>
              <w:left w:val="nil"/>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49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2367</w:t>
            </w:r>
          </w:p>
        </w:tc>
        <w:tc>
          <w:tcPr>
            <w:tcW w:w="1418" w:type="dxa"/>
            <w:tcBorders>
              <w:top w:val="nil"/>
              <w:left w:val="nil"/>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49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1844</w:t>
            </w:r>
          </w:p>
        </w:tc>
        <w:tc>
          <w:tcPr>
            <w:tcW w:w="1417" w:type="dxa"/>
            <w:tcBorders>
              <w:top w:val="nil"/>
              <w:left w:val="nil"/>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49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1411</w:t>
            </w:r>
          </w:p>
        </w:tc>
        <w:tc>
          <w:tcPr>
            <w:tcW w:w="2126" w:type="dxa"/>
            <w:tcBorders>
              <w:top w:val="nil"/>
              <w:left w:val="nil"/>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vertAlign w:val="superscript"/>
              </w:rPr>
            </w:pPr>
            <w:r w:rsidRPr="00AE3E7F">
              <w:rPr>
                <w:rFonts w:ascii="Times New Roman" w:eastAsia="Times New Roman" w:hAnsi="Times New Roman" w:cs="Times New Roman"/>
                <w:lang w:val="id-ID"/>
              </w:rPr>
              <w:t>49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1874</w:t>
            </w:r>
            <w:r w:rsidRPr="00AE3E7F">
              <w:rPr>
                <w:rFonts w:ascii="Times New Roman" w:eastAsia="Times New Roman" w:hAnsi="Times New Roman" w:cs="Times New Roman"/>
                <w:vertAlign w:val="superscript"/>
              </w:rPr>
              <w:t xml:space="preserve">a </w:t>
            </w:r>
            <w:r w:rsidRPr="00AE3E7F">
              <w:rPr>
                <w:rFonts w:ascii="Times New Roman" w:hAnsi="Times New Roman" w:cs="Times New Roman"/>
                <w:vertAlign w:val="superscript"/>
              </w:rPr>
              <w:t>.</w:t>
            </w:r>
            <w:r w:rsidRPr="00AE3E7F">
              <w:rPr>
                <w:rFonts w:ascii="Times New Roman" w:hAnsi="Times New Roman" w:cs="Times New Roman"/>
              </w:rPr>
              <w:t>± 0,05</w:t>
            </w:r>
          </w:p>
        </w:tc>
      </w:tr>
      <w:tr w:rsidR="00AE3E7F" w:rsidRPr="00AE3E7F" w:rsidTr="00A5385D">
        <w:trPr>
          <w:trHeight w:val="313"/>
        </w:trPr>
        <w:tc>
          <w:tcPr>
            <w:tcW w:w="1534" w:type="dxa"/>
            <w:tcBorders>
              <w:top w:val="nil"/>
              <w:left w:val="nil"/>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P2 (20%)</w:t>
            </w:r>
          </w:p>
        </w:tc>
        <w:tc>
          <w:tcPr>
            <w:tcW w:w="1458" w:type="dxa"/>
            <w:tcBorders>
              <w:top w:val="nil"/>
              <w:left w:val="nil"/>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2889</w:t>
            </w:r>
          </w:p>
        </w:tc>
        <w:tc>
          <w:tcPr>
            <w:tcW w:w="1418" w:type="dxa"/>
            <w:tcBorders>
              <w:top w:val="nil"/>
              <w:left w:val="nil"/>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6279</w:t>
            </w:r>
          </w:p>
        </w:tc>
        <w:tc>
          <w:tcPr>
            <w:tcW w:w="1417" w:type="dxa"/>
            <w:tcBorders>
              <w:top w:val="nil"/>
              <w:left w:val="nil"/>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3161</w:t>
            </w:r>
          </w:p>
        </w:tc>
        <w:tc>
          <w:tcPr>
            <w:tcW w:w="2126" w:type="dxa"/>
            <w:tcBorders>
              <w:top w:val="nil"/>
              <w:left w:val="nil"/>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411</w:t>
            </w:r>
            <w:r w:rsidRPr="00AE3E7F">
              <w:rPr>
                <w:rFonts w:ascii="Times New Roman" w:eastAsia="Times New Roman" w:hAnsi="Times New Roman" w:cs="Times New Roman"/>
              </w:rPr>
              <w:t>0</w:t>
            </w:r>
            <w:r w:rsidRPr="00AE3E7F">
              <w:rPr>
                <w:rFonts w:ascii="Times New Roman" w:eastAsia="Times New Roman" w:hAnsi="Times New Roman" w:cs="Times New Roman"/>
                <w:vertAlign w:val="superscript"/>
              </w:rPr>
              <w:t>c</w:t>
            </w:r>
            <w:r w:rsidRPr="00AE3E7F">
              <w:rPr>
                <w:rFonts w:ascii="Times New Roman" w:hAnsi="Times New Roman" w:cs="Times New Roman"/>
                <w:vertAlign w:val="superscript"/>
              </w:rPr>
              <w:t xml:space="preserve">. </w:t>
            </w:r>
            <w:r w:rsidRPr="00AE3E7F">
              <w:rPr>
                <w:rFonts w:ascii="Times New Roman" w:hAnsi="Times New Roman" w:cs="Times New Roman"/>
              </w:rPr>
              <w:t>± 0,19</w:t>
            </w:r>
          </w:p>
        </w:tc>
      </w:tr>
      <w:tr w:rsidR="00AE3E7F" w:rsidRPr="00AE3E7F" w:rsidTr="00A5385D">
        <w:trPr>
          <w:trHeight w:val="313"/>
        </w:trPr>
        <w:tc>
          <w:tcPr>
            <w:tcW w:w="1534" w:type="dxa"/>
            <w:tcBorders>
              <w:top w:val="nil"/>
              <w:left w:val="nil"/>
              <w:bottom w:val="single" w:sz="4" w:space="0" w:color="auto"/>
              <w:right w:val="nil"/>
            </w:tcBorders>
            <w:shd w:val="clear" w:color="auto" w:fill="auto"/>
            <w:noWrap/>
            <w:vAlign w:val="center"/>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rPr>
              <w:t>P3 (30%)</w:t>
            </w:r>
          </w:p>
        </w:tc>
        <w:tc>
          <w:tcPr>
            <w:tcW w:w="1458" w:type="dxa"/>
            <w:tcBorders>
              <w:top w:val="nil"/>
              <w:left w:val="nil"/>
              <w:bottom w:val="single" w:sz="4" w:space="0" w:color="auto"/>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4978</w:t>
            </w:r>
          </w:p>
        </w:tc>
        <w:tc>
          <w:tcPr>
            <w:tcW w:w="1418" w:type="dxa"/>
            <w:tcBorders>
              <w:top w:val="nil"/>
              <w:left w:val="nil"/>
              <w:bottom w:val="single" w:sz="4" w:space="0" w:color="auto"/>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6018</w:t>
            </w:r>
          </w:p>
        </w:tc>
        <w:tc>
          <w:tcPr>
            <w:tcW w:w="1417" w:type="dxa"/>
            <w:tcBorders>
              <w:top w:val="nil"/>
              <w:left w:val="nil"/>
              <w:bottom w:val="single" w:sz="4" w:space="0" w:color="auto"/>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5975</w:t>
            </w:r>
          </w:p>
        </w:tc>
        <w:tc>
          <w:tcPr>
            <w:tcW w:w="2126" w:type="dxa"/>
            <w:tcBorders>
              <w:top w:val="nil"/>
              <w:left w:val="nil"/>
              <w:bottom w:val="single" w:sz="4" w:space="0" w:color="auto"/>
              <w:right w:val="nil"/>
            </w:tcBorders>
            <w:shd w:val="clear" w:color="auto" w:fill="auto"/>
            <w:noWrap/>
            <w:hideMark/>
          </w:tcPr>
          <w:p w:rsidR="00AE3E7F" w:rsidRPr="00AE3E7F" w:rsidRDefault="00AE3E7F" w:rsidP="0039379C">
            <w:pPr>
              <w:spacing w:after="0" w:line="240" w:lineRule="auto"/>
              <w:jc w:val="center"/>
              <w:rPr>
                <w:rFonts w:ascii="Times New Roman" w:eastAsia="Times New Roman" w:hAnsi="Times New Roman" w:cs="Times New Roman"/>
              </w:rPr>
            </w:pPr>
            <w:r w:rsidRPr="00AE3E7F">
              <w:rPr>
                <w:rFonts w:ascii="Times New Roman" w:eastAsia="Times New Roman" w:hAnsi="Times New Roman" w:cs="Times New Roman"/>
                <w:lang w:val="id-ID"/>
              </w:rPr>
              <w:t>59</w:t>
            </w:r>
            <w:r w:rsidRPr="00AE3E7F">
              <w:rPr>
                <w:rFonts w:ascii="Times New Roman" w:eastAsia="Times New Roman" w:hAnsi="Times New Roman" w:cs="Times New Roman"/>
              </w:rPr>
              <w:t>,</w:t>
            </w:r>
            <w:r w:rsidRPr="00AE3E7F">
              <w:rPr>
                <w:rFonts w:ascii="Times New Roman" w:eastAsia="Times New Roman" w:hAnsi="Times New Roman" w:cs="Times New Roman"/>
                <w:lang w:val="id-ID"/>
              </w:rPr>
              <w:t>5657</w:t>
            </w:r>
            <w:r w:rsidRPr="00AE3E7F">
              <w:rPr>
                <w:rFonts w:ascii="Times New Roman" w:eastAsia="Times New Roman" w:hAnsi="Times New Roman" w:cs="Times New Roman"/>
                <w:vertAlign w:val="superscript"/>
              </w:rPr>
              <w:t xml:space="preserve">c  </w:t>
            </w:r>
            <w:r w:rsidRPr="00AE3E7F">
              <w:rPr>
                <w:rFonts w:ascii="Times New Roman" w:hAnsi="Times New Roman" w:cs="Times New Roman"/>
              </w:rPr>
              <w:t>± 0,19</w:t>
            </w:r>
          </w:p>
        </w:tc>
      </w:tr>
    </w:tbl>
    <w:p w:rsidR="00A5385D" w:rsidRDefault="00AE3E7F" w:rsidP="00AE3E7F">
      <w:pPr>
        <w:spacing w:after="0" w:line="240" w:lineRule="auto"/>
        <w:ind w:left="1304" w:hanging="1304"/>
        <w:jc w:val="both"/>
        <w:rPr>
          <w:rFonts w:ascii="Times New Roman" w:hAnsi="Times New Roman" w:cs="Times New Roman"/>
        </w:rPr>
        <w:sectPr w:rsidR="00A5385D" w:rsidSect="00AE3E7F">
          <w:type w:val="continuous"/>
          <w:pgSz w:w="12240" w:h="15840"/>
          <w:pgMar w:top="1440" w:right="1440" w:bottom="1440" w:left="1440" w:header="720" w:footer="720" w:gutter="0"/>
          <w:cols w:space="720"/>
          <w:docGrid w:linePitch="360"/>
        </w:sectPr>
      </w:pPr>
      <w:r w:rsidRPr="00AE3E7F">
        <w:rPr>
          <w:rFonts w:ascii="Times New Roman" w:hAnsi="Times New Roman" w:cs="Times New Roman"/>
        </w:rPr>
        <w:t xml:space="preserve">Keterangan:*Rerata dengan superskrip yang berbeda pada kolom yang </w:t>
      </w:r>
      <w:proofErr w:type="gramStart"/>
      <w:r w:rsidRPr="00AE3E7F">
        <w:rPr>
          <w:rFonts w:ascii="Times New Roman" w:hAnsi="Times New Roman" w:cs="Times New Roman"/>
        </w:rPr>
        <w:t xml:space="preserve">sama </w:t>
      </w:r>
      <w:r w:rsidR="00A5385D">
        <w:rPr>
          <w:rFonts w:ascii="Times New Roman" w:hAnsi="Times New Roman" w:cs="Times New Roman"/>
        </w:rPr>
        <w:t xml:space="preserve"> menunjukkan</w:t>
      </w:r>
      <w:proofErr w:type="gramEnd"/>
      <w:r w:rsidR="00A5385D">
        <w:rPr>
          <w:rFonts w:ascii="Times New Roman" w:hAnsi="Times New Roman" w:cs="Times New Roman"/>
        </w:rPr>
        <w:t xml:space="preserve"> perbedaan nyata</w:t>
      </w:r>
      <w:r w:rsidRPr="00AE3E7F">
        <w:rPr>
          <w:rFonts w:ascii="Times New Roman" w:hAnsi="Times New Roman" w:cs="Times New Roman"/>
        </w:rPr>
        <w:t>(P&lt;0,05).</w:t>
      </w:r>
    </w:p>
    <w:p w:rsidR="00A5385D" w:rsidRPr="00A5385D" w:rsidRDefault="00A5385D" w:rsidP="00A5385D">
      <w:pPr>
        <w:spacing w:after="0" w:line="240" w:lineRule="auto"/>
        <w:ind w:firstLine="720"/>
        <w:jc w:val="both"/>
        <w:rPr>
          <w:rFonts w:ascii="Times New Roman" w:hAnsi="Times New Roman" w:cs="Times New Roman"/>
        </w:rPr>
      </w:pPr>
      <w:r w:rsidRPr="00A5385D">
        <w:rPr>
          <w:rFonts w:ascii="Times New Roman" w:hAnsi="Times New Roman" w:cs="Times New Roman"/>
        </w:rPr>
        <w:lastRenderedPageBreak/>
        <w:t>Berdasarkan analisis variansi (Lampiran 1) menunjukkan bahwa perlakuan penambahan tepung jagung memiliki perbedaan sangat nyata (P&lt; 0</w:t>
      </w:r>
      <w:proofErr w:type="gramStart"/>
      <w:r w:rsidRPr="00A5385D">
        <w:rPr>
          <w:rFonts w:ascii="Times New Roman" w:hAnsi="Times New Roman" w:cs="Times New Roman"/>
        </w:rPr>
        <w:t>,01</w:t>
      </w:r>
      <w:proofErr w:type="gramEnd"/>
      <w:r w:rsidRPr="00A5385D">
        <w:rPr>
          <w:rFonts w:ascii="Times New Roman" w:hAnsi="Times New Roman" w:cs="Times New Roman"/>
        </w:rPr>
        <w:t xml:space="preserve">) terhadap bahan kering  silase jerami jagung. Berdasarkan uji </w:t>
      </w:r>
      <w:r w:rsidRPr="00A5385D">
        <w:rPr>
          <w:rFonts w:ascii="Times New Roman" w:hAnsi="Times New Roman" w:cs="Times New Roman"/>
          <w:i/>
          <w:iCs/>
        </w:rPr>
        <w:t>Duncan’s New</w:t>
      </w:r>
      <w:r w:rsidRPr="00A5385D">
        <w:rPr>
          <w:rFonts w:ascii="Times New Roman" w:hAnsi="Times New Roman" w:cs="Times New Roman"/>
        </w:rPr>
        <w:t xml:space="preserve"> </w:t>
      </w:r>
      <w:r w:rsidRPr="00A5385D">
        <w:rPr>
          <w:rFonts w:ascii="Times New Roman" w:hAnsi="Times New Roman" w:cs="Times New Roman"/>
          <w:i/>
          <w:iCs/>
        </w:rPr>
        <w:t xml:space="preserve">Multiple Range Test </w:t>
      </w:r>
      <w:r w:rsidRPr="00A5385D">
        <w:rPr>
          <w:rFonts w:ascii="Times New Roman" w:hAnsi="Times New Roman" w:cs="Times New Roman"/>
        </w:rPr>
        <w:t xml:space="preserve">(DMRT) menunjukkan bahwa </w:t>
      </w:r>
      <w:proofErr w:type="gramStart"/>
      <w:r w:rsidRPr="00A5385D">
        <w:rPr>
          <w:rFonts w:ascii="Times New Roman" w:hAnsi="Times New Roman" w:cs="Times New Roman"/>
        </w:rPr>
        <w:t>kadar  bahan</w:t>
      </w:r>
      <w:proofErr w:type="gramEnd"/>
      <w:r w:rsidRPr="00A5385D">
        <w:rPr>
          <w:rFonts w:ascii="Times New Roman" w:hAnsi="Times New Roman" w:cs="Times New Roman"/>
        </w:rPr>
        <w:t xml:space="preserve"> kering silase jerami jagung  dengan level tepung jagung yang berbeda P0 berbeda secara nyata (P&lt;0,05) dengan P1,  P2 dan P3. Perlakuan </w:t>
      </w:r>
      <w:proofErr w:type="gramStart"/>
      <w:r w:rsidRPr="00A5385D">
        <w:rPr>
          <w:rFonts w:ascii="Times New Roman" w:hAnsi="Times New Roman" w:cs="Times New Roman"/>
        </w:rPr>
        <w:t>P0  memiliki</w:t>
      </w:r>
      <w:proofErr w:type="gramEnd"/>
      <w:r w:rsidRPr="00A5385D">
        <w:rPr>
          <w:rFonts w:ascii="Times New Roman" w:hAnsi="Times New Roman" w:cs="Times New Roman"/>
        </w:rPr>
        <w:t xml:space="preserve"> nilai bahan kering  lebih </w:t>
      </w:r>
      <w:r w:rsidRPr="00A5385D">
        <w:rPr>
          <w:rFonts w:ascii="Times New Roman" w:hAnsi="Times New Roman" w:cs="Times New Roman"/>
        </w:rPr>
        <w:lastRenderedPageBreak/>
        <w:t xml:space="preserve">tinggi dibandingkan dengan  P1. Hal ini dikarenakan pada P0 tidak adanya penambahan zat aditif pada perlakuan tersebut sehingga tidak terjadi peningkatan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air dalam silase. Penurunan nilai bahan kering ditunjukkan pada perlakuan P1 karena adanya penambahan zat aditif pada setiap perlakuan sehingga meningkatkan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air dalam silase. Hal ini sesuai pendapat Surono </w:t>
      </w:r>
      <w:proofErr w:type="gramStart"/>
      <w:r w:rsidRPr="00A5385D">
        <w:rPr>
          <w:rFonts w:ascii="Times New Roman" w:hAnsi="Times New Roman" w:cs="Times New Roman"/>
        </w:rPr>
        <w:t>dkk.,</w:t>
      </w:r>
      <w:proofErr w:type="gramEnd"/>
      <w:r w:rsidRPr="00A5385D">
        <w:rPr>
          <w:rFonts w:ascii="Times New Roman" w:hAnsi="Times New Roman" w:cs="Times New Roman"/>
        </w:rPr>
        <w:t xml:space="preserve"> (2006) bahwa terjadi peningkatan kehilangan bahan kering </w:t>
      </w:r>
      <w:r w:rsidRPr="00A5385D">
        <w:rPr>
          <w:rFonts w:ascii="Times New Roman" w:hAnsi="Times New Roman" w:cs="Times New Roman"/>
        </w:rPr>
        <w:lastRenderedPageBreak/>
        <w:t xml:space="preserve">yang semakin besar seiring dengan meningkatnya level aditif. </w:t>
      </w:r>
      <w:proofErr w:type="gramStart"/>
      <w:r w:rsidRPr="00A5385D">
        <w:rPr>
          <w:rFonts w:ascii="Times New Roman" w:hAnsi="Times New Roman" w:cs="Times New Roman"/>
        </w:rPr>
        <w:t>Semakin besar ketersediaan karbohidrat terlarut menyebabkan terjadinya peningkatan aktivitas fermentasi oleh bakteri untuk menghasilkan asam laktat sehingga menyebabkan kehilangan bahan kering yang lebih besar dalam ensilase tersebut.</w:t>
      </w:r>
      <w:proofErr w:type="gramEnd"/>
      <w:r w:rsidRPr="00A5385D">
        <w:rPr>
          <w:rFonts w:ascii="Times New Roman" w:hAnsi="Times New Roman" w:cs="Times New Roman"/>
        </w:rPr>
        <w:t xml:space="preserve"> </w:t>
      </w:r>
      <w:proofErr w:type="gramStart"/>
      <w:r w:rsidRPr="00A5385D">
        <w:rPr>
          <w:rFonts w:ascii="Times New Roman" w:hAnsi="Times New Roman" w:cs="Times New Roman"/>
        </w:rPr>
        <w:t>Menurut Sartini (2003) Penurunan bahan kering silase dipengaruhi oleh respirasi dan fermentasi.</w:t>
      </w:r>
      <w:proofErr w:type="gramEnd"/>
      <w:r w:rsidRPr="00A5385D">
        <w:rPr>
          <w:rFonts w:ascii="Times New Roman" w:hAnsi="Times New Roman" w:cs="Times New Roman"/>
        </w:rPr>
        <w:t xml:space="preserve"> Respirasi </w:t>
      </w:r>
      <w:proofErr w:type="gramStart"/>
      <w:r w:rsidRPr="00A5385D">
        <w:rPr>
          <w:rFonts w:ascii="Times New Roman" w:hAnsi="Times New Roman" w:cs="Times New Roman"/>
        </w:rPr>
        <w:t>akan</w:t>
      </w:r>
      <w:proofErr w:type="gramEnd"/>
      <w:r w:rsidRPr="00A5385D">
        <w:rPr>
          <w:rFonts w:ascii="Times New Roman" w:hAnsi="Times New Roman" w:cs="Times New Roman"/>
        </w:rPr>
        <w:t xml:space="preserve"> menyebabkan kandungan nutrien banyak yang terurai sehingga akan menurunkan bahan kering, sedangkan fermentasi akan menghasilkan asam laktat dan air.</w:t>
      </w:r>
      <w:r w:rsidRPr="00A5385D">
        <w:t xml:space="preserve"> </w:t>
      </w:r>
      <w:r w:rsidRPr="00A5385D">
        <w:rPr>
          <w:rFonts w:ascii="Times New Roman" w:hAnsi="Times New Roman" w:cs="Times New Roman"/>
        </w:rPr>
        <w:t xml:space="preserve">Kadar air mempengaruhi pertumbuhan bakteri dan dinamika yang terjadi selama proses ensilase karena air dibutuhkan untuk sintesis protoplasma mikroorganisme dan melarutkan senyawa organik. </w:t>
      </w:r>
    </w:p>
    <w:p w:rsidR="00A5385D" w:rsidRPr="00A5385D" w:rsidRDefault="00A5385D" w:rsidP="00A5385D">
      <w:pPr>
        <w:shd w:val="clear" w:color="auto" w:fill="FFFFFF"/>
        <w:spacing w:after="0" w:line="240" w:lineRule="auto"/>
        <w:ind w:firstLine="720"/>
        <w:jc w:val="both"/>
        <w:rPr>
          <w:rFonts w:ascii="Times New Roman" w:hAnsi="Times New Roman" w:cs="Times New Roman"/>
        </w:rPr>
      </w:pPr>
      <w:r w:rsidRPr="00A5385D">
        <w:rPr>
          <w:rFonts w:ascii="Times New Roman" w:hAnsi="Times New Roman" w:cs="Times New Roman"/>
        </w:rPr>
        <w:t xml:space="preserve">Pada perlakuan P2 dan P3 tidak terjadinya penurunan kandungan bahan </w:t>
      </w:r>
      <w:proofErr w:type="gramStart"/>
      <w:r w:rsidRPr="00A5385D">
        <w:rPr>
          <w:rFonts w:ascii="Times New Roman" w:hAnsi="Times New Roman" w:cs="Times New Roman"/>
        </w:rPr>
        <w:t>kering  dibandingkan</w:t>
      </w:r>
      <w:proofErr w:type="gramEnd"/>
      <w:r w:rsidRPr="00A5385D">
        <w:rPr>
          <w:rFonts w:ascii="Times New Roman" w:hAnsi="Times New Roman" w:cs="Times New Roman"/>
        </w:rPr>
        <w:t xml:space="preserve"> dengan P1. Hal ini diduga dengan penambahan tepung jagung  </w:t>
      </w:r>
      <w:r w:rsidRPr="00A5385D">
        <w:rPr>
          <w:rFonts w:ascii="Times New Roman" w:eastAsia="Times New Roman" w:hAnsi="Times New Roman" w:cs="Times New Roman"/>
        </w:rPr>
        <w:t>menyebabkan  kenaikan  pH  yang  dapat  menghambat  aktivitas  bakteri  yang  tidak dikehendaki seperti clostridium. Selama fermentasi diduga sedikit terjadi perkembangbiakan mikroorganisme sehingga penambahan  massa  sel  bakteri pengurai  di  dalam bahan  silase  tidak  signifikan,  sehingga  tidak  terjadi penurunan  kandungan  bahan kering akibat penambahan tepung jagung.</w:t>
      </w:r>
    </w:p>
    <w:p w:rsidR="00A5385D" w:rsidRPr="00A5385D" w:rsidRDefault="00A5385D" w:rsidP="00A5385D">
      <w:pPr>
        <w:shd w:val="clear" w:color="auto" w:fill="FFFFFF"/>
        <w:spacing w:after="0" w:line="240" w:lineRule="auto"/>
        <w:jc w:val="both"/>
        <w:rPr>
          <w:rFonts w:ascii="Times New Roman" w:eastAsia="Times New Roman" w:hAnsi="Times New Roman" w:cs="Times New Roman"/>
        </w:rPr>
      </w:pPr>
      <w:r w:rsidRPr="00A5385D">
        <w:t xml:space="preserve"> </w:t>
      </w:r>
      <w:r w:rsidRPr="00A5385D">
        <w:tab/>
      </w:r>
      <w:r w:rsidRPr="00A5385D">
        <w:rPr>
          <w:rFonts w:ascii="Times New Roman" w:eastAsia="Times New Roman" w:hAnsi="Times New Roman" w:cs="Times New Roman"/>
        </w:rPr>
        <w:t xml:space="preserve">Diduga  penyebab  lain  adalah rendahnya  oksigen  yang  tertinggal  pada waktu  pengisian  silase  dalam  kantong  plastik,  karena  pada  seluruh  permukaan hijauan  tersebut  terdapat  organisme  aerobik  atau  </w:t>
      </w:r>
      <w:r w:rsidRPr="00A5385D">
        <w:rPr>
          <w:rFonts w:ascii="Times New Roman" w:eastAsia="Times New Roman" w:hAnsi="Times New Roman" w:cs="Times New Roman"/>
        </w:rPr>
        <w:lastRenderedPageBreak/>
        <w:t xml:space="preserve">sering  disebut  bakteri  aerobik, yaitu bakteri yang membutuhkan udara atau oksigen. Akibatnya pada saat pertama kali  hijauan  sebagai  bahan  pembuatan  silase  dimasukkan ke  dalam  kantong plastik, bakteri terebut akan mengkonsumsi udara atau oksigen. Menurut Kusuma (2007) apabila   masih   banyak   oksigen   yang   tertinggal   </w:t>
      </w:r>
      <w:proofErr w:type="gramStart"/>
      <w:r w:rsidRPr="00A5385D">
        <w:rPr>
          <w:rFonts w:ascii="Times New Roman" w:eastAsia="Times New Roman" w:hAnsi="Times New Roman" w:cs="Times New Roman"/>
        </w:rPr>
        <w:t>akan</w:t>
      </w:r>
      <w:proofErr w:type="gramEnd"/>
      <w:r w:rsidRPr="00A5385D">
        <w:rPr>
          <w:rFonts w:ascii="Times New Roman" w:eastAsia="Times New Roman" w:hAnsi="Times New Roman" w:cs="Times New Roman"/>
        </w:rPr>
        <w:t xml:space="preserve"> mengakibatkan besarnya kehilangan bahan kering karena tetap   berlangsungnya   pernafasan aerobik yang meng hasilkan panas dan CO</w:t>
      </w:r>
      <w:r w:rsidRPr="00A5385D">
        <w:rPr>
          <w:rFonts w:ascii="Times New Roman" w:eastAsia="Times New Roman" w:hAnsi="Times New Roman" w:cs="Times New Roman"/>
          <w:vertAlign w:val="subscript"/>
        </w:rPr>
        <w:t>2</w:t>
      </w:r>
      <w:r w:rsidRPr="00A5385D">
        <w:rPr>
          <w:rFonts w:ascii="Times New Roman" w:hAnsi="Times New Roman" w:cs="Times New Roman"/>
        </w:rPr>
        <w:t xml:space="preserve">. </w:t>
      </w:r>
    </w:p>
    <w:p w:rsidR="00A5385D" w:rsidRPr="00A5385D" w:rsidRDefault="00A5385D" w:rsidP="00A5385D">
      <w:pPr>
        <w:autoSpaceDE w:val="0"/>
        <w:autoSpaceDN w:val="0"/>
        <w:adjustRightInd w:val="0"/>
        <w:spacing w:after="0" w:line="240" w:lineRule="auto"/>
        <w:ind w:firstLine="720"/>
        <w:jc w:val="both"/>
        <w:rPr>
          <w:rFonts w:ascii="Times New Roman" w:hAnsi="Times New Roman" w:cs="Times New Roman"/>
        </w:rPr>
      </w:pPr>
      <w:r w:rsidRPr="00A5385D">
        <w:rPr>
          <w:rFonts w:ascii="Times New Roman" w:hAnsi="Times New Roman" w:cs="Times New Roman"/>
        </w:rPr>
        <w:t xml:space="preserve">Hasil penelitian yang diperoleh menunjukan bahwa rerata bahan </w:t>
      </w:r>
      <w:proofErr w:type="gramStart"/>
      <w:r w:rsidRPr="00A5385D">
        <w:rPr>
          <w:rFonts w:ascii="Times New Roman" w:hAnsi="Times New Roman" w:cs="Times New Roman"/>
        </w:rPr>
        <w:t>kering  P0</w:t>
      </w:r>
      <w:proofErr w:type="gramEnd"/>
      <w:r w:rsidRPr="00A5385D">
        <w:rPr>
          <w:rFonts w:ascii="Times New Roman" w:hAnsi="Times New Roman" w:cs="Times New Roman"/>
        </w:rPr>
        <w:t xml:space="preserve">, P1 P2, dan P3 masuk dalam kategori baik. Hal ini sesuai </w:t>
      </w:r>
      <w:proofErr w:type="gramStart"/>
      <w:r w:rsidRPr="00A5385D">
        <w:rPr>
          <w:rFonts w:ascii="Times New Roman" w:hAnsi="Times New Roman" w:cs="Times New Roman"/>
        </w:rPr>
        <w:t>pendapat  Ohmono</w:t>
      </w:r>
      <w:proofErr w:type="gramEnd"/>
      <w:r w:rsidRPr="00A5385D">
        <w:rPr>
          <w:rFonts w:ascii="Times New Roman" w:hAnsi="Times New Roman" w:cs="Times New Roman"/>
        </w:rPr>
        <w:t xml:space="preserve"> </w:t>
      </w:r>
      <w:r w:rsidRPr="00A5385D">
        <w:rPr>
          <w:rFonts w:ascii="Times New Roman" w:hAnsi="Times New Roman" w:cs="Times New Roman"/>
          <w:iCs/>
        </w:rPr>
        <w:t>dkk</w:t>
      </w:r>
      <w:r w:rsidRPr="00A5385D">
        <w:rPr>
          <w:rFonts w:ascii="Times New Roman" w:hAnsi="Times New Roman" w:cs="Times New Roman"/>
          <w:i/>
          <w:iCs/>
        </w:rPr>
        <w:t xml:space="preserve">., </w:t>
      </w:r>
      <w:r w:rsidRPr="00A5385D">
        <w:rPr>
          <w:rFonts w:ascii="Times New Roman" w:hAnsi="Times New Roman" w:cs="Times New Roman"/>
        </w:rPr>
        <w:t xml:space="preserve">(2002) menyatakan bahwa materi yang baik untuk pembuatan silase mempunyai kisaran kandungan bahan kering 35%-40%. Kandungan bahan kering yang kurang dari 35%, berakibat pada hasil silase yang terlalu asam dan silase </w:t>
      </w:r>
      <w:proofErr w:type="gramStart"/>
      <w:r w:rsidRPr="00A5385D">
        <w:rPr>
          <w:rFonts w:ascii="Times New Roman" w:hAnsi="Times New Roman" w:cs="Times New Roman"/>
        </w:rPr>
        <w:t>akan</w:t>
      </w:r>
      <w:proofErr w:type="gramEnd"/>
      <w:r w:rsidRPr="00A5385D">
        <w:rPr>
          <w:rFonts w:ascii="Times New Roman" w:hAnsi="Times New Roman" w:cs="Times New Roman"/>
        </w:rPr>
        <w:t xml:space="preserve"> terlihat berair. Bahan baku dengan kadar air lebih dari 40% akan menghasilkan silase yang kurang baik seperti berjamur akibat pemadatan yang kurang sempurna dan terdapat oksigen didalam silo (Hu </w:t>
      </w:r>
      <w:r w:rsidRPr="00A5385D">
        <w:rPr>
          <w:rFonts w:ascii="Times New Roman" w:hAnsi="Times New Roman" w:cs="Times New Roman"/>
          <w:iCs/>
        </w:rPr>
        <w:t>dkk</w:t>
      </w:r>
      <w:r w:rsidRPr="00A5385D">
        <w:rPr>
          <w:rFonts w:ascii="Times New Roman" w:hAnsi="Times New Roman" w:cs="Times New Roman"/>
          <w:i/>
          <w:iCs/>
        </w:rPr>
        <w:t>.,</w:t>
      </w:r>
      <w:r w:rsidRPr="00A5385D">
        <w:rPr>
          <w:rFonts w:ascii="Times New Roman" w:hAnsi="Times New Roman" w:cs="Times New Roman"/>
        </w:rPr>
        <w:t>2009) menyatakan bahwa silase berkualitas baik mengandung 33%.</w:t>
      </w:r>
    </w:p>
    <w:p w:rsidR="00A5385D" w:rsidRPr="00A5385D" w:rsidRDefault="00A5385D" w:rsidP="00A5385D">
      <w:pPr>
        <w:tabs>
          <w:tab w:val="left" w:pos="2694"/>
        </w:tabs>
        <w:autoSpaceDE w:val="0"/>
        <w:autoSpaceDN w:val="0"/>
        <w:adjustRightInd w:val="0"/>
        <w:spacing w:after="0" w:line="240" w:lineRule="auto"/>
        <w:jc w:val="center"/>
        <w:rPr>
          <w:rFonts w:ascii="Times New Roman" w:hAnsi="Times New Roman" w:cs="Times New Roman"/>
          <w:b/>
        </w:rPr>
      </w:pPr>
      <w:r w:rsidRPr="00A5385D">
        <w:rPr>
          <w:rFonts w:ascii="Times New Roman" w:hAnsi="Times New Roman" w:cs="Times New Roman"/>
          <w:b/>
        </w:rPr>
        <w:t>Kadar Protein Kasar</w:t>
      </w:r>
    </w:p>
    <w:p w:rsidR="00A5385D" w:rsidRDefault="00A5385D" w:rsidP="00A5385D">
      <w:pPr>
        <w:spacing w:after="0" w:line="240" w:lineRule="auto"/>
        <w:ind w:firstLine="720"/>
        <w:jc w:val="both"/>
        <w:rPr>
          <w:rFonts w:ascii="Times New Roman" w:hAnsi="Times New Roman" w:cs="Times New Roman"/>
        </w:rPr>
        <w:sectPr w:rsidR="00A5385D" w:rsidSect="00A5385D">
          <w:type w:val="continuous"/>
          <w:pgSz w:w="12240" w:h="15840"/>
          <w:pgMar w:top="1440" w:right="1440" w:bottom="1440" w:left="1440" w:header="720" w:footer="720" w:gutter="0"/>
          <w:cols w:num="2" w:space="720"/>
          <w:docGrid w:linePitch="360"/>
        </w:sectPr>
      </w:pPr>
      <w:r w:rsidRPr="00A5385D">
        <w:rPr>
          <w:rFonts w:ascii="Times New Roman" w:hAnsi="Times New Roman" w:cs="Times New Roman"/>
        </w:rPr>
        <w:t xml:space="preserve">Hasil penelitian rerata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lemak kasar menunjukkan bahwa dari setiap perlakuan penambahan tepung jagung memiliki pengaruh yang berbeda terhadap kadar protein kasar silase jerami jagung. Kadar protein </w:t>
      </w:r>
      <w:proofErr w:type="gramStart"/>
      <w:r w:rsidRPr="00A5385D">
        <w:rPr>
          <w:rFonts w:ascii="Times New Roman" w:hAnsi="Times New Roman" w:cs="Times New Roman"/>
        </w:rPr>
        <w:t>kasar  dari</w:t>
      </w:r>
      <w:proofErr w:type="gramEnd"/>
      <w:r w:rsidRPr="00A5385D">
        <w:rPr>
          <w:rFonts w:ascii="Times New Roman" w:hAnsi="Times New Roman" w:cs="Times New Roman"/>
        </w:rPr>
        <w:t xml:space="preserve"> yang tertinggi hingga yang terendah adalah P3 </w:t>
      </w:r>
      <w:r w:rsidRPr="00A5385D">
        <w:rPr>
          <w:rFonts w:ascii="Times New Roman" w:eastAsia="Times New Roman" w:hAnsi="Times New Roman" w:cs="Times New Roman"/>
        </w:rPr>
        <w:t>4,66;</w:t>
      </w:r>
      <w:r w:rsidRPr="00A5385D">
        <w:rPr>
          <w:rFonts w:ascii="Times New Roman" w:hAnsi="Times New Roman" w:cs="Times New Roman"/>
        </w:rPr>
        <w:t xml:space="preserve"> P2  </w:t>
      </w:r>
      <w:r w:rsidRPr="00A5385D">
        <w:rPr>
          <w:rFonts w:ascii="Times New Roman" w:eastAsia="Times New Roman" w:hAnsi="Times New Roman" w:cs="Times New Roman"/>
        </w:rPr>
        <w:t>3,92;</w:t>
      </w:r>
      <w:r w:rsidRPr="00A5385D">
        <w:rPr>
          <w:rFonts w:ascii="Times New Roman" w:hAnsi="Times New Roman" w:cs="Times New Roman"/>
        </w:rPr>
        <w:t xml:space="preserve">  P1 2,55 dan P0 1,92. Secara lebih rinci </w:t>
      </w:r>
      <w:proofErr w:type="gramStart"/>
      <w:r w:rsidRPr="00A5385D">
        <w:rPr>
          <w:rFonts w:ascii="Times New Roman" w:hAnsi="Times New Roman" w:cs="Times New Roman"/>
        </w:rPr>
        <w:t>dapat  dilihat</w:t>
      </w:r>
      <w:proofErr w:type="gramEnd"/>
      <w:r w:rsidRPr="00A5385D">
        <w:rPr>
          <w:rFonts w:ascii="Times New Roman" w:hAnsi="Times New Roman" w:cs="Times New Roman"/>
        </w:rPr>
        <w:t xml:space="preserve"> pada Tabel 3.</w:t>
      </w:r>
    </w:p>
    <w:tbl>
      <w:tblPr>
        <w:tblW w:w="7953" w:type="dxa"/>
        <w:tblInd w:w="706" w:type="dxa"/>
        <w:tblLook w:val="04A0" w:firstRow="1" w:lastRow="0" w:firstColumn="1" w:lastColumn="0" w:noHBand="0" w:noVBand="1"/>
      </w:tblPr>
      <w:tblGrid>
        <w:gridCol w:w="1591"/>
        <w:gridCol w:w="1259"/>
        <w:gridCol w:w="1560"/>
        <w:gridCol w:w="1559"/>
        <w:gridCol w:w="1984"/>
      </w:tblGrid>
      <w:tr w:rsidR="00A5385D" w:rsidRPr="00A5385D" w:rsidTr="00A5385D">
        <w:trPr>
          <w:trHeight w:val="298"/>
        </w:trPr>
        <w:tc>
          <w:tcPr>
            <w:tcW w:w="7953" w:type="dxa"/>
            <w:gridSpan w:val="5"/>
            <w:vMerge w:val="restart"/>
            <w:tcBorders>
              <w:top w:val="nil"/>
              <w:left w:val="nil"/>
              <w:bottom w:val="double" w:sz="6" w:space="0" w:color="000000"/>
              <w:right w:val="nil"/>
            </w:tcBorders>
            <w:shd w:val="clear" w:color="auto" w:fill="auto"/>
            <w:vAlign w:val="bottom"/>
            <w:hideMark/>
          </w:tcPr>
          <w:p w:rsidR="00A5385D" w:rsidRPr="00A5385D" w:rsidRDefault="00A5385D" w:rsidP="00A5385D">
            <w:pPr>
              <w:spacing w:after="0" w:line="240" w:lineRule="auto"/>
              <w:ind w:left="850" w:hanging="943"/>
              <w:jc w:val="both"/>
              <w:rPr>
                <w:rFonts w:ascii="Times New Roman" w:eastAsia="Times New Roman" w:hAnsi="Times New Roman" w:cs="Times New Roman"/>
              </w:rPr>
            </w:pPr>
            <w:r w:rsidRPr="00A5385D">
              <w:rPr>
                <w:rFonts w:ascii="Times New Roman" w:eastAsia="Times New Roman" w:hAnsi="Times New Roman" w:cs="Times New Roman"/>
              </w:rPr>
              <w:lastRenderedPageBreak/>
              <w:t xml:space="preserve">Tabel 3. Kadar protein kasar   jerami jagung dengan level </w:t>
            </w:r>
            <w:proofErr w:type="gramStart"/>
            <w:r w:rsidRPr="00A5385D">
              <w:rPr>
                <w:rFonts w:ascii="Times New Roman" w:eastAsia="Times New Roman" w:hAnsi="Times New Roman" w:cs="Times New Roman"/>
              </w:rPr>
              <w:t>tepung  jagung</w:t>
            </w:r>
            <w:proofErr w:type="gramEnd"/>
            <w:r w:rsidRPr="00A5385D">
              <w:rPr>
                <w:rFonts w:ascii="Times New Roman" w:eastAsia="Times New Roman" w:hAnsi="Times New Roman" w:cs="Times New Roman"/>
              </w:rPr>
              <w:t xml:space="preserve"> yang berbeda (%)</w:t>
            </w:r>
          </w:p>
        </w:tc>
      </w:tr>
      <w:tr w:rsidR="00A5385D" w:rsidRPr="00A5385D" w:rsidTr="00A5385D">
        <w:trPr>
          <w:trHeight w:val="313"/>
        </w:trPr>
        <w:tc>
          <w:tcPr>
            <w:tcW w:w="7953" w:type="dxa"/>
            <w:gridSpan w:val="5"/>
            <w:vMerge/>
            <w:tcBorders>
              <w:top w:val="nil"/>
              <w:left w:val="nil"/>
              <w:bottom w:val="double" w:sz="6" w:space="0" w:color="000000"/>
              <w:right w:val="nil"/>
            </w:tcBorders>
            <w:vAlign w:val="center"/>
            <w:hideMark/>
          </w:tcPr>
          <w:p w:rsidR="00A5385D" w:rsidRPr="00A5385D" w:rsidRDefault="00A5385D" w:rsidP="00A5385D">
            <w:pPr>
              <w:spacing w:after="0" w:line="240" w:lineRule="auto"/>
              <w:rPr>
                <w:rFonts w:ascii="Times New Roman" w:eastAsia="Times New Roman" w:hAnsi="Times New Roman" w:cs="Times New Roman"/>
              </w:rPr>
            </w:pPr>
          </w:p>
        </w:tc>
      </w:tr>
      <w:tr w:rsidR="00A5385D" w:rsidRPr="00A5385D" w:rsidTr="00A5385D">
        <w:trPr>
          <w:trHeight w:val="305"/>
        </w:trPr>
        <w:tc>
          <w:tcPr>
            <w:tcW w:w="1591" w:type="dxa"/>
            <w:vMerge w:val="restart"/>
            <w:tcBorders>
              <w:top w:val="nil"/>
              <w:left w:val="nil"/>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Perlakuan</w:t>
            </w:r>
          </w:p>
        </w:tc>
        <w:tc>
          <w:tcPr>
            <w:tcW w:w="4378" w:type="dxa"/>
            <w:gridSpan w:val="3"/>
            <w:tcBorders>
              <w:top w:val="nil"/>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Ulangan</w:t>
            </w:r>
          </w:p>
        </w:tc>
        <w:tc>
          <w:tcPr>
            <w:tcW w:w="1984" w:type="dxa"/>
            <w:vMerge w:val="restart"/>
            <w:tcBorders>
              <w:top w:val="nil"/>
              <w:left w:val="nil"/>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Rerata* ±</w:t>
            </w:r>
          </w:p>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 STDev</w:t>
            </w:r>
          </w:p>
        </w:tc>
      </w:tr>
      <w:tr w:rsidR="00A5385D" w:rsidRPr="00A5385D" w:rsidTr="00A5385D">
        <w:trPr>
          <w:trHeight w:val="237"/>
        </w:trPr>
        <w:tc>
          <w:tcPr>
            <w:tcW w:w="1591" w:type="dxa"/>
            <w:vMerge/>
            <w:tcBorders>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p>
        </w:tc>
        <w:tc>
          <w:tcPr>
            <w:tcW w:w="1259"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 I</w:t>
            </w:r>
          </w:p>
        </w:tc>
        <w:tc>
          <w:tcPr>
            <w:tcW w:w="1560"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II</w:t>
            </w:r>
          </w:p>
        </w:tc>
        <w:tc>
          <w:tcPr>
            <w:tcW w:w="1559"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 III</w:t>
            </w:r>
          </w:p>
        </w:tc>
        <w:tc>
          <w:tcPr>
            <w:tcW w:w="1984" w:type="dxa"/>
            <w:vMerge/>
            <w:tcBorders>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p>
        </w:tc>
      </w:tr>
      <w:tr w:rsidR="00A5385D" w:rsidRPr="00A5385D" w:rsidTr="00A5385D">
        <w:trPr>
          <w:trHeight w:val="350"/>
        </w:trPr>
        <w:tc>
          <w:tcPr>
            <w:tcW w:w="1591" w:type="dxa"/>
            <w:tcBorders>
              <w:top w:val="single" w:sz="4" w:space="0" w:color="auto"/>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P0 (0%)</w:t>
            </w:r>
          </w:p>
        </w:tc>
        <w:tc>
          <w:tcPr>
            <w:tcW w:w="1259" w:type="dxa"/>
            <w:tcBorders>
              <w:top w:val="single" w:sz="4" w:space="0" w:color="auto"/>
              <w:left w:val="nil"/>
              <w:right w:val="nil"/>
            </w:tcBorders>
            <w:shd w:val="clear" w:color="auto" w:fill="auto"/>
            <w:hideMark/>
          </w:tcPr>
          <w:p w:rsidR="00A5385D" w:rsidRPr="00A5385D" w:rsidRDefault="00A5385D" w:rsidP="00A5385D">
            <w:pPr>
              <w:spacing w:after="0" w:line="240" w:lineRule="auto"/>
              <w:jc w:val="center"/>
              <w:rPr>
                <w:rFonts w:ascii="Times New Roman" w:hAnsi="Times New Roman" w:cs="Times New Roman"/>
                <w:color w:val="000000"/>
              </w:rPr>
            </w:pPr>
            <w:r w:rsidRPr="00A5385D">
              <w:rPr>
                <w:rFonts w:ascii="Times New Roman" w:hAnsi="Times New Roman" w:cs="Times New Roman"/>
                <w:color w:val="000000"/>
              </w:rPr>
              <w:t>1,9258</w:t>
            </w:r>
          </w:p>
        </w:tc>
        <w:tc>
          <w:tcPr>
            <w:tcW w:w="1560" w:type="dxa"/>
            <w:tcBorders>
              <w:top w:val="single" w:sz="4" w:space="0" w:color="auto"/>
              <w:left w:val="nil"/>
              <w:right w:val="nil"/>
            </w:tcBorders>
            <w:shd w:val="clear" w:color="auto" w:fill="auto"/>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color w:val="000000"/>
              </w:rPr>
              <w:t>1,9065</w:t>
            </w:r>
          </w:p>
        </w:tc>
        <w:tc>
          <w:tcPr>
            <w:tcW w:w="1559" w:type="dxa"/>
            <w:tcBorders>
              <w:top w:val="single" w:sz="4" w:space="0" w:color="auto"/>
              <w:left w:val="nil"/>
              <w:right w:val="nil"/>
            </w:tcBorders>
            <w:shd w:val="clear" w:color="auto" w:fill="auto"/>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color w:val="000000"/>
              </w:rPr>
              <w:t>1,9311</w:t>
            </w:r>
          </w:p>
        </w:tc>
        <w:tc>
          <w:tcPr>
            <w:tcW w:w="1984" w:type="dxa"/>
            <w:tcBorders>
              <w:top w:val="single" w:sz="4" w:space="0" w:color="auto"/>
              <w:left w:val="nil"/>
              <w:right w:val="nil"/>
            </w:tcBorders>
            <w:shd w:val="clear" w:color="auto" w:fill="auto"/>
            <w:hideMark/>
          </w:tcPr>
          <w:p w:rsidR="00A5385D" w:rsidRPr="00A5385D" w:rsidRDefault="00A5385D" w:rsidP="00A5385D">
            <w:pPr>
              <w:spacing w:after="0" w:line="240" w:lineRule="auto"/>
              <w:jc w:val="center"/>
              <w:rPr>
                <w:rFonts w:ascii="Times New Roman" w:hAnsi="Times New Roman" w:cs="Times New Roman"/>
              </w:rPr>
            </w:pPr>
            <w:r w:rsidRPr="00A5385D">
              <w:rPr>
                <w:rFonts w:ascii="Times New Roman" w:hAnsi="Times New Roman" w:cs="Times New Roman"/>
              </w:rPr>
              <w:t>1,9212</w:t>
            </w:r>
            <w:r w:rsidRPr="00A5385D">
              <w:rPr>
                <w:rFonts w:ascii="Times New Roman" w:eastAsia="Times New Roman" w:hAnsi="Times New Roman" w:cs="Times New Roman"/>
                <w:vertAlign w:val="superscript"/>
              </w:rPr>
              <w:t xml:space="preserve">d </w:t>
            </w:r>
            <w:r w:rsidRPr="00A5385D">
              <w:rPr>
                <w:rFonts w:ascii="Times New Roman" w:eastAsia="Times New Roman" w:hAnsi="Times New Roman" w:cs="Times New Roman"/>
              </w:rPr>
              <w:t>±</w:t>
            </w:r>
            <w:r w:rsidRPr="00A5385D">
              <w:rPr>
                <w:rFonts w:ascii="Times New Roman" w:hAnsi="Times New Roman" w:cs="Times New Roman"/>
              </w:rPr>
              <w:t>.0,01</w:t>
            </w:r>
          </w:p>
        </w:tc>
      </w:tr>
      <w:tr w:rsidR="00A5385D" w:rsidRPr="00A5385D" w:rsidTr="00A5385D">
        <w:trPr>
          <w:trHeight w:val="354"/>
        </w:trPr>
        <w:tc>
          <w:tcPr>
            <w:tcW w:w="1591"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P1 (10%)</w:t>
            </w:r>
          </w:p>
        </w:tc>
        <w:tc>
          <w:tcPr>
            <w:tcW w:w="1259"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2,7293</w:t>
            </w:r>
          </w:p>
        </w:tc>
        <w:tc>
          <w:tcPr>
            <w:tcW w:w="1560"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2,2025</w:t>
            </w:r>
          </w:p>
        </w:tc>
        <w:tc>
          <w:tcPr>
            <w:tcW w:w="1559"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2,2687</w:t>
            </w:r>
          </w:p>
        </w:tc>
        <w:tc>
          <w:tcPr>
            <w:tcW w:w="1984"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hAnsi="Times New Roman" w:cs="Times New Roman"/>
              </w:rPr>
            </w:pPr>
            <w:r w:rsidRPr="00A5385D">
              <w:rPr>
                <w:rFonts w:ascii="Times New Roman" w:hAnsi="Times New Roman" w:cs="Times New Roman"/>
              </w:rPr>
              <w:t>2,5560</w:t>
            </w:r>
            <w:r w:rsidRPr="00A5385D">
              <w:rPr>
                <w:rFonts w:ascii="Times New Roman" w:eastAsia="Times New Roman" w:hAnsi="Times New Roman" w:cs="Times New Roman"/>
                <w:vertAlign w:val="superscript"/>
              </w:rPr>
              <w:t xml:space="preserve">c </w:t>
            </w:r>
            <w:r w:rsidRPr="00A5385D">
              <w:rPr>
                <w:rFonts w:ascii="Times New Roman" w:eastAsia="Times New Roman" w:hAnsi="Times New Roman" w:cs="Times New Roman"/>
              </w:rPr>
              <w:t xml:space="preserve">± </w:t>
            </w:r>
            <w:r w:rsidRPr="00A5385D">
              <w:rPr>
                <w:rFonts w:ascii="Times New Roman" w:hAnsi="Times New Roman" w:cs="Times New Roman"/>
              </w:rPr>
              <w:t>0,04</w:t>
            </w:r>
          </w:p>
        </w:tc>
      </w:tr>
      <w:tr w:rsidR="00A5385D" w:rsidRPr="00A5385D" w:rsidTr="00A5385D">
        <w:trPr>
          <w:trHeight w:val="313"/>
        </w:trPr>
        <w:tc>
          <w:tcPr>
            <w:tcW w:w="1591"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P2 (20%)</w:t>
            </w:r>
          </w:p>
        </w:tc>
        <w:tc>
          <w:tcPr>
            <w:tcW w:w="1259"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3,2588</w:t>
            </w:r>
          </w:p>
        </w:tc>
        <w:tc>
          <w:tcPr>
            <w:tcW w:w="1560"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3,2361</w:t>
            </w:r>
          </w:p>
        </w:tc>
        <w:tc>
          <w:tcPr>
            <w:tcW w:w="1559"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3,2571</w:t>
            </w:r>
          </w:p>
        </w:tc>
        <w:tc>
          <w:tcPr>
            <w:tcW w:w="1984"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3,9263</w:t>
            </w:r>
            <w:r w:rsidRPr="00A5385D">
              <w:rPr>
                <w:rFonts w:ascii="Times New Roman" w:eastAsia="Times New Roman" w:hAnsi="Times New Roman" w:cs="Times New Roman"/>
                <w:vertAlign w:val="superscript"/>
              </w:rPr>
              <w:t xml:space="preserve">b </w:t>
            </w:r>
            <w:r w:rsidRPr="00A5385D">
              <w:rPr>
                <w:rFonts w:ascii="Times New Roman" w:eastAsia="Times New Roman" w:hAnsi="Times New Roman" w:cs="Times New Roman"/>
              </w:rPr>
              <w:t xml:space="preserve">± </w:t>
            </w:r>
            <w:r w:rsidRPr="00A5385D">
              <w:rPr>
                <w:rFonts w:ascii="Times New Roman" w:hAnsi="Times New Roman" w:cs="Times New Roman"/>
              </w:rPr>
              <w:t>0,01</w:t>
            </w:r>
          </w:p>
        </w:tc>
      </w:tr>
      <w:tr w:rsidR="00A5385D" w:rsidRPr="00A5385D" w:rsidTr="00A5385D">
        <w:trPr>
          <w:trHeight w:val="313"/>
        </w:trPr>
        <w:tc>
          <w:tcPr>
            <w:tcW w:w="1591" w:type="dxa"/>
            <w:tcBorders>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P3 (30%)</w:t>
            </w:r>
          </w:p>
        </w:tc>
        <w:tc>
          <w:tcPr>
            <w:tcW w:w="1259" w:type="dxa"/>
            <w:tcBorders>
              <w:left w:val="nil"/>
              <w:bottom w:val="single" w:sz="4" w:space="0" w:color="auto"/>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4,5487</w:t>
            </w:r>
          </w:p>
        </w:tc>
        <w:tc>
          <w:tcPr>
            <w:tcW w:w="1560" w:type="dxa"/>
            <w:tcBorders>
              <w:left w:val="nil"/>
              <w:bottom w:val="single" w:sz="4" w:space="0" w:color="auto"/>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4,5490</w:t>
            </w:r>
          </w:p>
        </w:tc>
        <w:tc>
          <w:tcPr>
            <w:tcW w:w="1559" w:type="dxa"/>
            <w:tcBorders>
              <w:left w:val="nil"/>
              <w:bottom w:val="single" w:sz="4" w:space="0" w:color="auto"/>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4,8995</w:t>
            </w:r>
          </w:p>
        </w:tc>
        <w:tc>
          <w:tcPr>
            <w:tcW w:w="1984" w:type="dxa"/>
            <w:tcBorders>
              <w:left w:val="nil"/>
              <w:bottom w:val="single" w:sz="4" w:space="0" w:color="auto"/>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4,6658</w:t>
            </w:r>
            <w:r w:rsidRPr="00A5385D">
              <w:rPr>
                <w:rFonts w:ascii="Times New Roman" w:eastAsia="Times New Roman" w:hAnsi="Times New Roman" w:cs="Times New Roman"/>
                <w:vertAlign w:val="superscript"/>
              </w:rPr>
              <w:t xml:space="preserve">a </w:t>
            </w:r>
            <w:r w:rsidRPr="00A5385D">
              <w:rPr>
                <w:rFonts w:ascii="Times New Roman" w:eastAsia="Times New Roman" w:hAnsi="Times New Roman" w:cs="Times New Roman"/>
              </w:rPr>
              <w:t xml:space="preserve">± </w:t>
            </w:r>
            <w:r w:rsidRPr="00A5385D">
              <w:rPr>
                <w:rFonts w:ascii="Times New Roman" w:hAnsi="Times New Roman" w:cs="Times New Roman"/>
              </w:rPr>
              <w:t>0,01</w:t>
            </w:r>
          </w:p>
        </w:tc>
      </w:tr>
    </w:tbl>
    <w:p w:rsidR="00A5385D" w:rsidRPr="00A5385D" w:rsidRDefault="00A5385D" w:rsidP="00A5385D">
      <w:pPr>
        <w:spacing w:after="0" w:line="240" w:lineRule="auto"/>
        <w:ind w:left="1587" w:hanging="1587"/>
        <w:jc w:val="both"/>
        <w:rPr>
          <w:rFonts w:ascii="Times New Roman" w:hAnsi="Times New Roman" w:cs="Times New Roman"/>
        </w:rPr>
      </w:pPr>
      <w:proofErr w:type="gramStart"/>
      <w:r w:rsidRPr="00A5385D">
        <w:rPr>
          <w:rFonts w:ascii="Times New Roman" w:hAnsi="Times New Roman" w:cs="Times New Roman"/>
        </w:rPr>
        <w:t>Keterangan :</w:t>
      </w:r>
      <w:proofErr w:type="gramEnd"/>
      <w:r w:rsidRPr="00A5385D">
        <w:rPr>
          <w:rFonts w:ascii="Times New Roman" w:hAnsi="Times New Roman" w:cs="Times New Roman"/>
        </w:rPr>
        <w:t xml:space="preserve"> *Rerata dengan superskip yang berbeda pada kolom yang sama  menunjukkan  perbedaan yang sangat  nyata (P&lt;0,05).</w:t>
      </w:r>
    </w:p>
    <w:p w:rsidR="00A5385D" w:rsidRDefault="00A5385D" w:rsidP="00A5385D">
      <w:pPr>
        <w:spacing w:after="0" w:line="240" w:lineRule="auto"/>
        <w:ind w:firstLine="720"/>
        <w:jc w:val="both"/>
        <w:rPr>
          <w:rFonts w:ascii="Times New Roman" w:hAnsi="Times New Roman" w:cs="Times New Roman"/>
        </w:rPr>
        <w:sectPr w:rsidR="00A5385D" w:rsidSect="00A5385D">
          <w:type w:val="continuous"/>
          <w:pgSz w:w="12240" w:h="15840"/>
          <w:pgMar w:top="1440" w:right="1440" w:bottom="1440" w:left="1440" w:header="720" w:footer="720" w:gutter="0"/>
          <w:cols w:space="720"/>
          <w:docGrid w:linePitch="360"/>
        </w:sectPr>
      </w:pPr>
    </w:p>
    <w:p w:rsidR="00A5385D" w:rsidRPr="00A5385D" w:rsidRDefault="00A5385D" w:rsidP="00A5385D">
      <w:pPr>
        <w:spacing w:after="0" w:line="240" w:lineRule="auto"/>
        <w:ind w:firstLine="720"/>
        <w:jc w:val="both"/>
        <w:rPr>
          <w:rFonts w:ascii="Times New Roman" w:hAnsi="Times New Roman" w:cs="Times New Roman"/>
        </w:rPr>
      </w:pPr>
      <w:r w:rsidRPr="00A5385D">
        <w:rPr>
          <w:rFonts w:ascii="Times New Roman" w:hAnsi="Times New Roman" w:cs="Times New Roman"/>
        </w:rPr>
        <w:lastRenderedPageBreak/>
        <w:t xml:space="preserve">Dari hasil analisis variansi (Lampiran 2) menunjukkan bahwa penambahan tepung jagung </w:t>
      </w:r>
      <w:r w:rsidRPr="00A5385D">
        <w:rPr>
          <w:rFonts w:ascii="Times New Roman" w:hAnsi="Times New Roman" w:cs="Times New Roman"/>
        </w:rPr>
        <w:lastRenderedPageBreak/>
        <w:t xml:space="preserve">memiliki perbedaan yang </w:t>
      </w:r>
      <w:proofErr w:type="gramStart"/>
      <w:r w:rsidRPr="00A5385D">
        <w:rPr>
          <w:rFonts w:ascii="Times New Roman" w:hAnsi="Times New Roman" w:cs="Times New Roman"/>
        </w:rPr>
        <w:t>nyata  (</w:t>
      </w:r>
      <w:proofErr w:type="gramEnd"/>
      <w:r w:rsidRPr="00A5385D">
        <w:rPr>
          <w:rFonts w:ascii="Times New Roman" w:hAnsi="Times New Roman" w:cs="Times New Roman"/>
        </w:rPr>
        <w:t xml:space="preserve">P&lt; 0,05) terhadap kadar protein kasar silase jerami </w:t>
      </w:r>
      <w:r w:rsidRPr="00A5385D">
        <w:rPr>
          <w:rFonts w:ascii="Times New Roman" w:hAnsi="Times New Roman" w:cs="Times New Roman"/>
        </w:rPr>
        <w:lastRenderedPageBreak/>
        <w:t xml:space="preserve">jagung. Berdasarkan uji </w:t>
      </w:r>
      <w:r w:rsidRPr="00A5385D">
        <w:rPr>
          <w:rFonts w:ascii="Times New Roman" w:hAnsi="Times New Roman" w:cs="Times New Roman"/>
          <w:i/>
          <w:iCs/>
        </w:rPr>
        <w:t>Duncan’s New</w:t>
      </w:r>
      <w:r w:rsidRPr="00A5385D">
        <w:rPr>
          <w:rFonts w:ascii="Times New Roman" w:hAnsi="Times New Roman" w:cs="Times New Roman"/>
        </w:rPr>
        <w:t xml:space="preserve"> </w:t>
      </w:r>
      <w:r w:rsidRPr="00A5385D">
        <w:rPr>
          <w:rFonts w:ascii="Times New Roman" w:hAnsi="Times New Roman" w:cs="Times New Roman"/>
          <w:i/>
          <w:iCs/>
        </w:rPr>
        <w:t xml:space="preserve">Multiple Range Test </w:t>
      </w:r>
      <w:r w:rsidRPr="00A5385D">
        <w:rPr>
          <w:rFonts w:ascii="Times New Roman" w:hAnsi="Times New Roman" w:cs="Times New Roman"/>
        </w:rPr>
        <w:t xml:space="preserve">(DMRT) menunjukkan bahwa kadar protein kasar silase jerami </w:t>
      </w:r>
      <w:proofErr w:type="gramStart"/>
      <w:r w:rsidRPr="00A5385D">
        <w:rPr>
          <w:rFonts w:ascii="Times New Roman" w:hAnsi="Times New Roman" w:cs="Times New Roman"/>
        </w:rPr>
        <w:t>jagung  dengan</w:t>
      </w:r>
      <w:proofErr w:type="gramEnd"/>
      <w:r w:rsidRPr="00A5385D">
        <w:rPr>
          <w:rFonts w:ascii="Times New Roman" w:hAnsi="Times New Roman" w:cs="Times New Roman"/>
        </w:rPr>
        <w:t xml:space="preserve"> level tepung jagung yang berbeda  P0 berbeda nyata (P&lt; 0,05)  dengan P1,  P2 dan P3. </w:t>
      </w:r>
      <w:proofErr w:type="gramStart"/>
      <w:r w:rsidRPr="00A5385D">
        <w:rPr>
          <w:rFonts w:ascii="Times New Roman" w:hAnsi="Times New Roman" w:cs="Times New Roman"/>
        </w:rPr>
        <w:t>Perlakuan P0 menujukkan nilai kandungan protein terrendah dibandingkan dengan perlakuan P1, P2 dan P3.</w:t>
      </w:r>
      <w:proofErr w:type="gramEnd"/>
      <w:r w:rsidRPr="00A5385D">
        <w:rPr>
          <w:rFonts w:ascii="Times New Roman" w:hAnsi="Times New Roman" w:cs="Times New Roman"/>
        </w:rPr>
        <w:t xml:space="preserve"> </w:t>
      </w:r>
      <w:proofErr w:type="gramStart"/>
      <w:r w:rsidRPr="00A5385D">
        <w:rPr>
          <w:rFonts w:ascii="Times New Roman" w:hAnsi="Times New Roman" w:cs="Times New Roman"/>
        </w:rPr>
        <w:t>Hal ini dikarenakan, pada perlakuan P0 hanya mengunakan EM4 (banyak bakteri) dan tidak di tambahkan dengan tepung jagung yang seharusnya merupakan makanan bagi bakteri-bakteri tersebut, sehingga pada perlakuan P0 tidak meningkatkan kandungan protein.</w:t>
      </w:r>
      <w:proofErr w:type="gramEnd"/>
      <w:r w:rsidRPr="00A5385D">
        <w:rPr>
          <w:rFonts w:ascii="Times New Roman" w:hAnsi="Times New Roman" w:cs="Times New Roman"/>
        </w:rPr>
        <w:t xml:space="preserve"> </w:t>
      </w:r>
    </w:p>
    <w:p w:rsidR="00A5385D" w:rsidRPr="00A5385D" w:rsidRDefault="00A5385D" w:rsidP="00A5385D">
      <w:pPr>
        <w:spacing w:after="0" w:line="240" w:lineRule="auto"/>
        <w:ind w:firstLine="720"/>
        <w:jc w:val="both"/>
        <w:rPr>
          <w:rFonts w:ascii="Times New Roman" w:hAnsi="Times New Roman" w:cs="Times New Roman"/>
        </w:rPr>
      </w:pPr>
      <w:r w:rsidRPr="00A5385D">
        <w:rPr>
          <w:rFonts w:ascii="Times New Roman" w:hAnsi="Times New Roman" w:cs="Times New Roman"/>
        </w:rPr>
        <w:t xml:space="preserve">Perlakuan P1 terjadi penurunan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protein dibandingkan dengan perlakuan P2. </w:t>
      </w:r>
      <w:proofErr w:type="gramStart"/>
      <w:r w:rsidRPr="00A5385D">
        <w:rPr>
          <w:rFonts w:ascii="Times New Roman" w:hAnsi="Times New Roman" w:cs="Times New Roman"/>
        </w:rPr>
        <w:t>Hal diduga oleh penurunan aktivitas mikroba sebagai akibat penurunan jumlah nutrisi yang tersedia untuk pertumbuhan dan proliferasi mikroba.</w:t>
      </w:r>
      <w:proofErr w:type="gramEnd"/>
      <w:r w:rsidRPr="00A5385D">
        <w:rPr>
          <w:rFonts w:ascii="Times New Roman" w:hAnsi="Times New Roman" w:cs="Times New Roman"/>
        </w:rPr>
        <w:t xml:space="preserve"> Noviadi </w:t>
      </w:r>
      <w:proofErr w:type="gramStart"/>
      <w:r w:rsidRPr="00A5385D">
        <w:rPr>
          <w:rFonts w:ascii="Times New Roman" w:hAnsi="Times New Roman" w:cs="Times New Roman"/>
        </w:rPr>
        <w:t>dkk.,</w:t>
      </w:r>
      <w:proofErr w:type="gramEnd"/>
      <w:r w:rsidRPr="00A5385D">
        <w:rPr>
          <w:rFonts w:ascii="Times New Roman" w:hAnsi="Times New Roman" w:cs="Times New Roman"/>
        </w:rPr>
        <w:t xml:space="preserve"> (2012) berpendapat bahwa adanya penurunan kandungan protein kasar pada produk silase yang dilakukan pada daun singkong disebabkan oleh proses perubahan kimiawi yang terjadi pada fase awal proses ensiling yaitu terurainya protein menjadi asam amino, kemudian menjadi ammonia dan amina. Penurunan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protein kasar ini juga diduga oleh penurunan aktivitas mikroba sebagai akibat penurunan jumlah nutrisi yang tersedia untuk pertumbuhan dan proliferasi mikroba. Sintesis sel mikroba sangat dipengaruhi oleh ketersediaan dan/atau konsentrasi prekursor, misalnya: glukosa, asam nukleat, asam amino, peptida, amonia dan mineral (S, K, dan P) (Preston dan Leng, 1987). </w:t>
      </w:r>
    </w:p>
    <w:p w:rsidR="00A5385D" w:rsidRPr="00A5385D" w:rsidRDefault="00A5385D" w:rsidP="00A5385D">
      <w:pPr>
        <w:spacing w:after="0" w:line="240" w:lineRule="auto"/>
        <w:ind w:firstLine="720"/>
        <w:jc w:val="both"/>
        <w:rPr>
          <w:rFonts w:ascii="Times New Roman" w:hAnsi="Times New Roman" w:cs="Times New Roman"/>
        </w:rPr>
      </w:pPr>
      <w:r w:rsidRPr="00A5385D">
        <w:rPr>
          <w:rFonts w:ascii="Times New Roman" w:hAnsi="Times New Roman" w:cs="Times New Roman"/>
        </w:rPr>
        <w:t xml:space="preserve">Hal tersebut dikarenakan pada proses inkubasi silase derajat keasaman semakin meningkat sehingga kegiatan bakteri-bakteri pembusuk lama-kelamaan </w:t>
      </w:r>
      <w:proofErr w:type="gramStart"/>
      <w:r w:rsidRPr="00A5385D">
        <w:rPr>
          <w:rFonts w:ascii="Times New Roman" w:hAnsi="Times New Roman" w:cs="Times New Roman"/>
        </w:rPr>
        <w:t>akan</w:t>
      </w:r>
      <w:proofErr w:type="gramEnd"/>
      <w:r w:rsidRPr="00A5385D">
        <w:rPr>
          <w:rFonts w:ascii="Times New Roman" w:hAnsi="Times New Roman" w:cs="Times New Roman"/>
        </w:rPr>
        <w:t xml:space="preserve"> semakin terhambat atau terhenti. Asam laktat yang dihasilkan tersebut </w:t>
      </w:r>
      <w:proofErr w:type="gramStart"/>
      <w:r w:rsidRPr="00A5385D">
        <w:rPr>
          <w:rFonts w:ascii="Times New Roman" w:hAnsi="Times New Roman" w:cs="Times New Roman"/>
        </w:rPr>
        <w:t>akan</w:t>
      </w:r>
      <w:proofErr w:type="gramEnd"/>
      <w:r w:rsidRPr="00A5385D">
        <w:rPr>
          <w:rFonts w:ascii="Times New Roman" w:hAnsi="Times New Roman" w:cs="Times New Roman"/>
        </w:rPr>
        <w:t xml:space="preserve"> menurunkan nilai pH dari lingkungan pertumbuhannya dan menimbulkan rasa asam. </w:t>
      </w:r>
      <w:proofErr w:type="gramStart"/>
      <w:r w:rsidRPr="00A5385D">
        <w:rPr>
          <w:rFonts w:ascii="Times New Roman" w:hAnsi="Times New Roman" w:cs="Times New Roman"/>
        </w:rPr>
        <w:t>Hal ini juga yang menghambat pertumbuhan dari beberapa jenis mikroorganisme lainnya.</w:t>
      </w:r>
      <w:proofErr w:type="gramEnd"/>
      <w:r w:rsidRPr="00A5385D">
        <w:rPr>
          <w:rFonts w:ascii="Times New Roman" w:hAnsi="Times New Roman" w:cs="Times New Roman"/>
        </w:rPr>
        <w:t xml:space="preserve"> Jaelani </w:t>
      </w:r>
      <w:proofErr w:type="gramStart"/>
      <w:r w:rsidRPr="00A5385D">
        <w:rPr>
          <w:rFonts w:ascii="Times New Roman" w:hAnsi="Times New Roman" w:cs="Times New Roman"/>
        </w:rPr>
        <w:t>dkk.,</w:t>
      </w:r>
      <w:proofErr w:type="gramEnd"/>
      <w:r w:rsidRPr="00A5385D">
        <w:rPr>
          <w:rFonts w:ascii="Times New Roman" w:hAnsi="Times New Roman" w:cs="Times New Roman"/>
        </w:rPr>
        <w:t xml:space="preserve"> (2014), menyatakan bahwa kandungan protein dalam silase tidak hanya dipengaruhi oleh lama </w:t>
      </w:r>
      <w:r w:rsidRPr="00A5385D">
        <w:rPr>
          <w:rFonts w:ascii="Times New Roman" w:hAnsi="Times New Roman" w:cs="Times New Roman"/>
        </w:rPr>
        <w:lastRenderedPageBreak/>
        <w:t xml:space="preserve">penyimpanan silase tetapi juga di pengaruhi oleh kadar air, kualitas bahan baku, kandungan protein pada bahan baku serta tingkat keberhasilan pembuatan silase tersebut. </w:t>
      </w:r>
    </w:p>
    <w:p w:rsidR="00A5385D" w:rsidRPr="00A5385D" w:rsidRDefault="00A5385D" w:rsidP="00A5385D">
      <w:pPr>
        <w:autoSpaceDE w:val="0"/>
        <w:autoSpaceDN w:val="0"/>
        <w:adjustRightInd w:val="0"/>
        <w:spacing w:after="0" w:line="240" w:lineRule="auto"/>
        <w:ind w:firstLine="720"/>
        <w:jc w:val="both"/>
        <w:rPr>
          <w:rFonts w:ascii="Times New Roman" w:hAnsi="Times New Roman" w:cs="Times New Roman"/>
        </w:rPr>
      </w:pPr>
      <w:r w:rsidRPr="00A5385D">
        <w:rPr>
          <w:rFonts w:ascii="Times New Roman" w:hAnsi="Times New Roman" w:cs="Times New Roman"/>
        </w:rPr>
        <w:t xml:space="preserve">Perlakuan P2 memiliki nilai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protein kasar terendah dibandingkan dengan P3. Hal ini diduga karena adanya aktivitas mikroorganisme dan larut dalam air (Muijs, 1983). Wallace dan Chesson (1995) menyatakan bahwa clostridia proteolitik </w:t>
      </w:r>
      <w:proofErr w:type="gramStart"/>
      <w:r w:rsidRPr="00A5385D">
        <w:rPr>
          <w:rFonts w:ascii="Times New Roman" w:hAnsi="Times New Roman" w:cs="Times New Roman"/>
        </w:rPr>
        <w:t>akan</w:t>
      </w:r>
      <w:proofErr w:type="gramEnd"/>
      <w:r w:rsidRPr="00A5385D">
        <w:rPr>
          <w:rFonts w:ascii="Times New Roman" w:hAnsi="Times New Roman" w:cs="Times New Roman"/>
        </w:rPr>
        <w:t xml:space="preserve"> memfermentasi asam amino menjadi bermacam-macam produk termasuk amonia, amina dan asam organik yang mudah menguap. </w:t>
      </w:r>
      <w:proofErr w:type="gramStart"/>
      <w:r w:rsidRPr="00A5385D">
        <w:rPr>
          <w:rFonts w:ascii="Times New Roman" w:hAnsi="Times New Roman" w:cs="Times New Roman"/>
        </w:rPr>
        <w:t>Kandungan protein kasar pada minggu pertama fermentasi produk silase mengalami penurunan, kemungkinan disebabkan oleh bakteri terutama clostridia yang aktif merombak protein dan menghasilkan amonia (Pirzan, 2015).</w:t>
      </w:r>
      <w:proofErr w:type="gramEnd"/>
      <w:r w:rsidRPr="00A5385D">
        <w:rPr>
          <w:rFonts w:ascii="Times New Roman" w:hAnsi="Times New Roman" w:cs="Times New Roman"/>
        </w:rPr>
        <w:t xml:space="preserve"> Bakteri ini terbagi dalam dua kelompok, yaitu (1) yang memfermentasikan gula dan asam organik sebagaimana layaknya bakteri penghasil asam laktat, dan (2) yang memfermentasikan asam-asam amino bebas menjadi hasil akhir berupa amonia, amina-amina, asam lemak terbang yang bernilai nutrisi rendah (Bolsen dan Sapienza, 1983). </w:t>
      </w:r>
    </w:p>
    <w:p w:rsidR="00A5385D" w:rsidRPr="00A5385D" w:rsidRDefault="00A5385D" w:rsidP="00A5385D">
      <w:pPr>
        <w:spacing w:after="0" w:line="240" w:lineRule="auto"/>
        <w:ind w:firstLine="720"/>
        <w:jc w:val="both"/>
        <w:rPr>
          <w:rFonts w:ascii="Times New Roman" w:hAnsi="Times New Roman" w:cs="Times New Roman"/>
        </w:rPr>
      </w:pPr>
      <w:r w:rsidRPr="00A5385D">
        <w:rPr>
          <w:rFonts w:ascii="Times New Roman" w:hAnsi="Times New Roman" w:cs="Times New Roman"/>
        </w:rPr>
        <w:t xml:space="preserve">Pada pelakuan P3 dengan level tepung jagung 30 % menujukan nilai kandungan protein tertinggi dibandingkan dengan perlakuan P0. </w:t>
      </w:r>
      <w:proofErr w:type="gramStart"/>
      <w:r w:rsidRPr="00A5385D">
        <w:rPr>
          <w:rFonts w:ascii="Times New Roman" w:hAnsi="Times New Roman" w:cs="Times New Roman"/>
        </w:rPr>
        <w:t>Hal ini diduga karena penambahan tepung jagung memberikan energi untuk pertumbuhan mikroba untuk menghasikan produk sel tunggal protein sel tnggal (PST) yang mana biomasa sel mengandung 40-65% protein.</w:t>
      </w:r>
      <w:proofErr w:type="gramEnd"/>
      <w:r w:rsidRPr="00A5385D">
        <w:rPr>
          <w:rFonts w:ascii="Times New Roman" w:hAnsi="Times New Roman" w:cs="Times New Roman"/>
        </w:rPr>
        <w:t xml:space="preserve"> Hal ini sesuai pendapat Hidayat, (2014) bahwa tingkat penambahan karbohidrat berpengaruh terhadap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protein kasar silase. </w:t>
      </w:r>
    </w:p>
    <w:p w:rsidR="00A5385D" w:rsidRPr="00A5385D" w:rsidRDefault="00A5385D" w:rsidP="00A5385D">
      <w:pPr>
        <w:tabs>
          <w:tab w:val="left" w:pos="2694"/>
        </w:tabs>
        <w:autoSpaceDE w:val="0"/>
        <w:autoSpaceDN w:val="0"/>
        <w:adjustRightInd w:val="0"/>
        <w:spacing w:after="0" w:line="240" w:lineRule="auto"/>
        <w:jc w:val="center"/>
        <w:rPr>
          <w:rFonts w:ascii="Times New Roman" w:hAnsi="Times New Roman" w:cs="Times New Roman"/>
          <w:b/>
        </w:rPr>
      </w:pPr>
      <w:r w:rsidRPr="00A5385D">
        <w:rPr>
          <w:rFonts w:ascii="Times New Roman" w:hAnsi="Times New Roman" w:cs="Times New Roman"/>
          <w:b/>
        </w:rPr>
        <w:t>Kadar Lemak Kasar</w:t>
      </w:r>
    </w:p>
    <w:p w:rsidR="00A5385D" w:rsidRDefault="00A5385D" w:rsidP="00A5385D">
      <w:pPr>
        <w:spacing w:after="0" w:line="240" w:lineRule="auto"/>
        <w:ind w:firstLine="720"/>
        <w:jc w:val="both"/>
        <w:rPr>
          <w:rFonts w:ascii="Times New Roman" w:hAnsi="Times New Roman" w:cs="Times New Roman"/>
        </w:rPr>
        <w:sectPr w:rsidR="00A5385D" w:rsidSect="00A5385D">
          <w:type w:val="continuous"/>
          <w:pgSz w:w="12240" w:h="15840"/>
          <w:pgMar w:top="1440" w:right="1440" w:bottom="1440" w:left="1440" w:header="720" w:footer="720" w:gutter="0"/>
          <w:cols w:num="2" w:space="720"/>
          <w:docGrid w:linePitch="360"/>
        </w:sectPr>
      </w:pPr>
      <w:r w:rsidRPr="00A5385D">
        <w:rPr>
          <w:rFonts w:ascii="Times New Roman" w:hAnsi="Times New Roman" w:cs="Times New Roman"/>
        </w:rPr>
        <w:t xml:space="preserve">Hasil penelitian rerata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lemak kasar menunjukkan bahwa dari setiap perlakuan penambahan tepung jagung memiliki pengaruh yang berbeda terhadap kadar lemak kasar silase jerami jagung. Kadar lemak </w:t>
      </w:r>
      <w:proofErr w:type="gramStart"/>
      <w:r w:rsidRPr="00A5385D">
        <w:rPr>
          <w:rFonts w:ascii="Times New Roman" w:hAnsi="Times New Roman" w:cs="Times New Roman"/>
        </w:rPr>
        <w:t>kasar  dari</w:t>
      </w:r>
      <w:proofErr w:type="gramEnd"/>
      <w:r w:rsidRPr="00A5385D">
        <w:rPr>
          <w:rFonts w:ascii="Times New Roman" w:hAnsi="Times New Roman" w:cs="Times New Roman"/>
        </w:rPr>
        <w:t xml:space="preserve"> yang tertinggi hingga yang terendah adalah  P3  </w:t>
      </w:r>
      <w:r w:rsidRPr="00A5385D">
        <w:rPr>
          <w:rFonts w:ascii="Times New Roman" w:eastAsia="Times New Roman" w:hAnsi="Times New Roman" w:cs="Times New Roman"/>
        </w:rPr>
        <w:t>0,70;</w:t>
      </w:r>
      <w:r w:rsidRPr="00A5385D">
        <w:rPr>
          <w:rFonts w:ascii="Times New Roman" w:hAnsi="Times New Roman" w:cs="Times New Roman"/>
        </w:rPr>
        <w:t xml:space="preserve"> P0 </w:t>
      </w:r>
      <w:r w:rsidRPr="00A5385D">
        <w:rPr>
          <w:rFonts w:ascii="Times New Roman" w:eastAsia="Times New Roman" w:hAnsi="Times New Roman" w:cs="Times New Roman"/>
        </w:rPr>
        <w:t>0,47;</w:t>
      </w:r>
      <w:r w:rsidRPr="00A5385D">
        <w:rPr>
          <w:rFonts w:ascii="Times New Roman" w:hAnsi="Times New Roman" w:cs="Times New Roman"/>
        </w:rPr>
        <w:t xml:space="preserve"> P2 0,44 dan  P3 </w:t>
      </w:r>
      <w:r w:rsidRPr="00A5385D">
        <w:rPr>
          <w:rFonts w:ascii="Times New Roman" w:eastAsia="Times New Roman" w:hAnsi="Times New Roman" w:cs="Times New Roman"/>
        </w:rPr>
        <w:t xml:space="preserve">0,34. </w:t>
      </w:r>
      <w:proofErr w:type="gramStart"/>
      <w:r w:rsidRPr="00A5385D">
        <w:rPr>
          <w:rFonts w:ascii="Times New Roman" w:hAnsi="Times New Roman" w:cs="Times New Roman"/>
        </w:rPr>
        <w:t>Secara lebih rinci dapat dilihat pada Tabel 4.</w:t>
      </w:r>
      <w:proofErr w:type="gramEnd"/>
    </w:p>
    <w:tbl>
      <w:tblPr>
        <w:tblW w:w="7953" w:type="dxa"/>
        <w:tblInd w:w="706" w:type="dxa"/>
        <w:tblLook w:val="04A0" w:firstRow="1" w:lastRow="0" w:firstColumn="1" w:lastColumn="0" w:noHBand="0" w:noVBand="1"/>
      </w:tblPr>
      <w:tblGrid>
        <w:gridCol w:w="1591"/>
        <w:gridCol w:w="1691"/>
        <w:gridCol w:w="1269"/>
        <w:gridCol w:w="1560"/>
        <w:gridCol w:w="1842"/>
      </w:tblGrid>
      <w:tr w:rsidR="00A5385D" w:rsidRPr="00A5385D" w:rsidTr="00A5385D">
        <w:trPr>
          <w:trHeight w:val="298"/>
        </w:trPr>
        <w:tc>
          <w:tcPr>
            <w:tcW w:w="7953" w:type="dxa"/>
            <w:gridSpan w:val="5"/>
            <w:vMerge w:val="restart"/>
            <w:tcBorders>
              <w:top w:val="nil"/>
              <w:left w:val="nil"/>
              <w:bottom w:val="double" w:sz="6" w:space="0" w:color="000000"/>
              <w:right w:val="nil"/>
            </w:tcBorders>
            <w:shd w:val="clear" w:color="auto" w:fill="auto"/>
            <w:vAlign w:val="bottom"/>
            <w:hideMark/>
          </w:tcPr>
          <w:p w:rsidR="00A5385D" w:rsidRDefault="00A5385D" w:rsidP="0039379C">
            <w:pPr>
              <w:spacing w:after="0" w:line="240" w:lineRule="auto"/>
              <w:ind w:left="850" w:hanging="943"/>
              <w:jc w:val="both"/>
              <w:rPr>
                <w:rFonts w:ascii="Times New Roman" w:eastAsia="Times New Roman" w:hAnsi="Times New Roman" w:cs="Times New Roman"/>
              </w:rPr>
            </w:pPr>
          </w:p>
          <w:p w:rsidR="00A5385D" w:rsidRDefault="00A5385D" w:rsidP="0039379C">
            <w:pPr>
              <w:spacing w:after="0" w:line="240" w:lineRule="auto"/>
              <w:ind w:left="850" w:hanging="943"/>
              <w:jc w:val="both"/>
              <w:rPr>
                <w:rFonts w:ascii="Times New Roman" w:eastAsia="Times New Roman" w:hAnsi="Times New Roman" w:cs="Times New Roman"/>
              </w:rPr>
            </w:pPr>
          </w:p>
          <w:p w:rsidR="00A5385D" w:rsidRDefault="00A5385D" w:rsidP="0039379C">
            <w:pPr>
              <w:spacing w:after="0" w:line="240" w:lineRule="auto"/>
              <w:ind w:left="850" w:hanging="943"/>
              <w:jc w:val="both"/>
              <w:rPr>
                <w:rFonts w:ascii="Times New Roman" w:eastAsia="Times New Roman" w:hAnsi="Times New Roman" w:cs="Times New Roman"/>
              </w:rPr>
            </w:pPr>
          </w:p>
          <w:p w:rsidR="00A5385D" w:rsidRDefault="00A5385D" w:rsidP="0039379C">
            <w:pPr>
              <w:spacing w:after="0" w:line="240" w:lineRule="auto"/>
              <w:ind w:left="850" w:hanging="943"/>
              <w:jc w:val="both"/>
              <w:rPr>
                <w:rFonts w:ascii="Times New Roman" w:eastAsia="Times New Roman" w:hAnsi="Times New Roman" w:cs="Times New Roman"/>
              </w:rPr>
            </w:pPr>
          </w:p>
          <w:p w:rsidR="00A5385D" w:rsidRDefault="00A5385D" w:rsidP="0039379C">
            <w:pPr>
              <w:spacing w:after="0" w:line="240" w:lineRule="auto"/>
              <w:ind w:left="850" w:hanging="943"/>
              <w:jc w:val="both"/>
              <w:rPr>
                <w:rFonts w:ascii="Times New Roman" w:eastAsia="Times New Roman" w:hAnsi="Times New Roman" w:cs="Times New Roman"/>
              </w:rPr>
            </w:pPr>
          </w:p>
          <w:p w:rsidR="00A5385D" w:rsidRPr="00A5385D" w:rsidRDefault="00A5385D" w:rsidP="0039379C">
            <w:pPr>
              <w:spacing w:after="0" w:line="240" w:lineRule="auto"/>
              <w:ind w:left="850" w:hanging="943"/>
              <w:jc w:val="both"/>
              <w:rPr>
                <w:rFonts w:ascii="Times New Roman" w:eastAsia="Times New Roman" w:hAnsi="Times New Roman" w:cs="Times New Roman"/>
              </w:rPr>
            </w:pPr>
            <w:r w:rsidRPr="00A5385D">
              <w:rPr>
                <w:rFonts w:ascii="Times New Roman" w:eastAsia="Times New Roman" w:hAnsi="Times New Roman" w:cs="Times New Roman"/>
              </w:rPr>
              <w:lastRenderedPageBreak/>
              <w:t xml:space="preserve">Tabel 4. Kadar lemak kasar jerami jagung dengan level </w:t>
            </w:r>
            <w:proofErr w:type="gramStart"/>
            <w:r w:rsidRPr="00A5385D">
              <w:rPr>
                <w:rFonts w:ascii="Times New Roman" w:eastAsia="Times New Roman" w:hAnsi="Times New Roman" w:cs="Times New Roman"/>
              </w:rPr>
              <w:t>tepung  jagung</w:t>
            </w:r>
            <w:proofErr w:type="gramEnd"/>
            <w:r w:rsidRPr="00A5385D">
              <w:rPr>
                <w:rFonts w:ascii="Times New Roman" w:eastAsia="Times New Roman" w:hAnsi="Times New Roman" w:cs="Times New Roman"/>
              </w:rPr>
              <w:t xml:space="preserve"> yang berbeda (%)</w:t>
            </w:r>
          </w:p>
        </w:tc>
      </w:tr>
      <w:tr w:rsidR="00A5385D" w:rsidRPr="00A5385D" w:rsidTr="00A5385D">
        <w:trPr>
          <w:trHeight w:val="313"/>
        </w:trPr>
        <w:tc>
          <w:tcPr>
            <w:tcW w:w="7953" w:type="dxa"/>
            <w:gridSpan w:val="5"/>
            <w:vMerge/>
            <w:tcBorders>
              <w:top w:val="nil"/>
              <w:left w:val="nil"/>
              <w:bottom w:val="double" w:sz="6" w:space="0" w:color="000000"/>
              <w:right w:val="nil"/>
            </w:tcBorders>
            <w:vAlign w:val="center"/>
            <w:hideMark/>
          </w:tcPr>
          <w:p w:rsidR="00A5385D" w:rsidRPr="00A5385D" w:rsidRDefault="00A5385D" w:rsidP="0039379C">
            <w:pPr>
              <w:spacing w:after="0" w:line="240" w:lineRule="auto"/>
              <w:rPr>
                <w:rFonts w:ascii="Times New Roman" w:eastAsia="Times New Roman" w:hAnsi="Times New Roman" w:cs="Times New Roman"/>
              </w:rPr>
            </w:pPr>
          </w:p>
        </w:tc>
      </w:tr>
      <w:tr w:rsidR="00A5385D" w:rsidRPr="00A5385D" w:rsidTr="00A5385D">
        <w:trPr>
          <w:trHeight w:val="288"/>
        </w:trPr>
        <w:tc>
          <w:tcPr>
            <w:tcW w:w="1591" w:type="dxa"/>
            <w:vMerge w:val="restart"/>
            <w:tcBorders>
              <w:top w:val="nil"/>
              <w:left w:val="nil"/>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lastRenderedPageBreak/>
              <w:t>Perlakuan</w:t>
            </w:r>
          </w:p>
        </w:tc>
        <w:tc>
          <w:tcPr>
            <w:tcW w:w="4520" w:type="dxa"/>
            <w:gridSpan w:val="3"/>
            <w:tcBorders>
              <w:top w:val="nil"/>
              <w:left w:val="nil"/>
              <w:bottom w:val="single" w:sz="4" w:space="0" w:color="auto"/>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Ulangan </w:t>
            </w:r>
          </w:p>
        </w:tc>
        <w:tc>
          <w:tcPr>
            <w:tcW w:w="1842" w:type="dxa"/>
            <w:vMerge w:val="restart"/>
            <w:tcBorders>
              <w:top w:val="nil"/>
              <w:left w:val="nil"/>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Rerata</w:t>
            </w:r>
            <w:r w:rsidRPr="00A5385D">
              <w:rPr>
                <w:rFonts w:ascii="Times New Roman" w:hAnsi="Times New Roman" w:cs="Times New Roman"/>
                <w:vertAlign w:val="superscript"/>
              </w:rPr>
              <w:t xml:space="preserve"> ns</w:t>
            </w:r>
            <w:r w:rsidRPr="00A5385D">
              <w:rPr>
                <w:rFonts w:ascii="Times New Roman" w:eastAsia="Times New Roman" w:hAnsi="Times New Roman" w:cs="Times New Roman"/>
              </w:rPr>
              <w:t xml:space="preserve"> ± </w:t>
            </w:r>
          </w:p>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STDev</w:t>
            </w:r>
          </w:p>
        </w:tc>
      </w:tr>
      <w:tr w:rsidR="00A5385D" w:rsidRPr="00A5385D" w:rsidTr="00A5385D">
        <w:trPr>
          <w:trHeight w:val="247"/>
        </w:trPr>
        <w:tc>
          <w:tcPr>
            <w:tcW w:w="1591" w:type="dxa"/>
            <w:vMerge/>
            <w:tcBorders>
              <w:left w:val="nil"/>
              <w:bottom w:val="single" w:sz="4" w:space="0" w:color="auto"/>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p>
        </w:tc>
        <w:tc>
          <w:tcPr>
            <w:tcW w:w="1691"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I</w:t>
            </w:r>
          </w:p>
        </w:tc>
        <w:tc>
          <w:tcPr>
            <w:tcW w:w="1269"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II</w:t>
            </w:r>
          </w:p>
        </w:tc>
        <w:tc>
          <w:tcPr>
            <w:tcW w:w="1560"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 III</w:t>
            </w:r>
          </w:p>
        </w:tc>
        <w:tc>
          <w:tcPr>
            <w:tcW w:w="1842" w:type="dxa"/>
            <w:vMerge/>
            <w:tcBorders>
              <w:left w:val="nil"/>
              <w:bottom w:val="single" w:sz="4" w:space="0" w:color="auto"/>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p>
        </w:tc>
      </w:tr>
      <w:tr w:rsidR="00A5385D" w:rsidRPr="00A5385D" w:rsidTr="00A5385D">
        <w:trPr>
          <w:trHeight w:val="313"/>
        </w:trPr>
        <w:tc>
          <w:tcPr>
            <w:tcW w:w="1591" w:type="dxa"/>
            <w:tcBorders>
              <w:top w:val="nil"/>
              <w:left w:val="nil"/>
              <w:right w:val="nil"/>
            </w:tcBorders>
            <w:shd w:val="clear" w:color="auto" w:fill="auto"/>
            <w:noWrap/>
            <w:vAlign w:val="center"/>
            <w:hideMark/>
          </w:tcPr>
          <w:p w:rsidR="00A5385D" w:rsidRPr="00A5385D" w:rsidRDefault="00A5385D" w:rsidP="0039379C">
            <w:pPr>
              <w:spacing w:after="0" w:line="240" w:lineRule="auto"/>
              <w:rPr>
                <w:rFonts w:ascii="Times New Roman" w:eastAsia="Times New Roman" w:hAnsi="Times New Roman" w:cs="Times New Roman"/>
              </w:rPr>
            </w:pPr>
            <w:r w:rsidRPr="00A5385D">
              <w:rPr>
                <w:rFonts w:ascii="Times New Roman" w:eastAsia="Times New Roman" w:hAnsi="Times New Roman" w:cs="Times New Roman"/>
              </w:rPr>
              <w:t xml:space="preserve">    P0 (0%)</w:t>
            </w:r>
          </w:p>
        </w:tc>
        <w:tc>
          <w:tcPr>
            <w:tcW w:w="1691" w:type="dxa"/>
            <w:tcBorders>
              <w:top w:val="nil"/>
              <w:left w:val="nil"/>
              <w:right w:val="nil"/>
            </w:tcBorders>
            <w:shd w:val="clear" w:color="auto" w:fill="auto"/>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0,2391</w:t>
            </w:r>
          </w:p>
        </w:tc>
        <w:tc>
          <w:tcPr>
            <w:tcW w:w="1269" w:type="dxa"/>
            <w:tcBorders>
              <w:top w:val="nil"/>
              <w:left w:val="nil"/>
              <w:right w:val="nil"/>
            </w:tcBorders>
            <w:shd w:val="clear" w:color="auto" w:fill="auto"/>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0,7831</w:t>
            </w:r>
          </w:p>
        </w:tc>
        <w:tc>
          <w:tcPr>
            <w:tcW w:w="1560" w:type="dxa"/>
            <w:tcBorders>
              <w:top w:val="nil"/>
              <w:left w:val="nil"/>
              <w:right w:val="nil"/>
            </w:tcBorders>
            <w:shd w:val="clear" w:color="auto" w:fill="auto"/>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0,4145</w:t>
            </w:r>
          </w:p>
        </w:tc>
        <w:tc>
          <w:tcPr>
            <w:tcW w:w="1842" w:type="dxa"/>
            <w:tcBorders>
              <w:top w:val="nil"/>
              <w:left w:val="nil"/>
              <w:right w:val="nil"/>
            </w:tcBorders>
            <w:shd w:val="clear" w:color="auto" w:fill="auto"/>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0,4789</w:t>
            </w:r>
            <w:r w:rsidRPr="00A5385D">
              <w:rPr>
                <w:rFonts w:ascii="Times New Roman" w:eastAsia="Times New Roman" w:hAnsi="Times New Roman" w:cs="Times New Roman"/>
                <w:vertAlign w:val="superscript"/>
              </w:rPr>
              <w:t xml:space="preserve">  </w:t>
            </w:r>
            <w:r w:rsidRPr="00A5385D">
              <w:rPr>
                <w:rFonts w:ascii="Times New Roman" w:eastAsia="Times New Roman" w:hAnsi="Times New Roman" w:cs="Times New Roman"/>
              </w:rPr>
              <w:t xml:space="preserve">± </w:t>
            </w:r>
            <w:r w:rsidRPr="00A5385D">
              <w:rPr>
                <w:rFonts w:ascii="Times New Roman" w:hAnsi="Times New Roman" w:cs="Times New Roman"/>
              </w:rPr>
              <w:t>0,28</w:t>
            </w:r>
          </w:p>
        </w:tc>
      </w:tr>
      <w:tr w:rsidR="00A5385D" w:rsidRPr="00A5385D" w:rsidTr="00A5385D">
        <w:trPr>
          <w:trHeight w:val="313"/>
        </w:trPr>
        <w:tc>
          <w:tcPr>
            <w:tcW w:w="1591" w:type="dxa"/>
            <w:tcBorders>
              <w:top w:val="nil"/>
              <w:left w:val="nil"/>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P1 (10%)</w:t>
            </w:r>
          </w:p>
        </w:tc>
        <w:tc>
          <w:tcPr>
            <w:tcW w:w="1691" w:type="dxa"/>
            <w:tcBorders>
              <w:top w:val="nil"/>
              <w:left w:val="nil"/>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0,3593</w:t>
            </w:r>
          </w:p>
        </w:tc>
        <w:tc>
          <w:tcPr>
            <w:tcW w:w="1269" w:type="dxa"/>
            <w:tcBorders>
              <w:top w:val="nil"/>
              <w:left w:val="nil"/>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0,1976</w:t>
            </w:r>
          </w:p>
        </w:tc>
        <w:tc>
          <w:tcPr>
            <w:tcW w:w="1560" w:type="dxa"/>
            <w:tcBorders>
              <w:top w:val="nil"/>
              <w:left w:val="nil"/>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0,4817</w:t>
            </w:r>
          </w:p>
        </w:tc>
        <w:tc>
          <w:tcPr>
            <w:tcW w:w="1842" w:type="dxa"/>
            <w:tcBorders>
              <w:top w:val="nil"/>
              <w:left w:val="nil"/>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0,3462</w:t>
            </w:r>
            <w:r w:rsidRPr="00A5385D">
              <w:rPr>
                <w:rFonts w:ascii="Times New Roman" w:eastAsia="Times New Roman" w:hAnsi="Times New Roman" w:cs="Times New Roman"/>
                <w:vertAlign w:val="superscript"/>
              </w:rPr>
              <w:t xml:space="preserve">  </w:t>
            </w:r>
            <w:r w:rsidRPr="00A5385D">
              <w:rPr>
                <w:rFonts w:ascii="Times New Roman" w:eastAsia="Times New Roman" w:hAnsi="Times New Roman" w:cs="Times New Roman"/>
              </w:rPr>
              <w:t xml:space="preserve">± </w:t>
            </w:r>
            <w:r w:rsidRPr="00A5385D">
              <w:rPr>
                <w:rFonts w:ascii="Times New Roman" w:hAnsi="Times New Roman" w:cs="Times New Roman"/>
              </w:rPr>
              <w:t>0,14</w:t>
            </w:r>
          </w:p>
        </w:tc>
      </w:tr>
      <w:tr w:rsidR="00A5385D" w:rsidRPr="00A5385D" w:rsidTr="00A5385D">
        <w:trPr>
          <w:trHeight w:val="313"/>
        </w:trPr>
        <w:tc>
          <w:tcPr>
            <w:tcW w:w="1591" w:type="dxa"/>
            <w:tcBorders>
              <w:top w:val="nil"/>
              <w:left w:val="nil"/>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P2 (20%)</w:t>
            </w:r>
          </w:p>
        </w:tc>
        <w:tc>
          <w:tcPr>
            <w:tcW w:w="1691" w:type="dxa"/>
            <w:tcBorders>
              <w:top w:val="nil"/>
              <w:left w:val="nil"/>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hAnsi="Times New Roman" w:cs="Times New Roman"/>
              </w:rPr>
              <w:t>0,3749</w:t>
            </w:r>
          </w:p>
        </w:tc>
        <w:tc>
          <w:tcPr>
            <w:tcW w:w="1269" w:type="dxa"/>
            <w:tcBorders>
              <w:top w:val="nil"/>
              <w:left w:val="nil"/>
              <w:right w:val="nil"/>
            </w:tcBorders>
            <w:shd w:val="clear" w:color="auto" w:fill="auto"/>
            <w:noWrap/>
            <w:vAlign w:val="bottom"/>
            <w:hideMark/>
          </w:tcPr>
          <w:p w:rsidR="00A5385D" w:rsidRPr="00A5385D" w:rsidRDefault="00A5385D" w:rsidP="0039379C">
            <w:pPr>
              <w:spacing w:after="0"/>
              <w:jc w:val="center"/>
              <w:rPr>
                <w:rFonts w:ascii="Times New Roman" w:hAnsi="Times New Roman" w:cs="Times New Roman"/>
              </w:rPr>
            </w:pPr>
            <w:r w:rsidRPr="00A5385D">
              <w:rPr>
                <w:rFonts w:ascii="Times New Roman" w:hAnsi="Times New Roman" w:cs="Times New Roman"/>
              </w:rPr>
              <w:t>0,4915</w:t>
            </w:r>
          </w:p>
        </w:tc>
        <w:tc>
          <w:tcPr>
            <w:tcW w:w="1560" w:type="dxa"/>
            <w:tcBorders>
              <w:top w:val="nil"/>
              <w:left w:val="nil"/>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hAnsi="Times New Roman" w:cs="Times New Roman"/>
              </w:rPr>
              <w:t>0,4614</w:t>
            </w:r>
          </w:p>
        </w:tc>
        <w:tc>
          <w:tcPr>
            <w:tcW w:w="1842" w:type="dxa"/>
            <w:tcBorders>
              <w:top w:val="nil"/>
              <w:left w:val="nil"/>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hAnsi="Times New Roman" w:cs="Times New Roman"/>
              </w:rPr>
              <w:t>0,4426</w:t>
            </w:r>
            <w:r w:rsidRPr="00A5385D">
              <w:rPr>
                <w:rFonts w:ascii="Times New Roman" w:eastAsia="Times New Roman" w:hAnsi="Times New Roman" w:cs="Times New Roman"/>
                <w:vertAlign w:val="superscript"/>
              </w:rPr>
              <w:t xml:space="preserve">  </w:t>
            </w:r>
            <w:r w:rsidRPr="00A5385D">
              <w:rPr>
                <w:rFonts w:ascii="Times New Roman" w:eastAsia="Times New Roman" w:hAnsi="Times New Roman" w:cs="Times New Roman"/>
              </w:rPr>
              <w:t xml:space="preserve">± </w:t>
            </w:r>
            <w:r w:rsidRPr="00A5385D">
              <w:rPr>
                <w:rFonts w:ascii="Times New Roman" w:hAnsi="Times New Roman" w:cs="Times New Roman"/>
              </w:rPr>
              <w:t>0,06</w:t>
            </w:r>
          </w:p>
        </w:tc>
      </w:tr>
      <w:tr w:rsidR="00A5385D" w:rsidRPr="00A5385D" w:rsidTr="00A5385D">
        <w:trPr>
          <w:trHeight w:val="313"/>
        </w:trPr>
        <w:tc>
          <w:tcPr>
            <w:tcW w:w="1591" w:type="dxa"/>
            <w:tcBorders>
              <w:left w:val="nil"/>
              <w:bottom w:val="single" w:sz="4" w:space="0" w:color="auto"/>
              <w:right w:val="nil"/>
            </w:tcBorders>
            <w:shd w:val="clear" w:color="auto" w:fill="auto"/>
            <w:noWrap/>
            <w:vAlign w:val="center"/>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P3 (30%)</w:t>
            </w:r>
          </w:p>
        </w:tc>
        <w:tc>
          <w:tcPr>
            <w:tcW w:w="1691" w:type="dxa"/>
            <w:tcBorders>
              <w:left w:val="nil"/>
              <w:bottom w:val="single" w:sz="4" w:space="0" w:color="auto"/>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0,5027</w:t>
            </w:r>
          </w:p>
        </w:tc>
        <w:tc>
          <w:tcPr>
            <w:tcW w:w="1269" w:type="dxa"/>
            <w:tcBorders>
              <w:left w:val="nil"/>
              <w:bottom w:val="single" w:sz="4" w:space="0" w:color="auto"/>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0,8589</w:t>
            </w:r>
          </w:p>
        </w:tc>
        <w:tc>
          <w:tcPr>
            <w:tcW w:w="1560" w:type="dxa"/>
            <w:tcBorders>
              <w:left w:val="nil"/>
              <w:bottom w:val="single" w:sz="4" w:space="0" w:color="auto"/>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0,7532</w:t>
            </w:r>
          </w:p>
        </w:tc>
        <w:tc>
          <w:tcPr>
            <w:tcW w:w="1842" w:type="dxa"/>
            <w:tcBorders>
              <w:left w:val="nil"/>
              <w:bottom w:val="single" w:sz="4" w:space="0" w:color="auto"/>
              <w:right w:val="nil"/>
            </w:tcBorders>
            <w:shd w:val="clear" w:color="auto" w:fill="auto"/>
            <w:noWrap/>
            <w:hideMark/>
          </w:tcPr>
          <w:p w:rsidR="00A5385D" w:rsidRPr="00A5385D" w:rsidRDefault="00A5385D" w:rsidP="0039379C">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0,7049 ± </w:t>
            </w:r>
            <w:r w:rsidRPr="00A5385D">
              <w:rPr>
                <w:rFonts w:ascii="Times New Roman" w:hAnsi="Times New Roman" w:cs="Times New Roman"/>
              </w:rPr>
              <w:t>0,21</w:t>
            </w:r>
          </w:p>
        </w:tc>
      </w:tr>
    </w:tbl>
    <w:p w:rsidR="00A5385D" w:rsidRPr="00A5385D" w:rsidRDefault="00A5385D" w:rsidP="00A5385D">
      <w:pPr>
        <w:spacing w:after="0" w:line="240" w:lineRule="auto"/>
        <w:ind w:left="1276" w:hanging="1276"/>
        <w:jc w:val="both"/>
        <w:rPr>
          <w:rFonts w:ascii="Times New Roman" w:hAnsi="Times New Roman" w:cs="Times New Roman"/>
        </w:rPr>
      </w:pPr>
      <w:r w:rsidRPr="00A5385D">
        <w:rPr>
          <w:rFonts w:ascii="Times New Roman" w:hAnsi="Times New Roman" w:cs="Times New Roman"/>
        </w:rPr>
        <w:t xml:space="preserve">Keterangan </w:t>
      </w:r>
      <w:proofErr w:type="gramStart"/>
      <w:r w:rsidRPr="00A5385D">
        <w:rPr>
          <w:rFonts w:ascii="Times New Roman" w:hAnsi="Times New Roman" w:cs="Times New Roman"/>
          <w:vertAlign w:val="superscript"/>
        </w:rPr>
        <w:t>ns</w:t>
      </w:r>
      <w:r w:rsidRPr="00A5385D">
        <w:rPr>
          <w:rFonts w:ascii="Times New Roman" w:hAnsi="Times New Roman" w:cs="Times New Roman"/>
        </w:rPr>
        <w:t xml:space="preserve"> :</w:t>
      </w:r>
      <w:proofErr w:type="gramEnd"/>
      <w:r w:rsidRPr="00A5385D">
        <w:rPr>
          <w:rFonts w:ascii="Times New Roman" w:hAnsi="Times New Roman" w:cs="Times New Roman"/>
        </w:rPr>
        <w:t xml:space="preserve"> </w:t>
      </w:r>
      <w:r w:rsidRPr="00A5385D">
        <w:rPr>
          <w:rFonts w:ascii="Times New Roman" w:hAnsi="Times New Roman" w:cs="Times New Roman"/>
          <w:i/>
        </w:rPr>
        <w:t>Non significant</w:t>
      </w:r>
      <w:r w:rsidRPr="00A5385D">
        <w:rPr>
          <w:rFonts w:ascii="Times New Roman" w:hAnsi="Times New Roman" w:cs="Times New Roman"/>
        </w:rPr>
        <w:t xml:space="preserve"> (P&gt;0,05).</w:t>
      </w:r>
    </w:p>
    <w:p w:rsidR="00A5385D" w:rsidRDefault="00A5385D" w:rsidP="00A5385D">
      <w:pPr>
        <w:spacing w:after="0" w:line="240" w:lineRule="auto"/>
        <w:ind w:firstLine="720"/>
        <w:jc w:val="both"/>
        <w:rPr>
          <w:rFonts w:ascii="Times New Roman" w:hAnsi="Times New Roman" w:cs="Times New Roman"/>
        </w:rPr>
        <w:sectPr w:rsidR="00A5385D" w:rsidSect="00A5385D">
          <w:type w:val="continuous"/>
          <w:pgSz w:w="12240" w:h="15840"/>
          <w:pgMar w:top="1440" w:right="1440" w:bottom="1440" w:left="1440" w:header="720" w:footer="720" w:gutter="0"/>
          <w:cols w:space="720"/>
          <w:docGrid w:linePitch="360"/>
        </w:sectPr>
      </w:pPr>
    </w:p>
    <w:p w:rsidR="00A5385D" w:rsidRPr="00A5385D" w:rsidRDefault="00A5385D" w:rsidP="00A5385D">
      <w:pPr>
        <w:spacing w:after="0" w:line="240" w:lineRule="auto"/>
        <w:ind w:firstLine="720"/>
        <w:jc w:val="both"/>
        <w:rPr>
          <w:rFonts w:ascii="Times New Roman" w:hAnsi="Times New Roman" w:cs="Times New Roman"/>
          <w:sz w:val="24"/>
          <w:szCs w:val="24"/>
        </w:rPr>
      </w:pPr>
      <w:r w:rsidRPr="00A5385D">
        <w:rPr>
          <w:rFonts w:ascii="Times New Roman" w:hAnsi="Times New Roman" w:cs="Times New Roman"/>
          <w:sz w:val="24"/>
          <w:szCs w:val="24"/>
        </w:rPr>
        <w:lastRenderedPageBreak/>
        <w:t xml:space="preserve">Berdasarkan analisis variansi (Lampiran 3) menunjukkan bahwa perlakuan penambahan tepung jagung berpengaruh </w:t>
      </w:r>
      <w:proofErr w:type="gramStart"/>
      <w:r w:rsidRPr="00A5385D">
        <w:rPr>
          <w:rFonts w:ascii="Times New Roman" w:hAnsi="Times New Roman" w:cs="Times New Roman"/>
          <w:sz w:val="24"/>
          <w:szCs w:val="24"/>
        </w:rPr>
        <w:t>tidak  nyata</w:t>
      </w:r>
      <w:proofErr w:type="gramEnd"/>
      <w:r w:rsidRPr="00A5385D">
        <w:rPr>
          <w:rFonts w:ascii="Times New Roman" w:hAnsi="Times New Roman" w:cs="Times New Roman"/>
          <w:sz w:val="24"/>
          <w:szCs w:val="24"/>
        </w:rPr>
        <w:t xml:space="preserve"> (P&gt; 0,05) terhadap kadar lemak kasar  silase jerami jagung. Berdasarkan uji </w:t>
      </w:r>
      <w:r w:rsidRPr="00A5385D">
        <w:rPr>
          <w:rFonts w:ascii="Times New Roman" w:hAnsi="Times New Roman" w:cs="Times New Roman"/>
          <w:i/>
          <w:iCs/>
          <w:sz w:val="24"/>
          <w:szCs w:val="24"/>
        </w:rPr>
        <w:t>Duncan’s New</w:t>
      </w:r>
      <w:r w:rsidRPr="00A5385D">
        <w:rPr>
          <w:rFonts w:ascii="Times New Roman" w:hAnsi="Times New Roman" w:cs="Times New Roman"/>
          <w:sz w:val="24"/>
          <w:szCs w:val="24"/>
        </w:rPr>
        <w:t xml:space="preserve"> </w:t>
      </w:r>
      <w:r w:rsidRPr="00A5385D">
        <w:rPr>
          <w:rFonts w:ascii="Times New Roman" w:hAnsi="Times New Roman" w:cs="Times New Roman"/>
          <w:i/>
          <w:iCs/>
          <w:sz w:val="24"/>
          <w:szCs w:val="24"/>
        </w:rPr>
        <w:t xml:space="preserve">Multiple Range Test </w:t>
      </w:r>
      <w:r w:rsidRPr="00A5385D">
        <w:rPr>
          <w:rFonts w:ascii="Times New Roman" w:hAnsi="Times New Roman" w:cs="Times New Roman"/>
          <w:sz w:val="24"/>
          <w:szCs w:val="24"/>
        </w:rPr>
        <w:t xml:space="preserve">(DMRT) menunjukkan bahwa kadar lemak kasar silase jerami </w:t>
      </w:r>
      <w:proofErr w:type="gramStart"/>
      <w:r w:rsidRPr="00A5385D">
        <w:rPr>
          <w:rFonts w:ascii="Times New Roman" w:hAnsi="Times New Roman" w:cs="Times New Roman"/>
          <w:sz w:val="24"/>
          <w:szCs w:val="24"/>
        </w:rPr>
        <w:t>jagung  dengan</w:t>
      </w:r>
      <w:proofErr w:type="gramEnd"/>
      <w:r w:rsidRPr="00A5385D">
        <w:rPr>
          <w:rFonts w:ascii="Times New Roman" w:hAnsi="Times New Roman" w:cs="Times New Roman"/>
          <w:sz w:val="24"/>
          <w:szCs w:val="24"/>
        </w:rPr>
        <w:t xml:space="preserve"> level tepung jagung yang berbeda P0 berbeda secara tidak  nyata (P&gt;0,05) dengan P1,  P2 dan P3. </w:t>
      </w:r>
    </w:p>
    <w:p w:rsidR="00A5385D" w:rsidRPr="00A5385D" w:rsidRDefault="00A5385D" w:rsidP="00A5385D">
      <w:pPr>
        <w:spacing w:after="0" w:line="240" w:lineRule="auto"/>
        <w:ind w:firstLine="720"/>
        <w:jc w:val="both"/>
        <w:rPr>
          <w:rFonts w:ascii="Times New Roman" w:hAnsi="Times New Roman" w:cs="Times New Roman"/>
          <w:sz w:val="24"/>
          <w:szCs w:val="24"/>
        </w:rPr>
      </w:pPr>
      <w:r w:rsidRPr="00A5385D">
        <w:rPr>
          <w:rFonts w:ascii="Times New Roman" w:hAnsi="Times New Roman" w:cs="Times New Roman"/>
          <w:sz w:val="24"/>
          <w:szCs w:val="24"/>
        </w:rPr>
        <w:t xml:space="preserve">Perlakuan P3 menunjukkan adanya peningkatan nilai </w:t>
      </w:r>
      <w:proofErr w:type="gramStart"/>
      <w:r w:rsidRPr="00A5385D">
        <w:rPr>
          <w:rFonts w:ascii="Times New Roman" w:hAnsi="Times New Roman" w:cs="Times New Roman"/>
          <w:sz w:val="24"/>
          <w:szCs w:val="24"/>
        </w:rPr>
        <w:t>kadar</w:t>
      </w:r>
      <w:proofErr w:type="gramEnd"/>
      <w:r w:rsidRPr="00A5385D">
        <w:rPr>
          <w:rFonts w:ascii="Times New Roman" w:hAnsi="Times New Roman" w:cs="Times New Roman"/>
          <w:sz w:val="24"/>
          <w:szCs w:val="24"/>
        </w:rPr>
        <w:t xml:space="preserve"> lemak kasar dibandingkan P1. Bertambahnya kadar lemak kasar diduga karena dengan penambahan tepung jagung yang memiliki kadar lemak kasar sehigga dapat meningkatkan kandungan </w:t>
      </w:r>
      <w:proofErr w:type="gramStart"/>
      <w:r w:rsidRPr="00A5385D">
        <w:rPr>
          <w:rFonts w:ascii="Times New Roman" w:hAnsi="Times New Roman" w:cs="Times New Roman"/>
          <w:sz w:val="24"/>
          <w:szCs w:val="24"/>
        </w:rPr>
        <w:t>lemak  tersebut</w:t>
      </w:r>
      <w:proofErr w:type="gramEnd"/>
      <w:r w:rsidRPr="00A5385D">
        <w:rPr>
          <w:rFonts w:ascii="Times New Roman" w:hAnsi="Times New Roman" w:cs="Times New Roman"/>
          <w:sz w:val="24"/>
          <w:szCs w:val="24"/>
        </w:rPr>
        <w:t xml:space="preserve">. Hal ini sesuai pendapat Amrullah, (2015) bahwa berbagai akselator berpengaruh terhadap </w:t>
      </w:r>
      <w:proofErr w:type="gramStart"/>
      <w:r w:rsidRPr="00A5385D">
        <w:rPr>
          <w:rFonts w:ascii="Times New Roman" w:hAnsi="Times New Roman" w:cs="Times New Roman"/>
          <w:sz w:val="24"/>
          <w:szCs w:val="24"/>
        </w:rPr>
        <w:t>kadar</w:t>
      </w:r>
      <w:proofErr w:type="gramEnd"/>
      <w:r w:rsidRPr="00A5385D">
        <w:rPr>
          <w:rFonts w:ascii="Times New Roman" w:hAnsi="Times New Roman" w:cs="Times New Roman"/>
          <w:sz w:val="24"/>
          <w:szCs w:val="24"/>
        </w:rPr>
        <w:t xml:space="preserve"> lemak pada silase.  </w:t>
      </w:r>
    </w:p>
    <w:p w:rsidR="00A5385D" w:rsidRPr="00A5385D" w:rsidRDefault="00A5385D" w:rsidP="00A5385D">
      <w:pPr>
        <w:spacing w:after="0" w:line="240" w:lineRule="auto"/>
        <w:ind w:firstLine="720"/>
        <w:jc w:val="both"/>
        <w:rPr>
          <w:rFonts w:ascii="Times New Roman" w:hAnsi="Times New Roman" w:cs="Times New Roman"/>
          <w:sz w:val="24"/>
          <w:szCs w:val="24"/>
        </w:rPr>
      </w:pPr>
      <w:r w:rsidRPr="00A5385D">
        <w:rPr>
          <w:rFonts w:ascii="Times New Roman" w:hAnsi="Times New Roman" w:cs="Times New Roman"/>
          <w:sz w:val="24"/>
          <w:szCs w:val="24"/>
        </w:rPr>
        <w:t xml:space="preserve">Rarumangkay, (2002) yang menyatakan bahwa selama proses </w:t>
      </w:r>
      <w:r w:rsidRPr="00A5385D">
        <w:rPr>
          <w:rFonts w:ascii="Times New Roman" w:hAnsi="Times New Roman" w:cs="Times New Roman"/>
          <w:sz w:val="24"/>
          <w:szCs w:val="24"/>
        </w:rPr>
        <w:lastRenderedPageBreak/>
        <w:t xml:space="preserve">fermentasi, terjadi reaksi oksidasireduksi yang menghasilkan energi sebagai donor dan akseptor elektron, serta terjadi perubahan kimiawi dan selanjudnya diubah oleh reaksi reduksi dengan katalis enzim. Kandungan lemak kasar yang tinggi pada bahan pakan ternak ruminansia dapat menggangu proses fermentasi bahan pakan dalam rumen ternak. Hal ini didukung oleh Hartadi </w:t>
      </w:r>
      <w:proofErr w:type="gramStart"/>
      <w:r w:rsidRPr="00A5385D">
        <w:rPr>
          <w:rFonts w:ascii="Times New Roman" w:hAnsi="Times New Roman" w:cs="Times New Roman"/>
          <w:sz w:val="24"/>
          <w:szCs w:val="24"/>
        </w:rPr>
        <w:t>dkk.,</w:t>
      </w:r>
      <w:proofErr w:type="gramEnd"/>
      <w:r w:rsidRPr="00A5385D">
        <w:rPr>
          <w:rFonts w:ascii="Times New Roman" w:hAnsi="Times New Roman" w:cs="Times New Roman"/>
          <w:sz w:val="24"/>
          <w:szCs w:val="24"/>
        </w:rPr>
        <w:t xml:space="preserve"> (1993) </w:t>
      </w:r>
      <w:r w:rsidRPr="00A5385D">
        <w:rPr>
          <w:rFonts w:ascii="Times New Roman" w:hAnsi="Times New Roman" w:cs="Times New Roman"/>
          <w:i/>
          <w:sz w:val="24"/>
          <w:szCs w:val="24"/>
        </w:rPr>
        <w:t>Cit</w:t>
      </w:r>
      <w:r w:rsidRPr="00A5385D">
        <w:rPr>
          <w:rFonts w:ascii="Times New Roman" w:hAnsi="Times New Roman" w:cs="Times New Roman"/>
          <w:sz w:val="24"/>
          <w:szCs w:val="24"/>
        </w:rPr>
        <w:t xml:space="preserve">  Umam (2014) menyatakan bahwa  lemak kasar dalam tepung jagung sebesar 7,78%. </w:t>
      </w:r>
    </w:p>
    <w:p w:rsidR="00A5385D" w:rsidRPr="00A5385D" w:rsidRDefault="00A5385D" w:rsidP="00A5385D">
      <w:pPr>
        <w:spacing w:after="0" w:line="240" w:lineRule="auto"/>
        <w:jc w:val="center"/>
        <w:rPr>
          <w:rFonts w:ascii="Times New Roman" w:hAnsi="Times New Roman" w:cs="Times New Roman"/>
          <w:b/>
          <w:sz w:val="24"/>
          <w:szCs w:val="24"/>
        </w:rPr>
      </w:pPr>
      <w:r w:rsidRPr="00A5385D">
        <w:rPr>
          <w:rFonts w:ascii="Times New Roman" w:hAnsi="Times New Roman" w:cs="Times New Roman"/>
          <w:b/>
          <w:sz w:val="24"/>
          <w:szCs w:val="24"/>
        </w:rPr>
        <w:t>Kadar Serat Kasar</w:t>
      </w:r>
    </w:p>
    <w:p w:rsidR="00A5385D" w:rsidRDefault="00A5385D" w:rsidP="00A5385D">
      <w:pPr>
        <w:spacing w:after="0" w:line="240" w:lineRule="auto"/>
        <w:ind w:firstLine="720"/>
        <w:jc w:val="both"/>
        <w:rPr>
          <w:rFonts w:ascii="Times New Roman" w:hAnsi="Times New Roman" w:cs="Times New Roman"/>
          <w:sz w:val="24"/>
          <w:szCs w:val="24"/>
        </w:rPr>
        <w:sectPr w:rsidR="00A5385D" w:rsidSect="00A5385D">
          <w:type w:val="continuous"/>
          <w:pgSz w:w="12240" w:h="15840"/>
          <w:pgMar w:top="1440" w:right="1440" w:bottom="1440" w:left="1440" w:header="720" w:footer="720" w:gutter="0"/>
          <w:cols w:num="2" w:space="720"/>
          <w:docGrid w:linePitch="360"/>
        </w:sectPr>
      </w:pPr>
      <w:r w:rsidRPr="00A5385D">
        <w:rPr>
          <w:rFonts w:ascii="Times New Roman" w:hAnsi="Times New Roman" w:cs="Times New Roman"/>
          <w:sz w:val="24"/>
          <w:szCs w:val="24"/>
        </w:rPr>
        <w:t xml:space="preserve">Hasil penelitian rerata kadar serat kasar menunjukkan bahwa dari setiap perlakuan penambahan tepung jagung memiliki pengaruh yang berbeda terhadap kadar serat </w:t>
      </w:r>
      <w:proofErr w:type="gramStart"/>
      <w:r w:rsidRPr="00A5385D">
        <w:rPr>
          <w:rFonts w:ascii="Times New Roman" w:hAnsi="Times New Roman" w:cs="Times New Roman"/>
          <w:sz w:val="24"/>
          <w:szCs w:val="24"/>
        </w:rPr>
        <w:t>kasar  silase</w:t>
      </w:r>
      <w:proofErr w:type="gramEnd"/>
      <w:r w:rsidRPr="00A5385D">
        <w:rPr>
          <w:rFonts w:ascii="Times New Roman" w:hAnsi="Times New Roman" w:cs="Times New Roman"/>
          <w:sz w:val="24"/>
          <w:szCs w:val="24"/>
        </w:rPr>
        <w:t xml:space="preserve"> jerami jagung. Kadar serat kasar dari yang tertinggi hingga yang terendah adalah P0 </w:t>
      </w:r>
      <w:r w:rsidRPr="00A5385D">
        <w:rPr>
          <w:rFonts w:ascii="Times New Roman" w:eastAsia="Times New Roman" w:hAnsi="Times New Roman" w:cs="Times New Roman"/>
          <w:sz w:val="24"/>
          <w:szCs w:val="24"/>
        </w:rPr>
        <w:t>35</w:t>
      </w:r>
      <w:proofErr w:type="gramStart"/>
      <w:r w:rsidRPr="00A5385D">
        <w:rPr>
          <w:rFonts w:ascii="Times New Roman" w:eastAsia="Times New Roman" w:hAnsi="Times New Roman" w:cs="Times New Roman"/>
          <w:sz w:val="24"/>
          <w:szCs w:val="24"/>
        </w:rPr>
        <w:t>,73</w:t>
      </w:r>
      <w:proofErr w:type="gramEnd"/>
      <w:r w:rsidRPr="00A5385D">
        <w:rPr>
          <w:rFonts w:ascii="Times New Roman" w:hAnsi="Times New Roman" w:cs="Times New Roman"/>
          <w:sz w:val="24"/>
          <w:szCs w:val="24"/>
        </w:rPr>
        <w:t xml:space="preserve">; P1 </w:t>
      </w:r>
      <w:r w:rsidRPr="00A5385D">
        <w:rPr>
          <w:rFonts w:ascii="Times New Roman" w:eastAsia="Times New Roman" w:hAnsi="Times New Roman" w:cs="Times New Roman"/>
          <w:sz w:val="24"/>
          <w:szCs w:val="24"/>
        </w:rPr>
        <w:t>33,32;</w:t>
      </w:r>
      <w:r w:rsidRPr="00A5385D">
        <w:rPr>
          <w:rFonts w:ascii="Times New Roman" w:hAnsi="Times New Roman" w:cs="Times New Roman"/>
          <w:sz w:val="24"/>
          <w:szCs w:val="24"/>
        </w:rPr>
        <w:t xml:space="preserve"> P2 </w:t>
      </w:r>
      <w:r w:rsidRPr="00A5385D">
        <w:rPr>
          <w:rFonts w:ascii="Times New Roman" w:eastAsia="Times New Roman" w:hAnsi="Times New Roman" w:cs="Times New Roman"/>
          <w:sz w:val="24"/>
          <w:szCs w:val="24"/>
        </w:rPr>
        <w:t>22,90</w:t>
      </w:r>
      <w:r w:rsidRPr="00A5385D">
        <w:rPr>
          <w:rFonts w:ascii="Times New Roman" w:hAnsi="Times New Roman" w:cs="Times New Roman"/>
          <w:sz w:val="24"/>
          <w:szCs w:val="24"/>
        </w:rPr>
        <w:t xml:space="preserve"> dan  P3 </w:t>
      </w:r>
      <w:r w:rsidRPr="00A5385D">
        <w:rPr>
          <w:rFonts w:ascii="Times New Roman" w:eastAsia="Times New Roman" w:hAnsi="Times New Roman" w:cs="Times New Roman"/>
          <w:sz w:val="24"/>
          <w:szCs w:val="24"/>
        </w:rPr>
        <w:t>10,74.</w:t>
      </w:r>
      <w:r w:rsidRPr="00A5385D">
        <w:rPr>
          <w:rFonts w:ascii="Times New Roman" w:hAnsi="Times New Roman" w:cs="Times New Roman"/>
          <w:sz w:val="24"/>
          <w:szCs w:val="24"/>
        </w:rPr>
        <w:t xml:space="preserve"> </w:t>
      </w:r>
      <w:proofErr w:type="gramStart"/>
      <w:r w:rsidRPr="00A5385D">
        <w:rPr>
          <w:rFonts w:ascii="Times New Roman" w:hAnsi="Times New Roman" w:cs="Times New Roman"/>
          <w:sz w:val="24"/>
          <w:szCs w:val="24"/>
        </w:rPr>
        <w:t>Secara lebih rinci dapat dilihat pada Tabel 5.</w:t>
      </w:r>
      <w:proofErr w:type="gramEnd"/>
    </w:p>
    <w:tbl>
      <w:tblPr>
        <w:tblW w:w="7953" w:type="dxa"/>
        <w:tblInd w:w="706" w:type="dxa"/>
        <w:tblLook w:val="04A0" w:firstRow="1" w:lastRow="0" w:firstColumn="1" w:lastColumn="0" w:noHBand="0" w:noVBand="1"/>
      </w:tblPr>
      <w:tblGrid>
        <w:gridCol w:w="1591"/>
        <w:gridCol w:w="1691"/>
        <w:gridCol w:w="1269"/>
        <w:gridCol w:w="1276"/>
        <w:gridCol w:w="2126"/>
      </w:tblGrid>
      <w:tr w:rsidR="00A5385D" w:rsidRPr="00A5385D" w:rsidTr="00A5385D">
        <w:trPr>
          <w:trHeight w:val="298"/>
        </w:trPr>
        <w:tc>
          <w:tcPr>
            <w:tcW w:w="7953" w:type="dxa"/>
            <w:gridSpan w:val="5"/>
            <w:vMerge w:val="restart"/>
            <w:tcBorders>
              <w:top w:val="nil"/>
              <w:left w:val="nil"/>
              <w:bottom w:val="double" w:sz="6" w:space="0" w:color="000000"/>
              <w:right w:val="nil"/>
            </w:tcBorders>
            <w:shd w:val="clear" w:color="auto" w:fill="auto"/>
            <w:vAlign w:val="bottom"/>
            <w:hideMark/>
          </w:tcPr>
          <w:p w:rsidR="00A5385D" w:rsidRPr="00A5385D" w:rsidRDefault="00A5385D" w:rsidP="00A5385D">
            <w:pPr>
              <w:spacing w:after="0" w:line="240" w:lineRule="auto"/>
              <w:ind w:left="758" w:hanging="851"/>
              <w:jc w:val="both"/>
              <w:rPr>
                <w:rFonts w:ascii="Times New Roman" w:eastAsia="Times New Roman" w:hAnsi="Times New Roman" w:cs="Times New Roman"/>
              </w:rPr>
            </w:pPr>
            <w:r w:rsidRPr="00A5385D">
              <w:rPr>
                <w:rFonts w:ascii="Times New Roman" w:eastAsia="Times New Roman" w:hAnsi="Times New Roman" w:cs="Times New Roman"/>
              </w:rPr>
              <w:lastRenderedPageBreak/>
              <w:t xml:space="preserve">Tabel 5. Kadar serat </w:t>
            </w:r>
            <w:proofErr w:type="gramStart"/>
            <w:r w:rsidRPr="00A5385D">
              <w:rPr>
                <w:rFonts w:ascii="Times New Roman" w:eastAsia="Times New Roman" w:hAnsi="Times New Roman" w:cs="Times New Roman"/>
              </w:rPr>
              <w:t>kasar  jerami</w:t>
            </w:r>
            <w:proofErr w:type="gramEnd"/>
            <w:r w:rsidRPr="00A5385D">
              <w:rPr>
                <w:rFonts w:ascii="Times New Roman" w:eastAsia="Times New Roman" w:hAnsi="Times New Roman" w:cs="Times New Roman"/>
              </w:rPr>
              <w:t xml:space="preserve"> jagung dengan level tepung  jagung yang berbeda (%)</w:t>
            </w:r>
          </w:p>
        </w:tc>
      </w:tr>
      <w:tr w:rsidR="00A5385D" w:rsidRPr="00A5385D" w:rsidTr="00A5385D">
        <w:trPr>
          <w:trHeight w:val="313"/>
        </w:trPr>
        <w:tc>
          <w:tcPr>
            <w:tcW w:w="7953" w:type="dxa"/>
            <w:gridSpan w:val="5"/>
            <w:vMerge/>
            <w:tcBorders>
              <w:top w:val="nil"/>
              <w:left w:val="nil"/>
              <w:bottom w:val="double" w:sz="6" w:space="0" w:color="000000"/>
              <w:right w:val="nil"/>
            </w:tcBorders>
            <w:vAlign w:val="center"/>
            <w:hideMark/>
          </w:tcPr>
          <w:p w:rsidR="00A5385D" w:rsidRPr="00A5385D" w:rsidRDefault="00A5385D" w:rsidP="00A5385D">
            <w:pPr>
              <w:spacing w:after="0" w:line="240" w:lineRule="auto"/>
              <w:rPr>
                <w:rFonts w:ascii="Times New Roman" w:eastAsia="Times New Roman" w:hAnsi="Times New Roman" w:cs="Times New Roman"/>
              </w:rPr>
            </w:pPr>
          </w:p>
        </w:tc>
      </w:tr>
      <w:tr w:rsidR="00A5385D" w:rsidRPr="00A5385D" w:rsidTr="00A5385D">
        <w:trPr>
          <w:trHeight w:val="271"/>
        </w:trPr>
        <w:tc>
          <w:tcPr>
            <w:tcW w:w="1591" w:type="dxa"/>
            <w:vMerge w:val="restart"/>
            <w:tcBorders>
              <w:top w:val="nil"/>
              <w:left w:val="nil"/>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Perlakuan</w:t>
            </w:r>
          </w:p>
        </w:tc>
        <w:tc>
          <w:tcPr>
            <w:tcW w:w="4236" w:type="dxa"/>
            <w:gridSpan w:val="3"/>
            <w:tcBorders>
              <w:top w:val="nil"/>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Ulangan </w:t>
            </w:r>
          </w:p>
        </w:tc>
        <w:tc>
          <w:tcPr>
            <w:tcW w:w="2126" w:type="dxa"/>
            <w:vMerge w:val="restart"/>
            <w:tcBorders>
              <w:top w:val="nil"/>
              <w:left w:val="nil"/>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Rerata* ± </w:t>
            </w:r>
          </w:p>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STDev</w:t>
            </w:r>
          </w:p>
        </w:tc>
      </w:tr>
      <w:tr w:rsidR="00A5385D" w:rsidRPr="00A5385D" w:rsidTr="00A5385D">
        <w:trPr>
          <w:trHeight w:val="264"/>
        </w:trPr>
        <w:tc>
          <w:tcPr>
            <w:tcW w:w="1591" w:type="dxa"/>
            <w:vMerge/>
            <w:tcBorders>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p>
        </w:tc>
        <w:tc>
          <w:tcPr>
            <w:tcW w:w="1691"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I</w:t>
            </w:r>
          </w:p>
        </w:tc>
        <w:tc>
          <w:tcPr>
            <w:tcW w:w="1269"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 II</w:t>
            </w:r>
          </w:p>
        </w:tc>
        <w:tc>
          <w:tcPr>
            <w:tcW w:w="1276" w:type="dxa"/>
            <w:tcBorders>
              <w:top w:val="single" w:sz="4" w:space="0" w:color="auto"/>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 xml:space="preserve"> III</w:t>
            </w:r>
          </w:p>
        </w:tc>
        <w:tc>
          <w:tcPr>
            <w:tcW w:w="2126" w:type="dxa"/>
            <w:vMerge/>
            <w:tcBorders>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p>
        </w:tc>
      </w:tr>
      <w:tr w:rsidR="00A5385D" w:rsidRPr="00A5385D" w:rsidTr="00A5385D">
        <w:trPr>
          <w:trHeight w:val="313"/>
        </w:trPr>
        <w:tc>
          <w:tcPr>
            <w:tcW w:w="1591" w:type="dxa"/>
            <w:tcBorders>
              <w:top w:val="nil"/>
              <w:left w:val="nil"/>
              <w:right w:val="nil"/>
            </w:tcBorders>
            <w:shd w:val="clear" w:color="auto" w:fill="auto"/>
            <w:noWrap/>
            <w:vAlign w:val="center"/>
            <w:hideMark/>
          </w:tcPr>
          <w:p w:rsidR="00A5385D" w:rsidRPr="00A5385D" w:rsidRDefault="00A5385D" w:rsidP="00A5385D">
            <w:pPr>
              <w:spacing w:after="0" w:line="240" w:lineRule="auto"/>
              <w:rPr>
                <w:rFonts w:ascii="Times New Roman" w:eastAsia="Times New Roman" w:hAnsi="Times New Roman" w:cs="Times New Roman"/>
              </w:rPr>
            </w:pPr>
            <w:r w:rsidRPr="00A5385D">
              <w:rPr>
                <w:rFonts w:ascii="Times New Roman" w:eastAsia="Times New Roman" w:hAnsi="Times New Roman" w:cs="Times New Roman"/>
              </w:rPr>
              <w:t xml:space="preserve">    P0 (0%)</w:t>
            </w:r>
          </w:p>
        </w:tc>
        <w:tc>
          <w:tcPr>
            <w:tcW w:w="1691" w:type="dxa"/>
            <w:tcBorders>
              <w:top w:val="nil"/>
              <w:left w:val="nil"/>
              <w:right w:val="nil"/>
            </w:tcBorders>
            <w:shd w:val="clear" w:color="auto" w:fill="auto"/>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35,8158</w:t>
            </w:r>
          </w:p>
        </w:tc>
        <w:tc>
          <w:tcPr>
            <w:tcW w:w="1269" w:type="dxa"/>
            <w:tcBorders>
              <w:top w:val="nil"/>
              <w:left w:val="nil"/>
              <w:right w:val="nil"/>
            </w:tcBorders>
            <w:shd w:val="clear" w:color="auto" w:fill="auto"/>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35,4127</w:t>
            </w:r>
          </w:p>
        </w:tc>
        <w:tc>
          <w:tcPr>
            <w:tcW w:w="1276" w:type="dxa"/>
            <w:tcBorders>
              <w:top w:val="nil"/>
              <w:left w:val="nil"/>
              <w:right w:val="nil"/>
            </w:tcBorders>
            <w:shd w:val="clear" w:color="auto" w:fill="auto"/>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35,9803</w:t>
            </w:r>
          </w:p>
        </w:tc>
        <w:tc>
          <w:tcPr>
            <w:tcW w:w="2126" w:type="dxa"/>
            <w:tcBorders>
              <w:top w:val="nil"/>
              <w:left w:val="nil"/>
              <w:right w:val="nil"/>
            </w:tcBorders>
            <w:shd w:val="clear" w:color="auto" w:fill="auto"/>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35,7362</w:t>
            </w:r>
            <w:r w:rsidRPr="00A5385D">
              <w:rPr>
                <w:rFonts w:ascii="Times New Roman" w:eastAsia="Times New Roman" w:hAnsi="Times New Roman" w:cs="Times New Roman"/>
                <w:vertAlign w:val="superscript"/>
              </w:rPr>
              <w:t xml:space="preserve">d </w:t>
            </w:r>
            <w:r w:rsidRPr="00A5385D">
              <w:rPr>
                <w:rFonts w:ascii="Times New Roman" w:eastAsia="Times New Roman" w:hAnsi="Times New Roman" w:cs="Times New Roman"/>
              </w:rPr>
              <w:t>±</w:t>
            </w:r>
            <w:r w:rsidRPr="00A5385D">
              <w:rPr>
                <w:rFonts w:ascii="Times New Roman" w:hAnsi="Times New Roman" w:cs="Times New Roman"/>
              </w:rPr>
              <w:t xml:space="preserve"> 0,29</w:t>
            </w:r>
          </w:p>
        </w:tc>
      </w:tr>
      <w:tr w:rsidR="00A5385D" w:rsidRPr="00A5385D" w:rsidTr="00A5385D">
        <w:trPr>
          <w:trHeight w:val="313"/>
        </w:trPr>
        <w:tc>
          <w:tcPr>
            <w:tcW w:w="1591" w:type="dxa"/>
            <w:tcBorders>
              <w:top w:val="nil"/>
              <w:left w:val="nil"/>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P1 (10%)</w:t>
            </w:r>
          </w:p>
        </w:tc>
        <w:tc>
          <w:tcPr>
            <w:tcW w:w="1691"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32,9200</w:t>
            </w:r>
          </w:p>
        </w:tc>
        <w:tc>
          <w:tcPr>
            <w:tcW w:w="1269"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33,9077</w:t>
            </w:r>
          </w:p>
        </w:tc>
        <w:tc>
          <w:tcPr>
            <w:tcW w:w="1276" w:type="dxa"/>
            <w:tcBorders>
              <w:top w:val="nil"/>
              <w:left w:val="nil"/>
              <w:right w:val="nil"/>
            </w:tcBorders>
            <w:shd w:val="clear" w:color="auto" w:fill="auto"/>
            <w:noWrap/>
            <w:vAlign w:val="bottom"/>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33,1472</w:t>
            </w:r>
          </w:p>
        </w:tc>
        <w:tc>
          <w:tcPr>
            <w:tcW w:w="2126"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33,3249</w:t>
            </w:r>
            <w:r w:rsidRPr="00A5385D">
              <w:rPr>
                <w:rFonts w:ascii="Times New Roman" w:eastAsia="Times New Roman" w:hAnsi="Times New Roman" w:cs="Times New Roman"/>
                <w:vertAlign w:val="superscript"/>
              </w:rPr>
              <w:t xml:space="preserve">c </w:t>
            </w:r>
            <w:r w:rsidRPr="00A5385D">
              <w:rPr>
                <w:rFonts w:ascii="Times New Roman" w:eastAsia="Times New Roman" w:hAnsi="Times New Roman" w:cs="Times New Roman"/>
              </w:rPr>
              <w:t>±</w:t>
            </w:r>
            <w:r w:rsidRPr="00A5385D">
              <w:rPr>
                <w:rFonts w:ascii="Times New Roman" w:hAnsi="Times New Roman" w:cs="Times New Roman"/>
              </w:rPr>
              <w:t xml:space="preserve"> 0,52</w:t>
            </w:r>
          </w:p>
        </w:tc>
      </w:tr>
      <w:tr w:rsidR="00A5385D" w:rsidRPr="00A5385D" w:rsidTr="00A5385D">
        <w:trPr>
          <w:trHeight w:val="313"/>
        </w:trPr>
        <w:tc>
          <w:tcPr>
            <w:tcW w:w="1591" w:type="dxa"/>
            <w:tcBorders>
              <w:top w:val="nil"/>
              <w:left w:val="nil"/>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P2 (20%)</w:t>
            </w:r>
          </w:p>
        </w:tc>
        <w:tc>
          <w:tcPr>
            <w:tcW w:w="1691" w:type="dxa"/>
            <w:tcBorders>
              <w:top w:val="nil"/>
              <w:left w:val="nil"/>
              <w:right w:val="nil"/>
            </w:tcBorders>
            <w:shd w:val="clear" w:color="auto" w:fill="auto"/>
            <w:noWrap/>
            <w:vAlign w:val="bottom"/>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23,3288</w:t>
            </w:r>
          </w:p>
        </w:tc>
        <w:tc>
          <w:tcPr>
            <w:tcW w:w="1269" w:type="dxa"/>
            <w:tcBorders>
              <w:top w:val="nil"/>
              <w:left w:val="nil"/>
              <w:right w:val="nil"/>
            </w:tcBorders>
            <w:shd w:val="clear" w:color="auto" w:fill="auto"/>
            <w:noWrap/>
            <w:vAlign w:val="bottom"/>
            <w:hideMark/>
          </w:tcPr>
          <w:p w:rsidR="00A5385D" w:rsidRPr="00A5385D" w:rsidRDefault="00A5385D" w:rsidP="00A5385D">
            <w:pPr>
              <w:spacing w:after="0" w:line="240" w:lineRule="auto"/>
              <w:jc w:val="center"/>
              <w:rPr>
                <w:rFonts w:ascii="Times New Roman" w:hAnsi="Times New Roman" w:cs="Times New Roman"/>
              </w:rPr>
            </w:pPr>
            <w:r w:rsidRPr="00A5385D">
              <w:rPr>
                <w:rFonts w:ascii="Times New Roman" w:eastAsia="Times New Roman" w:hAnsi="Times New Roman" w:cs="Times New Roman"/>
              </w:rPr>
              <w:t>22,5770</w:t>
            </w:r>
          </w:p>
        </w:tc>
        <w:tc>
          <w:tcPr>
            <w:tcW w:w="1276"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22,8046</w:t>
            </w:r>
          </w:p>
        </w:tc>
        <w:tc>
          <w:tcPr>
            <w:tcW w:w="2126" w:type="dxa"/>
            <w:tcBorders>
              <w:top w:val="nil"/>
              <w:left w:val="nil"/>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22,9035</w:t>
            </w:r>
            <w:r w:rsidRPr="00A5385D">
              <w:rPr>
                <w:rFonts w:ascii="Times New Roman" w:eastAsia="Times New Roman" w:hAnsi="Times New Roman" w:cs="Times New Roman"/>
                <w:vertAlign w:val="superscript"/>
              </w:rPr>
              <w:t xml:space="preserve">b </w:t>
            </w:r>
            <w:r w:rsidRPr="00A5385D">
              <w:rPr>
                <w:rFonts w:ascii="Times New Roman" w:eastAsia="Times New Roman" w:hAnsi="Times New Roman" w:cs="Times New Roman"/>
              </w:rPr>
              <w:t>±</w:t>
            </w:r>
            <w:r w:rsidRPr="00A5385D">
              <w:rPr>
                <w:rFonts w:ascii="Times New Roman" w:hAnsi="Times New Roman" w:cs="Times New Roman"/>
              </w:rPr>
              <w:t xml:space="preserve"> 0,39</w:t>
            </w:r>
          </w:p>
        </w:tc>
      </w:tr>
      <w:tr w:rsidR="00A5385D" w:rsidRPr="00A5385D" w:rsidTr="00A5385D">
        <w:trPr>
          <w:trHeight w:val="313"/>
        </w:trPr>
        <w:tc>
          <w:tcPr>
            <w:tcW w:w="1591" w:type="dxa"/>
            <w:tcBorders>
              <w:left w:val="nil"/>
              <w:bottom w:val="single" w:sz="4" w:space="0" w:color="auto"/>
              <w:right w:val="nil"/>
            </w:tcBorders>
            <w:shd w:val="clear" w:color="auto" w:fill="auto"/>
            <w:noWrap/>
            <w:vAlign w:val="center"/>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P3 (30%)</w:t>
            </w:r>
          </w:p>
        </w:tc>
        <w:tc>
          <w:tcPr>
            <w:tcW w:w="1691" w:type="dxa"/>
            <w:tcBorders>
              <w:left w:val="nil"/>
              <w:bottom w:val="single" w:sz="4" w:space="0" w:color="auto"/>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10,8594</w:t>
            </w:r>
          </w:p>
        </w:tc>
        <w:tc>
          <w:tcPr>
            <w:tcW w:w="1269" w:type="dxa"/>
            <w:tcBorders>
              <w:left w:val="nil"/>
              <w:bottom w:val="single" w:sz="4" w:space="0" w:color="auto"/>
              <w:right w:val="nil"/>
            </w:tcBorders>
            <w:shd w:val="clear" w:color="auto" w:fill="auto"/>
            <w:noWrap/>
            <w:vAlign w:val="bottom"/>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10,9396</w:t>
            </w:r>
          </w:p>
        </w:tc>
        <w:tc>
          <w:tcPr>
            <w:tcW w:w="1276" w:type="dxa"/>
            <w:tcBorders>
              <w:left w:val="nil"/>
              <w:bottom w:val="single" w:sz="4" w:space="0" w:color="auto"/>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10,4451</w:t>
            </w:r>
          </w:p>
        </w:tc>
        <w:tc>
          <w:tcPr>
            <w:tcW w:w="2126" w:type="dxa"/>
            <w:tcBorders>
              <w:left w:val="nil"/>
              <w:bottom w:val="single" w:sz="4" w:space="0" w:color="auto"/>
              <w:right w:val="nil"/>
            </w:tcBorders>
            <w:shd w:val="clear" w:color="auto" w:fill="auto"/>
            <w:noWrap/>
            <w:hideMark/>
          </w:tcPr>
          <w:p w:rsidR="00A5385D" w:rsidRPr="00A5385D" w:rsidRDefault="00A5385D" w:rsidP="00A5385D">
            <w:pPr>
              <w:spacing w:after="0" w:line="240" w:lineRule="auto"/>
              <w:jc w:val="center"/>
              <w:rPr>
                <w:rFonts w:ascii="Times New Roman" w:eastAsia="Times New Roman" w:hAnsi="Times New Roman" w:cs="Times New Roman"/>
              </w:rPr>
            </w:pPr>
            <w:r w:rsidRPr="00A5385D">
              <w:rPr>
                <w:rFonts w:ascii="Times New Roman" w:eastAsia="Times New Roman" w:hAnsi="Times New Roman" w:cs="Times New Roman"/>
              </w:rPr>
              <w:t>10,7480</w:t>
            </w:r>
            <w:r w:rsidRPr="00A5385D">
              <w:rPr>
                <w:rFonts w:ascii="Times New Roman" w:eastAsia="Times New Roman" w:hAnsi="Times New Roman" w:cs="Times New Roman"/>
                <w:vertAlign w:val="superscript"/>
              </w:rPr>
              <w:t xml:space="preserve">a </w:t>
            </w:r>
            <w:r w:rsidRPr="00A5385D">
              <w:rPr>
                <w:rFonts w:ascii="Times New Roman" w:eastAsia="Times New Roman" w:hAnsi="Times New Roman" w:cs="Times New Roman"/>
              </w:rPr>
              <w:t xml:space="preserve">± </w:t>
            </w:r>
            <w:r w:rsidRPr="00A5385D">
              <w:rPr>
                <w:rFonts w:ascii="Times New Roman" w:hAnsi="Times New Roman" w:cs="Times New Roman"/>
              </w:rPr>
              <w:t>0,26</w:t>
            </w:r>
          </w:p>
        </w:tc>
      </w:tr>
    </w:tbl>
    <w:p w:rsidR="00A5385D" w:rsidRDefault="00A5385D" w:rsidP="00A5385D">
      <w:pPr>
        <w:spacing w:after="0" w:line="240" w:lineRule="auto"/>
        <w:ind w:left="1361" w:hanging="1361"/>
        <w:jc w:val="both"/>
        <w:rPr>
          <w:rFonts w:ascii="Times New Roman" w:hAnsi="Times New Roman" w:cs="Times New Roman"/>
        </w:rPr>
        <w:sectPr w:rsidR="00A5385D" w:rsidSect="00A5385D">
          <w:type w:val="continuous"/>
          <w:pgSz w:w="12240" w:h="15840"/>
          <w:pgMar w:top="1440" w:right="1440" w:bottom="1440" w:left="1440" w:header="720" w:footer="720" w:gutter="0"/>
          <w:cols w:space="720"/>
          <w:docGrid w:linePitch="360"/>
        </w:sectPr>
      </w:pPr>
      <w:r w:rsidRPr="00A5385D">
        <w:rPr>
          <w:rFonts w:ascii="Times New Roman" w:hAnsi="Times New Roman" w:cs="Times New Roman"/>
        </w:rPr>
        <w:t xml:space="preserve">Keterangan: *Rerata dengan superskrip yang berbeda pada kolom yang </w:t>
      </w:r>
      <w:proofErr w:type="gramStart"/>
      <w:r w:rsidRPr="00A5385D">
        <w:rPr>
          <w:rFonts w:ascii="Times New Roman" w:hAnsi="Times New Roman" w:cs="Times New Roman"/>
        </w:rPr>
        <w:t>sama  menunjukkan</w:t>
      </w:r>
      <w:proofErr w:type="gramEnd"/>
      <w:r w:rsidRPr="00A5385D">
        <w:rPr>
          <w:rFonts w:ascii="Times New Roman" w:hAnsi="Times New Roman" w:cs="Times New Roman"/>
        </w:rPr>
        <w:t xml:space="preserve">  perbedaan yang sangat  nyata (P&lt;0,05).</w:t>
      </w:r>
    </w:p>
    <w:p w:rsidR="00A5385D" w:rsidRPr="00A5385D" w:rsidRDefault="00A5385D" w:rsidP="00A5385D">
      <w:pPr>
        <w:spacing w:after="0" w:line="240" w:lineRule="auto"/>
        <w:ind w:firstLine="720"/>
        <w:jc w:val="both"/>
        <w:rPr>
          <w:rFonts w:ascii="Times New Roman" w:hAnsi="Times New Roman" w:cs="Times New Roman"/>
        </w:rPr>
      </w:pPr>
      <w:r w:rsidRPr="00A5385D">
        <w:rPr>
          <w:rFonts w:ascii="Times New Roman" w:hAnsi="Times New Roman" w:cs="Times New Roman"/>
        </w:rPr>
        <w:lastRenderedPageBreak/>
        <w:t xml:space="preserve">Dari hasil analisis variansi (Lampiran 4) menunjukkan bahwa penambahan </w:t>
      </w:r>
      <w:proofErr w:type="gramStart"/>
      <w:r w:rsidRPr="00A5385D">
        <w:rPr>
          <w:rFonts w:ascii="Times New Roman" w:hAnsi="Times New Roman" w:cs="Times New Roman"/>
        </w:rPr>
        <w:t>tepung  jagung</w:t>
      </w:r>
      <w:proofErr w:type="gramEnd"/>
      <w:r w:rsidRPr="00A5385D">
        <w:rPr>
          <w:rFonts w:ascii="Times New Roman" w:hAnsi="Times New Roman" w:cs="Times New Roman"/>
        </w:rPr>
        <w:t xml:space="preserve"> memiliki perbedaan yang sangat nyata  </w:t>
      </w:r>
      <w:r w:rsidRPr="00A5385D">
        <w:rPr>
          <w:rFonts w:ascii="Times New Roman" w:hAnsi="Times New Roman" w:cs="Times New Roman"/>
        </w:rPr>
        <w:lastRenderedPageBreak/>
        <w:t xml:space="preserve">(P&lt; 0,05) terhadap kadar serat kasar silase jerami jagung. Berdasarkan uji </w:t>
      </w:r>
      <w:r w:rsidRPr="00A5385D">
        <w:rPr>
          <w:rFonts w:ascii="Times New Roman" w:hAnsi="Times New Roman" w:cs="Times New Roman"/>
          <w:i/>
          <w:iCs/>
        </w:rPr>
        <w:t>Duncan’s New</w:t>
      </w:r>
      <w:r w:rsidRPr="00A5385D">
        <w:rPr>
          <w:rFonts w:ascii="Times New Roman" w:hAnsi="Times New Roman" w:cs="Times New Roman"/>
        </w:rPr>
        <w:t xml:space="preserve"> </w:t>
      </w:r>
      <w:proofErr w:type="gramStart"/>
      <w:r w:rsidRPr="00A5385D">
        <w:rPr>
          <w:rFonts w:ascii="Times New Roman" w:hAnsi="Times New Roman" w:cs="Times New Roman"/>
          <w:i/>
          <w:iCs/>
        </w:rPr>
        <w:t>Multiple  Range</w:t>
      </w:r>
      <w:proofErr w:type="gramEnd"/>
      <w:r w:rsidRPr="00A5385D">
        <w:rPr>
          <w:rFonts w:ascii="Times New Roman" w:hAnsi="Times New Roman" w:cs="Times New Roman"/>
          <w:i/>
          <w:iCs/>
        </w:rPr>
        <w:t xml:space="preserve"> Test </w:t>
      </w:r>
      <w:r w:rsidRPr="00A5385D">
        <w:rPr>
          <w:rFonts w:ascii="Times New Roman" w:hAnsi="Times New Roman" w:cs="Times New Roman"/>
        </w:rPr>
        <w:t xml:space="preserve">(DMRT)  menunjukkan </w:t>
      </w:r>
      <w:r w:rsidRPr="00A5385D">
        <w:rPr>
          <w:rFonts w:ascii="Times New Roman" w:hAnsi="Times New Roman" w:cs="Times New Roman"/>
        </w:rPr>
        <w:lastRenderedPageBreak/>
        <w:t xml:space="preserve">bahwa kadar serat kasar silase jerami jagung  dengan level tepung jagung yang berbeda P0 berbeda secara nyata (P&lt; 0,05) dengan P1,  P2 dan P3. </w:t>
      </w:r>
    </w:p>
    <w:p w:rsidR="00A5385D" w:rsidRPr="00A5385D" w:rsidRDefault="00A5385D" w:rsidP="00A5385D">
      <w:pPr>
        <w:autoSpaceDE w:val="0"/>
        <w:autoSpaceDN w:val="0"/>
        <w:adjustRightInd w:val="0"/>
        <w:spacing w:after="0" w:line="240" w:lineRule="auto"/>
        <w:ind w:firstLine="720"/>
        <w:jc w:val="both"/>
        <w:rPr>
          <w:rFonts w:ascii="Times New Roman" w:hAnsi="Times New Roman" w:cs="Times New Roman"/>
        </w:rPr>
      </w:pPr>
      <w:r w:rsidRPr="00A5385D">
        <w:rPr>
          <w:rFonts w:ascii="Times New Roman" w:hAnsi="Times New Roman" w:cs="Times New Roman"/>
        </w:rPr>
        <w:t xml:space="preserve">Perlakuan P0 memiliki nilai kadar serat </w:t>
      </w:r>
      <w:proofErr w:type="gramStart"/>
      <w:r w:rsidRPr="00A5385D">
        <w:rPr>
          <w:rFonts w:ascii="Times New Roman" w:hAnsi="Times New Roman" w:cs="Times New Roman"/>
        </w:rPr>
        <w:t>kasar  lebih</w:t>
      </w:r>
      <w:proofErr w:type="gramEnd"/>
      <w:r w:rsidRPr="00A5385D">
        <w:rPr>
          <w:rFonts w:ascii="Times New Roman" w:hAnsi="Times New Roman" w:cs="Times New Roman"/>
        </w:rPr>
        <w:t xml:space="preserve"> tinggi dibandingkan dengan  P1, P2 dan P3. Hal ini dikarenakan selama fermentasi mikroorganisme banyak mendegradasi karbohidrat dan protein sehingga pada akhir silase proporsi serat kasar </w:t>
      </w:r>
      <w:proofErr w:type="gramStart"/>
      <w:r w:rsidRPr="00A5385D">
        <w:rPr>
          <w:rFonts w:ascii="Times New Roman" w:hAnsi="Times New Roman" w:cs="Times New Roman"/>
        </w:rPr>
        <w:t>akan</w:t>
      </w:r>
      <w:proofErr w:type="gramEnd"/>
      <w:r w:rsidRPr="00A5385D">
        <w:rPr>
          <w:rFonts w:ascii="Times New Roman" w:hAnsi="Times New Roman" w:cs="Times New Roman"/>
        </w:rPr>
        <w:t xml:space="preserve"> menjadi lebih tinggi karena tidak mengalami degradasi. Siregar (1996) pada prinsipnya pembuatan silase adalah menghentikan pernapasan dan penguapan sel-sel tanaman, mengubah karbohidrat menjadi asam laktat melalui proses fermentasi kedap udara dan menahan aktifitas bakteri pembusuk.</w:t>
      </w:r>
    </w:p>
    <w:p w:rsidR="00A5385D" w:rsidRPr="00A5385D" w:rsidRDefault="00A5385D" w:rsidP="00A5385D">
      <w:pPr>
        <w:spacing w:after="0" w:line="240" w:lineRule="auto"/>
        <w:ind w:firstLine="720"/>
        <w:jc w:val="both"/>
        <w:rPr>
          <w:rFonts w:ascii="Times New Roman" w:hAnsi="Times New Roman" w:cs="Times New Roman"/>
        </w:rPr>
      </w:pPr>
      <w:r w:rsidRPr="00A5385D">
        <w:rPr>
          <w:rFonts w:ascii="Times New Roman" w:hAnsi="Times New Roman" w:cs="Times New Roman"/>
        </w:rPr>
        <w:t xml:space="preserve">Pada pelakuan P3 menunjukkan nilai kadar serat kasar lebih tinggi dibandingkan </w:t>
      </w:r>
      <w:proofErr w:type="gramStart"/>
      <w:r w:rsidRPr="00A5385D">
        <w:rPr>
          <w:rFonts w:ascii="Times New Roman" w:hAnsi="Times New Roman" w:cs="Times New Roman"/>
        </w:rPr>
        <w:t>dengan  P0</w:t>
      </w:r>
      <w:proofErr w:type="gramEnd"/>
      <w:r w:rsidRPr="00A5385D">
        <w:rPr>
          <w:rFonts w:ascii="Times New Roman" w:hAnsi="Times New Roman" w:cs="Times New Roman"/>
        </w:rPr>
        <w:t xml:space="preserve">, P1 dan P2. Hal ini di sebabkan selama proses fermentasi terjadi hidrolisis serat sehingga menyebabkan terjadinya penurunan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serat disetiap perlakuan penambahan tepung jagung. Selama ensilase berlangsung terjadi hidrilisis fraksi serat antara lain pada kandungan NDF dan hemiselulosa </w:t>
      </w:r>
      <w:proofErr w:type="gramStart"/>
      <w:r w:rsidRPr="00A5385D">
        <w:rPr>
          <w:rFonts w:ascii="Times New Roman" w:hAnsi="Times New Roman" w:cs="Times New Roman"/>
        </w:rPr>
        <w:t>( Huhtanen</w:t>
      </w:r>
      <w:proofErr w:type="gramEnd"/>
      <w:r w:rsidRPr="00A5385D">
        <w:rPr>
          <w:rFonts w:ascii="Times New Roman" w:hAnsi="Times New Roman" w:cs="Times New Roman"/>
        </w:rPr>
        <w:t xml:space="preserve"> dan Jaakola 1993). Penurunan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serat kasar akan berpengaruh baik terhadap kualitas silase karena serat kasar yang tinggi dapat menurunkan kecernaan bahan pakan akibat terganggunya proses pencernaan zat- zat lain dalam pakan. </w:t>
      </w:r>
      <w:proofErr w:type="gramStart"/>
      <w:r w:rsidRPr="00A5385D">
        <w:rPr>
          <w:rFonts w:ascii="Times New Roman" w:hAnsi="Times New Roman" w:cs="Times New Roman"/>
        </w:rPr>
        <w:t xml:space="preserve">Hal ini disebkan karena untuk mencerna serat kasar </w:t>
      </w:r>
      <w:r w:rsidRPr="00A5385D">
        <w:rPr>
          <w:rFonts w:ascii="Times New Roman" w:hAnsi="Times New Roman" w:cs="Times New Roman"/>
        </w:rPr>
        <w:lastRenderedPageBreak/>
        <w:t>diperlukan banyak energi (Lubis, 1992).</w:t>
      </w:r>
      <w:proofErr w:type="gramEnd"/>
      <w:r w:rsidRPr="00A5385D">
        <w:rPr>
          <w:rFonts w:ascii="Times New Roman" w:hAnsi="Times New Roman" w:cs="Times New Roman"/>
        </w:rPr>
        <w:t xml:space="preserve"> Hal ini sesuai pendapat Aljalani </w:t>
      </w:r>
      <w:proofErr w:type="gramStart"/>
      <w:r w:rsidRPr="00A5385D">
        <w:rPr>
          <w:rFonts w:ascii="Times New Roman" w:hAnsi="Times New Roman" w:cs="Times New Roman"/>
        </w:rPr>
        <w:t>dkk.,</w:t>
      </w:r>
      <w:proofErr w:type="gramEnd"/>
      <w:r w:rsidRPr="00A5385D">
        <w:rPr>
          <w:rFonts w:ascii="Times New Roman" w:hAnsi="Times New Roman" w:cs="Times New Roman"/>
        </w:rPr>
        <w:t xml:space="preserve"> (2017) bahwa tingkat penambahan aditf pada pembuatan silase berpengaruh nyata terhadap kadar serat kasar silase. </w:t>
      </w:r>
    </w:p>
    <w:p w:rsidR="00A5385D" w:rsidRPr="00A5385D" w:rsidRDefault="00A5385D" w:rsidP="00A5385D">
      <w:pPr>
        <w:spacing w:after="0" w:line="240" w:lineRule="auto"/>
        <w:ind w:firstLine="720"/>
        <w:jc w:val="both"/>
        <w:rPr>
          <w:rFonts w:ascii="Times New Roman" w:hAnsi="Times New Roman" w:cs="Times New Roman"/>
        </w:rPr>
      </w:pPr>
      <w:r w:rsidRPr="00A5385D">
        <w:rPr>
          <w:rFonts w:ascii="Times New Roman" w:hAnsi="Times New Roman" w:cs="Times New Roman"/>
        </w:rPr>
        <w:t xml:space="preserve">Hal yang menyebabkan terjadinya penurunan serat kasar dikarenakan adanya kelompok bakteri </w:t>
      </w:r>
      <w:r w:rsidRPr="00A5385D">
        <w:rPr>
          <w:rFonts w:ascii="Times New Roman" w:hAnsi="Times New Roman" w:cs="Times New Roman"/>
          <w:i/>
        </w:rPr>
        <w:t>Lactobacillus</w:t>
      </w:r>
      <w:r w:rsidRPr="00A5385D">
        <w:rPr>
          <w:rFonts w:ascii="Times New Roman" w:hAnsi="Times New Roman" w:cs="Times New Roman"/>
        </w:rPr>
        <w:t xml:space="preserve"> dalam proses fermentasi </w:t>
      </w:r>
      <w:proofErr w:type="gramStart"/>
      <w:r w:rsidRPr="00A5385D">
        <w:rPr>
          <w:rFonts w:ascii="Times New Roman" w:hAnsi="Times New Roman" w:cs="Times New Roman"/>
        </w:rPr>
        <w:t>akan</w:t>
      </w:r>
      <w:proofErr w:type="gramEnd"/>
      <w:r w:rsidRPr="00A5385D">
        <w:rPr>
          <w:rFonts w:ascii="Times New Roman" w:hAnsi="Times New Roman" w:cs="Times New Roman"/>
        </w:rPr>
        <w:t xml:space="preserve"> menghasilkan sejumlah besar enzim mencerna serat kasar seperti selulase dan </w:t>
      </w:r>
      <w:r w:rsidRPr="00A5385D">
        <w:rPr>
          <w:rFonts w:ascii="Times New Roman" w:hAnsi="Times New Roman" w:cs="Times New Roman"/>
          <w:i/>
        </w:rPr>
        <w:t>mananase</w:t>
      </w:r>
      <w:r w:rsidRPr="00A5385D">
        <w:rPr>
          <w:rFonts w:ascii="Times New Roman" w:hAnsi="Times New Roman" w:cs="Times New Roman"/>
        </w:rPr>
        <w:t xml:space="preserve">. Dalam mencerna serat kasar bakteri tidak menghasilkan serat kasar dalam aktifitasnya, sehingga lebih efektif dalam menurunkan serat kasar dari pada ragi dan jamur (Noviadi </w:t>
      </w:r>
      <w:proofErr w:type="gramStart"/>
      <w:r w:rsidRPr="00A5385D">
        <w:rPr>
          <w:rFonts w:ascii="Times New Roman" w:hAnsi="Times New Roman" w:cs="Times New Roman"/>
        </w:rPr>
        <w:t>dkk.,</w:t>
      </w:r>
      <w:proofErr w:type="gramEnd"/>
      <w:r w:rsidRPr="00A5385D">
        <w:rPr>
          <w:rFonts w:ascii="Times New Roman" w:hAnsi="Times New Roman" w:cs="Times New Roman"/>
        </w:rPr>
        <w:t xml:space="preserve"> 2011). </w:t>
      </w:r>
      <w:proofErr w:type="gramStart"/>
      <w:r w:rsidRPr="00A5385D">
        <w:rPr>
          <w:rFonts w:ascii="Times New Roman" w:hAnsi="Times New Roman" w:cs="Times New Roman"/>
        </w:rPr>
        <w:t>Riswandi (2014) berpendapat bahwa semakin banyak ketersediaan karbohidrat yang mudah dicerna maka semakin banyak mikroba yang dapat berkembang sehingga produksi asam laktat sebagai akibat fermentasi karbohidrat juga meningkat.</w:t>
      </w:r>
      <w:proofErr w:type="gramEnd"/>
      <w:r w:rsidRPr="00A5385D">
        <w:rPr>
          <w:rFonts w:ascii="Times New Roman" w:hAnsi="Times New Roman" w:cs="Times New Roman"/>
        </w:rPr>
        <w:t xml:space="preserve">  </w:t>
      </w:r>
    </w:p>
    <w:p w:rsidR="00A5385D" w:rsidRPr="00A5385D" w:rsidRDefault="00A5385D" w:rsidP="00A5385D">
      <w:pPr>
        <w:spacing w:after="0" w:line="240" w:lineRule="auto"/>
        <w:jc w:val="center"/>
        <w:rPr>
          <w:rFonts w:ascii="Times New Roman" w:eastAsia="Times New Roman" w:hAnsi="Times New Roman" w:cs="Times New Roman"/>
          <w:b/>
        </w:rPr>
      </w:pPr>
      <w:r w:rsidRPr="00A5385D">
        <w:rPr>
          <w:rFonts w:ascii="Times New Roman" w:eastAsia="Times New Roman" w:hAnsi="Times New Roman" w:cs="Times New Roman"/>
          <w:b/>
        </w:rPr>
        <w:t>Kadar Abu</w:t>
      </w:r>
    </w:p>
    <w:p w:rsidR="00A5385D" w:rsidRDefault="00A5385D" w:rsidP="00A5385D">
      <w:pPr>
        <w:spacing w:after="0" w:line="240" w:lineRule="auto"/>
        <w:ind w:firstLine="720"/>
        <w:jc w:val="both"/>
        <w:rPr>
          <w:rFonts w:ascii="Times New Roman" w:hAnsi="Times New Roman" w:cs="Times New Roman"/>
        </w:rPr>
        <w:sectPr w:rsidR="00A5385D" w:rsidSect="00A5385D">
          <w:type w:val="continuous"/>
          <w:pgSz w:w="12240" w:h="15840"/>
          <w:pgMar w:top="1440" w:right="1440" w:bottom="1440" w:left="1440" w:header="720" w:footer="720" w:gutter="0"/>
          <w:cols w:num="2" w:space="720"/>
          <w:docGrid w:linePitch="360"/>
        </w:sectPr>
      </w:pPr>
      <w:r w:rsidRPr="00A5385D">
        <w:rPr>
          <w:rFonts w:ascii="Times New Roman" w:hAnsi="Times New Roman" w:cs="Times New Roman"/>
        </w:rPr>
        <w:t xml:space="preserve">Hasil penelitian rerata </w:t>
      </w:r>
      <w:proofErr w:type="gramStart"/>
      <w:r w:rsidRPr="00A5385D">
        <w:rPr>
          <w:rFonts w:ascii="Times New Roman" w:hAnsi="Times New Roman" w:cs="Times New Roman"/>
        </w:rPr>
        <w:t>kadar</w:t>
      </w:r>
      <w:proofErr w:type="gramEnd"/>
      <w:r w:rsidRPr="00A5385D">
        <w:rPr>
          <w:rFonts w:ascii="Times New Roman" w:hAnsi="Times New Roman" w:cs="Times New Roman"/>
        </w:rPr>
        <w:t xml:space="preserve"> abu menunjukkan bahwa dari setiap perlakuan penambahan tepung jagung memiliki pengaruh yang berbeda terhadap kadar abu silase jerami jagung. Kadar </w:t>
      </w:r>
      <w:proofErr w:type="gramStart"/>
      <w:r w:rsidRPr="00A5385D">
        <w:rPr>
          <w:rFonts w:ascii="Times New Roman" w:hAnsi="Times New Roman" w:cs="Times New Roman"/>
        </w:rPr>
        <w:t>abu  dari</w:t>
      </w:r>
      <w:proofErr w:type="gramEnd"/>
      <w:r w:rsidRPr="00A5385D">
        <w:rPr>
          <w:rFonts w:ascii="Times New Roman" w:hAnsi="Times New Roman" w:cs="Times New Roman"/>
        </w:rPr>
        <w:t xml:space="preserve"> yang tertinggi hingga yang terendah adalah P1 </w:t>
      </w:r>
      <w:r w:rsidRPr="00A5385D">
        <w:rPr>
          <w:rFonts w:ascii="Times New Roman" w:eastAsia="Times New Roman" w:hAnsi="Times New Roman" w:cs="Times New Roman"/>
        </w:rPr>
        <w:t>10,26;</w:t>
      </w:r>
      <w:r w:rsidRPr="00A5385D">
        <w:rPr>
          <w:rFonts w:ascii="Times New Roman" w:hAnsi="Times New Roman" w:cs="Times New Roman"/>
        </w:rPr>
        <w:t xml:space="preserve"> P0 </w:t>
      </w:r>
      <w:r w:rsidRPr="00A5385D">
        <w:rPr>
          <w:rFonts w:ascii="Times New Roman" w:eastAsia="Times New Roman" w:hAnsi="Times New Roman" w:cs="Times New Roman"/>
        </w:rPr>
        <w:t>7,95;</w:t>
      </w:r>
      <w:r w:rsidRPr="00A5385D">
        <w:rPr>
          <w:rFonts w:ascii="Times New Roman" w:hAnsi="Times New Roman" w:cs="Times New Roman"/>
        </w:rPr>
        <w:t xml:space="preserve"> P2 </w:t>
      </w:r>
      <w:r w:rsidRPr="00A5385D">
        <w:rPr>
          <w:rFonts w:ascii="Times New Roman" w:eastAsia="Times New Roman" w:hAnsi="Times New Roman" w:cs="Times New Roman"/>
        </w:rPr>
        <w:t xml:space="preserve">7,01 </w:t>
      </w:r>
      <w:r w:rsidRPr="00A5385D">
        <w:rPr>
          <w:rFonts w:ascii="Times New Roman" w:hAnsi="Times New Roman" w:cs="Times New Roman"/>
        </w:rPr>
        <w:t xml:space="preserve">dan P3 </w:t>
      </w:r>
      <w:r w:rsidRPr="00A5385D">
        <w:rPr>
          <w:rFonts w:ascii="Times New Roman" w:eastAsia="Times New Roman" w:hAnsi="Times New Roman" w:cs="Times New Roman"/>
        </w:rPr>
        <w:t xml:space="preserve">5,59. </w:t>
      </w:r>
      <w:proofErr w:type="gramStart"/>
      <w:r w:rsidRPr="00A5385D">
        <w:rPr>
          <w:rFonts w:ascii="Times New Roman" w:eastAsia="Times New Roman" w:hAnsi="Times New Roman" w:cs="Times New Roman"/>
        </w:rPr>
        <w:t>Secara</w:t>
      </w:r>
      <w:r w:rsidRPr="00A5385D">
        <w:rPr>
          <w:rFonts w:ascii="Times New Roman" w:hAnsi="Times New Roman" w:cs="Times New Roman"/>
        </w:rPr>
        <w:t xml:space="preserve"> lebih rinci dapat dilihat pada Tabel 6.</w:t>
      </w:r>
      <w:proofErr w:type="gramEnd"/>
    </w:p>
    <w:p w:rsidR="00A5385D" w:rsidRPr="00A5385D" w:rsidRDefault="00A5385D" w:rsidP="00A5385D">
      <w:pPr>
        <w:spacing w:after="0" w:line="240" w:lineRule="auto"/>
        <w:ind w:left="993" w:hanging="993"/>
        <w:jc w:val="both"/>
        <w:rPr>
          <w:rFonts w:ascii="Times New Roman" w:hAnsi="Times New Roman" w:cs="Times New Roman"/>
        </w:rPr>
      </w:pPr>
      <w:proofErr w:type="gramStart"/>
      <w:r w:rsidRPr="00A5385D">
        <w:rPr>
          <w:rFonts w:ascii="Times New Roman" w:eastAsia="Times New Roman" w:hAnsi="Times New Roman" w:cs="Times New Roman"/>
        </w:rPr>
        <w:lastRenderedPageBreak/>
        <w:t>Tabel 6.</w:t>
      </w:r>
      <w:proofErr w:type="gramEnd"/>
      <w:r w:rsidRPr="00A5385D">
        <w:rPr>
          <w:rFonts w:ascii="Times New Roman" w:eastAsia="Times New Roman" w:hAnsi="Times New Roman" w:cs="Times New Roman"/>
        </w:rPr>
        <w:t xml:space="preserve"> Kadar </w:t>
      </w:r>
      <w:proofErr w:type="gramStart"/>
      <w:r w:rsidRPr="00A5385D">
        <w:rPr>
          <w:rFonts w:ascii="Times New Roman" w:eastAsia="Times New Roman" w:hAnsi="Times New Roman" w:cs="Times New Roman"/>
        </w:rPr>
        <w:t>abu  jerami</w:t>
      </w:r>
      <w:proofErr w:type="gramEnd"/>
      <w:r w:rsidRPr="00A5385D">
        <w:rPr>
          <w:rFonts w:ascii="Times New Roman" w:eastAsia="Times New Roman" w:hAnsi="Times New Roman" w:cs="Times New Roman"/>
        </w:rPr>
        <w:t xml:space="preserve"> jagung dengan level tepung  jagung yang berbeda (%)</w:t>
      </w:r>
    </w:p>
    <w:tbl>
      <w:tblPr>
        <w:tblStyle w:val="TableGrid"/>
        <w:tblW w:w="0" w:type="auto"/>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291"/>
        <w:gridCol w:w="1394"/>
        <w:gridCol w:w="1393"/>
        <w:gridCol w:w="2323"/>
      </w:tblGrid>
      <w:tr w:rsidR="00A5385D" w:rsidRPr="00A5385D" w:rsidTr="00A5385D">
        <w:tc>
          <w:tcPr>
            <w:tcW w:w="1537" w:type="dxa"/>
            <w:vMerge w:val="restart"/>
            <w:tcBorders>
              <w:top w:val="doub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Perlakuan</w:t>
            </w:r>
          </w:p>
        </w:tc>
        <w:tc>
          <w:tcPr>
            <w:tcW w:w="4078" w:type="dxa"/>
            <w:gridSpan w:val="3"/>
            <w:tcBorders>
              <w:top w:val="double" w:sz="4" w:space="0" w:color="auto"/>
              <w:bottom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Ulangan</w:t>
            </w:r>
          </w:p>
        </w:tc>
        <w:tc>
          <w:tcPr>
            <w:tcW w:w="2323" w:type="dxa"/>
            <w:vMerge w:val="restart"/>
            <w:tcBorders>
              <w:top w:val="doub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 xml:space="preserve">Rerata </w:t>
            </w:r>
            <w:r w:rsidRPr="00A5385D">
              <w:rPr>
                <w:rFonts w:ascii="Times New Roman" w:eastAsia="Times New Roman" w:hAnsi="Times New Roman" w:cs="Times New Roman"/>
                <w:lang w:val="en-US"/>
              </w:rPr>
              <w:t>*</w:t>
            </w:r>
            <w:r w:rsidRPr="00A5385D">
              <w:rPr>
                <w:rFonts w:ascii="Times New Roman" w:eastAsia="Times New Roman" w:hAnsi="Times New Roman" w:cs="Times New Roman"/>
              </w:rPr>
              <w:t>±</w:t>
            </w:r>
          </w:p>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STDev</w:t>
            </w:r>
          </w:p>
        </w:tc>
      </w:tr>
      <w:tr w:rsidR="00A5385D" w:rsidRPr="00A5385D" w:rsidTr="00A5385D">
        <w:tc>
          <w:tcPr>
            <w:tcW w:w="1537" w:type="dxa"/>
            <w:vMerge/>
            <w:tcBorders>
              <w:bottom w:val="single" w:sz="4" w:space="0" w:color="auto"/>
            </w:tcBorders>
            <w:vAlign w:val="center"/>
          </w:tcPr>
          <w:p w:rsidR="00A5385D" w:rsidRPr="00A5385D" w:rsidRDefault="00A5385D" w:rsidP="0039379C">
            <w:pPr>
              <w:jc w:val="center"/>
              <w:rPr>
                <w:rFonts w:ascii="Times New Roman" w:hAnsi="Times New Roman" w:cs="Times New Roman"/>
              </w:rPr>
            </w:pPr>
          </w:p>
        </w:tc>
        <w:tc>
          <w:tcPr>
            <w:tcW w:w="1291" w:type="dxa"/>
            <w:tcBorders>
              <w:top w:val="single" w:sz="4" w:space="0" w:color="auto"/>
              <w:bottom w:val="single" w:sz="4" w:space="0" w:color="auto"/>
            </w:tcBorders>
            <w:vAlign w:val="center"/>
          </w:tcPr>
          <w:p w:rsidR="00A5385D" w:rsidRPr="00A5385D" w:rsidRDefault="00A5385D" w:rsidP="0039379C">
            <w:pPr>
              <w:jc w:val="center"/>
              <w:rPr>
                <w:rFonts w:ascii="Times New Roman" w:hAnsi="Times New Roman" w:cs="Times New Roman"/>
              </w:rPr>
            </w:pPr>
            <w:r w:rsidRPr="00A5385D">
              <w:rPr>
                <w:rFonts w:ascii="Times New Roman" w:eastAsia="Times New Roman" w:hAnsi="Times New Roman" w:cs="Times New Roman"/>
              </w:rPr>
              <w:t>I</w:t>
            </w:r>
          </w:p>
        </w:tc>
        <w:tc>
          <w:tcPr>
            <w:tcW w:w="1394" w:type="dxa"/>
            <w:tcBorders>
              <w:top w:val="single" w:sz="4" w:space="0" w:color="auto"/>
              <w:bottom w:val="single" w:sz="4" w:space="0" w:color="auto"/>
            </w:tcBorders>
            <w:vAlign w:val="center"/>
          </w:tcPr>
          <w:p w:rsidR="00A5385D" w:rsidRPr="00A5385D" w:rsidRDefault="00A5385D" w:rsidP="0039379C">
            <w:pPr>
              <w:jc w:val="center"/>
              <w:rPr>
                <w:rFonts w:ascii="Times New Roman" w:hAnsi="Times New Roman" w:cs="Times New Roman"/>
              </w:rPr>
            </w:pPr>
            <w:r w:rsidRPr="00A5385D">
              <w:rPr>
                <w:rFonts w:ascii="Times New Roman" w:eastAsia="Times New Roman" w:hAnsi="Times New Roman" w:cs="Times New Roman"/>
              </w:rPr>
              <w:t>II</w:t>
            </w:r>
          </w:p>
        </w:tc>
        <w:tc>
          <w:tcPr>
            <w:tcW w:w="1393" w:type="dxa"/>
            <w:tcBorders>
              <w:top w:val="single" w:sz="4" w:space="0" w:color="auto"/>
              <w:bottom w:val="single" w:sz="4" w:space="0" w:color="auto"/>
            </w:tcBorders>
            <w:vAlign w:val="center"/>
          </w:tcPr>
          <w:p w:rsidR="00A5385D" w:rsidRPr="00A5385D" w:rsidRDefault="00A5385D" w:rsidP="0039379C">
            <w:pPr>
              <w:jc w:val="center"/>
              <w:rPr>
                <w:rFonts w:ascii="Times New Roman" w:hAnsi="Times New Roman" w:cs="Times New Roman"/>
              </w:rPr>
            </w:pPr>
            <w:r w:rsidRPr="00A5385D">
              <w:rPr>
                <w:rFonts w:ascii="Times New Roman" w:eastAsia="Times New Roman" w:hAnsi="Times New Roman" w:cs="Times New Roman"/>
              </w:rPr>
              <w:t>III</w:t>
            </w:r>
          </w:p>
        </w:tc>
        <w:tc>
          <w:tcPr>
            <w:tcW w:w="2323" w:type="dxa"/>
            <w:vMerge/>
            <w:tcBorders>
              <w:bottom w:val="single" w:sz="4" w:space="0" w:color="auto"/>
            </w:tcBorders>
            <w:vAlign w:val="center"/>
          </w:tcPr>
          <w:p w:rsidR="00A5385D" w:rsidRPr="00A5385D" w:rsidRDefault="00A5385D" w:rsidP="0039379C">
            <w:pPr>
              <w:jc w:val="center"/>
              <w:rPr>
                <w:rFonts w:ascii="Times New Roman" w:hAnsi="Times New Roman" w:cs="Times New Roman"/>
              </w:rPr>
            </w:pPr>
          </w:p>
        </w:tc>
      </w:tr>
      <w:tr w:rsidR="00A5385D" w:rsidRPr="00A5385D" w:rsidTr="00A5385D">
        <w:tc>
          <w:tcPr>
            <w:tcW w:w="1537" w:type="dxa"/>
            <w:tcBorders>
              <w:top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P0 (0%)</w:t>
            </w:r>
          </w:p>
        </w:tc>
        <w:tc>
          <w:tcPr>
            <w:tcW w:w="1291" w:type="dxa"/>
            <w:tcBorders>
              <w:top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8,0708</w:t>
            </w:r>
          </w:p>
        </w:tc>
        <w:tc>
          <w:tcPr>
            <w:tcW w:w="1394" w:type="dxa"/>
            <w:tcBorders>
              <w:top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7,7619</w:t>
            </w:r>
          </w:p>
        </w:tc>
        <w:tc>
          <w:tcPr>
            <w:tcW w:w="1393" w:type="dxa"/>
            <w:tcBorders>
              <w:top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8,0393</w:t>
            </w:r>
          </w:p>
        </w:tc>
        <w:tc>
          <w:tcPr>
            <w:tcW w:w="2323" w:type="dxa"/>
            <w:tcBorders>
              <w:top w:val="single" w:sz="4" w:space="0" w:color="auto"/>
            </w:tcBorders>
            <w:vAlign w:val="center"/>
          </w:tcPr>
          <w:p w:rsidR="00A5385D" w:rsidRPr="00A5385D" w:rsidRDefault="00A5385D" w:rsidP="0039379C">
            <w:pPr>
              <w:jc w:val="center"/>
              <w:rPr>
                <w:rFonts w:ascii="Times New Roman" w:eastAsia="Times New Roman" w:hAnsi="Times New Roman" w:cs="Times New Roman"/>
                <w:lang w:val="en-US"/>
              </w:rPr>
            </w:pPr>
            <w:r w:rsidRPr="00A5385D">
              <w:rPr>
                <w:rFonts w:ascii="Times New Roman" w:eastAsia="Times New Roman" w:hAnsi="Times New Roman" w:cs="Times New Roman"/>
              </w:rPr>
              <w:t>7,9573</w:t>
            </w:r>
            <w:r w:rsidRPr="00A5385D">
              <w:rPr>
                <w:rFonts w:ascii="Times New Roman" w:eastAsia="Times New Roman" w:hAnsi="Times New Roman" w:cs="Times New Roman"/>
                <w:vertAlign w:val="superscript"/>
              </w:rPr>
              <w:t xml:space="preserve">c </w:t>
            </w:r>
            <w:r w:rsidRPr="00A5385D">
              <w:rPr>
                <w:rFonts w:ascii="Times New Roman" w:eastAsia="Times New Roman" w:hAnsi="Times New Roman" w:cs="Times New Roman"/>
              </w:rPr>
              <w:t xml:space="preserve">± </w:t>
            </w:r>
            <w:r w:rsidRPr="00A5385D">
              <w:rPr>
                <w:rFonts w:ascii="Times New Roman" w:hAnsi="Times New Roman" w:cs="Times New Roman"/>
                <w:lang w:val="en-US"/>
              </w:rPr>
              <w:t>0,17</w:t>
            </w:r>
          </w:p>
        </w:tc>
      </w:tr>
      <w:tr w:rsidR="00A5385D" w:rsidRPr="00A5385D" w:rsidTr="00A5385D">
        <w:tc>
          <w:tcPr>
            <w:tcW w:w="1537" w:type="dxa"/>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P1 (10%)</w:t>
            </w:r>
          </w:p>
        </w:tc>
        <w:tc>
          <w:tcPr>
            <w:tcW w:w="1291" w:type="dxa"/>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10,1412</w:t>
            </w:r>
          </w:p>
        </w:tc>
        <w:tc>
          <w:tcPr>
            <w:tcW w:w="1394" w:type="dxa"/>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10,3854</w:t>
            </w:r>
          </w:p>
        </w:tc>
        <w:tc>
          <w:tcPr>
            <w:tcW w:w="1393" w:type="dxa"/>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10,2661</w:t>
            </w:r>
          </w:p>
        </w:tc>
        <w:tc>
          <w:tcPr>
            <w:tcW w:w="2323" w:type="dxa"/>
            <w:vAlign w:val="center"/>
          </w:tcPr>
          <w:p w:rsidR="00A5385D" w:rsidRPr="00A5385D" w:rsidRDefault="00A5385D" w:rsidP="0039379C">
            <w:pPr>
              <w:jc w:val="center"/>
              <w:rPr>
                <w:rFonts w:ascii="Times New Roman" w:eastAsia="Times New Roman" w:hAnsi="Times New Roman" w:cs="Times New Roman"/>
                <w:lang w:val="en-US"/>
              </w:rPr>
            </w:pPr>
            <w:r w:rsidRPr="00A5385D">
              <w:rPr>
                <w:rFonts w:ascii="Times New Roman" w:eastAsia="Times New Roman" w:hAnsi="Times New Roman" w:cs="Times New Roman"/>
              </w:rPr>
              <w:t xml:space="preserve">10,264 </w:t>
            </w:r>
            <w:r w:rsidRPr="00A5385D">
              <w:rPr>
                <w:rFonts w:ascii="Times New Roman" w:eastAsia="Times New Roman" w:hAnsi="Times New Roman" w:cs="Times New Roman"/>
                <w:vertAlign w:val="superscript"/>
              </w:rPr>
              <w:t xml:space="preserve">d </w:t>
            </w:r>
            <w:r w:rsidRPr="00A5385D">
              <w:rPr>
                <w:rFonts w:ascii="Times New Roman" w:eastAsia="Times New Roman" w:hAnsi="Times New Roman" w:cs="Times New Roman"/>
              </w:rPr>
              <w:t>±</w:t>
            </w:r>
            <w:r w:rsidRPr="00A5385D">
              <w:rPr>
                <w:rFonts w:ascii="Times New Roman" w:hAnsi="Times New Roman" w:cs="Times New Roman"/>
                <w:lang w:val="en-US"/>
              </w:rPr>
              <w:t xml:space="preserve"> 0,12</w:t>
            </w:r>
          </w:p>
        </w:tc>
      </w:tr>
      <w:tr w:rsidR="00A5385D" w:rsidRPr="00A5385D" w:rsidTr="00A5385D">
        <w:tc>
          <w:tcPr>
            <w:tcW w:w="1537" w:type="dxa"/>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P2 (20%)</w:t>
            </w:r>
          </w:p>
        </w:tc>
        <w:tc>
          <w:tcPr>
            <w:tcW w:w="1291" w:type="dxa"/>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6,9544</w:t>
            </w:r>
          </w:p>
        </w:tc>
        <w:tc>
          <w:tcPr>
            <w:tcW w:w="1394" w:type="dxa"/>
            <w:vAlign w:val="center"/>
          </w:tcPr>
          <w:p w:rsidR="00A5385D" w:rsidRPr="00A5385D" w:rsidRDefault="00A5385D" w:rsidP="0039379C">
            <w:pPr>
              <w:jc w:val="center"/>
              <w:rPr>
                <w:rFonts w:ascii="Times New Roman" w:hAnsi="Times New Roman" w:cs="Times New Roman"/>
              </w:rPr>
            </w:pPr>
            <w:r w:rsidRPr="00A5385D">
              <w:rPr>
                <w:rFonts w:ascii="Times New Roman" w:eastAsia="Times New Roman" w:hAnsi="Times New Roman" w:cs="Times New Roman"/>
              </w:rPr>
              <w:t>6,8347</w:t>
            </w:r>
          </w:p>
        </w:tc>
        <w:tc>
          <w:tcPr>
            <w:tcW w:w="1393" w:type="dxa"/>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7,2599</w:t>
            </w:r>
          </w:p>
        </w:tc>
        <w:tc>
          <w:tcPr>
            <w:tcW w:w="2323" w:type="dxa"/>
            <w:vAlign w:val="center"/>
          </w:tcPr>
          <w:p w:rsidR="00A5385D" w:rsidRPr="00A5385D" w:rsidRDefault="00A5385D" w:rsidP="0039379C">
            <w:pPr>
              <w:jc w:val="center"/>
              <w:rPr>
                <w:rFonts w:ascii="Times New Roman" w:eastAsia="Times New Roman" w:hAnsi="Times New Roman" w:cs="Times New Roman"/>
                <w:lang w:val="en-US"/>
              </w:rPr>
            </w:pPr>
            <w:r w:rsidRPr="00A5385D">
              <w:rPr>
                <w:rFonts w:ascii="Times New Roman" w:eastAsia="Times New Roman" w:hAnsi="Times New Roman" w:cs="Times New Roman"/>
              </w:rPr>
              <w:t>7,0164</w:t>
            </w:r>
            <w:r w:rsidRPr="00A5385D">
              <w:rPr>
                <w:rFonts w:ascii="Times New Roman" w:eastAsia="Times New Roman" w:hAnsi="Times New Roman" w:cs="Times New Roman"/>
                <w:vertAlign w:val="superscript"/>
              </w:rPr>
              <w:t xml:space="preserve">b </w:t>
            </w:r>
            <w:r w:rsidRPr="00A5385D">
              <w:rPr>
                <w:rFonts w:ascii="Times New Roman" w:eastAsia="Times New Roman" w:hAnsi="Times New Roman" w:cs="Times New Roman"/>
              </w:rPr>
              <w:t xml:space="preserve">± </w:t>
            </w:r>
            <w:r w:rsidRPr="00A5385D">
              <w:rPr>
                <w:rFonts w:ascii="Times New Roman" w:hAnsi="Times New Roman" w:cs="Times New Roman"/>
                <w:lang w:val="en-US"/>
              </w:rPr>
              <w:t>0,22</w:t>
            </w:r>
          </w:p>
        </w:tc>
      </w:tr>
      <w:tr w:rsidR="00A5385D" w:rsidRPr="00A5385D" w:rsidTr="00A5385D">
        <w:tc>
          <w:tcPr>
            <w:tcW w:w="1537" w:type="dxa"/>
            <w:tcBorders>
              <w:bottom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P3 (30%)</w:t>
            </w:r>
          </w:p>
        </w:tc>
        <w:tc>
          <w:tcPr>
            <w:tcW w:w="1291" w:type="dxa"/>
            <w:tcBorders>
              <w:bottom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5,2694</w:t>
            </w:r>
          </w:p>
        </w:tc>
        <w:tc>
          <w:tcPr>
            <w:tcW w:w="1394" w:type="dxa"/>
            <w:tcBorders>
              <w:bottom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5,5765</w:t>
            </w:r>
          </w:p>
        </w:tc>
        <w:tc>
          <w:tcPr>
            <w:tcW w:w="1393" w:type="dxa"/>
            <w:tcBorders>
              <w:bottom w:val="single" w:sz="4" w:space="0" w:color="auto"/>
            </w:tcBorders>
            <w:vAlign w:val="center"/>
          </w:tcPr>
          <w:p w:rsidR="00A5385D" w:rsidRPr="00A5385D" w:rsidRDefault="00A5385D" w:rsidP="0039379C">
            <w:pPr>
              <w:jc w:val="center"/>
              <w:rPr>
                <w:rFonts w:ascii="Times New Roman" w:eastAsia="Times New Roman" w:hAnsi="Times New Roman" w:cs="Times New Roman"/>
              </w:rPr>
            </w:pPr>
            <w:r w:rsidRPr="00A5385D">
              <w:rPr>
                <w:rFonts w:ascii="Times New Roman" w:eastAsia="Times New Roman" w:hAnsi="Times New Roman" w:cs="Times New Roman"/>
              </w:rPr>
              <w:t>5,9526</w:t>
            </w:r>
          </w:p>
        </w:tc>
        <w:tc>
          <w:tcPr>
            <w:tcW w:w="2323" w:type="dxa"/>
            <w:tcBorders>
              <w:bottom w:val="single" w:sz="4" w:space="0" w:color="auto"/>
            </w:tcBorders>
            <w:vAlign w:val="center"/>
          </w:tcPr>
          <w:p w:rsidR="00A5385D" w:rsidRPr="00A5385D" w:rsidRDefault="00A5385D" w:rsidP="0039379C">
            <w:pPr>
              <w:jc w:val="center"/>
              <w:rPr>
                <w:rFonts w:ascii="Times New Roman" w:eastAsia="Times New Roman" w:hAnsi="Times New Roman" w:cs="Times New Roman"/>
                <w:lang w:val="en-US"/>
              </w:rPr>
            </w:pPr>
            <w:r w:rsidRPr="00A5385D">
              <w:rPr>
                <w:rFonts w:ascii="Times New Roman" w:eastAsia="Times New Roman" w:hAnsi="Times New Roman" w:cs="Times New Roman"/>
              </w:rPr>
              <w:t>5,5995</w:t>
            </w:r>
            <w:r w:rsidRPr="00A5385D">
              <w:rPr>
                <w:rFonts w:ascii="Times New Roman" w:eastAsia="Times New Roman" w:hAnsi="Times New Roman" w:cs="Times New Roman"/>
                <w:vertAlign w:val="superscript"/>
              </w:rPr>
              <w:t xml:space="preserve">a </w:t>
            </w:r>
            <w:r w:rsidRPr="00A5385D">
              <w:rPr>
                <w:rFonts w:ascii="Times New Roman" w:eastAsia="Times New Roman" w:hAnsi="Times New Roman" w:cs="Times New Roman"/>
              </w:rPr>
              <w:t>±</w:t>
            </w:r>
            <w:r w:rsidRPr="00A5385D">
              <w:rPr>
                <w:rFonts w:ascii="Times New Roman" w:eastAsia="Times New Roman" w:hAnsi="Times New Roman" w:cs="Times New Roman"/>
                <w:lang w:val="en-US"/>
              </w:rPr>
              <w:t xml:space="preserve"> </w:t>
            </w:r>
            <w:r w:rsidRPr="00A5385D">
              <w:rPr>
                <w:rFonts w:ascii="Times New Roman" w:hAnsi="Times New Roman" w:cs="Times New Roman"/>
                <w:lang w:val="en-US"/>
              </w:rPr>
              <w:t>0,</w:t>
            </w:r>
            <w:r w:rsidRPr="00A5385D">
              <w:rPr>
                <w:rFonts w:ascii="Times New Roman" w:hAnsi="Times New Roman" w:cs="Times New Roman"/>
              </w:rPr>
              <w:t>34</w:t>
            </w:r>
          </w:p>
        </w:tc>
      </w:tr>
    </w:tbl>
    <w:p w:rsidR="00A47AEE" w:rsidRDefault="00A5385D" w:rsidP="00A5385D">
      <w:pPr>
        <w:spacing w:after="0" w:line="240" w:lineRule="auto"/>
        <w:ind w:left="1531" w:hanging="1531"/>
        <w:jc w:val="both"/>
        <w:rPr>
          <w:rFonts w:ascii="Times New Roman" w:hAnsi="Times New Roman" w:cs="Times New Roman"/>
        </w:rPr>
        <w:sectPr w:rsidR="00A47AEE" w:rsidSect="00A5385D">
          <w:type w:val="continuous"/>
          <w:pgSz w:w="12240" w:h="15840"/>
          <w:pgMar w:top="1440" w:right="1440" w:bottom="1440" w:left="1440" w:header="720" w:footer="720" w:gutter="0"/>
          <w:cols w:space="720"/>
          <w:docGrid w:linePitch="360"/>
        </w:sectPr>
      </w:pPr>
      <w:proofErr w:type="gramStart"/>
      <w:r w:rsidRPr="00A5385D">
        <w:rPr>
          <w:rFonts w:ascii="Times New Roman" w:hAnsi="Times New Roman" w:cs="Times New Roman"/>
        </w:rPr>
        <w:t>Keterangan :</w:t>
      </w:r>
      <w:proofErr w:type="gramEnd"/>
      <w:r w:rsidRPr="00A5385D">
        <w:rPr>
          <w:rFonts w:ascii="Times New Roman" w:hAnsi="Times New Roman" w:cs="Times New Roman"/>
        </w:rPr>
        <w:t xml:space="preserve"> *Rerata dengan superskrip yang berbeda pada kolom yang sama  menunjukkan  perbedaan yang sangat  nyata (P&lt;0,05).</w:t>
      </w:r>
    </w:p>
    <w:p w:rsidR="00A47AEE" w:rsidRPr="00A47AEE" w:rsidRDefault="00A47AEE" w:rsidP="00A47AEE">
      <w:pPr>
        <w:autoSpaceDE w:val="0"/>
        <w:autoSpaceDN w:val="0"/>
        <w:adjustRightInd w:val="0"/>
        <w:spacing w:after="0" w:line="240" w:lineRule="auto"/>
        <w:ind w:firstLine="720"/>
        <w:jc w:val="both"/>
        <w:rPr>
          <w:rFonts w:ascii="Times New Roman" w:hAnsi="Times New Roman" w:cs="Times New Roman"/>
        </w:rPr>
      </w:pPr>
      <w:r w:rsidRPr="00A47AEE">
        <w:rPr>
          <w:rFonts w:ascii="Times New Roman" w:hAnsi="Times New Roman" w:cs="Times New Roman"/>
        </w:rPr>
        <w:lastRenderedPageBreak/>
        <w:t xml:space="preserve">Dari hasil analisis variansi (Lampiran 5) menunjukkan bahwa penambahan </w:t>
      </w:r>
      <w:proofErr w:type="gramStart"/>
      <w:r w:rsidRPr="00A47AEE">
        <w:rPr>
          <w:rFonts w:ascii="Times New Roman" w:hAnsi="Times New Roman" w:cs="Times New Roman"/>
        </w:rPr>
        <w:t>tepung  jagung</w:t>
      </w:r>
      <w:proofErr w:type="gramEnd"/>
      <w:r w:rsidRPr="00A47AEE">
        <w:rPr>
          <w:rFonts w:ascii="Times New Roman" w:hAnsi="Times New Roman" w:cs="Times New Roman"/>
        </w:rPr>
        <w:t xml:space="preserve"> memiliki perbedaan yang sangat nyata  (P&lt; 0,01) terhadap kadar abu silase jerami jagung. Berdasarkan uji </w:t>
      </w:r>
      <w:r w:rsidRPr="00A47AEE">
        <w:rPr>
          <w:rFonts w:ascii="Times New Roman" w:hAnsi="Times New Roman" w:cs="Times New Roman"/>
          <w:i/>
          <w:iCs/>
        </w:rPr>
        <w:t>Duncan’s New</w:t>
      </w:r>
      <w:r w:rsidRPr="00A47AEE">
        <w:rPr>
          <w:rFonts w:ascii="Times New Roman" w:hAnsi="Times New Roman" w:cs="Times New Roman"/>
        </w:rPr>
        <w:t xml:space="preserve"> </w:t>
      </w:r>
      <w:r w:rsidRPr="00A47AEE">
        <w:rPr>
          <w:rFonts w:ascii="Times New Roman" w:hAnsi="Times New Roman" w:cs="Times New Roman"/>
          <w:i/>
          <w:iCs/>
        </w:rPr>
        <w:t xml:space="preserve">Multiple Range Test </w:t>
      </w:r>
      <w:r w:rsidRPr="00A47AEE">
        <w:rPr>
          <w:rFonts w:ascii="Times New Roman" w:hAnsi="Times New Roman" w:cs="Times New Roman"/>
        </w:rPr>
        <w:t>(DMRT</w:t>
      </w:r>
      <w:proofErr w:type="gramStart"/>
      <w:r w:rsidRPr="00A47AEE">
        <w:rPr>
          <w:rFonts w:ascii="Times New Roman" w:hAnsi="Times New Roman" w:cs="Times New Roman"/>
        </w:rPr>
        <w:t>)  menunjukkan</w:t>
      </w:r>
      <w:proofErr w:type="gramEnd"/>
      <w:r w:rsidRPr="00A47AEE">
        <w:rPr>
          <w:rFonts w:ascii="Times New Roman" w:hAnsi="Times New Roman" w:cs="Times New Roman"/>
        </w:rPr>
        <w:t xml:space="preserve"> bahwa kadar abu  silase jerami jagung  dengan level tepung jagung yang berbeda  P0 berbeda secara nyata (P&lt; 0,05)  dengan P1,  P2 dan P3. </w:t>
      </w:r>
    </w:p>
    <w:p w:rsidR="00A47AEE" w:rsidRPr="00A47AEE" w:rsidRDefault="00A47AEE" w:rsidP="00A47AEE">
      <w:pPr>
        <w:autoSpaceDE w:val="0"/>
        <w:autoSpaceDN w:val="0"/>
        <w:adjustRightInd w:val="0"/>
        <w:spacing w:after="0" w:line="240" w:lineRule="auto"/>
        <w:ind w:firstLine="720"/>
        <w:jc w:val="both"/>
        <w:rPr>
          <w:rFonts w:ascii="Times New Roman" w:hAnsi="Times New Roman" w:cs="Times New Roman"/>
        </w:rPr>
      </w:pPr>
      <w:r w:rsidRPr="00A47AEE">
        <w:rPr>
          <w:rFonts w:ascii="Times New Roman" w:hAnsi="Times New Roman" w:cs="Times New Roman"/>
        </w:rPr>
        <w:lastRenderedPageBreak/>
        <w:t xml:space="preserve">Perlakuan P0 menunjukkan nilai kadar abu lebih </w:t>
      </w:r>
      <w:proofErr w:type="gramStart"/>
      <w:r w:rsidRPr="00A47AEE">
        <w:rPr>
          <w:rFonts w:ascii="Times New Roman" w:hAnsi="Times New Roman" w:cs="Times New Roman"/>
        </w:rPr>
        <w:t>rendah  dibandingkan</w:t>
      </w:r>
      <w:proofErr w:type="gramEnd"/>
      <w:r w:rsidRPr="00A47AEE">
        <w:rPr>
          <w:rFonts w:ascii="Times New Roman" w:hAnsi="Times New Roman" w:cs="Times New Roman"/>
        </w:rPr>
        <w:t xml:space="preserve"> dengan P1. </w:t>
      </w:r>
      <w:proofErr w:type="gramStart"/>
      <w:r w:rsidRPr="00A47AEE">
        <w:rPr>
          <w:rFonts w:ascii="Times New Roman" w:hAnsi="Times New Roman" w:cs="Times New Roman"/>
        </w:rPr>
        <w:t>Hal ini diduga semakin lama waktu fermentasi semakin menurunkan kandungan abu pada jerami jagung, disebabkan karena melarutnya silika yang terdapat pada jerami tersebut, sedangkan silica merupakan bagian dari abu.</w:t>
      </w:r>
      <w:proofErr w:type="gramEnd"/>
      <w:r w:rsidRPr="00A47AEE">
        <w:rPr>
          <w:rFonts w:ascii="Times New Roman" w:hAnsi="Times New Roman" w:cs="Times New Roman"/>
        </w:rPr>
        <w:t xml:space="preserve"> Jerami jagung yang difermentasi dapat menyebabkan sebagian silika dapat larut dalam larutan basa dan ini </w:t>
      </w:r>
      <w:proofErr w:type="gramStart"/>
      <w:r w:rsidRPr="00A47AEE">
        <w:rPr>
          <w:rFonts w:ascii="Times New Roman" w:hAnsi="Times New Roman" w:cs="Times New Roman"/>
        </w:rPr>
        <w:t>akan</w:t>
      </w:r>
      <w:proofErr w:type="gramEnd"/>
      <w:r w:rsidRPr="00A47AEE">
        <w:rPr>
          <w:rFonts w:ascii="Times New Roman" w:hAnsi="Times New Roman" w:cs="Times New Roman"/>
        </w:rPr>
        <w:t xml:space="preserve"> menurunkan </w:t>
      </w:r>
      <w:r w:rsidRPr="00A47AEE">
        <w:rPr>
          <w:rFonts w:ascii="Times New Roman" w:hAnsi="Times New Roman" w:cs="Times New Roman"/>
        </w:rPr>
        <w:lastRenderedPageBreak/>
        <w:t xml:space="preserve">kandungan abu karena abu terdiri dari silika dan berbagai mineral lainnya. Hal ini sesuai dengan pendapat Purwadaria </w:t>
      </w:r>
      <w:proofErr w:type="gramStart"/>
      <w:r w:rsidRPr="00A47AEE">
        <w:rPr>
          <w:rFonts w:ascii="Times New Roman" w:hAnsi="Times New Roman" w:cs="Times New Roman"/>
          <w:iCs/>
        </w:rPr>
        <w:t>dkk</w:t>
      </w:r>
      <w:r w:rsidRPr="00A47AEE">
        <w:rPr>
          <w:rFonts w:ascii="Times New Roman" w:hAnsi="Times New Roman" w:cs="Times New Roman"/>
          <w:i/>
          <w:iCs/>
        </w:rPr>
        <w:t>.,</w:t>
      </w:r>
      <w:proofErr w:type="gramEnd"/>
      <w:r w:rsidRPr="00A47AEE">
        <w:rPr>
          <w:rFonts w:ascii="Times New Roman" w:hAnsi="Times New Roman" w:cs="Times New Roman"/>
          <w:i/>
          <w:iCs/>
        </w:rPr>
        <w:t xml:space="preserve"> </w:t>
      </w:r>
      <w:r w:rsidRPr="00A47AEE">
        <w:rPr>
          <w:rFonts w:ascii="Times New Roman" w:hAnsi="Times New Roman" w:cs="Times New Roman"/>
        </w:rPr>
        <w:t xml:space="preserve">(1997) yang menyatakan bahwa abu secara absolut tidak berubah, maka peningkatan kadar abu menunjukkan berkurangnya bahan organik substrat.  </w:t>
      </w:r>
    </w:p>
    <w:p w:rsidR="00A47AEE" w:rsidRPr="00A47AEE" w:rsidRDefault="00A47AEE" w:rsidP="00A47AEE">
      <w:pPr>
        <w:autoSpaceDE w:val="0"/>
        <w:autoSpaceDN w:val="0"/>
        <w:adjustRightInd w:val="0"/>
        <w:spacing w:after="0" w:line="240" w:lineRule="auto"/>
        <w:ind w:firstLine="720"/>
        <w:jc w:val="both"/>
        <w:rPr>
          <w:rFonts w:ascii="Times New Roman" w:hAnsi="Times New Roman" w:cs="Times New Roman"/>
        </w:rPr>
      </w:pPr>
      <w:r w:rsidRPr="00A47AEE">
        <w:rPr>
          <w:rFonts w:ascii="Times New Roman" w:hAnsi="Times New Roman" w:cs="Times New Roman"/>
        </w:rPr>
        <w:t xml:space="preserve">Pelakuan P1 memiliki kadar abu lebih tinggi dibandingkang dengan P0, </w:t>
      </w:r>
      <w:proofErr w:type="gramStart"/>
      <w:r w:rsidRPr="00A47AEE">
        <w:rPr>
          <w:rFonts w:ascii="Times New Roman" w:hAnsi="Times New Roman" w:cs="Times New Roman"/>
        </w:rPr>
        <w:t>P2  dan</w:t>
      </w:r>
      <w:proofErr w:type="gramEnd"/>
      <w:r w:rsidRPr="00A47AEE">
        <w:rPr>
          <w:rFonts w:ascii="Times New Roman" w:hAnsi="Times New Roman" w:cs="Times New Roman"/>
        </w:rPr>
        <w:t xml:space="preserve"> P3. </w:t>
      </w:r>
      <w:proofErr w:type="gramStart"/>
      <w:r w:rsidRPr="00A47AEE">
        <w:rPr>
          <w:rFonts w:ascii="Times New Roman" w:hAnsi="Times New Roman" w:cs="Times New Roman"/>
        </w:rPr>
        <w:t>Hal  ini</w:t>
      </w:r>
      <w:proofErr w:type="gramEnd"/>
      <w:r w:rsidRPr="00A47AEE">
        <w:rPr>
          <w:rFonts w:ascii="Times New Roman" w:hAnsi="Times New Roman" w:cs="Times New Roman"/>
        </w:rPr>
        <w:t xml:space="preserve"> menunjukkan bahwa pada proses fermentasi jerami padi mikrobia banyak mencerna bahan organik menjadi gula sederhana. Hartadi </w:t>
      </w:r>
      <w:proofErr w:type="gramStart"/>
      <w:r w:rsidRPr="00A47AEE">
        <w:rPr>
          <w:rFonts w:ascii="Times New Roman" w:hAnsi="Times New Roman" w:cs="Times New Roman"/>
          <w:iCs/>
        </w:rPr>
        <w:t>dkk.,</w:t>
      </w:r>
      <w:proofErr w:type="gramEnd"/>
      <w:r w:rsidRPr="00A47AEE">
        <w:rPr>
          <w:rFonts w:ascii="Times New Roman" w:hAnsi="Times New Roman" w:cs="Times New Roman"/>
          <w:i/>
          <w:iCs/>
        </w:rPr>
        <w:t xml:space="preserve"> </w:t>
      </w:r>
      <w:r w:rsidRPr="00A47AEE">
        <w:rPr>
          <w:rFonts w:ascii="Times New Roman" w:hAnsi="Times New Roman" w:cs="Times New Roman"/>
        </w:rPr>
        <w:t xml:space="preserve">(1997) menyatakan bahwa peningkatan jumlah mikrobia akan mengakibatkan semakin tingginya bahan organik yang tercerna oleh mikrobia. Kenaikan </w:t>
      </w:r>
      <w:proofErr w:type="gramStart"/>
      <w:r w:rsidRPr="00A47AEE">
        <w:rPr>
          <w:rFonts w:ascii="Times New Roman" w:hAnsi="Times New Roman" w:cs="Times New Roman"/>
        </w:rPr>
        <w:t>kadar</w:t>
      </w:r>
      <w:proofErr w:type="gramEnd"/>
      <w:r w:rsidRPr="00A47AEE">
        <w:rPr>
          <w:rFonts w:ascii="Times New Roman" w:hAnsi="Times New Roman" w:cs="Times New Roman"/>
        </w:rPr>
        <w:t xml:space="preserve"> abu secara proksimat sebenarnya tidak terlalu memberikan pengaruh yang berarti </w:t>
      </w:r>
      <w:r w:rsidRPr="00A47AEE">
        <w:rPr>
          <w:rFonts w:ascii="Times New Roman" w:hAnsi="Times New Roman" w:cs="Times New Roman"/>
        </w:rPr>
        <w:lastRenderedPageBreak/>
        <w:t>terhadap kualitas hasil fermentasi karena jumlah abu dalam bahan pakan hanya penting untuk menentukan secara tidak langsung perhitungan BETN-nya. Hal ini sesuai dengan pendapat Tillman</w:t>
      </w:r>
      <w:r w:rsidRPr="00A47AEE">
        <w:rPr>
          <w:rFonts w:ascii="Times New Roman" w:hAnsi="Times New Roman" w:cs="Times New Roman"/>
          <w:i/>
          <w:iCs/>
        </w:rPr>
        <w:t xml:space="preserve"> </w:t>
      </w:r>
      <w:proofErr w:type="gramStart"/>
      <w:r w:rsidRPr="00A47AEE">
        <w:rPr>
          <w:rFonts w:ascii="Times New Roman" w:hAnsi="Times New Roman" w:cs="Times New Roman"/>
          <w:iCs/>
        </w:rPr>
        <w:t>dkk</w:t>
      </w:r>
      <w:r w:rsidRPr="00A47AEE">
        <w:rPr>
          <w:rFonts w:ascii="Times New Roman" w:hAnsi="Times New Roman" w:cs="Times New Roman"/>
          <w:i/>
          <w:iCs/>
        </w:rPr>
        <w:t>.,</w:t>
      </w:r>
      <w:proofErr w:type="gramEnd"/>
      <w:r w:rsidRPr="00A47AEE">
        <w:rPr>
          <w:rFonts w:ascii="Times New Roman" w:hAnsi="Times New Roman" w:cs="Times New Roman"/>
        </w:rPr>
        <w:t xml:space="preserve"> (1998) yang menyatakan bahwa komponen abu pada analisis proksimat tidak memberikan nilai gizi yang penting.</w:t>
      </w:r>
    </w:p>
    <w:p w:rsidR="00A47AEE" w:rsidRPr="00A47AEE" w:rsidRDefault="00A47AEE" w:rsidP="00A47AEE">
      <w:pPr>
        <w:spacing w:line="240" w:lineRule="auto"/>
        <w:jc w:val="center"/>
        <w:rPr>
          <w:rFonts w:ascii="Times New Roman" w:hAnsi="Times New Roman" w:cs="Times New Roman"/>
          <w:b/>
        </w:rPr>
      </w:pPr>
      <w:r w:rsidRPr="00A47AEE">
        <w:rPr>
          <w:rFonts w:ascii="Times New Roman" w:hAnsi="Times New Roman" w:cs="Times New Roman"/>
          <w:b/>
        </w:rPr>
        <w:t xml:space="preserve"> Bahan Ekstrak Tanpa Nitrogen (BETN)</w:t>
      </w:r>
    </w:p>
    <w:p w:rsidR="00A47AEE" w:rsidRDefault="00A47AEE" w:rsidP="00A47AEE">
      <w:pPr>
        <w:spacing w:after="0" w:line="240" w:lineRule="auto"/>
        <w:ind w:firstLine="720"/>
        <w:jc w:val="both"/>
        <w:rPr>
          <w:rFonts w:ascii="Times New Roman" w:hAnsi="Times New Roman" w:cs="Times New Roman"/>
        </w:rPr>
        <w:sectPr w:rsidR="00A47AEE" w:rsidSect="00A47AEE">
          <w:type w:val="continuous"/>
          <w:pgSz w:w="12240" w:h="15840"/>
          <w:pgMar w:top="1440" w:right="1440" w:bottom="1440" w:left="1440" w:header="720" w:footer="720" w:gutter="0"/>
          <w:cols w:num="2" w:space="720"/>
          <w:docGrid w:linePitch="360"/>
        </w:sectPr>
      </w:pPr>
      <w:r w:rsidRPr="00A47AEE">
        <w:rPr>
          <w:rFonts w:ascii="Times New Roman" w:hAnsi="Times New Roman" w:cs="Times New Roman"/>
        </w:rPr>
        <w:t xml:space="preserve">Hasil penelitian rerata BETN menunjukkan bahwa dari setiap perlakuan penambahan tepung jagung memiliki pengaruh yang berbeda terhadap kadar </w:t>
      </w:r>
      <w:proofErr w:type="gramStart"/>
      <w:r w:rsidRPr="00A47AEE">
        <w:rPr>
          <w:rFonts w:ascii="Times New Roman" w:hAnsi="Times New Roman" w:cs="Times New Roman"/>
        </w:rPr>
        <w:t>BETN  silase</w:t>
      </w:r>
      <w:proofErr w:type="gramEnd"/>
      <w:r w:rsidRPr="00A47AEE">
        <w:rPr>
          <w:rFonts w:ascii="Times New Roman" w:hAnsi="Times New Roman" w:cs="Times New Roman"/>
        </w:rPr>
        <w:t xml:space="preserve"> jerami jagung. </w:t>
      </w:r>
      <w:proofErr w:type="gramStart"/>
      <w:r w:rsidRPr="00A47AEE">
        <w:rPr>
          <w:rFonts w:ascii="Times New Roman" w:hAnsi="Times New Roman" w:cs="Times New Roman"/>
        </w:rPr>
        <w:t>BETN  dari</w:t>
      </w:r>
      <w:proofErr w:type="gramEnd"/>
      <w:r w:rsidRPr="00A47AEE">
        <w:rPr>
          <w:rFonts w:ascii="Times New Roman" w:hAnsi="Times New Roman" w:cs="Times New Roman"/>
        </w:rPr>
        <w:t xml:space="preserve"> yang tertinggi hingga yang terendah adalah P3 </w:t>
      </w:r>
      <w:r w:rsidRPr="00A47AEE">
        <w:rPr>
          <w:rFonts w:ascii="Times New Roman" w:eastAsia="Times New Roman" w:hAnsi="Times New Roman" w:cs="Times New Roman"/>
        </w:rPr>
        <w:t>81,16;</w:t>
      </w:r>
      <w:r w:rsidRPr="00A47AEE">
        <w:rPr>
          <w:rFonts w:ascii="Times New Roman" w:hAnsi="Times New Roman" w:cs="Times New Roman"/>
        </w:rPr>
        <w:t xml:space="preserve"> P2 </w:t>
      </w:r>
      <w:r w:rsidRPr="00A47AEE">
        <w:rPr>
          <w:rFonts w:ascii="Times New Roman" w:eastAsia="Times New Roman" w:hAnsi="Times New Roman" w:cs="Times New Roman"/>
        </w:rPr>
        <w:t>67,39;</w:t>
      </w:r>
      <w:r w:rsidRPr="00A47AEE">
        <w:rPr>
          <w:rFonts w:ascii="Times New Roman" w:hAnsi="Times New Roman" w:cs="Times New Roman"/>
        </w:rPr>
        <w:t xml:space="preserve"> P1 </w:t>
      </w:r>
      <w:r w:rsidRPr="00A47AEE">
        <w:rPr>
          <w:rFonts w:ascii="Times New Roman" w:eastAsia="Times New Roman" w:hAnsi="Times New Roman" w:cs="Times New Roman"/>
        </w:rPr>
        <w:t xml:space="preserve">52,13 </w:t>
      </w:r>
      <w:r w:rsidRPr="00A47AEE">
        <w:rPr>
          <w:rFonts w:ascii="Times New Roman" w:hAnsi="Times New Roman" w:cs="Times New Roman"/>
        </w:rPr>
        <w:t xml:space="preserve">dan P0 </w:t>
      </w:r>
      <w:r w:rsidRPr="00A47AEE">
        <w:rPr>
          <w:rFonts w:ascii="Times New Roman" w:eastAsia="Times New Roman" w:hAnsi="Times New Roman" w:cs="Times New Roman"/>
        </w:rPr>
        <w:t xml:space="preserve">50,91. </w:t>
      </w:r>
      <w:proofErr w:type="gramStart"/>
      <w:r w:rsidRPr="00A47AEE">
        <w:rPr>
          <w:rFonts w:ascii="Times New Roman" w:hAnsi="Times New Roman" w:cs="Times New Roman"/>
        </w:rPr>
        <w:t>Secara lebih jelasnya dapat dilihat pada Tabel 7.</w:t>
      </w:r>
      <w:proofErr w:type="gramEnd"/>
    </w:p>
    <w:p w:rsidR="00A47AEE" w:rsidRPr="00A47AEE" w:rsidRDefault="00A47AEE" w:rsidP="00A47AEE">
      <w:pPr>
        <w:spacing w:after="0" w:line="240" w:lineRule="auto"/>
        <w:ind w:left="851" w:hanging="851"/>
        <w:jc w:val="both"/>
        <w:rPr>
          <w:rFonts w:ascii="Times New Roman" w:hAnsi="Times New Roman" w:cs="Times New Roman"/>
        </w:rPr>
      </w:pPr>
      <w:proofErr w:type="gramStart"/>
      <w:r w:rsidRPr="00A47AEE">
        <w:rPr>
          <w:rFonts w:ascii="Times New Roman" w:eastAsia="Times New Roman" w:hAnsi="Times New Roman" w:cs="Times New Roman"/>
        </w:rPr>
        <w:lastRenderedPageBreak/>
        <w:t>Tabel 7.</w:t>
      </w:r>
      <w:proofErr w:type="gramEnd"/>
      <w:r w:rsidRPr="00A47AEE">
        <w:rPr>
          <w:rFonts w:ascii="Times New Roman" w:eastAsia="Times New Roman" w:hAnsi="Times New Roman" w:cs="Times New Roman"/>
        </w:rPr>
        <w:t xml:space="preserve"> </w:t>
      </w:r>
      <w:proofErr w:type="gramStart"/>
      <w:r w:rsidRPr="00A47AEE">
        <w:rPr>
          <w:rFonts w:ascii="Times New Roman" w:eastAsia="Times New Roman" w:hAnsi="Times New Roman" w:cs="Times New Roman"/>
        </w:rPr>
        <w:t>Kadar  BETN</w:t>
      </w:r>
      <w:proofErr w:type="gramEnd"/>
      <w:r w:rsidRPr="00A47AEE">
        <w:rPr>
          <w:rFonts w:ascii="Times New Roman" w:eastAsia="Times New Roman" w:hAnsi="Times New Roman" w:cs="Times New Roman"/>
        </w:rPr>
        <w:t xml:space="preserve">  jerami jagung dengan level tepung  jagung yang berbeda (%)</w:t>
      </w:r>
    </w:p>
    <w:tbl>
      <w:tblPr>
        <w:tblStyle w:val="TableGrid"/>
        <w:tblW w:w="0" w:type="auto"/>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392"/>
        <w:gridCol w:w="1393"/>
        <w:gridCol w:w="1392"/>
        <w:gridCol w:w="2223"/>
      </w:tblGrid>
      <w:tr w:rsidR="00A47AEE" w:rsidRPr="00A47AEE" w:rsidTr="00A47AEE">
        <w:tc>
          <w:tcPr>
            <w:tcW w:w="1538" w:type="dxa"/>
            <w:vMerge w:val="restart"/>
            <w:tcBorders>
              <w:top w:val="double" w:sz="4" w:space="0" w:color="auto"/>
            </w:tcBorders>
            <w:vAlign w:val="center"/>
          </w:tcPr>
          <w:p w:rsidR="00A47AEE" w:rsidRPr="00A47AEE" w:rsidRDefault="00A47AEE" w:rsidP="0039379C">
            <w:pPr>
              <w:jc w:val="center"/>
              <w:rPr>
                <w:rFonts w:ascii="Times New Roman" w:eastAsia="Times New Roman" w:hAnsi="Times New Roman" w:cs="Times New Roman"/>
              </w:rPr>
            </w:pPr>
            <w:r w:rsidRPr="00A47AEE">
              <w:rPr>
                <w:rFonts w:ascii="Times New Roman" w:eastAsia="Times New Roman" w:hAnsi="Times New Roman" w:cs="Times New Roman"/>
              </w:rPr>
              <w:t>Perlakuan</w:t>
            </w:r>
          </w:p>
        </w:tc>
        <w:tc>
          <w:tcPr>
            <w:tcW w:w="4177" w:type="dxa"/>
            <w:gridSpan w:val="3"/>
            <w:tcBorders>
              <w:top w:val="double" w:sz="4" w:space="0" w:color="auto"/>
              <w:bottom w:val="single" w:sz="4" w:space="0" w:color="auto"/>
            </w:tcBorders>
            <w:vAlign w:val="center"/>
          </w:tcPr>
          <w:p w:rsidR="00A47AEE" w:rsidRPr="00A47AEE" w:rsidRDefault="00A47AEE" w:rsidP="0039379C">
            <w:pPr>
              <w:jc w:val="center"/>
              <w:rPr>
                <w:rFonts w:ascii="Times New Roman" w:eastAsia="Times New Roman" w:hAnsi="Times New Roman" w:cs="Times New Roman"/>
              </w:rPr>
            </w:pPr>
            <w:r w:rsidRPr="00A47AEE">
              <w:rPr>
                <w:rFonts w:ascii="Times New Roman" w:eastAsia="Times New Roman" w:hAnsi="Times New Roman" w:cs="Times New Roman"/>
              </w:rPr>
              <w:t>Ulangan</w:t>
            </w:r>
          </w:p>
        </w:tc>
        <w:tc>
          <w:tcPr>
            <w:tcW w:w="2223" w:type="dxa"/>
            <w:vMerge w:val="restart"/>
            <w:tcBorders>
              <w:top w:val="double" w:sz="4" w:space="0" w:color="auto"/>
            </w:tcBorders>
            <w:vAlign w:val="center"/>
          </w:tcPr>
          <w:p w:rsidR="00A47AEE" w:rsidRPr="00A47AEE" w:rsidRDefault="00A47AEE" w:rsidP="0039379C">
            <w:pPr>
              <w:jc w:val="center"/>
              <w:rPr>
                <w:rFonts w:ascii="Times New Roman" w:eastAsia="Times New Roman" w:hAnsi="Times New Roman" w:cs="Times New Roman"/>
              </w:rPr>
            </w:pPr>
            <w:r w:rsidRPr="00A47AEE">
              <w:rPr>
                <w:rFonts w:ascii="Times New Roman" w:eastAsia="Times New Roman" w:hAnsi="Times New Roman" w:cs="Times New Roman"/>
              </w:rPr>
              <w:t>Rerata ±</w:t>
            </w:r>
          </w:p>
          <w:p w:rsidR="00A47AEE" w:rsidRPr="00A47AEE" w:rsidRDefault="00A47AEE" w:rsidP="0039379C">
            <w:pPr>
              <w:jc w:val="center"/>
              <w:rPr>
                <w:rFonts w:ascii="Times New Roman" w:eastAsia="Times New Roman" w:hAnsi="Times New Roman" w:cs="Times New Roman"/>
              </w:rPr>
            </w:pPr>
            <w:r w:rsidRPr="00A47AEE">
              <w:rPr>
                <w:rFonts w:ascii="Times New Roman" w:eastAsia="Times New Roman" w:hAnsi="Times New Roman" w:cs="Times New Roman"/>
              </w:rPr>
              <w:t>STDev</w:t>
            </w:r>
          </w:p>
        </w:tc>
      </w:tr>
      <w:tr w:rsidR="00A47AEE" w:rsidRPr="00A47AEE" w:rsidTr="00A47AEE">
        <w:tc>
          <w:tcPr>
            <w:tcW w:w="1538" w:type="dxa"/>
            <w:vMerge/>
            <w:tcBorders>
              <w:bottom w:val="single" w:sz="4" w:space="0" w:color="auto"/>
            </w:tcBorders>
            <w:vAlign w:val="center"/>
          </w:tcPr>
          <w:p w:rsidR="00A47AEE" w:rsidRPr="00A47AEE" w:rsidRDefault="00A47AEE" w:rsidP="0039379C">
            <w:pPr>
              <w:jc w:val="center"/>
              <w:rPr>
                <w:rFonts w:ascii="Times New Roman" w:hAnsi="Times New Roman" w:cs="Times New Roman"/>
              </w:rPr>
            </w:pPr>
          </w:p>
        </w:tc>
        <w:tc>
          <w:tcPr>
            <w:tcW w:w="1392" w:type="dxa"/>
            <w:tcBorders>
              <w:top w:val="single" w:sz="4" w:space="0" w:color="auto"/>
              <w:bottom w:val="single" w:sz="4" w:space="0" w:color="auto"/>
            </w:tcBorders>
            <w:vAlign w:val="center"/>
          </w:tcPr>
          <w:p w:rsidR="00A47AEE" w:rsidRPr="00A47AEE" w:rsidRDefault="00A47AEE" w:rsidP="0039379C">
            <w:pPr>
              <w:jc w:val="center"/>
              <w:rPr>
                <w:rFonts w:ascii="Times New Roman" w:hAnsi="Times New Roman" w:cs="Times New Roman"/>
              </w:rPr>
            </w:pPr>
            <w:r w:rsidRPr="00A47AEE">
              <w:rPr>
                <w:rFonts w:ascii="Times New Roman" w:eastAsia="Times New Roman" w:hAnsi="Times New Roman" w:cs="Times New Roman"/>
              </w:rPr>
              <w:t>I</w:t>
            </w:r>
          </w:p>
        </w:tc>
        <w:tc>
          <w:tcPr>
            <w:tcW w:w="1393" w:type="dxa"/>
            <w:tcBorders>
              <w:top w:val="single" w:sz="4" w:space="0" w:color="auto"/>
              <w:bottom w:val="single" w:sz="4" w:space="0" w:color="auto"/>
            </w:tcBorders>
            <w:vAlign w:val="center"/>
          </w:tcPr>
          <w:p w:rsidR="00A47AEE" w:rsidRPr="00A47AEE" w:rsidRDefault="00A47AEE" w:rsidP="0039379C">
            <w:pPr>
              <w:jc w:val="center"/>
              <w:rPr>
                <w:rFonts w:ascii="Times New Roman" w:hAnsi="Times New Roman" w:cs="Times New Roman"/>
              </w:rPr>
            </w:pPr>
            <w:r w:rsidRPr="00A47AEE">
              <w:rPr>
                <w:rFonts w:ascii="Times New Roman" w:eastAsia="Times New Roman" w:hAnsi="Times New Roman" w:cs="Times New Roman"/>
              </w:rPr>
              <w:t>II</w:t>
            </w:r>
          </w:p>
        </w:tc>
        <w:tc>
          <w:tcPr>
            <w:tcW w:w="1392" w:type="dxa"/>
            <w:tcBorders>
              <w:top w:val="single" w:sz="4" w:space="0" w:color="auto"/>
              <w:bottom w:val="single" w:sz="4" w:space="0" w:color="auto"/>
            </w:tcBorders>
            <w:vAlign w:val="center"/>
          </w:tcPr>
          <w:p w:rsidR="00A47AEE" w:rsidRPr="00A47AEE" w:rsidRDefault="00A47AEE" w:rsidP="0039379C">
            <w:pPr>
              <w:jc w:val="center"/>
              <w:rPr>
                <w:rFonts w:ascii="Times New Roman" w:hAnsi="Times New Roman" w:cs="Times New Roman"/>
              </w:rPr>
            </w:pPr>
            <w:r w:rsidRPr="00A47AEE">
              <w:rPr>
                <w:rFonts w:ascii="Times New Roman" w:eastAsia="Times New Roman" w:hAnsi="Times New Roman" w:cs="Times New Roman"/>
              </w:rPr>
              <w:t>III</w:t>
            </w:r>
          </w:p>
        </w:tc>
        <w:tc>
          <w:tcPr>
            <w:tcW w:w="2223" w:type="dxa"/>
            <w:vMerge/>
            <w:tcBorders>
              <w:bottom w:val="single" w:sz="4" w:space="0" w:color="auto"/>
            </w:tcBorders>
            <w:vAlign w:val="center"/>
          </w:tcPr>
          <w:p w:rsidR="00A47AEE" w:rsidRPr="00A47AEE" w:rsidRDefault="00A47AEE" w:rsidP="0039379C">
            <w:pPr>
              <w:jc w:val="center"/>
              <w:rPr>
                <w:rFonts w:ascii="Times New Roman" w:hAnsi="Times New Roman" w:cs="Times New Roman"/>
              </w:rPr>
            </w:pPr>
          </w:p>
        </w:tc>
      </w:tr>
      <w:tr w:rsidR="00A47AEE" w:rsidRPr="00A47AEE" w:rsidTr="00A47AEE">
        <w:trPr>
          <w:trHeight w:val="449"/>
        </w:trPr>
        <w:tc>
          <w:tcPr>
            <w:tcW w:w="1538" w:type="dxa"/>
            <w:tcBorders>
              <w:top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rPr>
            </w:pPr>
            <w:r w:rsidRPr="00A47AEE">
              <w:rPr>
                <w:rFonts w:ascii="Times New Roman" w:eastAsia="Times New Roman" w:hAnsi="Times New Roman" w:cs="Times New Roman"/>
              </w:rPr>
              <w:t>P0 (0%)</w:t>
            </w:r>
          </w:p>
        </w:tc>
        <w:tc>
          <w:tcPr>
            <w:tcW w:w="1392" w:type="dxa"/>
            <w:tcBorders>
              <w:top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50,96</w:t>
            </w:r>
          </w:p>
        </w:tc>
        <w:tc>
          <w:tcPr>
            <w:tcW w:w="1393" w:type="dxa"/>
            <w:tcBorders>
              <w:top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51,1</w:t>
            </w:r>
            <w:r w:rsidRPr="00A47AEE">
              <w:rPr>
                <w:rFonts w:ascii="Times New Roman" w:eastAsia="Times New Roman" w:hAnsi="Times New Roman" w:cs="Times New Roman"/>
                <w:lang w:val="en-US"/>
              </w:rPr>
              <w:t>2</w:t>
            </w:r>
          </w:p>
        </w:tc>
        <w:tc>
          <w:tcPr>
            <w:tcW w:w="1392" w:type="dxa"/>
            <w:tcBorders>
              <w:top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50,66</w:t>
            </w:r>
          </w:p>
        </w:tc>
        <w:tc>
          <w:tcPr>
            <w:tcW w:w="2223" w:type="dxa"/>
            <w:tcBorders>
              <w:top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50,9170</w:t>
            </w:r>
            <w:r w:rsidRPr="00A47AEE">
              <w:rPr>
                <w:rFonts w:ascii="Times New Roman" w:eastAsia="Times New Roman" w:hAnsi="Times New Roman" w:cs="Times New Roman"/>
                <w:vertAlign w:val="superscript"/>
              </w:rPr>
              <w:t xml:space="preserve">a  </w:t>
            </w:r>
            <w:r w:rsidRPr="00A47AEE">
              <w:rPr>
                <w:rFonts w:ascii="Times New Roman" w:eastAsia="Times New Roman" w:hAnsi="Times New Roman" w:cs="Times New Roman"/>
              </w:rPr>
              <w:t xml:space="preserve">± </w:t>
            </w:r>
            <w:r w:rsidRPr="00A47AEE">
              <w:rPr>
                <w:rFonts w:ascii="Times New Roman" w:hAnsi="Times New Roman" w:cs="Times New Roman"/>
                <w:lang w:val="en-US"/>
              </w:rPr>
              <w:t>0,23</w:t>
            </w:r>
          </w:p>
        </w:tc>
      </w:tr>
      <w:tr w:rsidR="00A47AEE" w:rsidRPr="00A47AEE" w:rsidTr="00A47AEE">
        <w:tc>
          <w:tcPr>
            <w:tcW w:w="1538" w:type="dxa"/>
            <w:vAlign w:val="center"/>
          </w:tcPr>
          <w:p w:rsidR="00A47AEE" w:rsidRPr="00A47AEE" w:rsidRDefault="00A47AEE" w:rsidP="0039379C">
            <w:pPr>
              <w:spacing w:after="100" w:afterAutospacing="1"/>
              <w:jc w:val="center"/>
              <w:rPr>
                <w:rFonts w:ascii="Times New Roman" w:eastAsia="Times New Roman" w:hAnsi="Times New Roman" w:cs="Times New Roman"/>
              </w:rPr>
            </w:pPr>
            <w:r w:rsidRPr="00A47AEE">
              <w:rPr>
                <w:rFonts w:ascii="Times New Roman" w:eastAsia="Times New Roman" w:hAnsi="Times New Roman" w:cs="Times New Roman"/>
              </w:rPr>
              <w:t>P1 (10%)</w:t>
            </w:r>
          </w:p>
        </w:tc>
        <w:tc>
          <w:tcPr>
            <w:tcW w:w="1392" w:type="dxa"/>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52,65</w:t>
            </w:r>
          </w:p>
        </w:tc>
        <w:tc>
          <w:tcPr>
            <w:tcW w:w="1393" w:type="dxa"/>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51,5</w:t>
            </w:r>
            <w:r w:rsidRPr="00A47AEE">
              <w:rPr>
                <w:rFonts w:ascii="Times New Roman" w:eastAsia="Times New Roman" w:hAnsi="Times New Roman" w:cs="Times New Roman"/>
                <w:lang w:val="en-US"/>
              </w:rPr>
              <w:t>9</w:t>
            </w:r>
          </w:p>
        </w:tc>
        <w:tc>
          <w:tcPr>
            <w:tcW w:w="1392" w:type="dxa"/>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52,16</w:t>
            </w:r>
          </w:p>
        </w:tc>
        <w:tc>
          <w:tcPr>
            <w:tcW w:w="2223" w:type="dxa"/>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52,1352</w:t>
            </w:r>
            <w:r w:rsidRPr="00A47AEE">
              <w:rPr>
                <w:rFonts w:ascii="Times New Roman" w:eastAsia="Times New Roman" w:hAnsi="Times New Roman" w:cs="Times New Roman"/>
                <w:vertAlign w:val="superscript"/>
              </w:rPr>
              <w:t xml:space="preserve">b </w:t>
            </w:r>
            <w:r w:rsidRPr="00A47AEE">
              <w:rPr>
                <w:rFonts w:ascii="Times New Roman" w:eastAsia="Times New Roman" w:hAnsi="Times New Roman" w:cs="Times New Roman"/>
              </w:rPr>
              <w:t xml:space="preserve">± </w:t>
            </w:r>
            <w:r w:rsidRPr="00A47AEE">
              <w:rPr>
                <w:rFonts w:ascii="Times New Roman" w:hAnsi="Times New Roman" w:cs="Times New Roman"/>
                <w:lang w:val="en-US"/>
              </w:rPr>
              <w:t>0,54</w:t>
            </w:r>
          </w:p>
        </w:tc>
      </w:tr>
      <w:tr w:rsidR="00A47AEE" w:rsidRPr="00A47AEE" w:rsidTr="00A47AEE">
        <w:tc>
          <w:tcPr>
            <w:tcW w:w="1538" w:type="dxa"/>
            <w:vAlign w:val="center"/>
          </w:tcPr>
          <w:p w:rsidR="00A47AEE" w:rsidRPr="00A47AEE" w:rsidRDefault="00A47AEE" w:rsidP="0039379C">
            <w:pPr>
              <w:spacing w:after="100" w:afterAutospacing="1"/>
              <w:jc w:val="center"/>
              <w:rPr>
                <w:rFonts w:ascii="Times New Roman" w:eastAsia="Times New Roman" w:hAnsi="Times New Roman" w:cs="Times New Roman"/>
              </w:rPr>
            </w:pPr>
            <w:r w:rsidRPr="00A47AEE">
              <w:rPr>
                <w:rFonts w:ascii="Times New Roman" w:eastAsia="Times New Roman" w:hAnsi="Times New Roman" w:cs="Times New Roman"/>
              </w:rPr>
              <w:t>P2 (20%)</w:t>
            </w:r>
          </w:p>
        </w:tc>
        <w:tc>
          <w:tcPr>
            <w:tcW w:w="1392" w:type="dxa"/>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67,07</w:t>
            </w:r>
          </w:p>
        </w:tc>
        <w:tc>
          <w:tcPr>
            <w:tcW w:w="1393" w:type="dxa"/>
            <w:vAlign w:val="center"/>
          </w:tcPr>
          <w:p w:rsidR="00A47AEE" w:rsidRPr="00A47AEE" w:rsidRDefault="00A47AEE" w:rsidP="0039379C">
            <w:pPr>
              <w:spacing w:after="100" w:afterAutospacing="1"/>
              <w:jc w:val="center"/>
              <w:rPr>
                <w:rFonts w:ascii="Times New Roman" w:hAnsi="Times New Roman" w:cs="Times New Roman"/>
                <w:lang w:val="en-US"/>
              </w:rPr>
            </w:pPr>
            <w:r w:rsidRPr="00A47AEE">
              <w:rPr>
                <w:rFonts w:ascii="Times New Roman" w:eastAsia="Times New Roman" w:hAnsi="Times New Roman" w:cs="Times New Roman"/>
              </w:rPr>
              <w:t>67,</w:t>
            </w:r>
            <w:r w:rsidRPr="00A47AEE">
              <w:rPr>
                <w:rFonts w:ascii="Times New Roman" w:eastAsia="Times New Roman" w:hAnsi="Times New Roman" w:cs="Times New Roman"/>
                <w:lang w:val="en-US"/>
              </w:rPr>
              <w:t>90</w:t>
            </w:r>
          </w:p>
        </w:tc>
        <w:tc>
          <w:tcPr>
            <w:tcW w:w="1392" w:type="dxa"/>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67,2</w:t>
            </w:r>
            <w:r w:rsidRPr="00A47AEE">
              <w:rPr>
                <w:rFonts w:ascii="Times New Roman" w:eastAsia="Times New Roman" w:hAnsi="Times New Roman" w:cs="Times New Roman"/>
                <w:lang w:val="en-US"/>
              </w:rPr>
              <w:t>1</w:t>
            </w:r>
          </w:p>
        </w:tc>
        <w:tc>
          <w:tcPr>
            <w:tcW w:w="2223" w:type="dxa"/>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67,3916</w:t>
            </w:r>
            <w:r w:rsidRPr="00A47AEE">
              <w:rPr>
                <w:rFonts w:ascii="Times New Roman" w:eastAsia="Times New Roman" w:hAnsi="Times New Roman" w:cs="Times New Roman"/>
                <w:vertAlign w:val="superscript"/>
              </w:rPr>
              <w:t xml:space="preserve">c </w:t>
            </w:r>
            <w:r w:rsidRPr="00A47AEE">
              <w:rPr>
                <w:rFonts w:ascii="Times New Roman" w:eastAsia="Times New Roman" w:hAnsi="Times New Roman" w:cs="Times New Roman"/>
              </w:rPr>
              <w:t xml:space="preserve">± </w:t>
            </w:r>
            <w:r w:rsidRPr="00A47AEE">
              <w:rPr>
                <w:rFonts w:ascii="Times New Roman" w:hAnsi="Times New Roman" w:cs="Times New Roman"/>
                <w:lang w:val="en-US"/>
              </w:rPr>
              <w:t>0,47</w:t>
            </w:r>
          </w:p>
        </w:tc>
      </w:tr>
      <w:tr w:rsidR="00A47AEE" w:rsidRPr="00A47AEE" w:rsidTr="00A47AEE">
        <w:trPr>
          <w:trHeight w:val="355"/>
        </w:trPr>
        <w:tc>
          <w:tcPr>
            <w:tcW w:w="1538" w:type="dxa"/>
            <w:tcBorders>
              <w:bottom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rPr>
            </w:pPr>
            <w:r w:rsidRPr="00A47AEE">
              <w:rPr>
                <w:rFonts w:ascii="Times New Roman" w:eastAsia="Times New Roman" w:hAnsi="Times New Roman" w:cs="Times New Roman"/>
              </w:rPr>
              <w:t>P3 (30%)</w:t>
            </w:r>
          </w:p>
        </w:tc>
        <w:tc>
          <w:tcPr>
            <w:tcW w:w="1392" w:type="dxa"/>
            <w:tcBorders>
              <w:bottom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81,5</w:t>
            </w:r>
            <w:r w:rsidRPr="00A47AEE">
              <w:rPr>
                <w:rFonts w:ascii="Times New Roman" w:eastAsia="Times New Roman" w:hAnsi="Times New Roman" w:cs="Times New Roman"/>
                <w:lang w:val="en-US"/>
              </w:rPr>
              <w:t>8</w:t>
            </w:r>
          </w:p>
        </w:tc>
        <w:tc>
          <w:tcPr>
            <w:tcW w:w="1393" w:type="dxa"/>
            <w:tcBorders>
              <w:bottom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80,86</w:t>
            </w:r>
          </w:p>
        </w:tc>
        <w:tc>
          <w:tcPr>
            <w:tcW w:w="1392" w:type="dxa"/>
            <w:tcBorders>
              <w:bottom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81,06</w:t>
            </w:r>
          </w:p>
        </w:tc>
        <w:tc>
          <w:tcPr>
            <w:tcW w:w="2223" w:type="dxa"/>
            <w:tcBorders>
              <w:bottom w:val="single" w:sz="4" w:space="0" w:color="auto"/>
            </w:tcBorders>
            <w:vAlign w:val="center"/>
          </w:tcPr>
          <w:p w:rsidR="00A47AEE" w:rsidRPr="00A47AEE" w:rsidRDefault="00A47AEE" w:rsidP="0039379C">
            <w:pPr>
              <w:spacing w:after="100" w:afterAutospacing="1"/>
              <w:jc w:val="center"/>
              <w:rPr>
                <w:rFonts w:ascii="Times New Roman" w:eastAsia="Times New Roman" w:hAnsi="Times New Roman" w:cs="Times New Roman"/>
                <w:lang w:val="en-US"/>
              </w:rPr>
            </w:pPr>
            <w:r w:rsidRPr="00A47AEE">
              <w:rPr>
                <w:rFonts w:ascii="Times New Roman" w:eastAsia="Times New Roman" w:hAnsi="Times New Roman" w:cs="Times New Roman"/>
              </w:rPr>
              <w:t>81,1695</w:t>
            </w:r>
            <w:r w:rsidRPr="00A47AEE">
              <w:rPr>
                <w:rFonts w:ascii="Times New Roman" w:eastAsia="Times New Roman" w:hAnsi="Times New Roman" w:cs="Times New Roman"/>
                <w:vertAlign w:val="superscript"/>
              </w:rPr>
              <w:t xml:space="preserve">d </w:t>
            </w:r>
            <w:r w:rsidRPr="00A47AEE">
              <w:rPr>
                <w:rFonts w:ascii="Times New Roman" w:eastAsia="Times New Roman" w:hAnsi="Times New Roman" w:cs="Times New Roman"/>
              </w:rPr>
              <w:t xml:space="preserve">± </w:t>
            </w:r>
            <w:r w:rsidRPr="00A47AEE">
              <w:rPr>
                <w:rFonts w:ascii="Times New Roman" w:hAnsi="Times New Roman" w:cs="Times New Roman"/>
                <w:lang w:val="en-US"/>
              </w:rPr>
              <w:t>0,37</w:t>
            </w:r>
          </w:p>
        </w:tc>
      </w:tr>
    </w:tbl>
    <w:p w:rsidR="00A47AEE" w:rsidRDefault="00A47AEE" w:rsidP="00A47AEE">
      <w:pPr>
        <w:spacing w:after="0" w:line="240" w:lineRule="auto"/>
        <w:ind w:left="1417" w:hanging="1417"/>
        <w:jc w:val="both"/>
        <w:rPr>
          <w:rFonts w:ascii="Times New Roman" w:hAnsi="Times New Roman" w:cs="Times New Roman"/>
        </w:rPr>
        <w:sectPr w:rsidR="00A47AEE" w:rsidSect="00A47AEE">
          <w:type w:val="continuous"/>
          <w:pgSz w:w="12240" w:h="15840"/>
          <w:pgMar w:top="1440" w:right="1440" w:bottom="1440" w:left="1440" w:header="720" w:footer="720" w:gutter="0"/>
          <w:cols w:space="720"/>
          <w:docGrid w:linePitch="360"/>
        </w:sectPr>
      </w:pPr>
      <w:r w:rsidRPr="00A47AEE">
        <w:rPr>
          <w:rFonts w:ascii="Times New Roman" w:hAnsi="Times New Roman" w:cs="Times New Roman"/>
        </w:rPr>
        <w:t xml:space="preserve">Keterangan: *Rerata dengan superskrip yang berbeda pada kolom yang </w:t>
      </w:r>
      <w:proofErr w:type="gramStart"/>
      <w:r w:rsidRPr="00A47AEE">
        <w:rPr>
          <w:rFonts w:ascii="Times New Roman" w:hAnsi="Times New Roman" w:cs="Times New Roman"/>
        </w:rPr>
        <w:t>sama  menunjukkan</w:t>
      </w:r>
      <w:proofErr w:type="gramEnd"/>
      <w:r w:rsidRPr="00A47AEE">
        <w:rPr>
          <w:rFonts w:ascii="Times New Roman" w:hAnsi="Times New Roman" w:cs="Times New Roman"/>
        </w:rPr>
        <w:t xml:space="preserve">  perbedaan yang sangat  nyata (P&lt;0,05).</w:t>
      </w:r>
    </w:p>
    <w:p w:rsidR="00A47AEE" w:rsidRPr="00A47AEE" w:rsidRDefault="00A47AEE" w:rsidP="00A47AEE">
      <w:pPr>
        <w:tabs>
          <w:tab w:val="left" w:pos="851"/>
        </w:tabs>
        <w:spacing w:after="0" w:line="240" w:lineRule="auto"/>
        <w:jc w:val="both"/>
        <w:rPr>
          <w:rFonts w:ascii="Times New Roman" w:hAnsi="Times New Roman" w:cs="Times New Roman"/>
        </w:rPr>
      </w:pPr>
      <w:r w:rsidRPr="00A47AEE">
        <w:rPr>
          <w:rFonts w:ascii="Times New Roman" w:hAnsi="Times New Roman" w:cs="Times New Roman"/>
        </w:rPr>
        <w:lastRenderedPageBreak/>
        <w:t xml:space="preserve">Dari hasil analisis variansi (Lampiran 6) menunjukkan bahwa penambahan </w:t>
      </w:r>
      <w:proofErr w:type="gramStart"/>
      <w:r w:rsidRPr="00A47AEE">
        <w:rPr>
          <w:rFonts w:ascii="Times New Roman" w:hAnsi="Times New Roman" w:cs="Times New Roman"/>
        </w:rPr>
        <w:t>tepung  jagung</w:t>
      </w:r>
      <w:proofErr w:type="gramEnd"/>
      <w:r w:rsidRPr="00A47AEE">
        <w:rPr>
          <w:rFonts w:ascii="Times New Roman" w:hAnsi="Times New Roman" w:cs="Times New Roman"/>
        </w:rPr>
        <w:t xml:space="preserve"> memiliki perbedaan yang sangat nyata  (P&lt; 0,05) terhadap kadar abu silase jerami jagung. Berdasarkan uji </w:t>
      </w:r>
      <w:r w:rsidRPr="00A47AEE">
        <w:rPr>
          <w:rFonts w:ascii="Times New Roman" w:hAnsi="Times New Roman" w:cs="Times New Roman"/>
          <w:i/>
          <w:iCs/>
        </w:rPr>
        <w:t>Duncan’s New</w:t>
      </w:r>
      <w:r w:rsidRPr="00A47AEE">
        <w:rPr>
          <w:rFonts w:ascii="Times New Roman" w:hAnsi="Times New Roman" w:cs="Times New Roman"/>
        </w:rPr>
        <w:t xml:space="preserve"> </w:t>
      </w:r>
      <w:r w:rsidRPr="00A47AEE">
        <w:rPr>
          <w:rFonts w:ascii="Times New Roman" w:hAnsi="Times New Roman" w:cs="Times New Roman"/>
          <w:i/>
          <w:iCs/>
        </w:rPr>
        <w:t xml:space="preserve">Multiple Range Test </w:t>
      </w:r>
      <w:r w:rsidRPr="00A47AEE">
        <w:rPr>
          <w:rFonts w:ascii="Times New Roman" w:hAnsi="Times New Roman" w:cs="Times New Roman"/>
        </w:rPr>
        <w:t xml:space="preserve">(DMRT) menunjukkan bahwa kadar </w:t>
      </w:r>
      <w:proofErr w:type="gramStart"/>
      <w:r w:rsidRPr="00A47AEE">
        <w:rPr>
          <w:rFonts w:ascii="Times New Roman" w:hAnsi="Times New Roman" w:cs="Times New Roman"/>
        </w:rPr>
        <w:t>abu  silase</w:t>
      </w:r>
      <w:proofErr w:type="gramEnd"/>
      <w:r w:rsidRPr="00A47AEE">
        <w:rPr>
          <w:rFonts w:ascii="Times New Roman" w:hAnsi="Times New Roman" w:cs="Times New Roman"/>
        </w:rPr>
        <w:t xml:space="preserve"> jerami jagung  dengan level tepung jagung yang berbeda P0 berbeda sanagat nyata (P&lt; 0,05)  terhadap P1,  P2 dan P3. Hal ini dikarenakan penurunan </w:t>
      </w:r>
      <w:proofErr w:type="gramStart"/>
      <w:r w:rsidRPr="00A47AEE">
        <w:rPr>
          <w:rFonts w:ascii="Times New Roman" w:hAnsi="Times New Roman" w:cs="Times New Roman"/>
        </w:rPr>
        <w:t>kadar</w:t>
      </w:r>
      <w:proofErr w:type="gramEnd"/>
      <w:r w:rsidRPr="00A47AEE">
        <w:rPr>
          <w:rFonts w:ascii="Times New Roman" w:hAnsi="Times New Roman" w:cs="Times New Roman"/>
        </w:rPr>
        <w:t xml:space="preserve"> serat kasar pada bahan pakan akan menaikkan kadar BETN pada suatu bahan pakan silase dan pada perlakuan P3 </w:t>
      </w:r>
      <w:r w:rsidRPr="00A47AEE">
        <w:rPr>
          <w:rFonts w:ascii="Times New Roman" w:hAnsi="Times New Roman" w:cs="Times New Roman"/>
        </w:rPr>
        <w:lastRenderedPageBreak/>
        <w:t xml:space="preserve">memiliki kadar serat terandah sehingga berpengaruh terhadap kadar BETN pada pakan. Hal ini sesuai </w:t>
      </w:r>
      <w:proofErr w:type="gramStart"/>
      <w:r w:rsidRPr="00A47AEE">
        <w:rPr>
          <w:rFonts w:ascii="Times New Roman" w:hAnsi="Times New Roman" w:cs="Times New Roman"/>
        </w:rPr>
        <w:t>pendapat  Hasni</w:t>
      </w:r>
      <w:proofErr w:type="gramEnd"/>
      <w:r w:rsidRPr="00A47AEE">
        <w:rPr>
          <w:rFonts w:ascii="Times New Roman" w:hAnsi="Times New Roman" w:cs="Times New Roman"/>
        </w:rPr>
        <w:t xml:space="preserve"> (2009) bahwa penurunan kandungan serat kasar dari suatu bahan pakan akan menaikkan kandungan BETN pada silase.</w:t>
      </w:r>
    </w:p>
    <w:p w:rsidR="00A47AEE" w:rsidRPr="00A47AEE" w:rsidRDefault="00A47AEE" w:rsidP="00A47AEE">
      <w:pPr>
        <w:tabs>
          <w:tab w:val="left" w:pos="851"/>
        </w:tabs>
        <w:spacing w:after="0" w:line="240" w:lineRule="auto"/>
        <w:jc w:val="center"/>
        <w:rPr>
          <w:rFonts w:ascii="Times New Roman" w:hAnsi="Times New Roman" w:cs="Times New Roman"/>
          <w:b/>
        </w:rPr>
      </w:pPr>
      <w:proofErr w:type="gramStart"/>
      <w:r w:rsidRPr="00A47AEE">
        <w:rPr>
          <w:rFonts w:ascii="Times New Roman" w:hAnsi="Times New Roman" w:cs="Times New Roman"/>
          <w:b/>
          <w:i/>
          <w:color w:val="000000"/>
          <w:shd w:val="clear" w:color="auto" w:fill="FFFFFF"/>
        </w:rPr>
        <w:t xml:space="preserve">Total </w:t>
      </w:r>
      <w:r w:rsidRPr="00A47AEE">
        <w:rPr>
          <w:rStyle w:val="a"/>
          <w:rFonts w:ascii="Times New Roman" w:hAnsi="Times New Roman" w:cs="Times New Roman"/>
          <w:b/>
          <w:i/>
          <w:color w:val="000000"/>
          <w:shd w:val="clear" w:color="auto" w:fill="FFFFFF"/>
        </w:rPr>
        <w:t xml:space="preserve"> </w:t>
      </w:r>
      <w:r w:rsidRPr="00A47AEE">
        <w:rPr>
          <w:rFonts w:ascii="Times New Roman" w:hAnsi="Times New Roman" w:cs="Times New Roman"/>
          <w:b/>
          <w:i/>
          <w:color w:val="000000"/>
          <w:shd w:val="clear" w:color="auto" w:fill="FFFFFF"/>
        </w:rPr>
        <w:t>Digestible</w:t>
      </w:r>
      <w:proofErr w:type="gramEnd"/>
      <w:r w:rsidRPr="00A47AEE">
        <w:rPr>
          <w:rFonts w:ascii="Times New Roman" w:hAnsi="Times New Roman" w:cs="Times New Roman"/>
          <w:b/>
          <w:i/>
          <w:color w:val="000000"/>
          <w:shd w:val="clear" w:color="auto" w:fill="FFFFFF"/>
        </w:rPr>
        <w:t xml:space="preserve"> </w:t>
      </w:r>
      <w:r w:rsidRPr="00A47AEE">
        <w:rPr>
          <w:rStyle w:val="a"/>
          <w:rFonts w:ascii="Times New Roman" w:hAnsi="Times New Roman" w:cs="Times New Roman"/>
          <w:b/>
          <w:i/>
          <w:color w:val="000000"/>
          <w:shd w:val="clear" w:color="auto" w:fill="FFFFFF"/>
        </w:rPr>
        <w:t xml:space="preserve"> </w:t>
      </w:r>
      <w:r w:rsidRPr="00A47AEE">
        <w:rPr>
          <w:rFonts w:ascii="Times New Roman" w:hAnsi="Times New Roman" w:cs="Times New Roman"/>
          <w:b/>
          <w:i/>
          <w:color w:val="000000"/>
          <w:shd w:val="clear" w:color="auto" w:fill="FFFFFF"/>
        </w:rPr>
        <w:t xml:space="preserve">Nutrient </w:t>
      </w:r>
      <w:r w:rsidRPr="00A47AEE">
        <w:rPr>
          <w:rFonts w:ascii="ff8" w:hAnsi="ff8"/>
          <w:b/>
          <w:color w:val="000000"/>
          <w:shd w:val="clear" w:color="auto" w:fill="FFFFFF"/>
        </w:rPr>
        <w:t>(</w:t>
      </w:r>
      <w:r w:rsidRPr="00A47AEE">
        <w:rPr>
          <w:rFonts w:ascii="Times New Roman" w:hAnsi="Times New Roman" w:cs="Times New Roman"/>
          <w:b/>
        </w:rPr>
        <w:t>TDN)</w:t>
      </w:r>
    </w:p>
    <w:p w:rsidR="00A47AEE" w:rsidRDefault="00A47AEE" w:rsidP="00A47AEE">
      <w:pPr>
        <w:spacing w:after="0" w:line="240" w:lineRule="auto"/>
        <w:ind w:firstLine="720"/>
        <w:jc w:val="both"/>
        <w:rPr>
          <w:rFonts w:ascii="Times New Roman" w:hAnsi="Times New Roman" w:cs="Times New Roman"/>
        </w:rPr>
        <w:sectPr w:rsidR="00A47AEE" w:rsidSect="00A47AEE">
          <w:type w:val="continuous"/>
          <w:pgSz w:w="12240" w:h="15840"/>
          <w:pgMar w:top="1440" w:right="1440" w:bottom="1440" w:left="1440" w:header="720" w:footer="720" w:gutter="0"/>
          <w:cols w:num="2" w:space="720"/>
          <w:docGrid w:linePitch="360"/>
        </w:sectPr>
      </w:pPr>
      <w:r w:rsidRPr="00A47AEE">
        <w:rPr>
          <w:rFonts w:ascii="Times New Roman" w:hAnsi="Times New Roman" w:cs="Times New Roman"/>
        </w:rPr>
        <w:t xml:space="preserve">Hasil perhitungan TDN dari yang tertinggi hingga yang terendah </w:t>
      </w:r>
      <w:proofErr w:type="gramStart"/>
      <w:r w:rsidRPr="00A47AEE">
        <w:rPr>
          <w:rFonts w:ascii="Times New Roman" w:hAnsi="Times New Roman" w:cs="Times New Roman"/>
        </w:rPr>
        <w:t>adalah  P3</w:t>
      </w:r>
      <w:proofErr w:type="gramEnd"/>
      <w:r w:rsidRPr="00A47AEE">
        <w:rPr>
          <w:rFonts w:ascii="Times New Roman" w:hAnsi="Times New Roman" w:cs="Times New Roman"/>
        </w:rPr>
        <w:t xml:space="preserve"> </w:t>
      </w:r>
      <w:r w:rsidRPr="00A47AEE">
        <w:rPr>
          <w:rFonts w:ascii="Times New Roman" w:hAnsi="Times New Roman" w:cs="Times New Roman"/>
          <w:color w:val="000000"/>
        </w:rPr>
        <w:t>71,13;</w:t>
      </w:r>
      <w:r w:rsidRPr="00A47AEE">
        <w:rPr>
          <w:rFonts w:ascii="Times New Roman" w:hAnsi="Times New Roman" w:cs="Times New Roman"/>
        </w:rPr>
        <w:t xml:space="preserve"> P2 </w:t>
      </w:r>
      <w:r w:rsidRPr="00A47AEE">
        <w:rPr>
          <w:rFonts w:ascii="Times New Roman" w:hAnsi="Times New Roman" w:cs="Times New Roman"/>
          <w:color w:val="000000"/>
        </w:rPr>
        <w:t>62,04;</w:t>
      </w:r>
      <w:r w:rsidRPr="00A47AEE">
        <w:rPr>
          <w:rFonts w:ascii="Times New Roman" w:hAnsi="Times New Roman" w:cs="Times New Roman"/>
        </w:rPr>
        <w:t xml:space="preserve"> P1 </w:t>
      </w:r>
      <w:r w:rsidRPr="00A47AEE">
        <w:rPr>
          <w:rFonts w:ascii="Times New Roman" w:hAnsi="Times New Roman" w:cs="Times New Roman"/>
          <w:color w:val="000000"/>
        </w:rPr>
        <w:t>53,10</w:t>
      </w:r>
      <w:r w:rsidRPr="00A47AEE">
        <w:rPr>
          <w:rFonts w:ascii="Times New Roman" w:hAnsi="Times New Roman" w:cs="Times New Roman"/>
        </w:rPr>
        <w:t xml:space="preserve"> dan  P0 </w:t>
      </w:r>
      <w:r w:rsidRPr="00A47AEE">
        <w:rPr>
          <w:rFonts w:ascii="Times New Roman" w:hAnsi="Times New Roman" w:cs="Times New Roman"/>
          <w:color w:val="000000"/>
        </w:rPr>
        <w:t>49,53</w:t>
      </w:r>
      <w:r w:rsidRPr="00A47AEE">
        <w:rPr>
          <w:rFonts w:ascii="Times New Roman" w:hAnsi="Times New Roman" w:cs="Times New Roman"/>
        </w:rPr>
        <w:t xml:space="preserve">. </w:t>
      </w:r>
      <w:proofErr w:type="gramStart"/>
      <w:r w:rsidRPr="00A47AEE">
        <w:rPr>
          <w:rFonts w:ascii="Times New Roman" w:hAnsi="Times New Roman" w:cs="Times New Roman"/>
        </w:rPr>
        <w:t>Secara lebih rinci dapat dilihat pada Tabel 8.</w:t>
      </w:r>
      <w:proofErr w:type="gramEnd"/>
    </w:p>
    <w:p w:rsidR="00C050FD" w:rsidRPr="00C050FD" w:rsidRDefault="00C050FD" w:rsidP="00C050FD">
      <w:pPr>
        <w:tabs>
          <w:tab w:val="left" w:pos="851"/>
        </w:tabs>
        <w:spacing w:after="0" w:line="240" w:lineRule="auto"/>
        <w:ind w:left="851" w:hanging="851"/>
        <w:rPr>
          <w:rFonts w:ascii="Times New Roman" w:hAnsi="Times New Roman" w:cs="Times New Roman"/>
        </w:rPr>
      </w:pPr>
      <w:proofErr w:type="gramStart"/>
      <w:r w:rsidRPr="00C050FD">
        <w:rPr>
          <w:rFonts w:ascii="Times New Roman" w:hAnsi="Times New Roman" w:cs="Times New Roman"/>
        </w:rPr>
        <w:lastRenderedPageBreak/>
        <w:t>Tabel 8.</w:t>
      </w:r>
      <w:proofErr w:type="gramEnd"/>
      <w:r w:rsidRPr="00C050FD">
        <w:rPr>
          <w:rFonts w:ascii="Times New Roman" w:hAnsi="Times New Roman" w:cs="Times New Roman"/>
        </w:rPr>
        <w:t xml:space="preserve"> </w:t>
      </w:r>
      <w:proofErr w:type="gramStart"/>
      <w:r w:rsidRPr="00C050FD">
        <w:rPr>
          <w:rFonts w:ascii="Times New Roman" w:eastAsia="Times New Roman" w:hAnsi="Times New Roman" w:cs="Times New Roman"/>
        </w:rPr>
        <w:t>TDN  Silase</w:t>
      </w:r>
      <w:proofErr w:type="gramEnd"/>
      <w:r w:rsidRPr="00C050FD">
        <w:rPr>
          <w:rFonts w:ascii="Times New Roman" w:eastAsia="Times New Roman" w:hAnsi="Times New Roman" w:cs="Times New Roman"/>
        </w:rPr>
        <w:t xml:space="preserve"> jerami jagung dengan level tepung  jagung yang berbeda (%)</w:t>
      </w:r>
    </w:p>
    <w:tbl>
      <w:tblPr>
        <w:tblStyle w:val="TableGrid"/>
        <w:tblW w:w="0" w:type="auto"/>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4398"/>
      </w:tblGrid>
      <w:tr w:rsidR="00C050FD" w:rsidRPr="00C050FD" w:rsidTr="00C050FD">
        <w:tc>
          <w:tcPr>
            <w:tcW w:w="3540" w:type="dxa"/>
            <w:tcBorders>
              <w:top w:val="double" w:sz="4" w:space="0" w:color="auto"/>
              <w:bottom w:val="single" w:sz="4" w:space="0" w:color="auto"/>
            </w:tcBorders>
          </w:tcPr>
          <w:p w:rsidR="00C050FD" w:rsidRPr="00C050FD" w:rsidRDefault="00C050FD" w:rsidP="00C050FD">
            <w:pPr>
              <w:tabs>
                <w:tab w:val="left" w:pos="851"/>
              </w:tabs>
              <w:jc w:val="center"/>
              <w:rPr>
                <w:rFonts w:ascii="Times New Roman" w:hAnsi="Times New Roman" w:cs="Times New Roman"/>
              </w:rPr>
            </w:pPr>
            <w:r w:rsidRPr="00C050FD">
              <w:rPr>
                <w:rFonts w:ascii="Times New Roman" w:hAnsi="Times New Roman" w:cs="Times New Roman"/>
              </w:rPr>
              <w:t>Perlakuan</w:t>
            </w:r>
          </w:p>
        </w:tc>
        <w:tc>
          <w:tcPr>
            <w:tcW w:w="4398" w:type="dxa"/>
            <w:tcBorders>
              <w:top w:val="double" w:sz="4" w:space="0" w:color="auto"/>
              <w:bottom w:val="single" w:sz="4" w:space="0" w:color="auto"/>
            </w:tcBorders>
            <w:vAlign w:val="center"/>
          </w:tcPr>
          <w:p w:rsidR="00C050FD" w:rsidRPr="00C050FD" w:rsidRDefault="00C050FD" w:rsidP="00C050FD">
            <w:pPr>
              <w:tabs>
                <w:tab w:val="left" w:pos="851"/>
              </w:tabs>
              <w:jc w:val="center"/>
              <w:rPr>
                <w:rFonts w:ascii="Times New Roman" w:hAnsi="Times New Roman" w:cs="Times New Roman"/>
                <w:lang w:val="en-US"/>
              </w:rPr>
            </w:pPr>
            <w:r w:rsidRPr="00C050FD">
              <w:rPr>
                <w:rFonts w:ascii="Times New Roman" w:hAnsi="Times New Roman" w:cs="Times New Roman"/>
                <w:lang w:val="en-US"/>
              </w:rPr>
              <w:t xml:space="preserve">              </w:t>
            </w:r>
            <w:r w:rsidRPr="00C050FD">
              <w:rPr>
                <w:rFonts w:ascii="Times New Roman" w:hAnsi="Times New Roman" w:cs="Times New Roman"/>
              </w:rPr>
              <w:t>Rerata TDN</w:t>
            </w:r>
            <w:r w:rsidRPr="00C050FD">
              <w:rPr>
                <w:rFonts w:ascii="Times New Roman" w:hAnsi="Times New Roman" w:cs="Times New Roman"/>
                <w:lang w:val="en-US"/>
              </w:rPr>
              <w:t xml:space="preserve"> (%)</w:t>
            </w:r>
          </w:p>
        </w:tc>
      </w:tr>
      <w:tr w:rsidR="00C050FD" w:rsidRPr="00C050FD" w:rsidTr="00C050FD">
        <w:tc>
          <w:tcPr>
            <w:tcW w:w="3540" w:type="dxa"/>
            <w:tcBorders>
              <w:top w:val="single" w:sz="4" w:space="0" w:color="auto"/>
            </w:tcBorders>
          </w:tcPr>
          <w:p w:rsidR="00C050FD" w:rsidRPr="00C050FD" w:rsidRDefault="00C050FD" w:rsidP="00C050FD">
            <w:pPr>
              <w:tabs>
                <w:tab w:val="left" w:pos="851"/>
              </w:tabs>
              <w:jc w:val="center"/>
              <w:rPr>
                <w:rFonts w:ascii="Times New Roman" w:hAnsi="Times New Roman" w:cs="Times New Roman"/>
              </w:rPr>
            </w:pPr>
            <w:r w:rsidRPr="00C050FD">
              <w:rPr>
                <w:rFonts w:ascii="Times New Roman" w:hAnsi="Times New Roman" w:cs="Times New Roman"/>
              </w:rPr>
              <w:t>P0</w:t>
            </w:r>
          </w:p>
        </w:tc>
        <w:tc>
          <w:tcPr>
            <w:tcW w:w="4398" w:type="dxa"/>
            <w:tcBorders>
              <w:top w:val="single" w:sz="4" w:space="0" w:color="auto"/>
            </w:tcBorders>
            <w:vAlign w:val="center"/>
          </w:tcPr>
          <w:p w:rsidR="00C050FD" w:rsidRPr="00C050FD" w:rsidRDefault="00C050FD" w:rsidP="00C050FD">
            <w:pPr>
              <w:jc w:val="center"/>
              <w:rPr>
                <w:rFonts w:ascii="Times New Roman" w:hAnsi="Times New Roman" w:cs="Times New Roman"/>
                <w:color w:val="000000"/>
                <w:vertAlign w:val="superscript"/>
              </w:rPr>
            </w:pPr>
            <w:r w:rsidRPr="00C050FD">
              <w:rPr>
                <w:rFonts w:ascii="Times New Roman" w:hAnsi="Times New Roman" w:cs="Times New Roman"/>
                <w:color w:val="000000"/>
                <w:lang w:val="en-US"/>
              </w:rPr>
              <w:t xml:space="preserve">          </w:t>
            </w:r>
            <w:r w:rsidRPr="00C050FD">
              <w:rPr>
                <w:rFonts w:ascii="Times New Roman" w:hAnsi="Times New Roman" w:cs="Times New Roman"/>
                <w:color w:val="000000"/>
              </w:rPr>
              <w:t>49.5368</w:t>
            </w:r>
            <w:r w:rsidRPr="00C050FD">
              <w:rPr>
                <w:rFonts w:ascii="Times New Roman" w:hAnsi="Times New Roman" w:cs="Times New Roman"/>
                <w:color w:val="000000"/>
                <w:vertAlign w:val="superscript"/>
              </w:rPr>
              <w:t>a</w:t>
            </w:r>
          </w:p>
        </w:tc>
      </w:tr>
      <w:tr w:rsidR="00C050FD" w:rsidRPr="00C050FD" w:rsidTr="00C050FD">
        <w:tc>
          <w:tcPr>
            <w:tcW w:w="3540" w:type="dxa"/>
          </w:tcPr>
          <w:p w:rsidR="00C050FD" w:rsidRPr="00C050FD" w:rsidRDefault="00C050FD" w:rsidP="00C050FD">
            <w:pPr>
              <w:tabs>
                <w:tab w:val="left" w:pos="851"/>
              </w:tabs>
              <w:jc w:val="center"/>
              <w:rPr>
                <w:rFonts w:ascii="Times New Roman" w:hAnsi="Times New Roman" w:cs="Times New Roman"/>
              </w:rPr>
            </w:pPr>
            <w:r w:rsidRPr="00C050FD">
              <w:rPr>
                <w:rFonts w:ascii="Times New Roman" w:hAnsi="Times New Roman" w:cs="Times New Roman"/>
              </w:rPr>
              <w:t>P1</w:t>
            </w:r>
          </w:p>
        </w:tc>
        <w:tc>
          <w:tcPr>
            <w:tcW w:w="4398" w:type="dxa"/>
            <w:vAlign w:val="center"/>
          </w:tcPr>
          <w:p w:rsidR="00C050FD" w:rsidRPr="00C050FD" w:rsidRDefault="00C050FD" w:rsidP="00C050FD">
            <w:pPr>
              <w:jc w:val="center"/>
              <w:rPr>
                <w:rFonts w:ascii="Times New Roman" w:hAnsi="Times New Roman" w:cs="Times New Roman"/>
                <w:color w:val="000000"/>
                <w:vertAlign w:val="superscript"/>
              </w:rPr>
            </w:pPr>
            <w:r w:rsidRPr="00C050FD">
              <w:rPr>
                <w:rFonts w:ascii="Times New Roman" w:hAnsi="Times New Roman" w:cs="Times New Roman"/>
                <w:color w:val="000000"/>
                <w:lang w:val="en-US"/>
              </w:rPr>
              <w:t xml:space="preserve">          </w:t>
            </w:r>
            <w:r w:rsidRPr="00C050FD">
              <w:rPr>
                <w:rFonts w:ascii="Times New Roman" w:hAnsi="Times New Roman" w:cs="Times New Roman"/>
                <w:color w:val="000000"/>
              </w:rPr>
              <w:t>53.1074</w:t>
            </w:r>
            <w:r w:rsidRPr="00C050FD">
              <w:rPr>
                <w:rFonts w:ascii="Times New Roman" w:hAnsi="Times New Roman" w:cs="Times New Roman"/>
                <w:color w:val="000000"/>
                <w:vertAlign w:val="superscript"/>
              </w:rPr>
              <w:t>b</w:t>
            </w:r>
          </w:p>
        </w:tc>
      </w:tr>
      <w:tr w:rsidR="00C050FD" w:rsidRPr="00C050FD" w:rsidTr="00C050FD">
        <w:tc>
          <w:tcPr>
            <w:tcW w:w="3540" w:type="dxa"/>
          </w:tcPr>
          <w:p w:rsidR="00C050FD" w:rsidRPr="00C050FD" w:rsidRDefault="00C050FD" w:rsidP="00C050FD">
            <w:pPr>
              <w:tabs>
                <w:tab w:val="left" w:pos="851"/>
              </w:tabs>
              <w:jc w:val="center"/>
              <w:rPr>
                <w:rFonts w:ascii="Times New Roman" w:hAnsi="Times New Roman" w:cs="Times New Roman"/>
              </w:rPr>
            </w:pPr>
            <w:r w:rsidRPr="00C050FD">
              <w:rPr>
                <w:rFonts w:ascii="Times New Roman" w:hAnsi="Times New Roman" w:cs="Times New Roman"/>
              </w:rPr>
              <w:t>P2</w:t>
            </w:r>
          </w:p>
        </w:tc>
        <w:tc>
          <w:tcPr>
            <w:tcW w:w="4398" w:type="dxa"/>
            <w:vAlign w:val="center"/>
          </w:tcPr>
          <w:p w:rsidR="00C050FD" w:rsidRPr="00C050FD" w:rsidRDefault="00C050FD" w:rsidP="00C050FD">
            <w:pPr>
              <w:jc w:val="center"/>
              <w:rPr>
                <w:rFonts w:ascii="Times New Roman" w:hAnsi="Times New Roman" w:cs="Times New Roman"/>
                <w:color w:val="000000"/>
                <w:vertAlign w:val="superscript"/>
              </w:rPr>
            </w:pPr>
            <w:r w:rsidRPr="00C050FD">
              <w:rPr>
                <w:rFonts w:ascii="Times New Roman" w:hAnsi="Times New Roman" w:cs="Times New Roman"/>
                <w:color w:val="000000"/>
                <w:lang w:val="en-US"/>
              </w:rPr>
              <w:t xml:space="preserve">         </w:t>
            </w:r>
            <w:r w:rsidRPr="00C050FD">
              <w:rPr>
                <w:rFonts w:ascii="Times New Roman" w:hAnsi="Times New Roman" w:cs="Times New Roman"/>
                <w:color w:val="000000"/>
              </w:rPr>
              <w:t>62.0492</w:t>
            </w:r>
            <w:r w:rsidRPr="00C050FD">
              <w:rPr>
                <w:rFonts w:ascii="Times New Roman" w:hAnsi="Times New Roman" w:cs="Times New Roman"/>
                <w:color w:val="000000"/>
                <w:vertAlign w:val="superscript"/>
              </w:rPr>
              <w:t>c</w:t>
            </w:r>
          </w:p>
        </w:tc>
      </w:tr>
      <w:tr w:rsidR="00C050FD" w:rsidRPr="00C050FD" w:rsidTr="00C050FD">
        <w:tc>
          <w:tcPr>
            <w:tcW w:w="3540" w:type="dxa"/>
            <w:tcBorders>
              <w:bottom w:val="single" w:sz="4" w:space="0" w:color="auto"/>
            </w:tcBorders>
          </w:tcPr>
          <w:p w:rsidR="00C050FD" w:rsidRPr="00C050FD" w:rsidRDefault="00C050FD" w:rsidP="00C050FD">
            <w:pPr>
              <w:tabs>
                <w:tab w:val="left" w:pos="851"/>
              </w:tabs>
              <w:jc w:val="center"/>
              <w:rPr>
                <w:rFonts w:ascii="Times New Roman" w:hAnsi="Times New Roman" w:cs="Times New Roman"/>
              </w:rPr>
            </w:pPr>
            <w:r w:rsidRPr="00C050FD">
              <w:rPr>
                <w:rFonts w:ascii="Times New Roman" w:hAnsi="Times New Roman" w:cs="Times New Roman"/>
              </w:rPr>
              <w:t>P3</w:t>
            </w:r>
          </w:p>
        </w:tc>
        <w:tc>
          <w:tcPr>
            <w:tcW w:w="4398" w:type="dxa"/>
            <w:tcBorders>
              <w:bottom w:val="single" w:sz="4" w:space="0" w:color="auto"/>
            </w:tcBorders>
            <w:vAlign w:val="center"/>
          </w:tcPr>
          <w:p w:rsidR="00C050FD" w:rsidRPr="00C050FD" w:rsidRDefault="00C050FD" w:rsidP="00C050FD">
            <w:pPr>
              <w:jc w:val="center"/>
              <w:rPr>
                <w:rFonts w:ascii="Times New Roman" w:hAnsi="Times New Roman" w:cs="Times New Roman"/>
                <w:color w:val="000000"/>
                <w:vertAlign w:val="superscript"/>
              </w:rPr>
            </w:pPr>
            <w:r w:rsidRPr="00C050FD">
              <w:rPr>
                <w:rFonts w:ascii="Times New Roman" w:hAnsi="Times New Roman" w:cs="Times New Roman"/>
                <w:color w:val="000000"/>
                <w:lang w:val="en-US"/>
              </w:rPr>
              <w:t xml:space="preserve">          </w:t>
            </w:r>
            <w:r w:rsidRPr="00C050FD">
              <w:rPr>
                <w:rFonts w:ascii="Times New Roman" w:hAnsi="Times New Roman" w:cs="Times New Roman"/>
                <w:color w:val="000000"/>
              </w:rPr>
              <w:t>71.1306</w:t>
            </w:r>
            <w:r w:rsidRPr="00C050FD">
              <w:rPr>
                <w:rFonts w:ascii="Times New Roman" w:hAnsi="Times New Roman" w:cs="Times New Roman"/>
                <w:color w:val="000000"/>
                <w:vertAlign w:val="superscript"/>
              </w:rPr>
              <w:t>d</w:t>
            </w:r>
          </w:p>
        </w:tc>
      </w:tr>
    </w:tbl>
    <w:p w:rsidR="00C050FD" w:rsidRDefault="00C050FD" w:rsidP="00C050FD">
      <w:pPr>
        <w:spacing w:after="0" w:line="240" w:lineRule="auto"/>
        <w:ind w:left="1361" w:hanging="1361"/>
        <w:jc w:val="both"/>
        <w:rPr>
          <w:rFonts w:ascii="Times New Roman" w:hAnsi="Times New Roman" w:cs="Times New Roman"/>
        </w:rPr>
        <w:sectPr w:rsidR="00C050FD" w:rsidSect="00A47AEE">
          <w:type w:val="continuous"/>
          <w:pgSz w:w="12240" w:h="15840"/>
          <w:pgMar w:top="1440" w:right="1440" w:bottom="1440" w:left="1440" w:header="720" w:footer="720" w:gutter="0"/>
          <w:cols w:space="720"/>
          <w:docGrid w:linePitch="360"/>
        </w:sectPr>
      </w:pPr>
      <w:r w:rsidRPr="00C050FD">
        <w:rPr>
          <w:rFonts w:ascii="Times New Roman" w:hAnsi="Times New Roman" w:cs="Times New Roman"/>
        </w:rPr>
        <w:t xml:space="preserve">Keterangan: *Rerata dengan superskrip yang berbeda pada kolom yang </w:t>
      </w:r>
      <w:proofErr w:type="gramStart"/>
      <w:r w:rsidRPr="00C050FD">
        <w:rPr>
          <w:rFonts w:ascii="Times New Roman" w:hAnsi="Times New Roman" w:cs="Times New Roman"/>
        </w:rPr>
        <w:t>sama  menunjukkan</w:t>
      </w:r>
      <w:proofErr w:type="gramEnd"/>
      <w:r w:rsidRPr="00C050FD">
        <w:rPr>
          <w:rFonts w:ascii="Times New Roman" w:hAnsi="Times New Roman" w:cs="Times New Roman"/>
        </w:rPr>
        <w:t xml:space="preserve">  perbedaan yang sangat  nyata (P&lt;0,05).</w:t>
      </w:r>
    </w:p>
    <w:p w:rsidR="00C050FD" w:rsidRPr="00C050FD" w:rsidRDefault="00C050FD" w:rsidP="00C050FD">
      <w:pPr>
        <w:shd w:val="clear" w:color="auto" w:fill="FFFFFF"/>
        <w:spacing w:after="0" w:line="240" w:lineRule="auto"/>
        <w:ind w:firstLine="720"/>
        <w:jc w:val="both"/>
        <w:rPr>
          <w:rFonts w:ascii="Times New Roman" w:eastAsia="Times New Roman" w:hAnsi="Times New Roman" w:cs="Times New Roman"/>
        </w:rPr>
      </w:pPr>
      <w:r w:rsidRPr="00C050FD">
        <w:rPr>
          <w:rFonts w:ascii="Times New Roman" w:eastAsia="Times New Roman" w:hAnsi="Times New Roman" w:cs="Times New Roman"/>
        </w:rPr>
        <w:lastRenderedPageBreak/>
        <w:t xml:space="preserve">Berdasarkan kandungan nutrisi yaitu bahan kering, protein kasar, serat kasar, lemak </w:t>
      </w:r>
      <w:r w:rsidRPr="00C050FD">
        <w:rPr>
          <w:rFonts w:ascii="Times New Roman" w:eastAsia="Times New Roman" w:hAnsi="Times New Roman" w:cs="Times New Roman"/>
        </w:rPr>
        <w:lastRenderedPageBreak/>
        <w:t xml:space="preserve">kasar, bahan ekstrak tanpa nitrogen (BETN) dan TDN maka perlakuan P3 memiliki kuantitas </w:t>
      </w:r>
      <w:r w:rsidRPr="00C050FD">
        <w:rPr>
          <w:rFonts w:ascii="Times New Roman" w:eastAsia="Times New Roman" w:hAnsi="Times New Roman" w:cs="Times New Roman"/>
        </w:rPr>
        <w:lastRenderedPageBreak/>
        <w:t xml:space="preserve">nutrisi yang paling baik dibandingkan dengan perlakuan  P0, P1, dan P2. Hal ini terjadi karena pada </w:t>
      </w:r>
      <w:proofErr w:type="gramStart"/>
      <w:r w:rsidRPr="00C050FD">
        <w:rPr>
          <w:rFonts w:ascii="Times New Roman" w:eastAsia="Times New Roman" w:hAnsi="Times New Roman" w:cs="Times New Roman"/>
        </w:rPr>
        <w:t>perlakuan  menggunakan</w:t>
      </w:r>
      <w:proofErr w:type="gramEnd"/>
      <w:r w:rsidRPr="00C050FD">
        <w:rPr>
          <w:rFonts w:ascii="Times New Roman" w:eastAsia="Times New Roman" w:hAnsi="Times New Roman" w:cs="Times New Roman"/>
        </w:rPr>
        <w:t xml:space="preserve"> tepung jagung sebanyak  30%. </w:t>
      </w:r>
    </w:p>
    <w:p w:rsidR="00C050FD" w:rsidRPr="00C050FD" w:rsidRDefault="00C050FD" w:rsidP="00C050FD">
      <w:pPr>
        <w:autoSpaceDE w:val="0"/>
        <w:autoSpaceDN w:val="0"/>
        <w:adjustRightInd w:val="0"/>
        <w:spacing w:after="0" w:line="240" w:lineRule="auto"/>
        <w:ind w:firstLine="720"/>
        <w:jc w:val="both"/>
        <w:rPr>
          <w:rFonts w:ascii="Times New Roman" w:hAnsi="Times New Roman" w:cs="Times New Roman"/>
        </w:rPr>
      </w:pPr>
      <w:proofErr w:type="gramStart"/>
      <w:r w:rsidRPr="00C050FD">
        <w:rPr>
          <w:rFonts w:ascii="Times New Roman" w:hAnsi="Times New Roman" w:cs="Times New Roman"/>
          <w:i/>
          <w:iCs/>
        </w:rPr>
        <w:t xml:space="preserve">Total Digestible Nutrient </w:t>
      </w:r>
      <w:r w:rsidRPr="00C050FD">
        <w:rPr>
          <w:rFonts w:ascii="Times New Roman" w:hAnsi="Times New Roman" w:cs="Times New Roman"/>
        </w:rPr>
        <w:t xml:space="preserve">(TDN) tertinggi pada perlakuan P3 yaitu </w:t>
      </w:r>
      <w:r w:rsidRPr="00C050FD">
        <w:rPr>
          <w:rFonts w:ascii="Times New Roman" w:hAnsi="Times New Roman" w:cs="Times New Roman"/>
          <w:color w:val="000000"/>
        </w:rPr>
        <w:t xml:space="preserve">71.1306 </w:t>
      </w:r>
      <w:r w:rsidRPr="00C050FD">
        <w:rPr>
          <w:rFonts w:ascii="Times New Roman" w:hAnsi="Times New Roman" w:cs="Times New Roman"/>
        </w:rPr>
        <w:t>nyata lebih tinggi dibandingkan perlakuan P0, P1 dan P2 Tingginya TDN pada perlakuan P3 kemungkinan disebabkan karena kandungan protein kasar, yang juga tinggi.</w:t>
      </w:r>
      <w:proofErr w:type="gramEnd"/>
      <w:r w:rsidRPr="00C050FD">
        <w:rPr>
          <w:rFonts w:ascii="Times New Roman" w:hAnsi="Times New Roman" w:cs="Times New Roman"/>
        </w:rPr>
        <w:t xml:space="preserve"> </w:t>
      </w:r>
      <w:proofErr w:type="gramStart"/>
      <w:r w:rsidRPr="00C050FD">
        <w:rPr>
          <w:rFonts w:ascii="Times New Roman" w:hAnsi="Times New Roman" w:cs="Times New Roman"/>
        </w:rPr>
        <w:t>Siregar (1994) menyatakan bahwa semua pakan mengandung zat-zat makanan yang dapat menjadi sumber energi, yakni protein, serat kasar, lemak dan bahan ekstrak tanpa nitrogen (BETN).</w:t>
      </w:r>
      <w:proofErr w:type="gramEnd"/>
    </w:p>
    <w:p w:rsidR="00686A24" w:rsidRPr="00686A24" w:rsidRDefault="00686A24" w:rsidP="0039379C">
      <w:pPr>
        <w:spacing w:after="0" w:line="240" w:lineRule="auto"/>
        <w:rPr>
          <w:rFonts w:ascii="Times New Roman" w:hAnsi="Times New Roman" w:cs="Times New Roman"/>
          <w:b/>
        </w:rPr>
      </w:pPr>
      <w:bookmarkStart w:id="10" w:name="_GoBack"/>
      <w:bookmarkEnd w:id="10"/>
      <w:r w:rsidRPr="00686A24">
        <w:rPr>
          <w:rFonts w:ascii="Times New Roman" w:hAnsi="Times New Roman" w:cs="Times New Roman"/>
          <w:b/>
        </w:rPr>
        <w:lastRenderedPageBreak/>
        <w:t>KESIMPULAN DAN SARAN</w:t>
      </w:r>
    </w:p>
    <w:p w:rsidR="00686A24" w:rsidRPr="00686A24" w:rsidRDefault="00686A24" w:rsidP="00686A24">
      <w:pPr>
        <w:spacing w:after="0" w:line="240" w:lineRule="auto"/>
        <w:jc w:val="center"/>
        <w:rPr>
          <w:rFonts w:ascii="Times New Roman" w:hAnsi="Times New Roman" w:cs="Times New Roman"/>
          <w:b/>
        </w:rPr>
      </w:pPr>
    </w:p>
    <w:p w:rsidR="00686A24" w:rsidRPr="00686A24" w:rsidRDefault="00686A24" w:rsidP="00686A24">
      <w:pPr>
        <w:autoSpaceDE w:val="0"/>
        <w:autoSpaceDN w:val="0"/>
        <w:adjustRightInd w:val="0"/>
        <w:spacing w:after="0" w:line="240" w:lineRule="auto"/>
        <w:jc w:val="center"/>
        <w:rPr>
          <w:rFonts w:ascii="Times New Roman" w:hAnsi="Times New Roman" w:cs="Times New Roman"/>
          <w:b/>
          <w:bCs/>
        </w:rPr>
      </w:pPr>
      <w:r w:rsidRPr="00686A24">
        <w:rPr>
          <w:rFonts w:ascii="Times New Roman" w:hAnsi="Times New Roman" w:cs="Times New Roman"/>
          <w:b/>
          <w:bCs/>
        </w:rPr>
        <w:t>Kesimpulan</w:t>
      </w:r>
    </w:p>
    <w:p w:rsidR="00686A24" w:rsidRPr="00686A24" w:rsidRDefault="00686A24" w:rsidP="00686A24">
      <w:pPr>
        <w:tabs>
          <w:tab w:val="left" w:pos="851"/>
        </w:tabs>
        <w:spacing w:after="0" w:line="240" w:lineRule="auto"/>
        <w:jc w:val="both"/>
        <w:rPr>
          <w:rFonts w:ascii="Times New Roman" w:hAnsi="Times New Roman" w:cs="Times New Roman"/>
        </w:rPr>
      </w:pPr>
      <w:r w:rsidRPr="00686A24">
        <w:rPr>
          <w:rFonts w:ascii="Times New Roman" w:hAnsi="Times New Roman" w:cs="Times New Roman"/>
        </w:rPr>
        <w:tab/>
        <w:t xml:space="preserve">Berdasarkan hasil penelitian dapat disimpulkan </w:t>
      </w:r>
      <w:proofErr w:type="gramStart"/>
      <w:r w:rsidRPr="00686A24">
        <w:rPr>
          <w:rFonts w:ascii="Times New Roman" w:hAnsi="Times New Roman" w:cs="Times New Roman"/>
        </w:rPr>
        <w:t>bahwa  silase</w:t>
      </w:r>
      <w:proofErr w:type="gramEnd"/>
      <w:r w:rsidRPr="00686A24">
        <w:rPr>
          <w:rFonts w:ascii="Times New Roman" w:hAnsi="Times New Roman" w:cs="Times New Roman"/>
        </w:rPr>
        <w:t xml:space="preserve"> jerami jagung dengan penambahan tepung jagung sebanyak 30% menunjukkan </w:t>
      </w:r>
      <w:r w:rsidRPr="00686A24">
        <w:rPr>
          <w:rFonts w:ascii="Times New Roman" w:hAnsi="Times New Roman" w:cs="Times New Roman"/>
          <w:i/>
          <w:color w:val="000000"/>
          <w:shd w:val="clear" w:color="auto" w:fill="FFFFFF"/>
        </w:rPr>
        <w:t xml:space="preserve">Total </w:t>
      </w:r>
      <w:r w:rsidRPr="00686A24">
        <w:rPr>
          <w:rStyle w:val="a"/>
          <w:rFonts w:cs="Times New Roman"/>
          <w:i/>
          <w:color w:val="000000"/>
          <w:shd w:val="clear" w:color="auto" w:fill="FFFFFF"/>
        </w:rPr>
        <w:t xml:space="preserve"> </w:t>
      </w:r>
      <w:r w:rsidRPr="00686A24">
        <w:rPr>
          <w:rFonts w:ascii="Times New Roman" w:hAnsi="Times New Roman" w:cs="Times New Roman"/>
          <w:i/>
          <w:color w:val="000000"/>
          <w:shd w:val="clear" w:color="auto" w:fill="FFFFFF"/>
        </w:rPr>
        <w:t xml:space="preserve">Digestible </w:t>
      </w:r>
      <w:r w:rsidRPr="00686A24">
        <w:rPr>
          <w:rStyle w:val="a"/>
          <w:rFonts w:cs="Times New Roman"/>
          <w:i/>
          <w:color w:val="000000"/>
          <w:shd w:val="clear" w:color="auto" w:fill="FFFFFF"/>
        </w:rPr>
        <w:t xml:space="preserve"> </w:t>
      </w:r>
      <w:r w:rsidRPr="00686A24">
        <w:rPr>
          <w:rFonts w:ascii="Times New Roman" w:hAnsi="Times New Roman" w:cs="Times New Roman"/>
          <w:i/>
          <w:color w:val="000000"/>
          <w:shd w:val="clear" w:color="auto" w:fill="FFFFFF"/>
        </w:rPr>
        <w:t>Nutrient</w:t>
      </w:r>
      <w:r w:rsidRPr="00686A24">
        <w:rPr>
          <w:rFonts w:ascii="Times New Roman" w:hAnsi="Times New Roman" w:cs="Times New Roman"/>
          <w:color w:val="000000"/>
          <w:shd w:val="clear" w:color="auto" w:fill="FFFFFF"/>
        </w:rPr>
        <w:t xml:space="preserve"> (</w:t>
      </w:r>
      <w:r w:rsidRPr="00686A24">
        <w:rPr>
          <w:rFonts w:ascii="Times New Roman" w:hAnsi="Times New Roman" w:cs="Times New Roman"/>
        </w:rPr>
        <w:t>TDN) tertinggi dibandingkan perlakuan yang lainnya.</w:t>
      </w:r>
    </w:p>
    <w:p w:rsidR="00686A24" w:rsidRPr="00686A24" w:rsidRDefault="00686A24" w:rsidP="00686A24">
      <w:pPr>
        <w:tabs>
          <w:tab w:val="left" w:pos="851"/>
        </w:tabs>
        <w:spacing w:after="0" w:line="240" w:lineRule="auto"/>
        <w:jc w:val="both"/>
        <w:rPr>
          <w:rFonts w:ascii="Times New Roman" w:hAnsi="Times New Roman" w:cs="Times New Roman"/>
        </w:rPr>
      </w:pPr>
    </w:p>
    <w:p w:rsidR="00686A24" w:rsidRPr="00686A24" w:rsidRDefault="00686A24" w:rsidP="00686A24">
      <w:pPr>
        <w:autoSpaceDE w:val="0"/>
        <w:autoSpaceDN w:val="0"/>
        <w:adjustRightInd w:val="0"/>
        <w:spacing w:after="0" w:line="240" w:lineRule="auto"/>
        <w:jc w:val="center"/>
        <w:rPr>
          <w:rFonts w:ascii="Times New Roman" w:hAnsi="Times New Roman" w:cs="Times New Roman"/>
          <w:b/>
        </w:rPr>
      </w:pPr>
      <w:r w:rsidRPr="00686A24">
        <w:rPr>
          <w:rFonts w:ascii="Times New Roman" w:hAnsi="Times New Roman" w:cs="Times New Roman"/>
          <w:b/>
        </w:rPr>
        <w:t>Saran</w:t>
      </w:r>
    </w:p>
    <w:p w:rsidR="00686A24" w:rsidRDefault="00686A24" w:rsidP="00686A24">
      <w:pPr>
        <w:autoSpaceDE w:val="0"/>
        <w:autoSpaceDN w:val="0"/>
        <w:adjustRightInd w:val="0"/>
        <w:spacing w:after="0" w:line="240" w:lineRule="auto"/>
        <w:ind w:firstLine="720"/>
        <w:jc w:val="both"/>
        <w:rPr>
          <w:rFonts w:ascii="Times New Roman" w:hAnsi="Times New Roman" w:cs="Times New Roman"/>
        </w:rPr>
        <w:sectPr w:rsidR="00686A24" w:rsidSect="00C050FD">
          <w:type w:val="continuous"/>
          <w:pgSz w:w="12240" w:h="15840"/>
          <w:pgMar w:top="1440" w:right="1440" w:bottom="1440" w:left="1440" w:header="720" w:footer="720" w:gutter="0"/>
          <w:cols w:num="2" w:space="720"/>
          <w:docGrid w:linePitch="360"/>
        </w:sectPr>
      </w:pPr>
      <w:proofErr w:type="gramStart"/>
      <w:r w:rsidRPr="00686A24">
        <w:rPr>
          <w:rFonts w:ascii="Times New Roman" w:hAnsi="Times New Roman" w:cs="Times New Roman"/>
        </w:rPr>
        <w:t>Tepung  jagung</w:t>
      </w:r>
      <w:proofErr w:type="gramEnd"/>
      <w:r w:rsidRPr="00686A24">
        <w:rPr>
          <w:rFonts w:ascii="Times New Roman" w:hAnsi="Times New Roman" w:cs="Times New Roman"/>
        </w:rPr>
        <w:t xml:space="preserve"> dapat dipergunakan oleh pembaca sebanyak 30 % dalam pembuatan silase jerami jagumg.</w:t>
      </w:r>
    </w:p>
    <w:p w:rsidR="00686A24" w:rsidRPr="00686A24" w:rsidRDefault="00686A24" w:rsidP="00686A24">
      <w:pPr>
        <w:autoSpaceDE w:val="0"/>
        <w:autoSpaceDN w:val="0"/>
        <w:adjustRightInd w:val="0"/>
        <w:spacing w:after="0" w:line="240" w:lineRule="auto"/>
        <w:ind w:firstLine="720"/>
        <w:jc w:val="both"/>
        <w:rPr>
          <w:rFonts w:ascii="Times New Roman" w:hAnsi="Times New Roman" w:cs="Times New Roman"/>
        </w:rPr>
      </w:pPr>
    </w:p>
    <w:p w:rsidR="00686A24" w:rsidRPr="00686A24" w:rsidRDefault="00686A24" w:rsidP="00686A24">
      <w:pPr>
        <w:pStyle w:val="Heading2"/>
        <w:spacing w:before="0" w:line="240" w:lineRule="auto"/>
        <w:jc w:val="center"/>
        <w:rPr>
          <w:rFonts w:ascii="Times New Roman" w:hAnsi="Times New Roman" w:cs="Times New Roman"/>
          <w:b w:val="0"/>
          <w:bCs w:val="0"/>
          <w:color w:val="auto"/>
          <w:sz w:val="22"/>
          <w:szCs w:val="22"/>
          <w:lang w:val="id-ID"/>
        </w:rPr>
      </w:pPr>
      <w:bookmarkStart w:id="11" w:name="_Toc5906183"/>
      <w:r w:rsidRPr="00686A24">
        <w:rPr>
          <w:rFonts w:ascii="Times New Roman" w:hAnsi="Times New Roman" w:cs="Times New Roman"/>
          <w:color w:val="auto"/>
          <w:sz w:val="22"/>
          <w:szCs w:val="22"/>
          <w:lang w:val="id-ID"/>
        </w:rPr>
        <w:t>DAFTAR PUSTAKA</w:t>
      </w:r>
      <w:bookmarkEnd w:id="11"/>
    </w:p>
    <w:p w:rsidR="00686A24" w:rsidRPr="00686A24" w:rsidRDefault="00686A24" w:rsidP="00686A24">
      <w:pPr>
        <w:autoSpaceDE w:val="0"/>
        <w:autoSpaceDN w:val="0"/>
        <w:adjustRightInd w:val="0"/>
        <w:spacing w:after="0" w:line="240" w:lineRule="auto"/>
        <w:rPr>
          <w:rFonts w:ascii="Times New Roman" w:hAnsi="Times New Roman" w:cs="Times New Roman"/>
          <w:b/>
          <w:bCs/>
          <w:lang w:val="id-ID"/>
        </w:rPr>
      </w:pPr>
    </w:p>
    <w:p w:rsidR="00686A24" w:rsidRPr="00686A24" w:rsidRDefault="0039379C" w:rsidP="00686A24">
      <w:pPr>
        <w:spacing w:after="0" w:line="240" w:lineRule="auto"/>
        <w:ind w:left="993" w:hanging="993"/>
        <w:jc w:val="both"/>
        <w:rPr>
          <w:rFonts w:ascii="Times New Roman" w:hAnsi="Times New Roman" w:cs="Times New Roman"/>
          <w:lang w:val="id-ID"/>
        </w:rPr>
      </w:pPr>
      <w:r>
        <w:rPr>
          <w:rFonts w:ascii="Times New Roman" w:hAnsi="Times New Roman" w:cs="Times New Roman"/>
        </w:rPr>
        <w:t>Anonim</w:t>
      </w:r>
      <w:proofErr w:type="gramStart"/>
      <w:r>
        <w:rPr>
          <w:rFonts w:ascii="Times New Roman" w:hAnsi="Times New Roman" w:cs="Times New Roman"/>
        </w:rPr>
        <w:t>,</w:t>
      </w:r>
      <w:r w:rsidR="00686A24" w:rsidRPr="00686A24">
        <w:rPr>
          <w:rFonts w:ascii="Times New Roman" w:hAnsi="Times New Roman" w:cs="Times New Roman"/>
        </w:rPr>
        <w:t>2011.</w:t>
      </w:r>
      <w:r>
        <w:rPr>
          <w:rFonts w:ascii="Times New Roman" w:hAnsi="Times New Roman" w:cs="Times New Roman"/>
        </w:rPr>
        <w:t>Jagung</w:t>
      </w:r>
      <w:proofErr w:type="gramEnd"/>
      <w:r>
        <w:rPr>
          <w:rFonts w:ascii="Times New Roman" w:hAnsi="Times New Roman" w:cs="Times New Roman"/>
        </w:rPr>
        <w:t>.</w:t>
      </w:r>
      <w:hyperlink r:id="rId5" w:history="1">
        <w:r w:rsidR="00686A24" w:rsidRPr="00686A24">
          <w:rPr>
            <w:rStyle w:val="Hyperlink"/>
            <w:rFonts w:ascii="Times New Roman" w:hAnsi="Times New Roman" w:cs="Times New Roman"/>
          </w:rPr>
          <w:t xml:space="preserve">http://id.wikipedia.org/wiki/Jagung. </w:t>
        </w:r>
        <w:proofErr w:type="gramStart"/>
        <w:r w:rsidR="00686A24" w:rsidRPr="00686A24">
          <w:rPr>
            <w:rStyle w:val="Hyperlink"/>
            <w:rFonts w:ascii="Times New Roman" w:hAnsi="Times New Roman" w:cs="Times New Roman"/>
          </w:rPr>
          <w:t>Diakses Pada 30zNovember 2014</w:t>
        </w:r>
      </w:hyperlink>
      <w:r w:rsidR="00686A24" w:rsidRPr="00686A24">
        <w:rPr>
          <w:rFonts w:ascii="Times New Roman" w:hAnsi="Times New Roman" w:cs="Times New Roman"/>
        </w:rPr>
        <w:t>.</w:t>
      </w:r>
      <w:proofErr w:type="gramEnd"/>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Anggorodi.</w:t>
      </w:r>
      <w:proofErr w:type="gramEnd"/>
      <w:r w:rsidRPr="00686A24">
        <w:rPr>
          <w:rFonts w:ascii="Times New Roman" w:hAnsi="Times New Roman" w:cs="Times New Roman"/>
        </w:rPr>
        <w:t xml:space="preserve"> 1994. </w:t>
      </w:r>
      <w:r w:rsidRPr="00686A24">
        <w:rPr>
          <w:rFonts w:ascii="Times New Roman" w:hAnsi="Times New Roman" w:cs="Times New Roman"/>
          <w:i/>
          <w:iCs/>
        </w:rPr>
        <w:t>Ilmu Makanan Ternak Umum</w:t>
      </w:r>
      <w:r w:rsidRPr="00686A24">
        <w:rPr>
          <w:rFonts w:ascii="Times New Roman" w:hAnsi="Times New Roman" w:cs="Times New Roman"/>
        </w:rPr>
        <w:t>. Penerbit PT Gramedia,</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rPr>
      </w:pPr>
      <w:r w:rsidRPr="00686A24">
        <w:rPr>
          <w:rFonts w:ascii="Times New Roman" w:hAnsi="Times New Roman" w:cs="Times New Roman"/>
        </w:rPr>
        <w:t>Ananta, D. 2016</w:t>
      </w:r>
      <w:r w:rsidRPr="00686A24">
        <w:rPr>
          <w:rFonts w:ascii="Times New Roman" w:hAnsi="Times New Roman" w:cs="Times New Roman"/>
          <w:i/>
        </w:rPr>
        <w:t xml:space="preserve">. </w:t>
      </w:r>
      <w:r w:rsidRPr="00686A24">
        <w:rPr>
          <w:rFonts w:ascii="Times New Roman" w:hAnsi="Times New Roman" w:cs="Times New Roman"/>
        </w:rPr>
        <w:t xml:space="preserve">Pengaruh Pemberian Berbagai Bahan Aditif Terhadap Kualitas Silase Daun Paitan (Thitonia diversifella). </w:t>
      </w:r>
      <w:proofErr w:type="gramStart"/>
      <w:r w:rsidRPr="00686A24">
        <w:rPr>
          <w:rFonts w:ascii="Times New Roman" w:hAnsi="Times New Roman" w:cs="Times New Roman"/>
          <w:i/>
          <w:iCs/>
        </w:rPr>
        <w:t>Skripsi.</w:t>
      </w:r>
      <w:proofErr w:type="gramEnd"/>
      <w:r w:rsidRPr="00686A24">
        <w:rPr>
          <w:rFonts w:ascii="Times New Roman" w:hAnsi="Times New Roman" w:cs="Times New Roman"/>
          <w:i/>
          <w:iCs/>
        </w:rPr>
        <w:t xml:space="preserve"> </w:t>
      </w:r>
      <w:r w:rsidRPr="00686A24">
        <w:rPr>
          <w:rFonts w:ascii="Times New Roman" w:hAnsi="Times New Roman" w:cs="Times New Roman"/>
        </w:rPr>
        <w:t>Fakultas Peternakan. Universitas Andalas. Padang.</w:t>
      </w:r>
    </w:p>
    <w:p w:rsidR="00686A24" w:rsidRPr="00686A24" w:rsidRDefault="00686A24" w:rsidP="00686A24">
      <w:pPr>
        <w:spacing w:after="0" w:line="240" w:lineRule="auto"/>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t xml:space="preserve">Fardiaz, S. 1989. </w:t>
      </w:r>
      <w:r w:rsidRPr="00686A24">
        <w:rPr>
          <w:rFonts w:ascii="Times New Roman" w:hAnsi="Times New Roman" w:cs="Times New Roman"/>
          <w:i/>
          <w:iCs/>
        </w:rPr>
        <w:t xml:space="preserve">Mikrobiologi Pangan. </w:t>
      </w:r>
      <w:proofErr w:type="gramStart"/>
      <w:r w:rsidRPr="00686A24">
        <w:rPr>
          <w:rFonts w:ascii="Times New Roman" w:hAnsi="Times New Roman" w:cs="Times New Roman"/>
        </w:rPr>
        <w:t>Jurusan Teknologi Pangan dan Gizi.</w:t>
      </w:r>
      <w:proofErr w:type="gramEnd"/>
      <w:r w:rsidRPr="00686A24">
        <w:rPr>
          <w:rFonts w:ascii="Times New Roman" w:hAnsi="Times New Roman" w:cs="Times New Roman"/>
        </w:rPr>
        <w:t xml:space="preserve"> Fateta IPB. Bogor.</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t xml:space="preserve">Farida, W. R. 1998. </w:t>
      </w:r>
      <w:proofErr w:type="gramStart"/>
      <w:r w:rsidRPr="00686A24">
        <w:rPr>
          <w:rFonts w:ascii="Times New Roman" w:hAnsi="Times New Roman" w:cs="Times New Roman"/>
          <w:i/>
          <w:iCs/>
        </w:rPr>
        <w:t>Pengimbuhan Konsentrat dalam RansumPenggemukanKambing Muda di Wamena</w:t>
      </w:r>
      <w:r w:rsidRPr="00686A24">
        <w:rPr>
          <w:rFonts w:ascii="Times New Roman" w:hAnsi="Times New Roman" w:cs="Times New Roman"/>
        </w:rPr>
        <w:t>.</w:t>
      </w:r>
      <w:proofErr w:type="gramEnd"/>
      <w:r w:rsidRPr="00686A24">
        <w:rPr>
          <w:rFonts w:ascii="Times New Roman" w:hAnsi="Times New Roman" w:cs="Times New Roman"/>
        </w:rPr>
        <w:t xml:space="preserve"> Irian Jaya. Media Veteriner 5(2</w:t>
      </w:r>
      <w:proofErr w:type="gramStart"/>
      <w:r w:rsidRPr="00686A24">
        <w:rPr>
          <w:rFonts w:ascii="Times New Roman" w:hAnsi="Times New Roman" w:cs="Times New Roman"/>
        </w:rPr>
        <w:t>) :</w:t>
      </w:r>
      <w:proofErr w:type="gramEnd"/>
      <w:r w:rsidRPr="00686A24">
        <w:rPr>
          <w:rFonts w:ascii="Times New Roman" w:hAnsi="Times New Roman" w:cs="Times New Roman"/>
        </w:rPr>
        <w:t xml:space="preserve"> 21-26</w:t>
      </w:r>
    </w:p>
    <w:p w:rsidR="00686A24" w:rsidRPr="00686A24" w:rsidRDefault="00686A24" w:rsidP="00686A24">
      <w:pPr>
        <w:spacing w:after="0" w:line="240" w:lineRule="auto"/>
        <w:jc w:val="both"/>
        <w:rPr>
          <w:rFonts w:ascii="Times New Roman" w:hAnsi="Times New Roman" w:cs="Times New Roman"/>
        </w:rPr>
      </w:pPr>
    </w:p>
    <w:p w:rsidR="00686A24" w:rsidRPr="00686A24" w:rsidRDefault="00686A24" w:rsidP="00686A24">
      <w:pPr>
        <w:spacing w:line="240" w:lineRule="auto"/>
        <w:ind w:left="993" w:hanging="993"/>
        <w:jc w:val="both"/>
        <w:rPr>
          <w:rFonts w:ascii="Times New Roman" w:hAnsi="Times New Roman" w:cs="Times New Roman"/>
        </w:rPr>
      </w:pPr>
      <w:r w:rsidRPr="00686A24">
        <w:rPr>
          <w:rFonts w:ascii="Times New Roman" w:hAnsi="Times New Roman" w:cs="Times New Roman"/>
        </w:rPr>
        <w:t xml:space="preserve">Fuliang HU, Hepburn HR, </w:t>
      </w:r>
      <w:r w:rsidRPr="00686A24">
        <w:rPr>
          <w:rFonts w:ascii="Times New Roman" w:hAnsi="Times New Roman" w:cs="Times New Roman"/>
          <w:shd w:val="clear" w:color="auto" w:fill="FFFFFF"/>
        </w:rPr>
        <w:t>Ziming Xuan, Jason G. Blanchette, Toben F. Nelson, Thien H. Nguyen, Scott E. Hadland, Nadia L. Oussayef, Timothy C. Heeren, Timothy S. Naimi</w:t>
      </w:r>
      <w:r w:rsidRPr="00686A24">
        <w:rPr>
          <w:rFonts w:ascii="Times New Roman" w:hAnsi="Times New Roman" w:cs="Times New Roman"/>
        </w:rPr>
        <w:t xml:space="preserve"> (2005). </w:t>
      </w:r>
      <w:proofErr w:type="gramStart"/>
      <w:r w:rsidRPr="00686A24">
        <w:rPr>
          <w:rFonts w:ascii="Times New Roman" w:hAnsi="Times New Roman" w:cs="Times New Roman"/>
        </w:rPr>
        <w:t>Effects of propolis on blood glucose, blood lipid and free radicals in rats with Diabetes mellitus.</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Pharmacol Res, 51, 147-52.</w:t>
      </w:r>
      <w:proofErr w:type="gramEnd"/>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lastRenderedPageBreak/>
        <w:t>Furqaanida, N 2004.</w:t>
      </w:r>
      <w:proofErr w:type="gramEnd"/>
      <w:r w:rsidRPr="00686A24">
        <w:rPr>
          <w:rFonts w:ascii="Times New Roman" w:hAnsi="Times New Roman" w:cs="Times New Roman"/>
        </w:rPr>
        <w:t xml:space="preserve"> Pemanfaatan klobot jagung sebagai subtitusi sumber serat ditinjau dari kualitas fisik dan palatabilitas wafer ransum komplit untuk domba. </w:t>
      </w:r>
      <w:proofErr w:type="gramStart"/>
      <w:r w:rsidRPr="00686A24">
        <w:rPr>
          <w:rFonts w:ascii="Times New Roman" w:hAnsi="Times New Roman" w:cs="Times New Roman"/>
          <w:i/>
          <w:iCs/>
        </w:rPr>
        <w:t>Skripsi</w:t>
      </w:r>
      <w:r w:rsidRPr="00686A24">
        <w:rPr>
          <w:rFonts w:ascii="Times New Roman" w:hAnsi="Times New Roman" w:cs="Times New Roman"/>
        </w:rPr>
        <w:t>.</w:t>
      </w:r>
      <w:proofErr w:type="gramEnd"/>
      <w:r w:rsidRPr="00686A24">
        <w:rPr>
          <w:rFonts w:ascii="Times New Roman" w:hAnsi="Times New Roman" w:cs="Times New Roman"/>
        </w:rPr>
        <w:t xml:space="preserve"> Fakultas Peternakan. </w:t>
      </w:r>
      <w:proofErr w:type="gramStart"/>
      <w:r w:rsidRPr="00686A24">
        <w:rPr>
          <w:rFonts w:ascii="Times New Roman" w:hAnsi="Times New Roman" w:cs="Times New Roman"/>
        </w:rPr>
        <w:t>Institut Pertanian Bogor.</w:t>
      </w:r>
      <w:proofErr w:type="gramEnd"/>
      <w:r w:rsidRPr="00686A24">
        <w:rPr>
          <w:rFonts w:ascii="Times New Roman" w:hAnsi="Times New Roman" w:cs="Times New Roman"/>
        </w:rPr>
        <w:t xml:space="preserve"> Bogor</w:t>
      </w:r>
    </w:p>
    <w:p w:rsidR="00686A24" w:rsidRPr="00686A24" w:rsidRDefault="00686A24" w:rsidP="00686A24">
      <w:pPr>
        <w:spacing w:after="0" w:line="240" w:lineRule="auto"/>
        <w:ind w:left="993" w:hanging="993"/>
        <w:jc w:val="both"/>
        <w:rPr>
          <w:rFonts w:ascii="Times New Roman" w:hAnsi="Times New Roman" w:cs="Times New Roman"/>
        </w:rPr>
      </w:pPr>
      <w:r w:rsidRPr="00686A24">
        <w:rPr>
          <w:rFonts w:ascii="Times New Roman" w:hAnsi="Times New Roman" w:cs="Times New Roman"/>
        </w:rPr>
        <w:t>.</w:t>
      </w:r>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Gaman, P.M. dan K.B. Sherrington, (1992).</w:t>
      </w:r>
      <w:proofErr w:type="gramEnd"/>
      <w:r w:rsidRPr="00686A24">
        <w:rPr>
          <w:rFonts w:ascii="Times New Roman" w:hAnsi="Times New Roman" w:cs="Times New Roman"/>
        </w:rPr>
        <w:t xml:space="preserve"> </w:t>
      </w:r>
      <w:r w:rsidRPr="00686A24">
        <w:rPr>
          <w:rFonts w:ascii="Times New Roman" w:hAnsi="Times New Roman" w:cs="Times New Roman"/>
          <w:i/>
          <w:iCs/>
        </w:rPr>
        <w:t>Ilmu Pangan</w:t>
      </w:r>
      <w:r w:rsidRPr="00686A24">
        <w:rPr>
          <w:rFonts w:ascii="Times New Roman" w:hAnsi="Times New Roman" w:cs="Times New Roman"/>
        </w:rPr>
        <w:t xml:space="preserve">. </w:t>
      </w:r>
      <w:proofErr w:type="gramStart"/>
      <w:r w:rsidRPr="00686A24">
        <w:rPr>
          <w:rFonts w:ascii="Times New Roman" w:hAnsi="Times New Roman" w:cs="Times New Roman"/>
        </w:rPr>
        <w:t>Pengantar Ilmu Pangan Nutrisi dan Mikrobiologi, Edisi Kedua.</w:t>
      </w:r>
      <w:proofErr w:type="gramEnd"/>
      <w:r w:rsidRPr="00686A24">
        <w:rPr>
          <w:rFonts w:ascii="Times New Roman" w:hAnsi="Times New Roman" w:cs="Times New Roman"/>
        </w:rPr>
        <w:t xml:space="preserve"> Diterjemahkan dari buku the science of food, an introduction to food science</w:t>
      </w:r>
      <w:proofErr w:type="gramStart"/>
      <w:r w:rsidRPr="00686A24">
        <w:rPr>
          <w:rFonts w:ascii="Times New Roman" w:hAnsi="Times New Roman" w:cs="Times New Roman"/>
        </w:rPr>
        <w:t>,,</w:t>
      </w:r>
      <w:proofErr w:type="gramEnd"/>
      <w:r w:rsidRPr="00686A24">
        <w:rPr>
          <w:rFonts w:ascii="Times New Roman" w:hAnsi="Times New Roman" w:cs="Times New Roman"/>
        </w:rPr>
        <w:t xml:space="preserve"> nutrition and microbiology oleh Murdijati Gardjito, dkk. Gadjah Mada University Press, Yogyakarta.</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Gunawan, Adi Dkk. 2012.</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“Pengaruh Pemasakan dan Volume Larutan Pemasak terhadap Viskositas Pulp dari Ampas Tebu”.</w:t>
      </w:r>
      <w:proofErr w:type="gramEnd"/>
      <w:r w:rsidRPr="00686A24">
        <w:rPr>
          <w:rFonts w:ascii="Times New Roman" w:hAnsi="Times New Roman" w:cs="Times New Roman"/>
        </w:rPr>
        <w:t xml:space="preserve"> </w:t>
      </w:r>
      <w:r w:rsidRPr="00686A24">
        <w:rPr>
          <w:rFonts w:ascii="Times New Roman" w:hAnsi="Times New Roman" w:cs="Times New Roman"/>
          <w:i/>
          <w:iCs/>
        </w:rPr>
        <w:t>Jurnal Teknik Kimia, Journal of Chemical Engineering Sriwijaya University</w:t>
      </w:r>
      <w:r w:rsidRPr="00686A24">
        <w:rPr>
          <w:rFonts w:ascii="Times New Roman" w:hAnsi="Times New Roman" w:cs="Times New Roman"/>
        </w:rPr>
        <w:t xml:space="preserve">. </w:t>
      </w:r>
      <w:proofErr w:type="gramStart"/>
      <w:r w:rsidRPr="00686A24">
        <w:rPr>
          <w:rFonts w:ascii="Times New Roman" w:hAnsi="Times New Roman" w:cs="Times New Roman"/>
        </w:rPr>
        <w:t>18 (2) (Online) (http://jtk.unsri .id/index.php/jtl/article/view/11 diakses 5 juni 2014).</w:t>
      </w:r>
      <w:proofErr w:type="gramEnd"/>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Hariyatun.</w:t>
      </w:r>
      <w:proofErr w:type="gramEnd"/>
      <w:r w:rsidRPr="00686A24">
        <w:rPr>
          <w:rFonts w:ascii="Times New Roman" w:hAnsi="Times New Roman" w:cs="Times New Roman"/>
        </w:rPr>
        <w:t xml:space="preserve"> 2012.</w:t>
      </w:r>
      <w:r w:rsidRPr="00686A24">
        <w:rPr>
          <w:rFonts w:ascii="Times New Roman" w:hAnsi="Times New Roman" w:cs="Times New Roman"/>
          <w:lang w:val="id-ID"/>
        </w:rPr>
        <w:t xml:space="preserve"> </w:t>
      </w:r>
      <w:r w:rsidRPr="00686A24">
        <w:rPr>
          <w:rFonts w:ascii="Times New Roman" w:hAnsi="Times New Roman" w:cs="Times New Roman"/>
        </w:rPr>
        <w:t xml:space="preserve">Pembuatan </w:t>
      </w:r>
      <w:proofErr w:type="gramStart"/>
      <w:r w:rsidRPr="00686A24">
        <w:rPr>
          <w:rFonts w:ascii="Times New Roman" w:hAnsi="Times New Roman" w:cs="Times New Roman"/>
        </w:rPr>
        <w:t>Silase.Dalam :</w:t>
      </w:r>
      <w:proofErr w:type="gramEnd"/>
      <w:r w:rsidRPr="00686A24">
        <w:fldChar w:fldCharType="begin"/>
      </w:r>
      <w:r w:rsidRPr="00686A24">
        <w:instrText>HYPERLINK "http://pendidikanpeternakan-/" \t "_blank"</w:instrText>
      </w:r>
      <w:r w:rsidRPr="00686A24">
        <w:fldChar w:fldCharType="separate"/>
      </w:r>
      <w:r w:rsidRPr="00686A24">
        <w:rPr>
          <w:rStyle w:val="Hyperlink"/>
          <w:rFonts w:ascii="Times New Roman" w:hAnsi="Times New Roman" w:cs="Times New Roman"/>
        </w:rPr>
        <w:t>http://pendidikanpeternakan-</w:t>
      </w:r>
      <w:r w:rsidRPr="00686A24">
        <w:fldChar w:fldCharType="end"/>
      </w:r>
      <w:r w:rsidRPr="00686A24">
        <w:rPr>
          <w:rFonts w:ascii="Times New Roman" w:hAnsi="Times New Roman" w:cs="Times New Roman"/>
        </w:rPr>
        <w:t>hariyatun.blogspot.co.id/2012/08/pembuatan-silase.html?m=1 (diakses, 12 Desember2015).</w:t>
      </w:r>
    </w:p>
    <w:p w:rsidR="00A47AEE" w:rsidRPr="00686A24" w:rsidRDefault="00A47AEE" w:rsidP="00686A24">
      <w:pPr>
        <w:spacing w:after="0" w:line="240" w:lineRule="auto"/>
        <w:ind w:firstLine="720"/>
        <w:jc w:val="both"/>
        <w:rPr>
          <w:rFonts w:ascii="Times New Roman" w:hAnsi="Times New Roman" w:cs="Times New Roman"/>
        </w:rPr>
      </w:pPr>
    </w:p>
    <w:p w:rsidR="00686A24" w:rsidRPr="00686A24" w:rsidRDefault="00686A24" w:rsidP="00686A24">
      <w:pPr>
        <w:spacing w:after="0" w:line="240" w:lineRule="auto"/>
        <w:ind w:left="993" w:hanging="993"/>
        <w:jc w:val="both"/>
        <w:rPr>
          <w:rFonts w:ascii="Times New Roman" w:hAnsi="Times New Roman" w:cs="Times New Roman"/>
        </w:rPr>
      </w:pPr>
      <w:r w:rsidRPr="00686A24">
        <w:rPr>
          <w:rFonts w:ascii="Times New Roman" w:hAnsi="Times New Roman" w:cs="Times New Roman"/>
          <w:lang w:val="id-ID"/>
        </w:rPr>
        <w:t xml:space="preserve">Harahap, A.E. 2009. Kajian Daya Hambat dan Daya Simpan Bakteri Asam Laktat </w:t>
      </w:r>
      <w:r w:rsidRPr="00686A24">
        <w:rPr>
          <w:rFonts w:ascii="Times New Roman" w:hAnsi="Times New Roman" w:cs="Times New Roman"/>
          <w:lang w:val="id-ID"/>
        </w:rPr>
        <w:lastRenderedPageBreak/>
        <w:t>dengan dan Tanpa Kapsulasi. Tesis. IPB. Bogor.</w:t>
      </w:r>
    </w:p>
    <w:p w:rsidR="00686A24" w:rsidRPr="00686A24" w:rsidRDefault="00686A24" w:rsidP="00686A24">
      <w:pPr>
        <w:spacing w:after="0" w:line="240" w:lineRule="auto"/>
        <w:ind w:left="993" w:hanging="993"/>
        <w:rPr>
          <w:rFonts w:ascii="Times New Roman" w:hAnsi="Times New Roman" w:cs="Times New Roman"/>
        </w:rPr>
      </w:pPr>
    </w:p>
    <w:p w:rsidR="00686A24" w:rsidRPr="00686A24" w:rsidRDefault="00686A24" w:rsidP="00686A24">
      <w:pPr>
        <w:spacing w:after="0" w:line="240" w:lineRule="auto"/>
        <w:ind w:left="993" w:hanging="993"/>
        <w:jc w:val="both"/>
        <w:rPr>
          <w:rFonts w:ascii="Times New Roman" w:hAnsi="Times New Roman" w:cs="Times New Roman"/>
          <w:lang w:val="id-ID"/>
        </w:rPr>
      </w:pPr>
      <w:r w:rsidRPr="00686A24">
        <w:rPr>
          <w:rFonts w:ascii="Times New Roman" w:hAnsi="Times New Roman" w:cs="Times New Roman"/>
          <w:lang w:val="id-ID"/>
        </w:rPr>
        <w:t xml:space="preserve">Hermanto, 2011. Sekilas Agribisnis Peternakan Indonesia. Konsep pengembangan peternakan, menuju perbaikan ekonomi rakyat serta meningkatkan gizi generasi mendatang melalui pasokan protein hewani asal peternakan. [9 Juli 2011] </w:t>
      </w: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r w:rsidRPr="00686A24">
        <w:rPr>
          <w:rFonts w:ascii="Times New Roman" w:hAnsi="Times New Roman" w:cs="Times New Roman"/>
          <w:lang w:val="id-ID"/>
        </w:rPr>
        <w:t xml:space="preserve">Hidayat, N. 2014. Karakteristik dan Kualitas Silase Rumput Raja Menggunakan Berbagai Sumber dan Tingkat Penambahan Karbohidrat </w:t>
      </w:r>
      <w:r w:rsidRPr="00686A24">
        <w:rPr>
          <w:rFonts w:ascii="Times New Roman" w:hAnsi="Times New Roman" w:cs="Times New Roman"/>
          <w:i/>
          <w:iCs/>
          <w:lang w:val="id-ID"/>
        </w:rPr>
        <w:t>Fermentable</w:t>
      </w:r>
      <w:r w:rsidRPr="00686A24">
        <w:rPr>
          <w:rFonts w:ascii="Times New Roman" w:hAnsi="Times New Roman" w:cs="Times New Roman"/>
          <w:lang w:val="id-ID"/>
        </w:rPr>
        <w:t xml:space="preserve">. </w:t>
      </w:r>
      <w:r w:rsidRPr="00686A24">
        <w:rPr>
          <w:rFonts w:ascii="Times New Roman" w:hAnsi="Times New Roman" w:cs="Times New Roman"/>
          <w:i/>
          <w:iCs/>
          <w:lang w:val="id-ID"/>
        </w:rPr>
        <w:t xml:space="preserve">Jurnal Agripet </w:t>
      </w:r>
      <w:r w:rsidRPr="00686A24">
        <w:rPr>
          <w:rFonts w:ascii="Times New Roman" w:hAnsi="Times New Roman" w:cs="Times New Roman"/>
          <w:lang w:val="id-ID"/>
        </w:rPr>
        <w:t>: 14.1:42-49</w:t>
      </w: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rPr>
          <w:rFonts w:ascii="Times New Roman" w:hAnsi="Times New Roman" w:cs="Times New Roman"/>
          <w:lang w:val="id-ID"/>
        </w:rPr>
      </w:pPr>
      <w:r w:rsidRPr="00686A24">
        <w:rPr>
          <w:rFonts w:ascii="Times New Roman" w:hAnsi="Times New Roman" w:cs="Times New Roman"/>
        </w:rPr>
        <w:t xml:space="preserve">Hanafi, N. D., 2008. </w:t>
      </w:r>
      <w:proofErr w:type="gramStart"/>
      <w:r w:rsidRPr="00686A24">
        <w:rPr>
          <w:rFonts w:ascii="Times New Roman" w:hAnsi="Times New Roman" w:cs="Times New Roman"/>
          <w:i/>
          <w:iCs/>
        </w:rPr>
        <w:t>Teknoli pengawetan pakan ternak.</w:t>
      </w:r>
      <w:proofErr w:type="gramEnd"/>
      <w:r w:rsidRPr="00686A24">
        <w:rPr>
          <w:rFonts w:ascii="Times New Roman" w:hAnsi="Times New Roman" w:cs="Times New Roman"/>
          <w:i/>
          <w:iCs/>
        </w:rPr>
        <w:t xml:space="preserve"> </w:t>
      </w:r>
      <w:proofErr w:type="gramStart"/>
      <w:r w:rsidRPr="00686A24">
        <w:rPr>
          <w:rFonts w:ascii="Times New Roman" w:hAnsi="Times New Roman" w:cs="Times New Roman"/>
        </w:rPr>
        <w:t>Medan :</w:t>
      </w:r>
      <w:proofErr w:type="gramEnd"/>
      <w:r w:rsidRPr="00686A24">
        <w:rPr>
          <w:rFonts w:ascii="Times New Roman" w:hAnsi="Times New Roman" w:cs="Times New Roman"/>
        </w:rPr>
        <w:t xml:space="preserve"> USU Repository. </w:t>
      </w:r>
      <w:proofErr w:type="gramStart"/>
      <w:r w:rsidRPr="00686A24">
        <w:rPr>
          <w:rFonts w:ascii="Times New Roman" w:hAnsi="Times New Roman" w:cs="Times New Roman"/>
        </w:rPr>
        <w:t>http://repository.usu.ac.id/bitstream/handle/123456789/801/nevy%20132143320.pdf?sequence=1 Diakses 8 Februari 2014.</w:t>
      </w:r>
      <w:proofErr w:type="gramEnd"/>
    </w:p>
    <w:p w:rsidR="00686A24" w:rsidRPr="00686A24" w:rsidRDefault="00686A24" w:rsidP="00686A24">
      <w:pPr>
        <w:spacing w:after="0" w:line="240" w:lineRule="auto"/>
        <w:ind w:left="993" w:hanging="993"/>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rPr>
      </w:pPr>
      <w:proofErr w:type="gramStart"/>
      <w:r w:rsidRPr="00686A24">
        <w:rPr>
          <w:rFonts w:ascii="Times New Roman" w:hAnsi="Times New Roman" w:cs="Times New Roman"/>
        </w:rPr>
        <w:t>Hermanto.</w:t>
      </w:r>
      <w:proofErr w:type="gramEnd"/>
      <w:r w:rsidRPr="00686A24">
        <w:rPr>
          <w:rFonts w:ascii="Times New Roman" w:hAnsi="Times New Roman" w:cs="Times New Roman"/>
        </w:rPr>
        <w:t xml:space="preserve"> 2011. </w:t>
      </w:r>
      <w:r w:rsidRPr="00686A24">
        <w:rPr>
          <w:rFonts w:ascii="Times New Roman" w:hAnsi="Times New Roman" w:cs="Times New Roman"/>
          <w:i/>
          <w:iCs/>
        </w:rPr>
        <w:t>Ensilase</w:t>
      </w:r>
      <w:r w:rsidRPr="00686A24">
        <w:rPr>
          <w:rFonts w:ascii="Times New Roman" w:hAnsi="Times New Roman" w:cs="Times New Roman"/>
        </w:rPr>
        <w:t xml:space="preserve">. </w:t>
      </w:r>
      <w:hyperlink r:id="rId6" w:history="1">
        <w:proofErr w:type="gramStart"/>
        <w:r w:rsidRPr="00686A24">
          <w:rPr>
            <w:rStyle w:val="Hyperlink"/>
            <w:rFonts w:ascii="Times New Roman" w:hAnsi="Times New Roman" w:cs="Times New Roman"/>
          </w:rPr>
          <w:t>http://agrobisnispeternakan.blogspot.com/2011/03/</w:t>
        </w:r>
      </w:hyperlink>
      <w:r w:rsidRPr="00686A24">
        <w:rPr>
          <w:rFonts w:ascii="Times New Roman" w:hAnsi="Times New Roman" w:cs="Times New Roman"/>
        </w:rPr>
        <w:t xml:space="preserve"> ensilase.html.</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20 Mei 2012.</w:t>
      </w:r>
      <w:proofErr w:type="gramEnd"/>
    </w:p>
    <w:p w:rsidR="00686A24" w:rsidRPr="00686A24" w:rsidRDefault="00686A24" w:rsidP="00686A24">
      <w:pPr>
        <w:spacing w:after="0" w:line="240" w:lineRule="auto"/>
        <w:ind w:left="993" w:hanging="993"/>
        <w:jc w:val="both"/>
        <w:rPr>
          <w:rFonts w:ascii="Times New Roman" w:hAnsi="Times New Roman" w:cs="Times New Roman"/>
        </w:rPr>
      </w:pP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rPr>
      </w:pPr>
      <w:proofErr w:type="gramStart"/>
      <w:r w:rsidRPr="00686A24">
        <w:rPr>
          <w:rFonts w:ascii="Times New Roman" w:hAnsi="Times New Roman" w:cs="Times New Roman"/>
        </w:rPr>
        <w:t>Hariyatun.</w:t>
      </w:r>
      <w:proofErr w:type="gramEnd"/>
      <w:r w:rsidRPr="00686A24">
        <w:rPr>
          <w:rFonts w:ascii="Times New Roman" w:hAnsi="Times New Roman" w:cs="Times New Roman"/>
        </w:rPr>
        <w:t xml:space="preserve"> 2012.</w:t>
      </w:r>
      <w:r w:rsidRPr="00686A24">
        <w:rPr>
          <w:rFonts w:ascii="Times New Roman" w:hAnsi="Times New Roman" w:cs="Times New Roman"/>
          <w:lang w:val="id-ID"/>
        </w:rPr>
        <w:t xml:space="preserve"> </w:t>
      </w:r>
      <w:r w:rsidRPr="00686A24">
        <w:rPr>
          <w:rFonts w:ascii="Times New Roman" w:hAnsi="Times New Roman" w:cs="Times New Roman"/>
        </w:rPr>
        <w:t xml:space="preserve">Pembuatan </w:t>
      </w:r>
      <w:proofErr w:type="gramStart"/>
      <w:r w:rsidRPr="00686A24">
        <w:rPr>
          <w:rFonts w:ascii="Times New Roman" w:hAnsi="Times New Roman" w:cs="Times New Roman"/>
        </w:rPr>
        <w:t>Silase.Dalam :</w:t>
      </w:r>
      <w:proofErr w:type="gramEnd"/>
      <w:r w:rsidRPr="00686A24">
        <w:fldChar w:fldCharType="begin"/>
      </w:r>
      <w:r w:rsidRPr="00686A24">
        <w:instrText>HYPERLINK "http://pendidikanpeternakan-/" \t "_blank"</w:instrText>
      </w:r>
      <w:r w:rsidRPr="00686A24">
        <w:fldChar w:fldCharType="separate"/>
      </w:r>
      <w:r w:rsidRPr="00686A24">
        <w:rPr>
          <w:rStyle w:val="Hyperlink"/>
          <w:rFonts w:ascii="Times New Roman" w:hAnsi="Times New Roman" w:cs="Times New Roman"/>
        </w:rPr>
        <w:t>http://pendidikanpeternakan-</w:t>
      </w:r>
      <w:r w:rsidRPr="00686A24">
        <w:fldChar w:fldCharType="end"/>
      </w:r>
      <w:r w:rsidRPr="00686A24">
        <w:rPr>
          <w:rFonts w:ascii="Times New Roman" w:hAnsi="Times New Roman" w:cs="Times New Roman"/>
        </w:rPr>
        <w:t>hariyatun.blogspot.co.id/2012/08/pembuatan-silase.html?m=1 (diakses, 12 Desember2015).</w:t>
      </w: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rPr>
      </w:pPr>
    </w:p>
    <w:p w:rsidR="00686A24" w:rsidRPr="00686A24" w:rsidRDefault="00686A24" w:rsidP="00686A24">
      <w:pPr>
        <w:spacing w:line="240" w:lineRule="auto"/>
        <w:ind w:left="993" w:hanging="993"/>
        <w:jc w:val="both"/>
        <w:rPr>
          <w:rFonts w:ascii="Times New Roman" w:hAnsi="Times New Roman" w:cs="Times New Roman"/>
          <w:shd w:val="clear" w:color="auto" w:fill="FFFFFF"/>
        </w:rPr>
      </w:pPr>
      <w:r w:rsidRPr="00686A24">
        <w:rPr>
          <w:rFonts w:ascii="Times New Roman" w:hAnsi="Times New Roman" w:cs="Times New Roman"/>
          <w:shd w:val="clear" w:color="auto" w:fill="FFFFFF"/>
        </w:rPr>
        <w:t xml:space="preserve">Hartadi H., S. Reksohadiprojo, AD. </w:t>
      </w:r>
      <w:proofErr w:type="gramStart"/>
      <w:r w:rsidRPr="00686A24">
        <w:rPr>
          <w:rFonts w:ascii="Times New Roman" w:hAnsi="Times New Roman" w:cs="Times New Roman"/>
          <w:shd w:val="clear" w:color="auto" w:fill="FFFFFF"/>
        </w:rPr>
        <w:t>Tilman.</w:t>
      </w:r>
      <w:proofErr w:type="gramEnd"/>
      <w:r w:rsidRPr="00686A24">
        <w:rPr>
          <w:rFonts w:ascii="Times New Roman" w:hAnsi="Times New Roman" w:cs="Times New Roman"/>
          <w:shd w:val="clear" w:color="auto" w:fill="FFFFFF"/>
        </w:rPr>
        <w:t xml:space="preserve"> </w:t>
      </w:r>
      <w:proofErr w:type="gramStart"/>
      <w:r w:rsidRPr="00686A24">
        <w:rPr>
          <w:rFonts w:ascii="Times New Roman" w:hAnsi="Times New Roman" w:cs="Times New Roman"/>
          <w:shd w:val="clear" w:color="auto" w:fill="FFFFFF"/>
        </w:rPr>
        <w:t>1997. Tabel Komposisi Pakan Untuk Indonesia.</w:t>
      </w:r>
      <w:proofErr w:type="gramEnd"/>
      <w:r w:rsidRPr="00686A24">
        <w:rPr>
          <w:rFonts w:ascii="Times New Roman" w:hAnsi="Times New Roman" w:cs="Times New Roman"/>
          <w:shd w:val="clear" w:color="auto" w:fill="FFFFFF"/>
        </w:rPr>
        <w:t xml:space="preserve"> Cetakan Keempat, Gadjah Mada Uivesity Press, Yogyakarta.</w:t>
      </w:r>
    </w:p>
    <w:p w:rsidR="00686A24" w:rsidRPr="00686A24" w:rsidRDefault="00686A24" w:rsidP="00686A24">
      <w:pPr>
        <w:spacing w:line="240" w:lineRule="auto"/>
        <w:ind w:left="993" w:hanging="993"/>
        <w:jc w:val="both"/>
        <w:rPr>
          <w:rFonts w:ascii="Times New Roman" w:hAnsi="Times New Roman" w:cs="Times New Roman"/>
        </w:rPr>
      </w:pPr>
      <w:proofErr w:type="gramStart"/>
      <w:r w:rsidRPr="00686A24">
        <w:rPr>
          <w:rFonts w:ascii="Times New Roman" w:hAnsi="Times New Roman" w:cs="Times New Roman"/>
        </w:rPr>
        <w:t>Hu, W., R.J. Schmidt, E.E. McDonell, C.M. Klingerman, and L. Kung Jr. 2008.</w:t>
      </w:r>
      <w:proofErr w:type="gramEnd"/>
      <w:r w:rsidRPr="00686A24">
        <w:rPr>
          <w:rFonts w:ascii="Times New Roman" w:hAnsi="Times New Roman" w:cs="Times New Roman"/>
        </w:rPr>
        <w:t xml:space="preserve"> The effect of Lactobacillus buchneri 40788 or Lactobacillus plantarum MTD-1 on the fermentation and aerobic stability of corn silages ensiled at two dry matter contents. J. Dairy. </w:t>
      </w:r>
      <w:proofErr w:type="gramStart"/>
      <w:r w:rsidRPr="00686A24">
        <w:rPr>
          <w:rFonts w:ascii="Times New Roman" w:hAnsi="Times New Roman" w:cs="Times New Roman"/>
        </w:rPr>
        <w:t>Sci. 92: 3907 – 3914.</w:t>
      </w:r>
      <w:proofErr w:type="gramEnd"/>
    </w:p>
    <w:p w:rsidR="00686A24" w:rsidRPr="00686A24" w:rsidRDefault="00686A24" w:rsidP="00686A24">
      <w:pPr>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lastRenderedPageBreak/>
        <w:t xml:space="preserve">Imdad, H. P. Dan Nawangsih A. A. 1999. </w:t>
      </w:r>
      <w:r w:rsidRPr="00686A24">
        <w:rPr>
          <w:rFonts w:ascii="Times New Roman" w:hAnsi="Times New Roman" w:cs="Times New Roman"/>
          <w:i/>
          <w:iCs/>
        </w:rPr>
        <w:t>Menyimpan Bahan Pangan</w:t>
      </w:r>
      <w:r w:rsidRPr="00686A24">
        <w:rPr>
          <w:rFonts w:ascii="Times New Roman" w:hAnsi="Times New Roman" w:cs="Times New Roman"/>
        </w:rPr>
        <w:t>. Penebar Swadaya, Jakarta.</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Immawatitari, 2014.</w:t>
      </w:r>
      <w:proofErr w:type="gramEnd"/>
      <w:r w:rsidRPr="00686A24">
        <w:rPr>
          <w:rFonts w:ascii="Times New Roman" w:hAnsi="Times New Roman" w:cs="Times New Roman"/>
        </w:rPr>
        <w:t xml:space="preserve"> </w:t>
      </w:r>
      <w:r w:rsidRPr="00686A24">
        <w:rPr>
          <w:rFonts w:ascii="Times New Roman" w:hAnsi="Times New Roman" w:cs="Times New Roman"/>
          <w:i/>
          <w:iCs/>
        </w:rPr>
        <w:t>Analisis Proksimat Bahan Kering</w:t>
      </w:r>
      <w:r w:rsidRPr="00686A24">
        <w:rPr>
          <w:rFonts w:ascii="Times New Roman" w:hAnsi="Times New Roman" w:cs="Times New Roman"/>
        </w:rPr>
        <w:t>.</w:t>
      </w:r>
      <w:r w:rsidRPr="00686A24">
        <w:rPr>
          <w:rFonts w:ascii="Times New Roman" w:hAnsi="Times New Roman" w:cs="Times New Roman"/>
          <w:lang w:val="id-ID"/>
        </w:rPr>
        <w:t xml:space="preserve"> </w:t>
      </w:r>
      <w:r w:rsidRPr="00686A24">
        <w:rPr>
          <w:rFonts w:ascii="Times New Roman" w:hAnsi="Times New Roman" w:cs="Times New Roman"/>
        </w:rPr>
        <w:t xml:space="preserve">http://immawatitari.wordpress.com. </w:t>
      </w:r>
      <w:proofErr w:type="gramStart"/>
      <w:r w:rsidRPr="00686A24">
        <w:rPr>
          <w:rFonts w:ascii="Times New Roman" w:hAnsi="Times New Roman" w:cs="Times New Roman"/>
        </w:rPr>
        <w:t>Diakses pada tanggal 03 Maret 2014.</w:t>
      </w:r>
      <w:proofErr w:type="gramEnd"/>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Ibrahim, M. N. M., S. Tamminga &amp; G. Zemmelink.</w:t>
      </w:r>
      <w:proofErr w:type="gramEnd"/>
      <w:r w:rsidRPr="00686A24">
        <w:rPr>
          <w:rFonts w:ascii="Times New Roman" w:hAnsi="Times New Roman" w:cs="Times New Roman"/>
        </w:rPr>
        <w:t xml:space="preserve"> 1995. Degradation of tropical roughages and concentrate feeds in the rumen. </w:t>
      </w:r>
      <w:proofErr w:type="gramStart"/>
      <w:r w:rsidRPr="00686A24">
        <w:rPr>
          <w:rFonts w:ascii="Times New Roman" w:hAnsi="Times New Roman" w:cs="Times New Roman"/>
        </w:rPr>
        <w:t>Anim Feed Sci.Technol.</w:t>
      </w:r>
      <w:proofErr w:type="gramEnd"/>
      <w:r w:rsidRPr="00686A24">
        <w:rPr>
          <w:rFonts w:ascii="Times New Roman" w:hAnsi="Times New Roman" w:cs="Times New Roman"/>
        </w:rPr>
        <w:t xml:space="preserve"> 54: 1-92.</w:t>
      </w:r>
    </w:p>
    <w:p w:rsidR="00686A24" w:rsidRPr="00686A24" w:rsidRDefault="00686A24" w:rsidP="00686A24">
      <w:pPr>
        <w:spacing w:after="0" w:line="240" w:lineRule="auto"/>
        <w:ind w:left="993" w:hanging="993"/>
        <w:rPr>
          <w:rFonts w:ascii="Times New Roman" w:hAnsi="Times New Roman" w:cs="Times New Roman"/>
          <w:lang w:val="id-ID"/>
        </w:rPr>
      </w:pPr>
    </w:p>
    <w:p w:rsidR="00686A24" w:rsidRPr="00686A24" w:rsidRDefault="00686A24" w:rsidP="00686A24">
      <w:pPr>
        <w:spacing w:line="240" w:lineRule="auto"/>
        <w:ind w:left="993" w:hanging="993"/>
        <w:jc w:val="both"/>
        <w:rPr>
          <w:rFonts w:ascii="Times New Roman" w:hAnsi="Times New Roman" w:cs="Times New Roman"/>
        </w:rPr>
      </w:pPr>
      <w:proofErr w:type="gramStart"/>
      <w:r w:rsidRPr="00686A24">
        <w:rPr>
          <w:rFonts w:ascii="Times New Roman" w:hAnsi="Times New Roman" w:cs="Times New Roman"/>
        </w:rPr>
        <w:t>Judoamidjojo, M., A.A. Darwia, dan E.G. Sa’id.</w:t>
      </w:r>
      <w:proofErr w:type="gramEnd"/>
      <w:r w:rsidRPr="00686A24">
        <w:rPr>
          <w:rFonts w:ascii="Times New Roman" w:hAnsi="Times New Roman" w:cs="Times New Roman"/>
        </w:rPr>
        <w:t xml:space="preserve"> 1992. </w:t>
      </w:r>
      <w:r w:rsidRPr="00686A24">
        <w:rPr>
          <w:rFonts w:ascii="Times New Roman" w:hAnsi="Times New Roman" w:cs="Times New Roman"/>
          <w:i/>
          <w:iCs/>
        </w:rPr>
        <w:t>Teknologi Fermentasi</w:t>
      </w:r>
      <w:r w:rsidRPr="00686A24">
        <w:rPr>
          <w:rFonts w:ascii="Times New Roman" w:hAnsi="Times New Roman" w:cs="Times New Roman"/>
        </w:rPr>
        <w:t xml:space="preserve">. </w:t>
      </w:r>
      <w:proofErr w:type="gramStart"/>
      <w:r w:rsidRPr="00686A24">
        <w:rPr>
          <w:rFonts w:ascii="Times New Roman" w:hAnsi="Times New Roman" w:cs="Times New Roman"/>
        </w:rPr>
        <w:t>Edisi 1.</w:t>
      </w:r>
      <w:proofErr w:type="gramEnd"/>
      <w:r w:rsidRPr="00686A24">
        <w:rPr>
          <w:rFonts w:ascii="Times New Roman" w:hAnsi="Times New Roman" w:cs="Times New Roman"/>
        </w:rPr>
        <w:t xml:space="preserve"> Rajawali Press, Jakarta.</w:t>
      </w:r>
    </w:p>
    <w:p w:rsidR="00686A24" w:rsidRPr="00686A24" w:rsidRDefault="00686A24" w:rsidP="00686A24">
      <w:pPr>
        <w:spacing w:line="240" w:lineRule="auto"/>
        <w:rPr>
          <w:rFonts w:ascii="Times New Roman" w:hAnsi="Times New Roman" w:cs="Times New Roman"/>
        </w:rPr>
      </w:pPr>
      <w:proofErr w:type="gramStart"/>
      <w:r w:rsidRPr="00686A24">
        <w:rPr>
          <w:rFonts w:ascii="Times New Roman" w:hAnsi="Times New Roman" w:cs="Times New Roman"/>
        </w:rPr>
        <w:t>Jaelani.</w:t>
      </w:r>
      <w:proofErr w:type="gramEnd"/>
      <w:r w:rsidRPr="00686A24">
        <w:rPr>
          <w:rFonts w:ascii="Times New Roman" w:hAnsi="Times New Roman" w:cs="Times New Roman"/>
        </w:rPr>
        <w:t xml:space="preserve"> 2009. “Aroma Terapi”. Jakarta: Pustaka Populer Obor.</w:t>
      </w:r>
    </w:p>
    <w:p w:rsidR="00686A24" w:rsidRPr="00686A24" w:rsidRDefault="00686A24" w:rsidP="00686A24">
      <w:pPr>
        <w:spacing w:line="240" w:lineRule="auto"/>
        <w:ind w:left="993" w:hanging="993"/>
        <w:jc w:val="both"/>
        <w:rPr>
          <w:rFonts w:ascii="Times New Roman" w:hAnsi="Times New Roman" w:cs="Times New Roman"/>
        </w:rPr>
      </w:pPr>
      <w:proofErr w:type="gramStart"/>
      <w:r w:rsidRPr="00686A24">
        <w:rPr>
          <w:rFonts w:ascii="Times New Roman" w:hAnsi="Times New Roman" w:cs="Times New Roman"/>
        </w:rPr>
        <w:t>Jaelani, Aceng dan Sumadi.</w:t>
      </w:r>
      <w:proofErr w:type="gramEnd"/>
      <w:r w:rsidRPr="00686A24">
        <w:rPr>
          <w:rFonts w:ascii="Times New Roman" w:hAnsi="Times New Roman" w:cs="Times New Roman"/>
        </w:rPr>
        <w:t xml:space="preserve"> 2010. Penerapan Metode Quantum Teaching untuk Meningkatkan Prestasi Belajar Matematika pada Materi Pokok Penjumlahan dan Pengurangan. </w:t>
      </w:r>
      <w:proofErr w:type="gramStart"/>
      <w:r w:rsidRPr="00686A24">
        <w:rPr>
          <w:rFonts w:ascii="Times New Roman" w:hAnsi="Times New Roman" w:cs="Times New Roman"/>
        </w:rPr>
        <w:t>EduMa, 2 (1).</w:t>
      </w:r>
      <w:proofErr w:type="gramEnd"/>
    </w:p>
    <w:p w:rsidR="00686A24" w:rsidRPr="00686A24" w:rsidRDefault="00686A24" w:rsidP="00686A24">
      <w:pPr>
        <w:spacing w:after="0" w:line="240" w:lineRule="auto"/>
        <w:ind w:left="993" w:hanging="993"/>
        <w:rPr>
          <w:rFonts w:ascii="Times New Roman" w:hAnsi="Times New Roman" w:cs="Times New Roman"/>
          <w:lang w:val="id-ID"/>
        </w:rPr>
      </w:pPr>
      <w:proofErr w:type="gramStart"/>
      <w:r w:rsidRPr="00686A24">
        <w:rPr>
          <w:rFonts w:ascii="Times New Roman" w:hAnsi="Times New Roman" w:cs="Times New Roman"/>
        </w:rPr>
        <w:t>Kamal, M. 1998.</w:t>
      </w:r>
      <w:proofErr w:type="gramEnd"/>
      <w:r w:rsidRPr="00686A24">
        <w:rPr>
          <w:rFonts w:ascii="Times New Roman" w:hAnsi="Times New Roman" w:cs="Times New Roman"/>
        </w:rPr>
        <w:t xml:space="preserve"> </w:t>
      </w:r>
      <w:proofErr w:type="gramStart"/>
      <w:r w:rsidRPr="00686A24">
        <w:rPr>
          <w:rFonts w:ascii="Times New Roman" w:hAnsi="Times New Roman" w:cs="Times New Roman"/>
          <w:i/>
          <w:iCs/>
        </w:rPr>
        <w:t>Bahan Pakan dan Ransum Ternak</w:t>
      </w:r>
      <w:r w:rsidRPr="00686A24">
        <w:rPr>
          <w:rFonts w:ascii="Times New Roman" w:hAnsi="Times New Roman" w:cs="Times New Roman"/>
        </w:rPr>
        <w:t>.</w:t>
      </w:r>
      <w:proofErr w:type="gramEnd"/>
      <w:r w:rsidRPr="00686A24">
        <w:rPr>
          <w:rFonts w:ascii="Times New Roman" w:hAnsi="Times New Roman" w:cs="Times New Roman"/>
        </w:rPr>
        <w:t xml:space="preserve"> Fakultas Peternakan, Universitas Gadjah Mada, Yogyakarta.</w:t>
      </w:r>
    </w:p>
    <w:p w:rsidR="00686A24" w:rsidRPr="00686A24" w:rsidRDefault="00686A24" w:rsidP="00686A24">
      <w:pPr>
        <w:spacing w:after="0" w:line="240" w:lineRule="auto"/>
        <w:ind w:left="993" w:hanging="993"/>
        <w:rPr>
          <w:rFonts w:ascii="Times New Roman" w:hAnsi="Times New Roman" w:cs="Times New Roman"/>
          <w:lang w:val="id-ID"/>
        </w:rPr>
      </w:pPr>
    </w:p>
    <w:p w:rsidR="00686A24" w:rsidRPr="00686A24" w:rsidRDefault="00686A24" w:rsidP="00686A24">
      <w:pPr>
        <w:spacing w:after="0" w:line="240" w:lineRule="auto"/>
        <w:rPr>
          <w:rFonts w:ascii="Times New Roman" w:hAnsi="Times New Roman" w:cs="Times New Roman"/>
          <w:lang w:val="id-ID"/>
        </w:rPr>
      </w:pPr>
      <w:r w:rsidRPr="00686A24">
        <w:rPr>
          <w:rFonts w:ascii="Times New Roman" w:hAnsi="Times New Roman" w:cs="Times New Roman"/>
        </w:rPr>
        <w:t>Kastyanto, F.W.1999</w:t>
      </w:r>
      <w:r w:rsidRPr="00686A24">
        <w:rPr>
          <w:rFonts w:ascii="Times New Roman" w:hAnsi="Times New Roman" w:cs="Times New Roman"/>
          <w:i/>
          <w:iCs/>
        </w:rPr>
        <w:t>. Membuat Tahu</w:t>
      </w:r>
      <w:r w:rsidRPr="00686A24">
        <w:rPr>
          <w:rFonts w:ascii="Times New Roman" w:hAnsi="Times New Roman" w:cs="Times New Roman"/>
        </w:rPr>
        <w:t xml:space="preserve">. </w:t>
      </w:r>
      <w:proofErr w:type="gramStart"/>
      <w:r w:rsidRPr="00686A24">
        <w:rPr>
          <w:rFonts w:ascii="Times New Roman" w:hAnsi="Times New Roman" w:cs="Times New Roman"/>
        </w:rPr>
        <w:t>Jakarta :</w:t>
      </w:r>
      <w:proofErr w:type="gramEnd"/>
      <w:r w:rsidRPr="00686A24">
        <w:rPr>
          <w:rFonts w:ascii="Times New Roman" w:hAnsi="Times New Roman" w:cs="Times New Roman"/>
        </w:rPr>
        <w:t xml:space="preserve"> Penebaran Swadaya.</w:t>
      </w:r>
    </w:p>
    <w:p w:rsidR="00686A24" w:rsidRPr="00686A24" w:rsidRDefault="00686A24" w:rsidP="00686A24">
      <w:pPr>
        <w:spacing w:after="0" w:line="240" w:lineRule="auto"/>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t xml:space="preserve">Kusriningrum, R.S. 2010. </w:t>
      </w:r>
      <w:r w:rsidRPr="00686A24">
        <w:rPr>
          <w:rFonts w:ascii="Times New Roman" w:hAnsi="Times New Roman" w:cs="Times New Roman"/>
          <w:i/>
          <w:iCs/>
        </w:rPr>
        <w:t xml:space="preserve">Perancangan Percobaan. </w:t>
      </w:r>
      <w:proofErr w:type="gramStart"/>
      <w:r w:rsidRPr="00686A24">
        <w:rPr>
          <w:rFonts w:ascii="Times New Roman" w:hAnsi="Times New Roman" w:cs="Times New Roman"/>
        </w:rPr>
        <w:t>Cet-2.</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Ailangga University Press.</w:t>
      </w:r>
      <w:proofErr w:type="gramEnd"/>
      <w:r w:rsidRPr="00686A24">
        <w:rPr>
          <w:rFonts w:ascii="Times New Roman" w:hAnsi="Times New Roman" w:cs="Times New Roman"/>
        </w:rPr>
        <w:t xml:space="preserve"> Surabaya.</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rPr>
      </w:pPr>
      <w:proofErr w:type="gramStart"/>
      <w:r w:rsidRPr="00686A24">
        <w:rPr>
          <w:rFonts w:ascii="Times New Roman" w:hAnsi="Times New Roman" w:cs="Times New Roman"/>
        </w:rPr>
        <w:t>Kamal, M. 1998.</w:t>
      </w:r>
      <w:proofErr w:type="gramEnd"/>
      <w:r w:rsidRPr="00686A24">
        <w:rPr>
          <w:rFonts w:ascii="Times New Roman" w:hAnsi="Times New Roman" w:cs="Times New Roman"/>
        </w:rPr>
        <w:t xml:space="preserve"> </w:t>
      </w:r>
      <w:proofErr w:type="gramStart"/>
      <w:r w:rsidRPr="00686A24">
        <w:rPr>
          <w:rFonts w:ascii="Times New Roman" w:hAnsi="Times New Roman" w:cs="Times New Roman"/>
          <w:i/>
          <w:iCs/>
        </w:rPr>
        <w:t>NutrisiTernak I Rangkuma.</w:t>
      </w:r>
      <w:proofErr w:type="gramEnd"/>
      <w:r w:rsidRPr="00686A24">
        <w:rPr>
          <w:rFonts w:ascii="Times New Roman" w:hAnsi="Times New Roman" w:cs="Times New Roman"/>
          <w:i/>
          <w:iCs/>
        </w:rPr>
        <w:t xml:space="preserve"> </w:t>
      </w:r>
      <w:proofErr w:type="gramStart"/>
      <w:r w:rsidRPr="00686A24">
        <w:rPr>
          <w:rFonts w:ascii="Times New Roman" w:hAnsi="Times New Roman" w:cs="Times New Roman"/>
          <w:i/>
          <w:iCs/>
        </w:rPr>
        <w:t>Lab Makanan Ternak</w:t>
      </w:r>
      <w:r w:rsidRPr="00686A24">
        <w:rPr>
          <w:rFonts w:ascii="Times New Roman" w:hAnsi="Times New Roman" w:cs="Times New Roman"/>
        </w:rPr>
        <w:t>.</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Jurusan Nutrisi dan Makanan Ternak, Fakultas Peternakan, UGM.</w:t>
      </w:r>
      <w:proofErr w:type="gramEnd"/>
      <w:r w:rsidRPr="00686A24">
        <w:rPr>
          <w:rFonts w:ascii="Times New Roman" w:hAnsi="Times New Roman" w:cs="Times New Roman"/>
        </w:rPr>
        <w:t xml:space="preserve"> Yogyakarta</w:t>
      </w:r>
    </w:p>
    <w:p w:rsidR="00686A24" w:rsidRPr="00686A24" w:rsidRDefault="00686A24" w:rsidP="00686A24">
      <w:pPr>
        <w:spacing w:after="0" w:line="240" w:lineRule="auto"/>
        <w:ind w:firstLine="720"/>
        <w:jc w:val="both"/>
        <w:rPr>
          <w:rFonts w:ascii="Times New Roman" w:hAnsi="Times New Roman" w:cs="Times New Roman"/>
          <w:lang w:val="id-ID"/>
        </w:rPr>
      </w:pPr>
    </w:p>
    <w:p w:rsidR="00686A24" w:rsidRPr="00686A24" w:rsidRDefault="00686A24" w:rsidP="00686A24">
      <w:pPr>
        <w:spacing w:line="240" w:lineRule="auto"/>
        <w:jc w:val="both"/>
        <w:rPr>
          <w:rFonts w:ascii="Times New Roman" w:hAnsi="Times New Roman" w:cs="Times New Roman"/>
        </w:rPr>
      </w:pPr>
      <w:proofErr w:type="gramStart"/>
      <w:r w:rsidRPr="00686A24">
        <w:rPr>
          <w:rFonts w:ascii="Times New Roman" w:hAnsi="Times New Roman" w:cs="Times New Roman"/>
        </w:rPr>
        <w:t>Harjadi, W. 1993.</w:t>
      </w:r>
      <w:r w:rsidRPr="00686A24">
        <w:rPr>
          <w:rFonts w:ascii="Times New Roman" w:hAnsi="Times New Roman" w:cs="Times New Roman"/>
          <w:i/>
          <w:iCs/>
        </w:rPr>
        <w:t xml:space="preserve">Ilmu Kimia Analitik Dasar </w:t>
      </w:r>
      <w:r w:rsidRPr="00686A24">
        <w:rPr>
          <w:rFonts w:ascii="Times New Roman" w:hAnsi="Times New Roman" w:cs="Times New Roman"/>
        </w:rPr>
        <w:t>.Erlangga.</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Jakarta.Jakarta.</w:t>
      </w:r>
      <w:proofErr w:type="gramEnd"/>
    </w:p>
    <w:p w:rsidR="00686A24" w:rsidRPr="00686A24" w:rsidRDefault="00686A24" w:rsidP="00686A24">
      <w:pPr>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t xml:space="preserve">Lubis, Z. 2012. </w:t>
      </w:r>
      <w:proofErr w:type="gramStart"/>
      <w:r w:rsidRPr="00686A24">
        <w:rPr>
          <w:rFonts w:ascii="Times New Roman" w:hAnsi="Times New Roman" w:cs="Times New Roman"/>
          <w:i/>
          <w:iCs/>
        </w:rPr>
        <w:t xml:space="preserve">Penambahan kulit tepung pisang raja (Musa paradisiaca) terhadap </w:t>
      </w:r>
      <w:r w:rsidRPr="00686A24">
        <w:rPr>
          <w:rFonts w:ascii="Times New Roman" w:hAnsi="Times New Roman" w:cs="Times New Roman"/>
          <w:i/>
          <w:iCs/>
        </w:rPr>
        <w:lastRenderedPageBreak/>
        <w:t>daya terima kue donat.</w:t>
      </w:r>
      <w:proofErr w:type="gramEnd"/>
      <w:r w:rsidRPr="00686A24">
        <w:rPr>
          <w:rFonts w:ascii="Times New Roman" w:hAnsi="Times New Roman" w:cs="Times New Roman"/>
          <w:i/>
          <w:iCs/>
        </w:rPr>
        <w:t xml:space="preserve"> </w:t>
      </w:r>
      <w:proofErr w:type="gramStart"/>
      <w:r w:rsidRPr="00686A24">
        <w:rPr>
          <w:rFonts w:ascii="Times New Roman" w:hAnsi="Times New Roman" w:cs="Times New Roman"/>
          <w:i/>
          <w:iCs/>
        </w:rPr>
        <w:t xml:space="preserve">Medan </w:t>
      </w:r>
      <w:r w:rsidRPr="00686A24">
        <w:rPr>
          <w:rFonts w:ascii="Times New Roman" w:hAnsi="Times New Roman" w:cs="Times New Roman"/>
        </w:rPr>
        <w:t>:</w:t>
      </w:r>
      <w:proofErr w:type="gramEnd"/>
      <w:r w:rsidRPr="00686A24">
        <w:rPr>
          <w:rFonts w:ascii="Times New Roman" w:hAnsi="Times New Roman" w:cs="Times New Roman"/>
        </w:rPr>
        <w:t xml:space="preserve"> Universitas Sumatra Utara</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t xml:space="preserve">Mugiawati, R.E. 2013. </w:t>
      </w:r>
      <w:proofErr w:type="gramStart"/>
      <w:r w:rsidRPr="00686A24">
        <w:rPr>
          <w:rFonts w:ascii="Times New Roman" w:hAnsi="Times New Roman" w:cs="Times New Roman"/>
          <w:i/>
        </w:rPr>
        <w:t>Kadar Air dan pH Silase Rumput Gajah pada Hari ke-21 dengan Penambahan Jenis Additive dan Bakteri Asam Laktat</w:t>
      </w:r>
      <w:r w:rsidRPr="00686A24">
        <w:rPr>
          <w:rFonts w:ascii="Times New Roman" w:hAnsi="Times New Roman" w:cs="Times New Roman"/>
        </w:rPr>
        <w:t>.</w:t>
      </w:r>
      <w:proofErr w:type="gramEnd"/>
      <w:r w:rsidRPr="00686A24">
        <w:rPr>
          <w:rFonts w:ascii="Times New Roman" w:hAnsi="Times New Roman" w:cs="Times New Roman"/>
        </w:rPr>
        <w:t xml:space="preserve"> Jurnal Ternak Ilmiah. 1 (1): 201-207</w:t>
      </w:r>
      <w:r w:rsidRPr="00686A24">
        <w:rPr>
          <w:rFonts w:ascii="Times New Roman" w:hAnsi="Times New Roman" w:cs="Times New Roman"/>
          <w:lang w:val="id-ID"/>
        </w:rPr>
        <w:t xml:space="preserve"> </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rPr>
      </w:pPr>
      <w:r w:rsidRPr="00686A24">
        <w:rPr>
          <w:rFonts w:ascii="Times New Roman" w:hAnsi="Times New Roman" w:cs="Times New Roman"/>
        </w:rPr>
        <w:t xml:space="preserve">Muchtadi, D. 1989. </w:t>
      </w:r>
      <w:r w:rsidRPr="00686A24">
        <w:rPr>
          <w:rFonts w:ascii="Times New Roman" w:hAnsi="Times New Roman" w:cs="Times New Roman"/>
          <w:i/>
          <w:iCs/>
        </w:rPr>
        <w:t>Evaluasi Nilai Gizi Pangan</w:t>
      </w:r>
      <w:r w:rsidRPr="00686A24">
        <w:rPr>
          <w:rFonts w:ascii="Times New Roman" w:hAnsi="Times New Roman" w:cs="Times New Roman"/>
        </w:rPr>
        <w:t>. Petunjuk Laboratorium. Pusat Antar Universitas, Institut Pertanian Bogor. Bogor.</w:t>
      </w:r>
    </w:p>
    <w:p w:rsidR="00686A24" w:rsidRPr="00686A24" w:rsidRDefault="00686A24" w:rsidP="00686A24">
      <w:pPr>
        <w:spacing w:after="0" w:line="240" w:lineRule="auto"/>
        <w:ind w:left="993" w:hanging="993"/>
        <w:jc w:val="both"/>
        <w:rPr>
          <w:rFonts w:ascii="Times New Roman" w:hAnsi="Times New Roman" w:cs="Times New Roman"/>
        </w:rPr>
      </w:pPr>
    </w:p>
    <w:p w:rsidR="00686A24" w:rsidRPr="00686A24" w:rsidRDefault="00686A24" w:rsidP="00686A24">
      <w:pPr>
        <w:spacing w:line="240" w:lineRule="auto"/>
        <w:ind w:left="993" w:hanging="993"/>
        <w:jc w:val="both"/>
        <w:rPr>
          <w:rFonts w:ascii="Times New Roman" w:hAnsi="Times New Roman" w:cs="Times New Roman"/>
        </w:rPr>
      </w:pPr>
      <w:r w:rsidRPr="00686A24">
        <w:rPr>
          <w:rFonts w:ascii="Times New Roman" w:hAnsi="Times New Roman" w:cs="Times New Roman"/>
        </w:rPr>
        <w:t xml:space="preserve">Muijs, D. J. 1983. Ensilsing Elephant Grass </w:t>
      </w:r>
      <w:proofErr w:type="gramStart"/>
      <w:r w:rsidRPr="00686A24">
        <w:rPr>
          <w:rFonts w:ascii="Times New Roman" w:hAnsi="Times New Roman" w:cs="Times New Roman"/>
        </w:rPr>
        <w:t>At</w:t>
      </w:r>
      <w:proofErr w:type="gramEnd"/>
      <w:r w:rsidRPr="00686A24">
        <w:rPr>
          <w:rFonts w:ascii="Times New Roman" w:hAnsi="Times New Roman" w:cs="Times New Roman"/>
        </w:rPr>
        <w:t xml:space="preserve"> The BLPP-Batu Farm. </w:t>
      </w:r>
      <w:proofErr w:type="gramStart"/>
      <w:r w:rsidRPr="00686A24">
        <w:rPr>
          <w:rFonts w:ascii="Times New Roman" w:hAnsi="Times New Roman" w:cs="Times New Roman"/>
        </w:rPr>
        <w:t>Regional Dairy Training Centre Technical Cooperation Project.</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Batu.</w:t>
      </w:r>
      <w:proofErr w:type="gramEnd"/>
    </w:p>
    <w:p w:rsidR="00686A24" w:rsidRPr="00686A24" w:rsidRDefault="00686A24" w:rsidP="00686A24">
      <w:pPr>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t xml:space="preserve">McDonald, P., Henderson, A.R., and Heron, S.J.E. 1991. </w:t>
      </w:r>
      <w:proofErr w:type="gramStart"/>
      <w:r w:rsidRPr="00686A24">
        <w:rPr>
          <w:rFonts w:ascii="Times New Roman" w:hAnsi="Times New Roman" w:cs="Times New Roman"/>
          <w:i/>
          <w:iCs/>
        </w:rPr>
        <w:t>The Biochemistry of Silage</w:t>
      </w:r>
      <w:r w:rsidRPr="00686A24">
        <w:rPr>
          <w:rFonts w:ascii="Times New Roman" w:hAnsi="Times New Roman" w:cs="Times New Roman"/>
        </w:rPr>
        <w:t>.</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Second Edition.</w:t>
      </w:r>
      <w:proofErr w:type="gramEnd"/>
      <w:r w:rsidRPr="00686A24">
        <w:rPr>
          <w:rFonts w:ascii="Times New Roman" w:hAnsi="Times New Roman" w:cs="Times New Roman"/>
        </w:rPr>
        <w:t xml:space="preserve"> Marlow: Chalcombe Publication.</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t xml:space="preserve">Mahmudi, M. 1997. </w:t>
      </w:r>
      <w:proofErr w:type="gramStart"/>
      <w:r w:rsidRPr="00686A24">
        <w:rPr>
          <w:rFonts w:ascii="Times New Roman" w:hAnsi="Times New Roman" w:cs="Times New Roman"/>
          <w:i/>
          <w:iCs/>
        </w:rPr>
        <w:t>Penurunan Kadar Limbah Sintesis Asam FosfatMenggunakan Cara Ekstraksi Cair-Cair dengan Solven Campuran</w:t>
      </w:r>
      <w:r w:rsidRPr="00686A24">
        <w:rPr>
          <w:rFonts w:ascii="Times New Roman" w:hAnsi="Times New Roman" w:cs="Times New Roman"/>
          <w:i/>
          <w:iCs/>
          <w:lang w:val="id-ID"/>
        </w:rPr>
        <w:t xml:space="preserve"> </w:t>
      </w:r>
      <w:r w:rsidRPr="00686A24">
        <w:rPr>
          <w:rFonts w:ascii="Times New Roman" w:hAnsi="Times New Roman" w:cs="Times New Roman"/>
          <w:i/>
          <w:iCs/>
        </w:rPr>
        <w:t>Isopropanol dan n-Heksan.</w:t>
      </w:r>
      <w:proofErr w:type="gramEnd"/>
      <w:r w:rsidRPr="00686A24">
        <w:rPr>
          <w:rFonts w:ascii="Times New Roman" w:hAnsi="Times New Roman" w:cs="Times New Roman"/>
          <w:i/>
          <w:iCs/>
        </w:rPr>
        <w:t xml:space="preserve"> </w:t>
      </w:r>
      <w:r w:rsidRPr="00686A24">
        <w:rPr>
          <w:rFonts w:ascii="Times New Roman" w:hAnsi="Times New Roman" w:cs="Times New Roman"/>
        </w:rPr>
        <w:t>Semarang: Universitas Diponegoro.</w:t>
      </w:r>
    </w:p>
    <w:p w:rsidR="00686A24" w:rsidRPr="00686A24" w:rsidRDefault="00686A24" w:rsidP="00686A24">
      <w:pPr>
        <w:spacing w:after="0" w:line="240" w:lineRule="auto"/>
        <w:ind w:left="993" w:hanging="993"/>
        <w:jc w:val="both"/>
        <w:rPr>
          <w:rFonts w:ascii="Times New Roman" w:hAnsi="Times New Roman" w:cs="Times New Roman"/>
        </w:rPr>
      </w:pPr>
      <w:proofErr w:type="gramStart"/>
      <w:r w:rsidRPr="00686A24">
        <w:rPr>
          <w:rFonts w:ascii="Times New Roman" w:hAnsi="Times New Roman" w:cs="Times New Roman"/>
        </w:rPr>
        <w:t>Muck, R. E. 2011.</w:t>
      </w:r>
      <w:proofErr w:type="gramEnd"/>
      <w:r w:rsidRPr="00686A24">
        <w:rPr>
          <w:rFonts w:ascii="Times New Roman" w:hAnsi="Times New Roman" w:cs="Times New Roman"/>
        </w:rPr>
        <w:t xml:space="preserve"> </w:t>
      </w:r>
      <w:proofErr w:type="gramStart"/>
      <w:r w:rsidRPr="00686A24">
        <w:rPr>
          <w:rFonts w:ascii="Times New Roman" w:hAnsi="Times New Roman" w:cs="Times New Roman"/>
          <w:i/>
          <w:iCs/>
        </w:rPr>
        <w:t>The Art and Science of Making Silage</w:t>
      </w:r>
      <w:r w:rsidRPr="00686A24">
        <w:rPr>
          <w:rFonts w:ascii="Times New Roman" w:hAnsi="Times New Roman" w:cs="Times New Roman"/>
        </w:rPr>
        <w:t>.</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Plant Science Departement, University of California.</w:t>
      </w:r>
      <w:proofErr w:type="gramEnd"/>
      <w:r w:rsidRPr="00686A24">
        <w:rPr>
          <w:rFonts w:ascii="Times New Roman" w:hAnsi="Times New Roman" w:cs="Times New Roman"/>
        </w:rPr>
        <w:t xml:space="preserve"> California.</w:t>
      </w:r>
    </w:p>
    <w:p w:rsidR="00686A24" w:rsidRPr="00686A24" w:rsidRDefault="00686A24" w:rsidP="00686A24">
      <w:pPr>
        <w:spacing w:after="0" w:line="240" w:lineRule="auto"/>
        <w:ind w:left="993" w:hanging="993"/>
        <w:jc w:val="both"/>
        <w:rPr>
          <w:rFonts w:ascii="Times New Roman" w:hAnsi="Times New Roman" w:cs="Times New Roman"/>
        </w:rPr>
      </w:pPr>
      <w:r w:rsidRPr="00686A24">
        <w:rPr>
          <w:rFonts w:ascii="Times New Roman" w:hAnsi="Times New Roman" w:cs="Times New Roman"/>
        </w:rPr>
        <w:t>.</w:t>
      </w:r>
    </w:p>
    <w:p w:rsidR="00686A24" w:rsidRPr="00686A24" w:rsidRDefault="00686A24" w:rsidP="00686A24">
      <w:pPr>
        <w:spacing w:line="240" w:lineRule="auto"/>
        <w:ind w:left="993" w:hanging="993"/>
        <w:jc w:val="both"/>
        <w:rPr>
          <w:rFonts w:ascii="Times New Roman" w:hAnsi="Times New Roman" w:cs="Times New Roman"/>
        </w:rPr>
      </w:pPr>
      <w:proofErr w:type="gramStart"/>
      <w:r w:rsidRPr="00686A24">
        <w:rPr>
          <w:rFonts w:ascii="Times New Roman" w:hAnsi="Times New Roman" w:cs="Times New Roman"/>
        </w:rPr>
        <w:t>Mahfuzh dan Noviadi, Ahmad.</w:t>
      </w:r>
      <w:proofErr w:type="gramEnd"/>
      <w:r w:rsidRPr="00686A24">
        <w:rPr>
          <w:rFonts w:ascii="Times New Roman" w:hAnsi="Times New Roman" w:cs="Times New Roman"/>
        </w:rPr>
        <w:t xml:space="preserve"> 2010. Hanya Untukmu </w:t>
      </w:r>
      <w:proofErr w:type="gramStart"/>
      <w:r w:rsidRPr="00686A24">
        <w:rPr>
          <w:rFonts w:ascii="Times New Roman" w:hAnsi="Times New Roman" w:cs="Times New Roman"/>
        </w:rPr>
        <w:t>Anakku :</w:t>
      </w:r>
      <w:proofErr w:type="gramEnd"/>
      <w:r w:rsidRPr="00686A24">
        <w:rPr>
          <w:rFonts w:ascii="Times New Roman" w:hAnsi="Times New Roman" w:cs="Times New Roman"/>
        </w:rPr>
        <w:t xml:space="preserve"> Panduan Lengkap Pendidikan Anak Sejak Dalam Kandungan Hingga Dewasa. </w:t>
      </w:r>
      <w:proofErr w:type="gramStart"/>
      <w:r w:rsidRPr="00686A24">
        <w:rPr>
          <w:rFonts w:ascii="Times New Roman" w:hAnsi="Times New Roman" w:cs="Times New Roman"/>
        </w:rPr>
        <w:t>Pustaka Imam Asy-Syafi’i.</w:t>
      </w:r>
      <w:proofErr w:type="gramEnd"/>
    </w:p>
    <w:p w:rsidR="00686A24" w:rsidRPr="00686A24" w:rsidRDefault="00686A24" w:rsidP="00686A24">
      <w:pPr>
        <w:spacing w:line="240" w:lineRule="auto"/>
        <w:ind w:left="993" w:hanging="993"/>
        <w:jc w:val="both"/>
        <w:rPr>
          <w:rFonts w:ascii="Times New Roman" w:hAnsi="Times New Roman" w:cs="Times New Roman"/>
        </w:rPr>
      </w:pPr>
      <w:r w:rsidRPr="00686A24">
        <w:rPr>
          <w:rFonts w:ascii="Times New Roman" w:hAnsi="Times New Roman" w:cs="Times New Roman"/>
        </w:rPr>
        <w:t xml:space="preserve">Ohmomo, S., O. Tanaka, H. K. Kitamoto and Y. </w:t>
      </w:r>
      <w:proofErr w:type="gramStart"/>
      <w:r w:rsidRPr="00686A24">
        <w:rPr>
          <w:rFonts w:ascii="Times New Roman" w:hAnsi="Times New Roman" w:cs="Times New Roman"/>
        </w:rPr>
        <w:t>Cai</w:t>
      </w:r>
      <w:proofErr w:type="gramEnd"/>
      <w:r w:rsidRPr="00686A24">
        <w:rPr>
          <w:rFonts w:ascii="Times New Roman" w:hAnsi="Times New Roman" w:cs="Times New Roman"/>
        </w:rPr>
        <w:t>. 2002. Silage and Microbial Performance, Old Story but New Problems. J. JARQ 36 (2) 59 – 71</w:t>
      </w:r>
    </w:p>
    <w:p w:rsidR="00686A24" w:rsidRPr="00686A24" w:rsidRDefault="00686A24" w:rsidP="00686A24">
      <w:pPr>
        <w:spacing w:after="0" w:line="240" w:lineRule="auto"/>
        <w:ind w:left="993" w:hanging="993"/>
        <w:rPr>
          <w:rFonts w:ascii="Times New Roman" w:hAnsi="Times New Roman" w:cs="Times New Roman"/>
        </w:rPr>
      </w:pPr>
      <w:proofErr w:type="gramStart"/>
      <w:r w:rsidRPr="00686A24">
        <w:rPr>
          <w:rFonts w:ascii="Times New Roman" w:hAnsi="Times New Roman" w:cs="Times New Roman"/>
        </w:rPr>
        <w:t>Piliang, W.G. dan S. D. Al Haj.</w:t>
      </w:r>
      <w:proofErr w:type="gramEnd"/>
      <w:r w:rsidRPr="00686A24">
        <w:rPr>
          <w:rFonts w:ascii="Times New Roman" w:hAnsi="Times New Roman" w:cs="Times New Roman"/>
        </w:rPr>
        <w:t xml:space="preserve"> 2006. </w:t>
      </w:r>
      <w:r w:rsidRPr="00686A24">
        <w:rPr>
          <w:rFonts w:ascii="Times New Roman" w:hAnsi="Times New Roman" w:cs="Times New Roman"/>
          <w:i/>
          <w:iCs/>
        </w:rPr>
        <w:t>Fisiologi Nutrisi</w:t>
      </w:r>
      <w:r w:rsidRPr="00686A24">
        <w:rPr>
          <w:rFonts w:ascii="Times New Roman" w:hAnsi="Times New Roman" w:cs="Times New Roman"/>
        </w:rPr>
        <w:t xml:space="preserve">. </w:t>
      </w:r>
      <w:proofErr w:type="gramStart"/>
      <w:r w:rsidRPr="00686A24">
        <w:rPr>
          <w:rFonts w:ascii="Times New Roman" w:hAnsi="Times New Roman" w:cs="Times New Roman"/>
        </w:rPr>
        <w:t>Volume 1.</w:t>
      </w:r>
      <w:proofErr w:type="gramEnd"/>
      <w:r w:rsidRPr="00686A24">
        <w:rPr>
          <w:rFonts w:ascii="Times New Roman" w:hAnsi="Times New Roman" w:cs="Times New Roman"/>
        </w:rPr>
        <w:t xml:space="preserve"> Institut Pertanian Bogor Press. Bogor.</w:t>
      </w:r>
    </w:p>
    <w:p w:rsidR="00686A24" w:rsidRPr="00686A24" w:rsidRDefault="00686A24" w:rsidP="00686A24">
      <w:pPr>
        <w:spacing w:after="0" w:line="240" w:lineRule="auto"/>
        <w:ind w:left="993" w:hanging="993"/>
        <w:rPr>
          <w:rFonts w:ascii="Times New Roman" w:hAnsi="Times New Roman" w:cs="Times New Roman"/>
        </w:rPr>
      </w:pPr>
    </w:p>
    <w:p w:rsidR="00686A24" w:rsidRPr="00686A24" w:rsidRDefault="00686A24" w:rsidP="00686A24">
      <w:pPr>
        <w:spacing w:line="240" w:lineRule="auto"/>
        <w:ind w:left="993" w:hanging="993"/>
        <w:jc w:val="both"/>
        <w:rPr>
          <w:rFonts w:ascii="Times New Roman" w:hAnsi="Times New Roman" w:cs="Times New Roman"/>
        </w:rPr>
      </w:pPr>
      <w:r w:rsidRPr="00686A24">
        <w:rPr>
          <w:rFonts w:ascii="Times New Roman" w:hAnsi="Times New Roman" w:cs="Times New Roman"/>
        </w:rPr>
        <w:lastRenderedPageBreak/>
        <w:t xml:space="preserve">Pirzan, A.W. 2015. </w:t>
      </w:r>
      <w:proofErr w:type="gramStart"/>
      <w:r w:rsidRPr="00686A24">
        <w:rPr>
          <w:rFonts w:ascii="Times New Roman" w:hAnsi="Times New Roman" w:cs="Times New Roman"/>
        </w:rPr>
        <w:t>Silase Pakan Komplit Berbahan Batang Pisang sebagai Kambing Jantan Peranakan Ettawa.</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Tesis.</w:t>
      </w:r>
      <w:proofErr w:type="gramEnd"/>
      <w:r w:rsidRPr="00686A24">
        <w:rPr>
          <w:rFonts w:ascii="Times New Roman" w:hAnsi="Times New Roman" w:cs="Times New Roman"/>
        </w:rPr>
        <w:t xml:space="preserve"> Program Pascasarjana Universitas Hasanuddin. </w:t>
      </w:r>
      <w:proofErr w:type="gramStart"/>
      <w:r w:rsidRPr="00686A24">
        <w:rPr>
          <w:rFonts w:ascii="Times New Roman" w:hAnsi="Times New Roman" w:cs="Times New Roman"/>
        </w:rPr>
        <w:t>Makassar.</w:t>
      </w:r>
      <w:proofErr w:type="gramEnd"/>
    </w:p>
    <w:p w:rsidR="00686A24" w:rsidRPr="00686A24" w:rsidRDefault="00686A24" w:rsidP="00686A24">
      <w:pPr>
        <w:spacing w:line="240" w:lineRule="auto"/>
        <w:ind w:left="993" w:hanging="993"/>
        <w:jc w:val="both"/>
        <w:rPr>
          <w:rFonts w:ascii="Times New Roman" w:hAnsi="Times New Roman" w:cs="Times New Roman"/>
        </w:rPr>
      </w:pPr>
      <w:r w:rsidRPr="00686A24">
        <w:rPr>
          <w:rFonts w:ascii="Times New Roman" w:hAnsi="Times New Roman" w:cs="Times New Roman"/>
        </w:rPr>
        <w:t>Reksohadiprodjo, S. 1994. Produksi Tanaman Hijauan Makanan Ternak Tropik. Edisi Ketiga. Badan Penerbit Fakultas Ekonomi, Yogyakarta</w:t>
      </w:r>
      <w:r w:rsidRPr="00686A24">
        <w:t>.</w:t>
      </w: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r w:rsidRPr="00686A24">
        <w:rPr>
          <w:rFonts w:ascii="Times New Roman" w:hAnsi="Times New Roman" w:cs="Times New Roman"/>
          <w:lang w:val="id-ID"/>
        </w:rPr>
        <w:t xml:space="preserve">Schroeder JW. 2004. </w:t>
      </w:r>
      <w:r w:rsidRPr="00686A24">
        <w:rPr>
          <w:rFonts w:ascii="Times New Roman" w:hAnsi="Times New Roman" w:cs="Times New Roman"/>
          <w:i/>
          <w:iCs/>
          <w:lang w:val="id-ID"/>
        </w:rPr>
        <w:t>Silage Fermentation and Preservation</w:t>
      </w:r>
      <w:r w:rsidRPr="00686A24">
        <w:rPr>
          <w:rFonts w:ascii="Times New Roman" w:hAnsi="Times New Roman" w:cs="Times New Roman"/>
          <w:lang w:val="id-ID"/>
        </w:rPr>
        <w:t>. Extension Dairy Speciaslist. AS-1254. //www.ext.nodak.edu/extpubs/ansci/dairy/as 1254w.htm [Februari 2008].</w:t>
      </w:r>
    </w:p>
    <w:p w:rsidR="00686A24" w:rsidRPr="00686A24" w:rsidRDefault="00686A24" w:rsidP="00686A24">
      <w:pPr>
        <w:autoSpaceDE w:val="0"/>
        <w:autoSpaceDN w:val="0"/>
        <w:adjustRightInd w:val="0"/>
        <w:spacing w:after="0" w:line="240" w:lineRule="auto"/>
        <w:ind w:left="993" w:hanging="993"/>
        <w:jc w:val="both"/>
        <w:rPr>
          <w:rFonts w:ascii="Times New Roman" w:hAnsi="Times New Roman" w:cs="Times New Roman"/>
          <w:lang w:val="id-ID"/>
        </w:rPr>
      </w:pPr>
    </w:p>
    <w:p w:rsidR="00686A24" w:rsidRPr="00686A24" w:rsidRDefault="00686A24" w:rsidP="00686A24">
      <w:pPr>
        <w:spacing w:line="240" w:lineRule="auto"/>
        <w:ind w:left="993" w:hanging="993"/>
        <w:jc w:val="both"/>
        <w:rPr>
          <w:rFonts w:ascii="Times New Roman" w:hAnsi="Times New Roman" w:cs="Times New Roman"/>
        </w:rPr>
      </w:pPr>
      <w:proofErr w:type="gramStart"/>
      <w:r w:rsidRPr="00686A24">
        <w:rPr>
          <w:rFonts w:ascii="Times New Roman" w:hAnsi="Times New Roman" w:cs="Times New Roman"/>
        </w:rPr>
        <w:t>Suparjo.</w:t>
      </w:r>
      <w:proofErr w:type="gramEnd"/>
      <w:r w:rsidRPr="00686A24">
        <w:rPr>
          <w:rFonts w:ascii="Times New Roman" w:hAnsi="Times New Roman" w:cs="Times New Roman"/>
        </w:rPr>
        <w:t xml:space="preserve"> 2010. </w:t>
      </w:r>
      <w:r w:rsidRPr="00686A24">
        <w:rPr>
          <w:rFonts w:ascii="Times New Roman" w:hAnsi="Times New Roman" w:cs="Times New Roman"/>
          <w:i/>
        </w:rPr>
        <w:t>Analisis Bahan pakan secara Kimiawi: Analisis Proksimat dan Analisis Serat</w:t>
      </w:r>
      <w:r w:rsidRPr="00686A24">
        <w:rPr>
          <w:rFonts w:ascii="Times New Roman" w:hAnsi="Times New Roman" w:cs="Times New Roman"/>
        </w:rPr>
        <w:t xml:space="preserve">. </w:t>
      </w:r>
      <w:proofErr w:type="gramStart"/>
      <w:r w:rsidRPr="00686A24">
        <w:rPr>
          <w:rFonts w:ascii="Times New Roman" w:hAnsi="Times New Roman" w:cs="Times New Roman"/>
          <w:i/>
          <w:iCs/>
        </w:rPr>
        <w:t>Tesis.</w:t>
      </w:r>
      <w:proofErr w:type="gramEnd"/>
      <w:r w:rsidRPr="00686A24">
        <w:rPr>
          <w:rFonts w:ascii="Times New Roman" w:hAnsi="Times New Roman" w:cs="Times New Roman"/>
          <w:i/>
          <w:iCs/>
        </w:rPr>
        <w:t xml:space="preserve"> </w:t>
      </w:r>
      <w:r w:rsidRPr="00686A24">
        <w:rPr>
          <w:rFonts w:ascii="Times New Roman" w:hAnsi="Times New Roman" w:cs="Times New Roman"/>
        </w:rPr>
        <w:t>Fakultas Peternakan Universitas Jambi. Jambi</w:t>
      </w:r>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Suyitman, I. H.R, dan S. A. M. Hati 2012.</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Potensi Padang Pengembalaan Alam, Rumput Budidaya, Jerami Jagung dan Padi Sebagai Pakan Ternak Ruminansia di Kecamatan Sangir Kabupaten Solok Selatan.</w:t>
      </w:r>
      <w:proofErr w:type="gramEnd"/>
      <w:r w:rsidRPr="00686A24">
        <w:rPr>
          <w:rFonts w:ascii="Times New Roman" w:hAnsi="Times New Roman" w:cs="Times New Roman"/>
        </w:rPr>
        <w:t xml:space="preserve"> </w:t>
      </w:r>
      <w:proofErr w:type="gramStart"/>
      <w:r w:rsidRPr="00686A24">
        <w:rPr>
          <w:rFonts w:ascii="Times New Roman" w:hAnsi="Times New Roman" w:cs="Times New Roman"/>
          <w:i/>
          <w:iCs/>
        </w:rPr>
        <w:t>Skripsi.</w:t>
      </w:r>
      <w:proofErr w:type="gramEnd"/>
      <w:r w:rsidRPr="00686A24">
        <w:rPr>
          <w:rFonts w:ascii="Times New Roman" w:hAnsi="Times New Roman" w:cs="Times New Roman"/>
          <w:i/>
          <w:iCs/>
        </w:rPr>
        <w:t xml:space="preserve"> </w:t>
      </w:r>
      <w:r w:rsidRPr="00686A24">
        <w:rPr>
          <w:rFonts w:ascii="Times New Roman" w:hAnsi="Times New Roman" w:cs="Times New Roman"/>
        </w:rPr>
        <w:t>Jurusun Nutrisi Teknologi Pakan, Universitas Andalas Padang.</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rPr>
      </w:pPr>
      <w:proofErr w:type="gramStart"/>
      <w:r w:rsidRPr="00686A24">
        <w:rPr>
          <w:rFonts w:ascii="Times New Roman" w:hAnsi="Times New Roman" w:cs="Times New Roman"/>
        </w:rPr>
        <w:t>Subandi, 1988.</w:t>
      </w:r>
      <w:proofErr w:type="gramEnd"/>
      <w:r w:rsidRPr="00686A24">
        <w:rPr>
          <w:rFonts w:ascii="Times New Roman" w:hAnsi="Times New Roman" w:cs="Times New Roman"/>
        </w:rPr>
        <w:t xml:space="preserve"> </w:t>
      </w:r>
      <w:r w:rsidRPr="00686A24">
        <w:rPr>
          <w:rFonts w:ascii="Times New Roman" w:hAnsi="Times New Roman" w:cs="Times New Roman"/>
          <w:i/>
          <w:iCs/>
        </w:rPr>
        <w:t xml:space="preserve">Perbaikan Varietas Jagung. </w:t>
      </w:r>
      <w:r w:rsidRPr="00686A24">
        <w:rPr>
          <w:rFonts w:ascii="Times New Roman" w:hAnsi="Times New Roman" w:cs="Times New Roman"/>
        </w:rPr>
        <w:t xml:space="preserve">Dalam Subandi </w:t>
      </w:r>
      <w:r w:rsidRPr="00686A24">
        <w:rPr>
          <w:rFonts w:ascii="Times New Roman" w:hAnsi="Times New Roman" w:cs="Times New Roman"/>
          <w:i/>
          <w:iCs/>
        </w:rPr>
        <w:t xml:space="preserve">et al </w:t>
      </w:r>
      <w:r w:rsidRPr="00686A24">
        <w:rPr>
          <w:rFonts w:ascii="Times New Roman" w:hAnsi="Times New Roman" w:cs="Times New Roman"/>
        </w:rPr>
        <w:t>(</w:t>
      </w:r>
      <w:proofErr w:type="gramStart"/>
      <w:r w:rsidRPr="00686A24">
        <w:rPr>
          <w:rFonts w:ascii="Times New Roman" w:hAnsi="Times New Roman" w:cs="Times New Roman"/>
        </w:rPr>
        <w:t>eds</w:t>
      </w:r>
      <w:proofErr w:type="gramEnd"/>
      <w:r w:rsidRPr="00686A24">
        <w:rPr>
          <w:rFonts w:ascii="Times New Roman" w:hAnsi="Times New Roman" w:cs="Times New Roman"/>
        </w:rPr>
        <w:t xml:space="preserve">) Jagung. </w:t>
      </w:r>
      <w:proofErr w:type="gramStart"/>
      <w:r w:rsidRPr="00686A24">
        <w:rPr>
          <w:rFonts w:ascii="Times New Roman" w:hAnsi="Times New Roman" w:cs="Times New Roman"/>
        </w:rPr>
        <w:t>Puslitbangtan.</w:t>
      </w:r>
      <w:proofErr w:type="gramEnd"/>
      <w:r w:rsidRPr="00686A24">
        <w:rPr>
          <w:rFonts w:ascii="Times New Roman" w:hAnsi="Times New Roman" w:cs="Times New Roman"/>
        </w:rPr>
        <w:t xml:space="preserve"> Bogor.</w:t>
      </w:r>
    </w:p>
    <w:p w:rsidR="00686A24" w:rsidRPr="00686A24" w:rsidRDefault="00686A24" w:rsidP="00686A24">
      <w:pPr>
        <w:spacing w:after="0" w:line="240" w:lineRule="auto"/>
        <w:ind w:left="993" w:hanging="993"/>
        <w:jc w:val="both"/>
        <w:rPr>
          <w:rFonts w:ascii="Times New Roman" w:hAnsi="Times New Roman" w:cs="Times New Roman"/>
        </w:rPr>
      </w:pPr>
    </w:p>
    <w:p w:rsidR="00686A24" w:rsidRPr="00686A24" w:rsidRDefault="00686A24" w:rsidP="00686A24">
      <w:pPr>
        <w:spacing w:line="240" w:lineRule="auto"/>
        <w:ind w:left="993" w:hanging="993"/>
        <w:jc w:val="both"/>
        <w:rPr>
          <w:rFonts w:ascii="Times New Roman" w:hAnsi="Times New Roman" w:cs="Times New Roman"/>
        </w:rPr>
      </w:pPr>
      <w:r w:rsidRPr="00686A24">
        <w:rPr>
          <w:rFonts w:ascii="Times New Roman" w:hAnsi="Times New Roman" w:cs="Times New Roman"/>
        </w:rPr>
        <w:t xml:space="preserve">Servais, Pierre. 2007. Fecal Bacteria in the Rivers of the Seine Drainage Network (France). </w:t>
      </w:r>
      <w:proofErr w:type="gramStart"/>
      <w:r w:rsidRPr="00686A24">
        <w:rPr>
          <w:rFonts w:ascii="Times New Roman" w:hAnsi="Times New Roman" w:cs="Times New Roman"/>
        </w:rPr>
        <w:t>Source, Fate and Modelling; Universite Libre de Bruxelles; Bruxelles.</w:t>
      </w:r>
      <w:proofErr w:type="gramEnd"/>
    </w:p>
    <w:p w:rsidR="00686A24" w:rsidRPr="00686A24" w:rsidRDefault="00686A24" w:rsidP="00686A24">
      <w:pPr>
        <w:pStyle w:val="Default"/>
        <w:ind w:left="993" w:hanging="993"/>
        <w:jc w:val="both"/>
        <w:rPr>
          <w:color w:val="auto"/>
          <w:sz w:val="22"/>
          <w:szCs w:val="22"/>
        </w:rPr>
      </w:pPr>
      <w:r w:rsidRPr="00686A24">
        <w:rPr>
          <w:color w:val="auto"/>
          <w:sz w:val="22"/>
          <w:szCs w:val="22"/>
        </w:rPr>
        <w:t>Sangadji, I. 2009</w:t>
      </w:r>
      <w:r w:rsidRPr="00686A24">
        <w:rPr>
          <w:i/>
          <w:color w:val="auto"/>
          <w:sz w:val="22"/>
          <w:szCs w:val="22"/>
        </w:rPr>
        <w:t xml:space="preserve">. </w:t>
      </w:r>
      <w:r w:rsidRPr="00686A24">
        <w:rPr>
          <w:color w:val="auto"/>
          <w:sz w:val="22"/>
          <w:szCs w:val="22"/>
        </w:rPr>
        <w:t xml:space="preserve">Mengoptimalkan Pemanfaatan Ampas Sagu Sebagai Pakan Ruminansia Melalui Biofermentasi Dengan Jamur Tiram(Pleurotusostreatus) dan Amoniasi. </w:t>
      </w:r>
      <w:r w:rsidRPr="00686A24">
        <w:rPr>
          <w:i/>
          <w:iCs/>
          <w:color w:val="auto"/>
          <w:sz w:val="22"/>
          <w:szCs w:val="22"/>
        </w:rPr>
        <w:t>Tesis</w:t>
      </w:r>
      <w:r w:rsidRPr="00686A24">
        <w:rPr>
          <w:color w:val="auto"/>
          <w:sz w:val="22"/>
          <w:szCs w:val="22"/>
        </w:rPr>
        <w:t>. Sekolah Pasca Sarjana. Institut Pertanian Bogor. Bogor.</w:t>
      </w:r>
    </w:p>
    <w:p w:rsidR="00686A24" w:rsidRPr="00686A24" w:rsidRDefault="00686A24" w:rsidP="00686A24">
      <w:pPr>
        <w:pStyle w:val="Default"/>
        <w:ind w:left="993" w:hanging="993"/>
        <w:jc w:val="both"/>
        <w:rPr>
          <w:color w:val="auto"/>
          <w:sz w:val="22"/>
          <w:szCs w:val="22"/>
        </w:rPr>
      </w:pPr>
    </w:p>
    <w:p w:rsidR="00686A24" w:rsidRPr="00686A24" w:rsidRDefault="00686A24" w:rsidP="00686A24">
      <w:pPr>
        <w:spacing w:line="240" w:lineRule="auto"/>
        <w:ind w:left="993" w:hanging="993"/>
        <w:jc w:val="both"/>
        <w:rPr>
          <w:rFonts w:ascii="Times New Roman" w:hAnsi="Times New Roman" w:cs="Times New Roman"/>
        </w:rPr>
      </w:pPr>
      <w:r w:rsidRPr="00686A24">
        <w:rPr>
          <w:rFonts w:ascii="Times New Roman" w:hAnsi="Times New Roman" w:cs="Times New Roman"/>
        </w:rPr>
        <w:lastRenderedPageBreak/>
        <w:t xml:space="preserve">Sutardi, T. 2009. </w:t>
      </w:r>
      <w:r w:rsidRPr="00686A24">
        <w:rPr>
          <w:rFonts w:ascii="Times New Roman" w:hAnsi="Times New Roman" w:cs="Times New Roman"/>
          <w:i/>
          <w:iCs/>
        </w:rPr>
        <w:t xml:space="preserve">Landasan Ilmu Nutrisi Jilid </w:t>
      </w:r>
      <w:r w:rsidRPr="00686A24">
        <w:rPr>
          <w:rFonts w:ascii="Times New Roman" w:hAnsi="Times New Roman" w:cs="Times New Roman"/>
        </w:rPr>
        <w:t>1. Fakultas Peternakan Institut Pertanian Bogor, Bogor.</w:t>
      </w:r>
    </w:p>
    <w:p w:rsidR="00686A24" w:rsidRPr="00686A24" w:rsidRDefault="00686A24" w:rsidP="00686A24">
      <w:pPr>
        <w:spacing w:after="0" w:line="240" w:lineRule="auto"/>
        <w:ind w:left="993" w:hanging="993"/>
        <w:jc w:val="both"/>
        <w:rPr>
          <w:rFonts w:ascii="Times New Roman" w:hAnsi="Times New Roman" w:cs="Times New Roman"/>
          <w:lang w:val="id-ID"/>
        </w:rPr>
      </w:pPr>
      <w:r w:rsidRPr="00686A24">
        <w:rPr>
          <w:rFonts w:ascii="Times New Roman" w:hAnsi="Times New Roman" w:cs="Times New Roman"/>
        </w:rPr>
        <w:t xml:space="preserve">Sukaryana, Y., U. </w:t>
      </w:r>
      <w:proofErr w:type="gramStart"/>
      <w:r w:rsidRPr="00686A24">
        <w:rPr>
          <w:rFonts w:ascii="Times New Roman" w:hAnsi="Times New Roman" w:cs="Times New Roman"/>
        </w:rPr>
        <w:t>Atmomarsono.,</w:t>
      </w:r>
      <w:proofErr w:type="gramEnd"/>
      <w:r w:rsidRPr="00686A24">
        <w:rPr>
          <w:rFonts w:ascii="Times New Roman" w:hAnsi="Times New Roman" w:cs="Times New Roman"/>
        </w:rPr>
        <w:t xml:space="preserve"> Yuniarto. </w:t>
      </w:r>
      <w:proofErr w:type="gramStart"/>
      <w:r w:rsidRPr="00686A24">
        <w:rPr>
          <w:rFonts w:ascii="Times New Roman" w:hAnsi="Times New Roman" w:cs="Times New Roman"/>
        </w:rPr>
        <w:t xml:space="preserve">2011. </w:t>
      </w:r>
      <w:r w:rsidRPr="00686A24">
        <w:rPr>
          <w:rFonts w:ascii="Times New Roman" w:hAnsi="Times New Roman" w:cs="Times New Roman"/>
          <w:i/>
        </w:rPr>
        <w:t xml:space="preserve">Peningkatan Nilai Kecernaan </w:t>
      </w:r>
      <w:r w:rsidRPr="00686A24">
        <w:rPr>
          <w:rFonts w:ascii="Times New Roman" w:hAnsi="Times New Roman" w:cs="Times New Roman"/>
          <w:i/>
          <w:lang w:val="id-ID"/>
        </w:rPr>
        <w:t>\</w:t>
      </w:r>
      <w:r w:rsidRPr="00686A24">
        <w:rPr>
          <w:rFonts w:ascii="Times New Roman" w:hAnsi="Times New Roman" w:cs="Times New Roman"/>
          <w:i/>
        </w:rPr>
        <w:t>Protein Kasar Dan Lemak Kasar Produk Fermentasi Campuran Bungkil Inti Sawit Dan Dedak Padi Pada Broiler</w:t>
      </w:r>
      <w:r w:rsidRPr="00686A24">
        <w:rPr>
          <w:rFonts w:ascii="Times New Roman" w:hAnsi="Times New Roman" w:cs="Times New Roman"/>
          <w:i/>
          <w:iCs/>
        </w:rPr>
        <w:t>.</w:t>
      </w:r>
      <w:proofErr w:type="gramEnd"/>
      <w:r w:rsidRPr="00686A24">
        <w:rPr>
          <w:rFonts w:ascii="Times New Roman" w:hAnsi="Times New Roman" w:cs="Times New Roman"/>
          <w:i/>
          <w:iCs/>
        </w:rPr>
        <w:t xml:space="preserve"> </w:t>
      </w:r>
      <w:proofErr w:type="gramStart"/>
      <w:r w:rsidRPr="00686A24">
        <w:rPr>
          <w:rFonts w:ascii="Times New Roman" w:hAnsi="Times New Roman" w:cs="Times New Roman"/>
          <w:i/>
          <w:iCs/>
        </w:rPr>
        <w:t>JITP</w:t>
      </w:r>
      <w:r w:rsidRPr="00686A24">
        <w:rPr>
          <w:rFonts w:ascii="Times New Roman" w:hAnsi="Times New Roman" w:cs="Times New Roman"/>
        </w:rPr>
        <w:t>.</w:t>
      </w:r>
      <w:proofErr w:type="gramEnd"/>
      <w:r w:rsidRPr="00686A24">
        <w:rPr>
          <w:rFonts w:ascii="Times New Roman" w:hAnsi="Times New Roman" w:cs="Times New Roman"/>
        </w:rPr>
        <w:t xml:space="preserve"> 20 (1</w:t>
      </w:r>
      <w:proofErr w:type="gramStart"/>
      <w:r w:rsidRPr="00686A24">
        <w:rPr>
          <w:rFonts w:ascii="Times New Roman" w:hAnsi="Times New Roman" w:cs="Times New Roman"/>
        </w:rPr>
        <w:t>) :</w:t>
      </w:r>
      <w:proofErr w:type="gramEnd"/>
      <w:r w:rsidRPr="00686A24">
        <w:rPr>
          <w:rFonts w:ascii="Times New Roman" w:hAnsi="Times New Roman" w:cs="Times New Roman"/>
        </w:rPr>
        <w:t xml:space="preserve"> 167-172.</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Sofyan, L. A. dan L. Aboenawan.</w:t>
      </w:r>
      <w:proofErr w:type="gramEnd"/>
      <w:r w:rsidRPr="00686A24">
        <w:rPr>
          <w:rFonts w:ascii="Times New Roman" w:hAnsi="Times New Roman" w:cs="Times New Roman"/>
        </w:rPr>
        <w:t xml:space="preserve"> 1974. </w:t>
      </w:r>
      <w:r w:rsidRPr="00686A24">
        <w:rPr>
          <w:rFonts w:ascii="Times New Roman" w:hAnsi="Times New Roman" w:cs="Times New Roman"/>
          <w:i/>
          <w:iCs/>
        </w:rPr>
        <w:t xml:space="preserve">Kimia Makanan Ternak. Proyek Peningkatan Mutu Perguruan Tinggi. </w:t>
      </w:r>
      <w:proofErr w:type="gramStart"/>
      <w:r w:rsidRPr="00686A24">
        <w:rPr>
          <w:rFonts w:ascii="Times New Roman" w:hAnsi="Times New Roman" w:cs="Times New Roman"/>
        </w:rPr>
        <w:t>Penerbit.</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Institut Pertanian Bogor.</w:t>
      </w:r>
      <w:proofErr w:type="gramEnd"/>
      <w:r w:rsidRPr="00686A24">
        <w:rPr>
          <w:rFonts w:ascii="Times New Roman" w:hAnsi="Times New Roman" w:cs="Times New Roman"/>
        </w:rPr>
        <w:t xml:space="preserve"> Bogor.</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rPr>
          <w:rFonts w:ascii="Times New Roman" w:hAnsi="Times New Roman" w:cs="Times New Roman"/>
          <w:lang w:val="id-ID"/>
        </w:rPr>
      </w:pPr>
      <w:proofErr w:type="gramStart"/>
      <w:r w:rsidRPr="00686A24">
        <w:rPr>
          <w:rFonts w:ascii="Times New Roman" w:hAnsi="Times New Roman" w:cs="Times New Roman"/>
        </w:rPr>
        <w:t>Saono, S., 1974.</w:t>
      </w:r>
      <w:proofErr w:type="gramEnd"/>
      <w:r w:rsidRPr="00686A24">
        <w:rPr>
          <w:rFonts w:ascii="Times New Roman" w:hAnsi="Times New Roman" w:cs="Times New Roman"/>
        </w:rPr>
        <w:t xml:space="preserve"> </w:t>
      </w:r>
      <w:proofErr w:type="gramStart"/>
      <w:r w:rsidRPr="00686A24">
        <w:rPr>
          <w:rFonts w:ascii="Times New Roman" w:hAnsi="Times New Roman" w:cs="Times New Roman"/>
          <w:i/>
          <w:iCs/>
        </w:rPr>
        <w:t>Pemanfaatan Jasad Renik Dalam Pengolahan Hasil Sampingan/ Sisa-Sisa Produksi Pertanian.</w:t>
      </w:r>
      <w:proofErr w:type="gramEnd"/>
      <w:r w:rsidRPr="00686A24">
        <w:rPr>
          <w:rFonts w:ascii="Times New Roman" w:hAnsi="Times New Roman" w:cs="Times New Roman"/>
          <w:i/>
          <w:iCs/>
        </w:rPr>
        <w:t xml:space="preserve"> </w:t>
      </w:r>
      <w:r w:rsidRPr="00686A24">
        <w:rPr>
          <w:rFonts w:ascii="Times New Roman" w:hAnsi="Times New Roman" w:cs="Times New Roman"/>
        </w:rPr>
        <w:t>Berita LIPI.</w:t>
      </w:r>
    </w:p>
    <w:p w:rsidR="00686A24" w:rsidRPr="00686A24" w:rsidRDefault="00686A24" w:rsidP="00686A24">
      <w:pPr>
        <w:spacing w:after="0" w:line="240" w:lineRule="auto"/>
        <w:ind w:left="993" w:hanging="993"/>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t>Sudirman, 2013.</w:t>
      </w:r>
      <w:proofErr w:type="gramEnd"/>
      <w:r w:rsidRPr="00686A24">
        <w:rPr>
          <w:rFonts w:ascii="Times New Roman" w:hAnsi="Times New Roman" w:cs="Times New Roman"/>
        </w:rPr>
        <w:t xml:space="preserve"> </w:t>
      </w:r>
      <w:r w:rsidRPr="00686A24">
        <w:rPr>
          <w:rFonts w:ascii="Times New Roman" w:hAnsi="Times New Roman" w:cs="Times New Roman"/>
          <w:i/>
          <w:iCs/>
        </w:rPr>
        <w:t xml:space="preserve">Evaluasi Pakan Tropis, Dari Konsep ke Aplikasi (Metode In-Vitro Feses). </w:t>
      </w:r>
      <w:r w:rsidRPr="00686A24">
        <w:rPr>
          <w:rFonts w:ascii="Times New Roman" w:hAnsi="Times New Roman" w:cs="Times New Roman"/>
        </w:rPr>
        <w:t>PRC (Pustaka Reka Cipta), Bandung.</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lang w:val="id-ID"/>
        </w:rPr>
      </w:pPr>
      <w:proofErr w:type="gramStart"/>
      <w:r w:rsidRPr="00686A24">
        <w:rPr>
          <w:rFonts w:ascii="Times New Roman" w:hAnsi="Times New Roman" w:cs="Times New Roman"/>
        </w:rPr>
        <w:lastRenderedPageBreak/>
        <w:t>Sunarso dan M. Christiyanto.</w:t>
      </w:r>
      <w:proofErr w:type="gramEnd"/>
      <w:r w:rsidRPr="00686A24">
        <w:rPr>
          <w:rFonts w:ascii="Times New Roman" w:hAnsi="Times New Roman" w:cs="Times New Roman"/>
        </w:rPr>
        <w:t xml:space="preserve"> 2009. </w:t>
      </w:r>
      <w:r w:rsidRPr="00686A24">
        <w:rPr>
          <w:rFonts w:ascii="Times New Roman" w:hAnsi="Times New Roman" w:cs="Times New Roman"/>
          <w:i/>
          <w:iCs/>
        </w:rPr>
        <w:t>Manajemen Pakan</w:t>
      </w:r>
      <w:r w:rsidRPr="00686A24">
        <w:rPr>
          <w:rFonts w:ascii="Times New Roman" w:hAnsi="Times New Roman" w:cs="Times New Roman"/>
        </w:rPr>
        <w:t xml:space="preserve">. Departemen Ilmu Makanan Ternak. Fakultas Peternakan. </w:t>
      </w:r>
      <w:proofErr w:type="gramStart"/>
      <w:r w:rsidRPr="00686A24">
        <w:rPr>
          <w:rFonts w:ascii="Times New Roman" w:hAnsi="Times New Roman" w:cs="Times New Roman"/>
        </w:rPr>
        <w:t>Institut Pertanian Bogor.</w:t>
      </w:r>
      <w:proofErr w:type="gramEnd"/>
      <w:r w:rsidRPr="00686A24">
        <w:rPr>
          <w:rFonts w:ascii="Times New Roman" w:hAnsi="Times New Roman" w:cs="Times New Roman"/>
        </w:rPr>
        <w:t xml:space="preserve"> Bogor.</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spacing w:after="0" w:line="240" w:lineRule="auto"/>
        <w:ind w:left="993" w:hanging="993"/>
        <w:jc w:val="both"/>
        <w:rPr>
          <w:rFonts w:ascii="Times New Roman" w:hAnsi="Times New Roman" w:cs="Times New Roman"/>
        </w:rPr>
      </w:pPr>
      <w:proofErr w:type="gramStart"/>
      <w:r w:rsidRPr="00686A24">
        <w:rPr>
          <w:rFonts w:ascii="Times New Roman" w:hAnsi="Times New Roman" w:cs="Times New Roman"/>
        </w:rPr>
        <w:t>Suprijatna, E. D., J. L. Sunarti., Mahfudz dan U. Ni’mah.</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2009</w:t>
      </w:r>
      <w:r w:rsidRPr="00686A24">
        <w:rPr>
          <w:rFonts w:ascii="Times New Roman" w:hAnsi="Times New Roman" w:cs="Times New Roman"/>
          <w:i/>
          <w:iCs/>
        </w:rPr>
        <w:t xml:space="preserve">. </w:t>
      </w:r>
      <w:r w:rsidRPr="00686A24">
        <w:rPr>
          <w:rFonts w:ascii="Times New Roman" w:hAnsi="Times New Roman" w:cs="Times New Roman"/>
          <w:i/>
        </w:rPr>
        <w:t>Efisiensi</w:t>
      </w:r>
      <w:r w:rsidRPr="00686A24">
        <w:rPr>
          <w:rFonts w:ascii="Times New Roman" w:hAnsi="Times New Roman" w:cs="Times New Roman"/>
        </w:rPr>
        <w:t xml:space="preserve"> </w:t>
      </w:r>
      <w:r w:rsidRPr="00686A24">
        <w:rPr>
          <w:rFonts w:ascii="Times New Roman" w:hAnsi="Times New Roman" w:cs="Times New Roman"/>
          <w:i/>
        </w:rPr>
        <w:t>Penggunaan Protein Untuk Produksi Telur Pada Puyuh Akibat Pemberian Ransum Protein Rendah Yang Disuplementasi Lisin Sintetis.</w:t>
      </w:r>
      <w:proofErr w:type="gramEnd"/>
      <w:r w:rsidRPr="00686A24">
        <w:rPr>
          <w:rFonts w:ascii="Times New Roman" w:hAnsi="Times New Roman" w:cs="Times New Roman"/>
        </w:rPr>
        <w:t xml:space="preserve"> </w:t>
      </w:r>
      <w:proofErr w:type="gramStart"/>
      <w:r w:rsidRPr="00686A24">
        <w:rPr>
          <w:rFonts w:ascii="Times New Roman" w:hAnsi="Times New Roman" w:cs="Times New Roman"/>
          <w:i/>
          <w:iCs/>
        </w:rPr>
        <w:t>Seminar Nasional Kebangkitan Peternakan</w:t>
      </w:r>
      <w:r w:rsidRPr="00686A24">
        <w:rPr>
          <w:rFonts w:ascii="Times New Roman" w:hAnsi="Times New Roman" w:cs="Times New Roman"/>
        </w:rPr>
        <w:t>.</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Hal :</w:t>
      </w:r>
      <w:proofErr w:type="gramEnd"/>
      <w:r w:rsidRPr="00686A24">
        <w:rPr>
          <w:rFonts w:ascii="Times New Roman" w:hAnsi="Times New Roman" w:cs="Times New Roman"/>
        </w:rPr>
        <w:t xml:space="preserve"> 648-654.</w:t>
      </w:r>
    </w:p>
    <w:p w:rsidR="00686A24" w:rsidRPr="00686A24" w:rsidRDefault="00686A24" w:rsidP="00686A24">
      <w:pPr>
        <w:spacing w:after="0" w:line="240" w:lineRule="auto"/>
        <w:ind w:left="993" w:hanging="993"/>
        <w:jc w:val="both"/>
        <w:rPr>
          <w:rFonts w:ascii="Times New Roman" w:hAnsi="Times New Roman" w:cs="Times New Roman"/>
          <w:lang w:val="id-ID"/>
        </w:rPr>
      </w:pPr>
    </w:p>
    <w:p w:rsidR="00686A24" w:rsidRPr="00686A24" w:rsidRDefault="00686A24" w:rsidP="00686A24">
      <w:pPr>
        <w:autoSpaceDE w:val="0"/>
        <w:autoSpaceDN w:val="0"/>
        <w:adjustRightInd w:val="0"/>
        <w:spacing w:after="0" w:line="240" w:lineRule="auto"/>
        <w:rPr>
          <w:rFonts w:ascii="Times New Roman" w:hAnsi="Times New Roman" w:cs="Times New Roman"/>
          <w:i/>
          <w:iCs/>
        </w:rPr>
      </w:pPr>
      <w:proofErr w:type="gramStart"/>
      <w:r w:rsidRPr="00686A24">
        <w:rPr>
          <w:rFonts w:ascii="Times New Roman" w:hAnsi="Times New Roman" w:cs="Times New Roman"/>
        </w:rPr>
        <w:t>Soejono, 1990</w:t>
      </w:r>
      <w:r w:rsidRPr="00686A24">
        <w:rPr>
          <w:rFonts w:ascii="Times New Roman" w:hAnsi="Times New Roman" w:cs="Times New Roman"/>
          <w:i/>
          <w:iCs/>
        </w:rPr>
        <w:t>.</w:t>
      </w:r>
      <w:proofErr w:type="gramEnd"/>
      <w:r w:rsidRPr="00686A24">
        <w:rPr>
          <w:rFonts w:ascii="Times New Roman" w:hAnsi="Times New Roman" w:cs="Times New Roman"/>
          <w:i/>
          <w:iCs/>
        </w:rPr>
        <w:t xml:space="preserve"> Effect of Puratin Urea Amonia Treatment on Digestibility of Rice</w:t>
      </w:r>
    </w:p>
    <w:p w:rsidR="00686A24" w:rsidRPr="00686A24" w:rsidRDefault="00686A24" w:rsidP="00686A24">
      <w:pPr>
        <w:spacing w:after="0" w:line="240" w:lineRule="auto"/>
        <w:ind w:left="993"/>
        <w:jc w:val="both"/>
        <w:rPr>
          <w:rFonts w:ascii="Times New Roman" w:hAnsi="Times New Roman" w:cs="Times New Roman"/>
          <w:lang w:val="id-ID"/>
        </w:rPr>
      </w:pPr>
      <w:proofErr w:type="gramStart"/>
      <w:r w:rsidRPr="00686A24">
        <w:rPr>
          <w:rFonts w:ascii="Times New Roman" w:hAnsi="Times New Roman" w:cs="Times New Roman"/>
          <w:i/>
          <w:iCs/>
        </w:rPr>
        <w:t>Staw.</w:t>
      </w:r>
      <w:proofErr w:type="gramEnd"/>
      <w:r w:rsidRPr="00686A24">
        <w:rPr>
          <w:rFonts w:ascii="Times New Roman" w:hAnsi="Times New Roman" w:cs="Times New Roman"/>
          <w:i/>
          <w:iCs/>
        </w:rPr>
        <w:t xml:space="preserve"> </w:t>
      </w:r>
      <w:proofErr w:type="gramStart"/>
      <w:r w:rsidRPr="00686A24">
        <w:rPr>
          <w:rFonts w:ascii="Times New Roman" w:hAnsi="Times New Roman" w:cs="Times New Roman"/>
        </w:rPr>
        <w:t>Faculty of Animal Husbandry Gadjah Mada University, Yogyakarta.</w:t>
      </w:r>
      <w:proofErr w:type="gramEnd"/>
    </w:p>
    <w:p w:rsidR="00686A24" w:rsidRPr="00686A24" w:rsidRDefault="00686A24" w:rsidP="00686A24">
      <w:pPr>
        <w:spacing w:after="0" w:line="240" w:lineRule="auto"/>
        <w:ind w:firstLine="720"/>
        <w:jc w:val="both"/>
        <w:rPr>
          <w:rFonts w:ascii="Times New Roman" w:hAnsi="Times New Roman" w:cs="Times New Roman"/>
          <w:lang w:val="id-ID"/>
        </w:rPr>
      </w:pPr>
    </w:p>
    <w:p w:rsidR="00686A24" w:rsidRPr="00686A24" w:rsidRDefault="00686A24" w:rsidP="00686A24">
      <w:pPr>
        <w:spacing w:line="240" w:lineRule="auto"/>
        <w:ind w:left="993" w:hanging="993"/>
        <w:jc w:val="both"/>
        <w:rPr>
          <w:rFonts w:ascii="Times New Roman" w:hAnsi="Times New Roman" w:cs="Times New Roman"/>
        </w:rPr>
      </w:pPr>
      <w:proofErr w:type="gramStart"/>
      <w:r w:rsidRPr="00686A24">
        <w:rPr>
          <w:rFonts w:ascii="Times New Roman" w:hAnsi="Times New Roman" w:cs="Times New Roman"/>
        </w:rPr>
        <w:t>Winarno, F.G. 2010</w:t>
      </w:r>
      <w:r w:rsidRPr="00686A24">
        <w:rPr>
          <w:rFonts w:ascii="Times New Roman" w:hAnsi="Times New Roman" w:cs="Times New Roman"/>
          <w:i/>
          <w:iCs/>
        </w:rPr>
        <w:t>.</w:t>
      </w:r>
      <w:proofErr w:type="gramEnd"/>
      <w:r w:rsidRPr="00686A24">
        <w:rPr>
          <w:rFonts w:ascii="Times New Roman" w:hAnsi="Times New Roman" w:cs="Times New Roman"/>
          <w:i/>
          <w:iCs/>
        </w:rPr>
        <w:t xml:space="preserve"> </w:t>
      </w:r>
      <w:proofErr w:type="gramStart"/>
      <w:r w:rsidRPr="00686A24">
        <w:rPr>
          <w:rFonts w:ascii="Times New Roman" w:hAnsi="Times New Roman" w:cs="Times New Roman"/>
          <w:i/>
          <w:iCs/>
        </w:rPr>
        <w:t>Enzim Pangan dan Gizi</w:t>
      </w:r>
      <w:r w:rsidRPr="00686A24">
        <w:rPr>
          <w:rFonts w:ascii="Times New Roman" w:hAnsi="Times New Roman" w:cs="Times New Roman"/>
        </w:rPr>
        <w:t>.</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PT. Gramedia Pustaka Utama.</w:t>
      </w:r>
      <w:proofErr w:type="gramEnd"/>
      <w:r w:rsidRPr="00686A24">
        <w:rPr>
          <w:rFonts w:ascii="Times New Roman" w:hAnsi="Times New Roman" w:cs="Times New Roman"/>
        </w:rPr>
        <w:t xml:space="preserve"> Jakarta. </w:t>
      </w:r>
      <w:proofErr w:type="gramStart"/>
      <w:r w:rsidRPr="00686A24">
        <w:rPr>
          <w:rFonts w:ascii="Times New Roman" w:hAnsi="Times New Roman" w:cs="Times New Roman"/>
        </w:rPr>
        <w:t>155 halaman.</w:t>
      </w:r>
      <w:proofErr w:type="gramEnd"/>
    </w:p>
    <w:p w:rsidR="00686A24" w:rsidRDefault="00686A24" w:rsidP="00686A24">
      <w:pPr>
        <w:spacing w:line="240" w:lineRule="auto"/>
        <w:ind w:left="993" w:hanging="993"/>
        <w:jc w:val="both"/>
        <w:rPr>
          <w:rFonts w:ascii="Times New Roman" w:hAnsi="Times New Roman" w:cs="Times New Roman"/>
        </w:rPr>
        <w:sectPr w:rsidR="00686A24" w:rsidSect="00C050FD">
          <w:type w:val="continuous"/>
          <w:pgSz w:w="12240" w:h="15840"/>
          <w:pgMar w:top="1440" w:right="1440" w:bottom="1440" w:left="1440" w:header="720" w:footer="720" w:gutter="0"/>
          <w:cols w:num="2" w:space="720"/>
          <w:docGrid w:linePitch="360"/>
        </w:sectPr>
      </w:pPr>
      <w:r w:rsidRPr="00686A24">
        <w:rPr>
          <w:rFonts w:ascii="Times New Roman" w:hAnsi="Times New Roman" w:cs="Times New Roman"/>
        </w:rPr>
        <w:t xml:space="preserve">Wallace, R.J. Dan C. Chesson. 1995. Biotechnology in Animal Feeds and Animal Feeding. </w:t>
      </w:r>
      <w:proofErr w:type="gramStart"/>
      <w:r w:rsidRPr="00686A24">
        <w:rPr>
          <w:rFonts w:ascii="Times New Roman" w:hAnsi="Times New Roman" w:cs="Times New Roman"/>
        </w:rPr>
        <w:t>Winheim.</w:t>
      </w:r>
      <w:proofErr w:type="gramEnd"/>
      <w:r w:rsidRPr="00686A24">
        <w:rPr>
          <w:rFonts w:ascii="Times New Roman" w:hAnsi="Times New Roman" w:cs="Times New Roman"/>
        </w:rPr>
        <w:t xml:space="preserve"> </w:t>
      </w:r>
      <w:proofErr w:type="gramStart"/>
      <w:r w:rsidRPr="00686A24">
        <w:rPr>
          <w:rFonts w:ascii="Times New Roman" w:hAnsi="Times New Roman" w:cs="Times New Roman"/>
        </w:rPr>
        <w:t>Ithaca and London.</w:t>
      </w:r>
      <w:proofErr w:type="gramEnd"/>
    </w:p>
    <w:p w:rsidR="00686A24" w:rsidRPr="00686A24" w:rsidRDefault="00686A24" w:rsidP="00686A24">
      <w:pPr>
        <w:spacing w:line="240" w:lineRule="auto"/>
        <w:ind w:left="993" w:hanging="993"/>
        <w:jc w:val="both"/>
        <w:rPr>
          <w:rFonts w:ascii="Times New Roman" w:hAnsi="Times New Roman" w:cs="Times New Roman"/>
        </w:rPr>
      </w:pPr>
    </w:p>
    <w:p w:rsidR="00A47AEE" w:rsidRPr="00A47AEE" w:rsidRDefault="00A47AEE" w:rsidP="00686A24">
      <w:pPr>
        <w:spacing w:after="0" w:line="240" w:lineRule="auto"/>
        <w:ind w:left="1417" w:hanging="1417"/>
        <w:jc w:val="both"/>
        <w:rPr>
          <w:rFonts w:ascii="Times New Roman" w:hAnsi="Times New Roman" w:cs="Times New Roman"/>
        </w:rPr>
      </w:pPr>
    </w:p>
    <w:p w:rsidR="00A47AEE" w:rsidRPr="00A47AEE" w:rsidRDefault="00A47AEE" w:rsidP="00A47AEE">
      <w:pPr>
        <w:spacing w:after="0" w:line="240" w:lineRule="auto"/>
        <w:ind w:firstLine="720"/>
        <w:jc w:val="both"/>
        <w:rPr>
          <w:rFonts w:ascii="Times New Roman" w:hAnsi="Times New Roman" w:cs="Times New Roman"/>
        </w:rPr>
      </w:pPr>
    </w:p>
    <w:p w:rsidR="00A5385D" w:rsidRPr="00A5385D" w:rsidRDefault="00A5385D" w:rsidP="00A5385D">
      <w:pPr>
        <w:spacing w:after="0" w:line="240" w:lineRule="auto"/>
        <w:ind w:left="1531" w:hanging="1531"/>
        <w:jc w:val="both"/>
        <w:rPr>
          <w:rFonts w:ascii="Times New Roman" w:hAnsi="Times New Roman" w:cs="Times New Roman"/>
        </w:rPr>
      </w:pPr>
    </w:p>
    <w:p w:rsidR="00A5385D" w:rsidRPr="00A5385D" w:rsidRDefault="00A5385D" w:rsidP="00A5385D">
      <w:pPr>
        <w:spacing w:after="0" w:line="240" w:lineRule="auto"/>
        <w:ind w:firstLine="720"/>
        <w:jc w:val="both"/>
        <w:rPr>
          <w:rFonts w:ascii="Times New Roman" w:hAnsi="Times New Roman" w:cs="Times New Roman"/>
        </w:rPr>
      </w:pPr>
    </w:p>
    <w:p w:rsidR="00A5385D" w:rsidRPr="00A5385D" w:rsidRDefault="00A5385D" w:rsidP="00A5385D">
      <w:pPr>
        <w:spacing w:after="0" w:line="240" w:lineRule="auto"/>
        <w:ind w:left="1361" w:hanging="1361"/>
        <w:jc w:val="both"/>
        <w:rPr>
          <w:rFonts w:ascii="Times New Roman" w:hAnsi="Times New Roman" w:cs="Times New Roman"/>
        </w:rPr>
      </w:pPr>
    </w:p>
    <w:p w:rsidR="00A5385D" w:rsidRPr="00A5385D" w:rsidRDefault="00A5385D" w:rsidP="00A5385D">
      <w:pPr>
        <w:spacing w:after="0" w:line="240" w:lineRule="auto"/>
        <w:ind w:firstLine="720"/>
        <w:jc w:val="both"/>
        <w:rPr>
          <w:rFonts w:ascii="Times New Roman" w:hAnsi="Times New Roman" w:cs="Times New Roman"/>
        </w:rPr>
      </w:pPr>
    </w:p>
    <w:p w:rsidR="00A5385D" w:rsidRPr="00A5385D" w:rsidRDefault="00A5385D" w:rsidP="00A5385D">
      <w:pPr>
        <w:spacing w:after="0" w:line="240" w:lineRule="auto"/>
        <w:ind w:firstLine="720"/>
        <w:jc w:val="both"/>
        <w:rPr>
          <w:rFonts w:ascii="Times New Roman" w:hAnsi="Times New Roman" w:cs="Times New Roman"/>
        </w:rPr>
      </w:pPr>
    </w:p>
    <w:p w:rsidR="00A5385D" w:rsidRPr="00A5385D" w:rsidRDefault="00A5385D" w:rsidP="00A5385D">
      <w:pPr>
        <w:spacing w:after="0" w:line="240" w:lineRule="auto"/>
        <w:ind w:firstLine="720"/>
        <w:jc w:val="both"/>
        <w:rPr>
          <w:rFonts w:ascii="Times New Roman" w:hAnsi="Times New Roman" w:cs="Times New Roman"/>
        </w:rPr>
      </w:pPr>
    </w:p>
    <w:p w:rsidR="00A5385D" w:rsidRPr="00A5385D" w:rsidRDefault="00A5385D" w:rsidP="00A5385D">
      <w:pPr>
        <w:spacing w:after="0" w:line="240" w:lineRule="auto"/>
        <w:ind w:firstLine="720"/>
        <w:jc w:val="both"/>
        <w:rPr>
          <w:rFonts w:ascii="Times New Roman" w:hAnsi="Times New Roman" w:cs="Times New Roman"/>
        </w:rPr>
      </w:pPr>
    </w:p>
    <w:p w:rsidR="00AE3E7F" w:rsidRPr="00AE3E7F" w:rsidRDefault="00AE3E7F" w:rsidP="00AE3E7F">
      <w:pPr>
        <w:spacing w:after="0" w:line="240" w:lineRule="auto"/>
        <w:ind w:left="1304" w:hanging="1304"/>
        <w:jc w:val="both"/>
        <w:rPr>
          <w:rFonts w:ascii="Times New Roman" w:hAnsi="Times New Roman" w:cs="Times New Roman"/>
        </w:rPr>
      </w:pPr>
    </w:p>
    <w:p w:rsidR="00AC7ACE" w:rsidRDefault="00AC7ACE"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39379C">
      <w:pPr>
        <w:spacing w:after="0" w:line="240" w:lineRule="auto"/>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Default="003F5BB0" w:rsidP="00F84371">
      <w:pPr>
        <w:spacing w:after="0" w:line="240" w:lineRule="auto"/>
        <w:ind w:firstLine="720"/>
        <w:jc w:val="both"/>
      </w:pPr>
    </w:p>
    <w:p w:rsidR="003F5BB0" w:rsidRPr="00F84371" w:rsidRDefault="003F5BB0" w:rsidP="00F84371">
      <w:pPr>
        <w:spacing w:after="0" w:line="240" w:lineRule="auto"/>
        <w:ind w:firstLine="720"/>
        <w:jc w:val="both"/>
      </w:pPr>
    </w:p>
    <w:sectPr w:rsidR="003F5BB0" w:rsidRPr="00F84371" w:rsidSect="00C050F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f8">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CE"/>
    <w:rsid w:val="00312F8A"/>
    <w:rsid w:val="0039379C"/>
    <w:rsid w:val="003F5BB0"/>
    <w:rsid w:val="00423E65"/>
    <w:rsid w:val="00686A24"/>
    <w:rsid w:val="008E0A80"/>
    <w:rsid w:val="00A47AEE"/>
    <w:rsid w:val="00A5385D"/>
    <w:rsid w:val="00AC7ACE"/>
    <w:rsid w:val="00AE3E7F"/>
    <w:rsid w:val="00C050FD"/>
    <w:rsid w:val="00F8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CE"/>
  </w:style>
  <w:style w:type="paragraph" w:styleId="Heading1">
    <w:name w:val="heading 1"/>
    <w:basedOn w:val="Normal"/>
    <w:next w:val="Normal"/>
    <w:link w:val="Heading1Char"/>
    <w:uiPriority w:val="9"/>
    <w:qFormat/>
    <w:rsid w:val="00423E65"/>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23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43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6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23E6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23E65"/>
    <w:pPr>
      <w:ind w:left="720"/>
      <w:contextualSpacing/>
    </w:pPr>
    <w:rPr>
      <w:rFonts w:ascii="Times New Roman" w:hAnsi="Times New Roman"/>
      <w:sz w:val="24"/>
    </w:rPr>
  </w:style>
  <w:style w:type="character" w:customStyle="1" w:styleId="Heading3Char">
    <w:name w:val="Heading 3 Char"/>
    <w:basedOn w:val="DefaultParagraphFont"/>
    <w:link w:val="Heading3"/>
    <w:uiPriority w:val="9"/>
    <w:semiHidden/>
    <w:rsid w:val="00F84371"/>
    <w:rPr>
      <w:rFonts w:asciiTheme="majorHAnsi" w:eastAsiaTheme="majorEastAsia" w:hAnsiTheme="majorHAnsi" w:cstheme="majorBidi"/>
      <w:b/>
      <w:bCs/>
      <w:color w:val="4F81BD" w:themeColor="accent1"/>
    </w:rPr>
  </w:style>
  <w:style w:type="paragraph" w:customStyle="1" w:styleId="Default">
    <w:name w:val="Default"/>
    <w:rsid w:val="00F8437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F8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371"/>
    <w:rPr>
      <w:rFonts w:ascii="Tahoma" w:hAnsi="Tahoma" w:cs="Tahoma"/>
      <w:sz w:val="16"/>
      <w:szCs w:val="16"/>
    </w:rPr>
  </w:style>
  <w:style w:type="table" w:styleId="TableGrid">
    <w:name w:val="Table Grid"/>
    <w:basedOn w:val="TableNormal"/>
    <w:uiPriority w:val="59"/>
    <w:rsid w:val="00A5385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A47AEE"/>
  </w:style>
  <w:style w:type="character" w:styleId="Hyperlink">
    <w:name w:val="Hyperlink"/>
    <w:basedOn w:val="DefaultParagraphFont"/>
    <w:uiPriority w:val="99"/>
    <w:unhideWhenUsed/>
    <w:rsid w:val="00686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CE"/>
  </w:style>
  <w:style w:type="paragraph" w:styleId="Heading1">
    <w:name w:val="heading 1"/>
    <w:basedOn w:val="Normal"/>
    <w:next w:val="Normal"/>
    <w:link w:val="Heading1Char"/>
    <w:uiPriority w:val="9"/>
    <w:qFormat/>
    <w:rsid w:val="00423E65"/>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23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43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6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23E6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23E65"/>
    <w:pPr>
      <w:ind w:left="720"/>
      <w:contextualSpacing/>
    </w:pPr>
    <w:rPr>
      <w:rFonts w:ascii="Times New Roman" w:hAnsi="Times New Roman"/>
      <w:sz w:val="24"/>
    </w:rPr>
  </w:style>
  <w:style w:type="character" w:customStyle="1" w:styleId="Heading3Char">
    <w:name w:val="Heading 3 Char"/>
    <w:basedOn w:val="DefaultParagraphFont"/>
    <w:link w:val="Heading3"/>
    <w:uiPriority w:val="9"/>
    <w:semiHidden/>
    <w:rsid w:val="00F84371"/>
    <w:rPr>
      <w:rFonts w:asciiTheme="majorHAnsi" w:eastAsiaTheme="majorEastAsia" w:hAnsiTheme="majorHAnsi" w:cstheme="majorBidi"/>
      <w:b/>
      <w:bCs/>
      <w:color w:val="4F81BD" w:themeColor="accent1"/>
    </w:rPr>
  </w:style>
  <w:style w:type="paragraph" w:customStyle="1" w:styleId="Default">
    <w:name w:val="Default"/>
    <w:rsid w:val="00F8437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F8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371"/>
    <w:rPr>
      <w:rFonts w:ascii="Tahoma" w:hAnsi="Tahoma" w:cs="Tahoma"/>
      <w:sz w:val="16"/>
      <w:szCs w:val="16"/>
    </w:rPr>
  </w:style>
  <w:style w:type="table" w:styleId="TableGrid">
    <w:name w:val="Table Grid"/>
    <w:basedOn w:val="TableNormal"/>
    <w:uiPriority w:val="59"/>
    <w:rsid w:val="00A5385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A47AEE"/>
  </w:style>
  <w:style w:type="character" w:styleId="Hyperlink">
    <w:name w:val="Hyperlink"/>
    <w:basedOn w:val="DefaultParagraphFont"/>
    <w:uiPriority w:val="99"/>
    <w:unhideWhenUsed/>
    <w:rsid w:val="00686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grobisnispeternakan.blogspot.com/2011/03/" TargetMode="External"/><Relationship Id="rId5" Type="http://schemas.openxmlformats.org/officeDocument/2006/relationships/hyperlink" Target="http://id.wikipedia.org/wiki/Jagung.%20Diakses%20Pada%2030zNovember%202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6732</Words>
  <Characters>38373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dc:creator>
  <cp:lastModifiedBy>Latif</cp:lastModifiedBy>
  <cp:revision>8</cp:revision>
  <dcterms:created xsi:type="dcterms:W3CDTF">2019-09-04T22:45:00Z</dcterms:created>
  <dcterms:modified xsi:type="dcterms:W3CDTF">2019-09-05T00:13:00Z</dcterms:modified>
</cp:coreProperties>
</file>