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83A" w:rsidRPr="00B61A4A" w:rsidRDefault="00B61A4A" w:rsidP="008A4054">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Pengaruh Persepsi Kualitas Produk Terhadap Keputusan Pembelian Kue Jogja Scrummy Pada </w:t>
      </w:r>
      <w:r w:rsidRPr="00B61A4A">
        <w:rPr>
          <w:rFonts w:ascii="Times New Roman" w:hAnsi="Times New Roman" w:cs="Times New Roman"/>
          <w:b/>
          <w:i/>
          <w:sz w:val="24"/>
          <w:szCs w:val="24"/>
          <w:lang w:val="id-ID"/>
        </w:rPr>
        <w:t>Followers</w:t>
      </w:r>
      <w:r>
        <w:rPr>
          <w:rFonts w:ascii="Times New Roman" w:hAnsi="Times New Roman" w:cs="Times New Roman"/>
          <w:b/>
          <w:sz w:val="24"/>
          <w:szCs w:val="24"/>
          <w:lang w:val="id-ID"/>
        </w:rPr>
        <w:t xml:space="preserve"> Instagram @jogjascrummy</w:t>
      </w:r>
    </w:p>
    <w:p w:rsidR="008A4054" w:rsidRPr="00B61A4A" w:rsidRDefault="00B61A4A" w:rsidP="008A4054">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Tara Luana Meisya</w:t>
      </w:r>
    </w:p>
    <w:p w:rsidR="008A4054" w:rsidRDefault="008A4054" w:rsidP="008A4054">
      <w:pPr>
        <w:spacing w:line="240" w:lineRule="auto"/>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rsidR="008A4054" w:rsidRPr="00B61A4A" w:rsidRDefault="008A4054" w:rsidP="008A4054">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rPr>
        <w:t>e – mail :</w:t>
      </w:r>
      <w:r w:rsidR="00B61A4A">
        <w:rPr>
          <w:rFonts w:ascii="Times New Roman" w:hAnsi="Times New Roman" w:cs="Times New Roman"/>
          <w:i/>
          <w:sz w:val="24"/>
          <w:szCs w:val="24"/>
          <w:lang w:val="id-ID"/>
        </w:rPr>
        <w:t xml:space="preserve"> taraluanam@gmail.com</w:t>
      </w:r>
    </w:p>
    <w:p w:rsidR="008A4054" w:rsidRPr="008A4054" w:rsidRDefault="008A4054" w:rsidP="00B61A4A">
      <w:pPr>
        <w:pStyle w:val="Heading1"/>
        <w:spacing w:line="240" w:lineRule="auto"/>
        <w:jc w:val="center"/>
        <w:rPr>
          <w:rFonts w:ascii="Times New Roman" w:hAnsi="Times New Roman" w:cs="Times New Roman"/>
          <w:b w:val="0"/>
          <w:color w:val="auto"/>
          <w:sz w:val="20"/>
          <w:szCs w:val="20"/>
        </w:rPr>
      </w:pPr>
      <w:bookmarkStart w:id="0" w:name="_Toc14526240"/>
      <w:r w:rsidRPr="008A4054">
        <w:rPr>
          <w:rFonts w:ascii="Times New Roman" w:hAnsi="Times New Roman" w:cs="Times New Roman"/>
          <w:color w:val="auto"/>
          <w:sz w:val="20"/>
          <w:szCs w:val="20"/>
        </w:rPr>
        <w:t>ABSTRAK</w:t>
      </w:r>
      <w:bookmarkEnd w:id="0"/>
    </w:p>
    <w:p w:rsidR="00B61A4A" w:rsidRPr="00B61A4A" w:rsidRDefault="00B61A4A" w:rsidP="00B61A4A">
      <w:pPr>
        <w:spacing w:after="0" w:line="240" w:lineRule="auto"/>
        <w:jc w:val="both"/>
        <w:rPr>
          <w:rFonts w:ascii="Times New Roman" w:hAnsi="Times New Roman" w:cs="Times New Roman"/>
          <w:sz w:val="20"/>
          <w:szCs w:val="20"/>
        </w:rPr>
      </w:pPr>
      <w:r w:rsidRPr="00B61A4A">
        <w:rPr>
          <w:rFonts w:ascii="Times New Roman" w:hAnsi="Times New Roman" w:cs="Times New Roman"/>
          <w:sz w:val="20"/>
          <w:szCs w:val="20"/>
        </w:rPr>
        <w:t xml:space="preserve">Penelitian ini bertujuan untuk menguji pengaruh persepsi kualitas prooduk terhadap keputusan pembelian. Masalah dalam penelitian ini yaitu bagaimana pengaruh persepsi kualitas produk terhadap keputusan pembelian kue Jogja Scrummy pada </w:t>
      </w:r>
      <w:r w:rsidRPr="00B61A4A">
        <w:rPr>
          <w:rFonts w:ascii="Times New Roman" w:hAnsi="Times New Roman" w:cs="Times New Roman"/>
          <w:i/>
          <w:sz w:val="20"/>
          <w:szCs w:val="20"/>
        </w:rPr>
        <w:t>followers</w:t>
      </w:r>
      <w:r w:rsidRPr="00B61A4A">
        <w:rPr>
          <w:rFonts w:ascii="Times New Roman" w:hAnsi="Times New Roman" w:cs="Times New Roman"/>
          <w:sz w:val="20"/>
          <w:szCs w:val="20"/>
        </w:rPr>
        <w:t xml:space="preserve"> instagram @jogjascrummy. Sehingga teori yang digunakan adalah perilaku konsumen, persepsi kualitas produk dan keputusan pembelian. Perilaku konsumen didefinisikan sebagai suatu tindakan yang langsung dalam mendapatkan, mengkonsumsi serta menghabiskan produk dan jasa, termasuk proses keputusan yang mendahului dan penyusuli tindakan tersebut.</w:t>
      </w:r>
      <w:r>
        <w:rPr>
          <w:rFonts w:ascii="Times New Roman" w:hAnsi="Times New Roman" w:cs="Times New Roman"/>
          <w:sz w:val="20"/>
          <w:szCs w:val="20"/>
          <w:lang w:val="id-ID"/>
        </w:rPr>
        <w:t xml:space="preserve"> </w:t>
      </w:r>
      <w:r w:rsidRPr="00B61A4A">
        <w:rPr>
          <w:rFonts w:ascii="Times New Roman" w:hAnsi="Times New Roman" w:cs="Times New Roman"/>
          <w:sz w:val="20"/>
          <w:szCs w:val="20"/>
        </w:rPr>
        <w:t xml:space="preserve">Penelitian ini menggunakan jenis penelitian kuantitatif dengan metode survey, dimana penulis membagikan kuisioner kepada sampel yang dipilih yaitu 125 responden yang merupakan </w:t>
      </w:r>
      <w:r w:rsidRPr="00B61A4A">
        <w:rPr>
          <w:rFonts w:ascii="Times New Roman" w:hAnsi="Times New Roman" w:cs="Times New Roman"/>
          <w:i/>
          <w:sz w:val="20"/>
          <w:szCs w:val="20"/>
        </w:rPr>
        <w:t xml:space="preserve">followers </w:t>
      </w:r>
      <w:r w:rsidRPr="00B61A4A">
        <w:rPr>
          <w:rFonts w:ascii="Times New Roman" w:hAnsi="Times New Roman" w:cs="Times New Roman"/>
          <w:sz w:val="20"/>
          <w:szCs w:val="20"/>
        </w:rPr>
        <w:t>dari akun instagram @jogjascrummy. Hipotesis yang diajukan adalah persepsi kualitas produk mempengaruhi keputusan pembelian. Teknik pengukuran data yang digunakan adalah skala Likert, sedangkan analisis yang digunakan yaitu Analisis Regresi Sederhana.</w:t>
      </w:r>
      <w:r>
        <w:rPr>
          <w:rFonts w:ascii="Times New Roman" w:hAnsi="Times New Roman" w:cs="Times New Roman"/>
          <w:sz w:val="20"/>
          <w:szCs w:val="20"/>
          <w:lang w:val="id-ID"/>
        </w:rPr>
        <w:t xml:space="preserve"> </w:t>
      </w:r>
      <w:r w:rsidRPr="00B61A4A">
        <w:rPr>
          <w:rFonts w:ascii="Times New Roman" w:hAnsi="Times New Roman" w:cs="Times New Roman"/>
          <w:sz w:val="20"/>
          <w:szCs w:val="20"/>
        </w:rPr>
        <w:t xml:space="preserve">Berdasarakan uji validitas dan reliabilitas seluruh instrumen variabel persepsi kualitas produk dan keputusan pembelian dinyatakan valid dan reliabel. Hasil uji parsial (uji t) diketahui hasil pengujian signifikansi menunjukkan bahwa terdapat nilai probabilitas sebesar 0,000 (0,000&gt;0,05). Nilai tersebut membuktikan bahwa hipotesis diterima, yang berarti bahwa “Ada pengaruh yang positif dan signifikan secara parsial antara variabel persepsi kualitas produk terhadap keputusan pembelian.” Dilihat dari nilai koefisien determinasi r2 = 0,362 dapat dikatakan bahwaadanya pengaruh persepsi kualitas produk (X) terhadap keputusan pembelian (Y) adalah sebesar 36,2 %. Kesimpulan dari penelitian ini adalah persepsi kualitas produk mempengaruhi keputusan pembelian produk Jogja Scrummy pada </w:t>
      </w:r>
      <w:r w:rsidRPr="00B61A4A">
        <w:rPr>
          <w:rFonts w:ascii="Times New Roman" w:hAnsi="Times New Roman" w:cs="Times New Roman"/>
          <w:i/>
          <w:sz w:val="20"/>
          <w:szCs w:val="20"/>
        </w:rPr>
        <w:t>followers</w:t>
      </w:r>
      <w:r w:rsidRPr="00B61A4A">
        <w:rPr>
          <w:rFonts w:ascii="Times New Roman" w:hAnsi="Times New Roman" w:cs="Times New Roman"/>
          <w:sz w:val="20"/>
          <w:szCs w:val="20"/>
        </w:rPr>
        <w:t xml:space="preserve"> instagram @jogjascrummy. </w:t>
      </w:r>
    </w:p>
    <w:p w:rsidR="00B61A4A" w:rsidRPr="00B61A4A" w:rsidRDefault="00B61A4A" w:rsidP="00B61A4A">
      <w:pPr>
        <w:tabs>
          <w:tab w:val="left" w:pos="5175"/>
        </w:tabs>
        <w:spacing w:after="0" w:line="240" w:lineRule="auto"/>
        <w:jc w:val="both"/>
        <w:rPr>
          <w:rFonts w:ascii="Times New Roman" w:hAnsi="Times New Roman" w:cs="Times New Roman"/>
          <w:sz w:val="24"/>
          <w:szCs w:val="24"/>
        </w:rPr>
      </w:pPr>
      <w:r w:rsidRPr="00B61A4A">
        <w:rPr>
          <w:rFonts w:ascii="Times New Roman" w:hAnsi="Times New Roman" w:cs="Times New Roman"/>
          <w:sz w:val="20"/>
          <w:szCs w:val="20"/>
        </w:rPr>
        <w:t>Kata kunci: persepsi, kualitas produk, keputusan pembelian</w:t>
      </w:r>
    </w:p>
    <w:p w:rsidR="00B61A4A" w:rsidRPr="00B61A4A" w:rsidRDefault="00B61A4A" w:rsidP="00B61A4A">
      <w:pPr>
        <w:spacing w:after="0" w:line="240" w:lineRule="auto"/>
        <w:jc w:val="both"/>
        <w:rPr>
          <w:rFonts w:ascii="Times New Roman" w:hAnsi="Times New Roman" w:cs="Times New Roman"/>
          <w:sz w:val="20"/>
          <w:szCs w:val="20"/>
          <w:lang w:val="id-ID"/>
        </w:rPr>
      </w:pPr>
    </w:p>
    <w:p w:rsidR="00B61A4A" w:rsidRDefault="008A4054" w:rsidP="00B61A4A">
      <w:pPr>
        <w:spacing w:after="0" w:line="240" w:lineRule="auto"/>
        <w:jc w:val="center"/>
        <w:rPr>
          <w:rFonts w:ascii="Times New Roman" w:hAnsi="Times New Roman" w:cs="Times New Roman"/>
          <w:b/>
          <w:i/>
          <w:sz w:val="20"/>
          <w:szCs w:val="20"/>
          <w:lang w:val="id-ID"/>
        </w:rPr>
      </w:pPr>
      <w:r w:rsidRPr="00B61A4A">
        <w:rPr>
          <w:rFonts w:ascii="Times New Roman" w:hAnsi="Times New Roman" w:cs="Times New Roman"/>
          <w:b/>
          <w:i/>
          <w:sz w:val="20"/>
          <w:szCs w:val="20"/>
        </w:rPr>
        <w:t>ABSTRACT</w:t>
      </w:r>
    </w:p>
    <w:p w:rsidR="00B61A4A" w:rsidRDefault="00B61A4A" w:rsidP="00B61A4A">
      <w:pPr>
        <w:spacing w:after="0" w:line="240" w:lineRule="auto"/>
        <w:jc w:val="both"/>
        <w:rPr>
          <w:rFonts w:ascii="Times New Roman" w:hAnsi="Times New Roman" w:cs="Times New Roman"/>
          <w:b/>
          <w:i/>
          <w:sz w:val="20"/>
          <w:szCs w:val="20"/>
          <w:lang w:val="id-ID"/>
        </w:rPr>
      </w:pPr>
      <w:r w:rsidRPr="00B61A4A">
        <w:rPr>
          <w:rFonts w:ascii="Times New Roman" w:hAnsi="Times New Roman" w:cs="Times New Roman"/>
          <w:sz w:val="20"/>
          <w:szCs w:val="20"/>
        </w:rPr>
        <w:t>This study focuseson testing regarding the effects on product quality perception toward buying decision. The problem in this research is how the effects on product quality perception toward decision in buying Jogja Scrummy cake to @jogjascrummy instagram followers. Furthermore, the theories that are used are customer behaviour, product quality perception and buying decision. Customer behaviour is defined as a direct act in obtaining, consumming, also spending product and service, including decision process which comes first and (penyusuli) the act.The type of this research is quantitative with survey method, where the writer distributes questionnaire toward chosen samples, they are 125 respondents which are followers of @jogjascrummy instagram account. Hypothesis which is submitted is product quality perception affecting buying decision. Data measurement technique which is used is Likert scale, while analysis that is used is Simple Regression Analysis.Based on validity test and reilability covering all variable instrument product quality perception and buying decision is stated as valid and reliable. Result from partial testing (uji t) is known as significance testing result showing that there is probability value worth 0,000 (0,000&gt;0,05). That value proves that hypothesis is accepted, which means that “There is a positive effect and significance partially between variable of product quality perception toward buying decision. ”As seen from coefficient determination value r2 = 0,362 it can be stated that there is an influence in product quality perception (X) toward buying decision (Y) is worth 36,2%. The conclusion from this study is product quality perception affects buying decision in Jogja Scrummy product to @jogjascrummy instagram followers.</w:t>
      </w:r>
    </w:p>
    <w:p w:rsidR="00B61A4A" w:rsidRPr="00B61A4A" w:rsidRDefault="00B61A4A" w:rsidP="00B61A4A">
      <w:pPr>
        <w:spacing w:after="0" w:line="240" w:lineRule="auto"/>
        <w:jc w:val="both"/>
        <w:rPr>
          <w:rFonts w:ascii="Times New Roman" w:hAnsi="Times New Roman" w:cs="Times New Roman"/>
          <w:b/>
          <w:i/>
          <w:sz w:val="20"/>
          <w:szCs w:val="20"/>
          <w:lang w:val="id-ID"/>
        </w:rPr>
      </w:pPr>
      <w:r w:rsidRPr="00B61A4A">
        <w:rPr>
          <w:rFonts w:ascii="Times New Roman" w:hAnsi="Times New Roman" w:cs="Times New Roman"/>
          <w:sz w:val="20"/>
          <w:szCs w:val="20"/>
        </w:rPr>
        <w:t>Keywords: perception, product quality, buying decision</w:t>
      </w:r>
    </w:p>
    <w:p w:rsidR="008A4054" w:rsidRDefault="008A4054" w:rsidP="008A4054">
      <w:pPr>
        <w:spacing w:line="240" w:lineRule="auto"/>
        <w:jc w:val="both"/>
        <w:rPr>
          <w:rFonts w:ascii="Times New Roman" w:hAnsi="Times New Roman" w:cs="Times New Roman"/>
          <w:b/>
          <w:i/>
          <w:sz w:val="20"/>
          <w:szCs w:val="20"/>
        </w:rPr>
        <w:sectPr w:rsidR="008A4054" w:rsidSect="008A4054">
          <w:footerReference w:type="default" r:id="rId8"/>
          <w:pgSz w:w="11907" w:h="16839" w:code="9"/>
          <w:pgMar w:top="1701" w:right="1701" w:bottom="2268" w:left="2268" w:header="720" w:footer="720" w:gutter="0"/>
          <w:cols w:space="720"/>
          <w:docGrid w:linePitch="360"/>
        </w:sectPr>
      </w:pPr>
    </w:p>
    <w:p w:rsidR="00C3281C" w:rsidRDefault="008A4054" w:rsidP="00C3281C">
      <w:pPr>
        <w:spacing w:after="0" w:line="360" w:lineRule="auto"/>
        <w:jc w:val="both"/>
        <w:rPr>
          <w:rFonts w:ascii="Times New Roman" w:hAnsi="Times New Roman" w:cs="Times New Roman"/>
          <w:lang w:val="id-ID"/>
        </w:rPr>
      </w:pPr>
      <w:r w:rsidRPr="007207C7">
        <w:rPr>
          <w:rFonts w:ascii="Times New Roman" w:hAnsi="Times New Roman" w:cs="Times New Roman"/>
          <w:b/>
        </w:rPr>
        <w:lastRenderedPageBreak/>
        <w:t>PENDAHULUAN</w:t>
      </w:r>
    </w:p>
    <w:p w:rsidR="00C3281C" w:rsidRDefault="00B61A4A" w:rsidP="00C3281C">
      <w:pPr>
        <w:spacing w:after="0" w:line="360" w:lineRule="auto"/>
        <w:ind w:firstLine="426"/>
        <w:jc w:val="both"/>
        <w:rPr>
          <w:rFonts w:ascii="Times New Roman" w:hAnsi="Times New Roman" w:cs="Times New Roman"/>
          <w:lang w:val="id-ID"/>
        </w:rPr>
      </w:pPr>
      <w:r w:rsidRPr="00C3281C">
        <w:rPr>
          <w:rFonts w:ascii="Times New Roman" w:hAnsi="Times New Roman" w:cs="Times New Roman"/>
          <w:sz w:val="24"/>
          <w:szCs w:val="24"/>
        </w:rPr>
        <w:t>Perkembangan bisnis makanan dan minuman atau yang disebut kuliner di Indonesia sudah sangat pesat. Pola hidup masyarakat yang mayoritas bekerja hingga malam hari dan cenderung membeli makanan diluar dari pada memasak sendiri menjadi salah satu faktor yang menyebabkan peluang bisnis kuliner di Indonesia sangat menjanjikan. Tingginya peminat untuk berbisnis kuliner dapat dilihat dengan semakin banyaknya pebisnis kuliner bermunculan dimana-mana, seperti kafe, restoran, toko kue dari kaki lima hingga berjualan secara online</w:t>
      </w:r>
      <w:r w:rsidRPr="00C3281C">
        <w:rPr>
          <w:rFonts w:ascii="Times New Roman" w:hAnsi="Times New Roman" w:cs="Times New Roman"/>
          <w:sz w:val="24"/>
          <w:szCs w:val="24"/>
          <w:lang w:val="id-ID"/>
        </w:rPr>
        <w:t xml:space="preserve">. Terbukti dari data statistik yang dikeluarkan oleh Badan Ekonomi Kreatif (Bekraf) bersama Badan Pusat Statistik (BPS) yaitu ekonomi kreatif 2016 yang terdiri dari data makro ekonomi kreatif, yakni PDB, tenaga kerja, dan ekspor, serta hasil dari Survei Khusus Ekonomi Kreatif. </w:t>
      </w:r>
      <w:r w:rsidRPr="00C3281C">
        <w:rPr>
          <w:rFonts w:ascii="Times New Roman" w:hAnsi="Times New Roman" w:cs="Times New Roman"/>
          <w:sz w:val="24"/>
          <w:szCs w:val="24"/>
        </w:rPr>
        <w:t xml:space="preserve">Dari hasil data tersebut, dalam lima tahun terakhir, yakni 2010-2015, besaran PDB ekonomi kreatif mengalami kenaikan dari Rp 525,96 triliun menjadi Rp 852,24 triliun atau meningkat rata-rata 10,14% per </w:t>
      </w:r>
      <w:r w:rsidRPr="00C3281C">
        <w:rPr>
          <w:rFonts w:ascii="Times New Roman" w:hAnsi="Times New Roman" w:cs="Times New Roman"/>
          <w:sz w:val="24"/>
          <w:szCs w:val="24"/>
        </w:rPr>
        <w:lastRenderedPageBreak/>
        <w:t>tahun.</w:t>
      </w:r>
      <w:r w:rsidRPr="00C3281C">
        <w:rPr>
          <w:rFonts w:ascii="Times New Roman" w:hAnsi="Times New Roman" w:cs="Times New Roman"/>
          <w:sz w:val="24"/>
          <w:szCs w:val="24"/>
          <w:lang w:val="id-ID"/>
        </w:rPr>
        <w:t xml:space="preserve"> </w:t>
      </w:r>
      <w:r w:rsidRPr="00C3281C">
        <w:rPr>
          <w:rFonts w:ascii="Times New Roman" w:hAnsi="Times New Roman" w:cs="Times New Roman"/>
          <w:sz w:val="24"/>
          <w:szCs w:val="24"/>
        </w:rPr>
        <w:t>Nilai ini memberikan kontribusi terhadap perekonomian nasional berkisar 7,38% sampai 7,66%, dengan sub sektor dominan yakni</w:t>
      </w:r>
      <w:r w:rsidRPr="00C3281C">
        <w:rPr>
          <w:rFonts w:ascii="Times New Roman" w:hAnsi="Times New Roman" w:cs="Times New Roman"/>
          <w:sz w:val="24"/>
          <w:szCs w:val="24"/>
          <w:lang w:val="id-ID"/>
        </w:rPr>
        <w:t xml:space="preserve">  </w:t>
      </w:r>
      <w:r w:rsidRPr="00C3281C">
        <w:rPr>
          <w:rFonts w:ascii="Times New Roman" w:hAnsi="Times New Roman" w:cs="Times New Roman"/>
          <w:sz w:val="24"/>
          <w:szCs w:val="24"/>
        </w:rPr>
        <w:t>kuliner, fashion, dan</w:t>
      </w:r>
      <w:r w:rsidRPr="00C3281C">
        <w:rPr>
          <w:rFonts w:ascii="Times New Roman" w:hAnsi="Times New Roman" w:cs="Times New Roman"/>
          <w:color w:val="2D2D2D"/>
          <w:sz w:val="24"/>
          <w:szCs w:val="24"/>
        </w:rPr>
        <w:t xml:space="preserve"> kriya. </w:t>
      </w:r>
      <w:r w:rsidRPr="00C3281C">
        <w:rPr>
          <w:rFonts w:ascii="Times New Roman" w:hAnsi="Times New Roman" w:cs="Times New Roman"/>
          <w:sz w:val="24"/>
          <w:szCs w:val="24"/>
        </w:rPr>
        <w:t>Laju pertumbuhan PDB ekonomi kreatif 2010-2015 berkisar 4,38% sampai 6,33%</w:t>
      </w:r>
      <w:r w:rsidRPr="00C3281C">
        <w:rPr>
          <w:rFonts w:ascii="Times New Roman" w:hAnsi="Times New Roman" w:cs="Times New Roman"/>
          <w:sz w:val="24"/>
          <w:szCs w:val="24"/>
          <w:lang w:val="id-ID"/>
        </w:rPr>
        <w:t>.</w:t>
      </w:r>
      <w:r>
        <w:rPr>
          <w:rStyle w:val="FootnoteReference"/>
          <w:rFonts w:ascii="Times New Roman" w:hAnsi="Times New Roman" w:cs="Times New Roman"/>
          <w:sz w:val="24"/>
          <w:szCs w:val="24"/>
        </w:rPr>
        <w:footnoteReference w:id="2"/>
      </w:r>
    </w:p>
    <w:p w:rsidR="00C3281C" w:rsidRDefault="00B61A4A" w:rsidP="00C3281C">
      <w:pPr>
        <w:spacing w:after="0" w:line="360" w:lineRule="auto"/>
        <w:ind w:firstLine="426"/>
        <w:jc w:val="both"/>
        <w:rPr>
          <w:rFonts w:ascii="Times New Roman" w:hAnsi="Times New Roman" w:cs="Times New Roman"/>
          <w:lang w:val="id-ID"/>
        </w:rPr>
      </w:pPr>
      <w:r w:rsidRPr="00C3281C">
        <w:rPr>
          <w:rFonts w:ascii="Times New Roman" w:hAnsi="Times New Roman" w:cs="Times New Roman"/>
          <w:sz w:val="24"/>
          <w:szCs w:val="24"/>
        </w:rPr>
        <w:t>Saat ini kuliner bukan hanya untuk memenuhi kebutuhan biologis saja namun sudah menjadi sebuah gaya hidup baru dikalangan masyarakat.</w:t>
      </w:r>
      <w:r w:rsidRPr="00C3281C">
        <w:rPr>
          <w:rFonts w:ascii="Times New Roman" w:hAnsi="Times New Roman" w:cs="Times New Roman"/>
          <w:sz w:val="24"/>
          <w:szCs w:val="24"/>
          <w:lang w:val="id-ID"/>
        </w:rPr>
        <w:t xml:space="preserve"> </w:t>
      </w:r>
      <w:r w:rsidRPr="00C3281C">
        <w:rPr>
          <w:rFonts w:ascii="Times New Roman" w:hAnsi="Times New Roman" w:cs="Times New Roman"/>
          <w:sz w:val="24"/>
          <w:szCs w:val="24"/>
        </w:rPr>
        <w:t>Pertumbuhan dunia bisnis kuliner semakin kreatif dan inovatif sehingga semakin diminati. Peluang usaha dalam bidang kuliner ini memang sangat menjanjikan, sehingga hampir semua kalangan berminat untuk membuka bisnis kuliner, baik itu mahasiswa, PNS, ibu rumah tangga, ataupun latar belakang profesi lainnya dan tidak terkecuali para artis Indonesia.</w:t>
      </w:r>
    </w:p>
    <w:p w:rsidR="00C3281C" w:rsidRDefault="00B61A4A" w:rsidP="00C3281C">
      <w:pPr>
        <w:spacing w:after="0" w:line="360" w:lineRule="auto"/>
        <w:ind w:firstLine="426"/>
        <w:jc w:val="both"/>
        <w:rPr>
          <w:rFonts w:ascii="Times New Roman" w:hAnsi="Times New Roman" w:cs="Times New Roman"/>
          <w:lang w:val="id-ID"/>
        </w:rPr>
      </w:pPr>
      <w:r w:rsidRPr="00C3281C">
        <w:rPr>
          <w:rFonts w:ascii="Times New Roman" w:hAnsi="Times New Roman" w:cs="Times New Roman"/>
          <w:sz w:val="24"/>
          <w:szCs w:val="24"/>
        </w:rPr>
        <w:t xml:space="preserve">Banyak artis Indonesia yang mencoba peruntungan dengan membuka bisnis kuliner, seperti restoran, kafe, kedai kopi hingga toko kue. Kue memang menjadi jenis </w:t>
      </w:r>
      <w:r w:rsidRPr="00C3281C">
        <w:rPr>
          <w:rFonts w:ascii="Times New Roman" w:hAnsi="Times New Roman" w:cs="Times New Roman"/>
          <w:sz w:val="24"/>
          <w:szCs w:val="24"/>
        </w:rPr>
        <w:lastRenderedPageBreak/>
        <w:t>kuliner yang sangat banyak dipilih para artis sebagai bisnis kulinernya</w:t>
      </w:r>
      <w:r w:rsidRPr="00C3281C">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3"/>
      </w:r>
    </w:p>
    <w:p w:rsidR="00C3281C" w:rsidRDefault="00B61A4A" w:rsidP="00C3281C">
      <w:pPr>
        <w:spacing w:after="0" w:line="360" w:lineRule="auto"/>
        <w:ind w:firstLine="426"/>
        <w:jc w:val="both"/>
        <w:rPr>
          <w:rFonts w:ascii="Times New Roman" w:hAnsi="Times New Roman" w:cs="Times New Roman"/>
          <w:lang w:val="id-ID"/>
        </w:rPr>
      </w:pPr>
      <w:r w:rsidRPr="00C3281C">
        <w:rPr>
          <w:rFonts w:ascii="Times New Roman" w:hAnsi="Times New Roman" w:cs="Times New Roman"/>
          <w:sz w:val="24"/>
          <w:szCs w:val="24"/>
        </w:rPr>
        <w:t>Sebenarnya hal yang sangat wajar dan tidak ada yang mengejutkan dari seorang artis untuk berjualan kue. Namun para artis ini membawa embel-embel nama daerah untuk nama</w:t>
      </w:r>
      <w:r w:rsidRPr="00C3281C">
        <w:rPr>
          <w:rFonts w:ascii="Times New Roman" w:hAnsi="Times New Roman" w:cs="Times New Roman"/>
          <w:sz w:val="24"/>
          <w:szCs w:val="24"/>
          <w:lang w:val="id-ID"/>
        </w:rPr>
        <w:t xml:space="preserve"> </w:t>
      </w:r>
      <w:r w:rsidRPr="00C3281C">
        <w:rPr>
          <w:rFonts w:ascii="Times New Roman" w:hAnsi="Times New Roman" w:cs="Times New Roman"/>
          <w:i/>
          <w:sz w:val="24"/>
          <w:szCs w:val="24"/>
        </w:rPr>
        <w:t>brand</w:t>
      </w:r>
      <w:r w:rsidRPr="00C3281C">
        <w:rPr>
          <w:rFonts w:ascii="Times New Roman" w:hAnsi="Times New Roman" w:cs="Times New Roman"/>
          <w:sz w:val="24"/>
          <w:szCs w:val="24"/>
        </w:rPr>
        <w:t xml:space="preserve"> mereka. Fenomena ini tentu sangat menarik perhatian audiens hingga menuai banyak</w:t>
      </w:r>
      <w:r w:rsidRPr="00C3281C">
        <w:rPr>
          <w:rFonts w:ascii="Times New Roman" w:hAnsi="Times New Roman" w:cs="Times New Roman"/>
          <w:sz w:val="24"/>
          <w:szCs w:val="24"/>
          <w:lang w:val="id-ID"/>
        </w:rPr>
        <w:t xml:space="preserve"> </w:t>
      </w:r>
      <w:r w:rsidRPr="00C3281C">
        <w:rPr>
          <w:rFonts w:ascii="Times New Roman" w:hAnsi="Times New Roman" w:cs="Times New Roman"/>
          <w:sz w:val="24"/>
          <w:szCs w:val="24"/>
        </w:rPr>
        <w:t>pro dan kontra. Bagaimana tidak artis yang membuka bisnis kue ini tidak</w:t>
      </w:r>
      <w:r w:rsidRPr="00C3281C">
        <w:rPr>
          <w:rFonts w:ascii="Times New Roman" w:hAnsi="Times New Roman" w:cs="Times New Roman"/>
          <w:sz w:val="24"/>
          <w:szCs w:val="24"/>
          <w:lang w:val="id-ID"/>
        </w:rPr>
        <w:t xml:space="preserve"> </w:t>
      </w:r>
      <w:r w:rsidRPr="00C3281C">
        <w:rPr>
          <w:rFonts w:ascii="Times New Roman" w:hAnsi="Times New Roman" w:cs="Times New Roman"/>
          <w:sz w:val="24"/>
          <w:szCs w:val="24"/>
        </w:rPr>
        <w:t>hanya dua atau tiga artis namun puluhan artis dan hampir di seluruh daerah di Indonesia.</w:t>
      </w:r>
      <w:r w:rsidR="00C3281C">
        <w:rPr>
          <w:rFonts w:ascii="Times New Roman" w:hAnsi="Times New Roman" w:cs="Times New Roman"/>
          <w:lang w:val="id-ID"/>
        </w:rPr>
        <w:t xml:space="preserve"> </w:t>
      </w:r>
      <w:r w:rsidRPr="005A3B65">
        <w:rPr>
          <w:rFonts w:ascii="Times New Roman" w:hAnsi="Times New Roman" w:cs="Times New Roman"/>
          <w:sz w:val="24"/>
          <w:szCs w:val="24"/>
        </w:rPr>
        <w:t>Hal ini menjadi sorotan yang sangat viral di khalayak ramai. Kue artis ini mem</w:t>
      </w:r>
      <w:r w:rsidRPr="005A3B65">
        <w:rPr>
          <w:rFonts w:ascii="Times New Roman" w:hAnsi="Times New Roman" w:cs="Times New Roman"/>
          <w:i/>
          <w:sz w:val="24"/>
          <w:szCs w:val="24"/>
        </w:rPr>
        <w:t>branding</w:t>
      </w:r>
      <w:r w:rsidRPr="005A3B65">
        <w:rPr>
          <w:rFonts w:ascii="Times New Roman" w:hAnsi="Times New Roman" w:cs="Times New Roman"/>
          <w:sz w:val="24"/>
          <w:szCs w:val="24"/>
        </w:rPr>
        <w:t xml:space="preserve"> dirinya sebagai kue oleh-oleh khas daerah.</w:t>
      </w:r>
    </w:p>
    <w:p w:rsidR="00B61A4A" w:rsidRPr="00C3281C" w:rsidRDefault="00B61A4A" w:rsidP="00C3281C">
      <w:pPr>
        <w:spacing w:after="0" w:line="360" w:lineRule="auto"/>
        <w:ind w:firstLine="426"/>
        <w:jc w:val="both"/>
        <w:rPr>
          <w:rFonts w:ascii="Times New Roman" w:hAnsi="Times New Roman" w:cs="Times New Roman"/>
        </w:rPr>
      </w:pPr>
      <w:r w:rsidRPr="00B61A4A">
        <w:rPr>
          <w:rFonts w:ascii="Times New Roman" w:hAnsi="Times New Roman" w:cs="Times New Roman"/>
          <w:sz w:val="24"/>
          <w:szCs w:val="24"/>
        </w:rPr>
        <w:t xml:space="preserve">Yogyakarta adalah salah satu kota wisata yang ada di Indonesia dan cukup memiliki daya tarik untuk wisatawan lokal </w:t>
      </w:r>
      <w:r w:rsidRPr="00B61A4A">
        <w:rPr>
          <w:rFonts w:ascii="Times New Roman" w:hAnsi="Times New Roman" w:cs="Times New Roman"/>
          <w:sz w:val="24"/>
          <w:szCs w:val="24"/>
          <w:lang w:val="id-ID"/>
        </w:rPr>
        <w:t xml:space="preserve">hingga </w:t>
      </w:r>
      <w:r w:rsidRPr="00B61A4A">
        <w:rPr>
          <w:rFonts w:ascii="Times New Roman" w:hAnsi="Times New Roman" w:cs="Times New Roman"/>
          <w:sz w:val="24"/>
          <w:szCs w:val="24"/>
        </w:rPr>
        <w:t xml:space="preserve">internasional. Yogyakarta juga dikenal sebagai kota pelajar, sehingga banyak wisatawan dan pelajar yang mengunjungi kota Yogyakarta baik hanya untuk </w:t>
      </w:r>
      <w:r w:rsidRPr="00B61A4A">
        <w:rPr>
          <w:rFonts w:ascii="Times New Roman" w:hAnsi="Times New Roman" w:cs="Times New Roman"/>
          <w:sz w:val="24"/>
          <w:szCs w:val="24"/>
        </w:rPr>
        <w:lastRenderedPageBreak/>
        <w:t>berlibur maupun menuntut ilmu. Banyaknya tempat wisata dan tempat kuliner di Yogyakarta menjadi daya tarik yang membuat para wisatawan untuk berkunjung.</w:t>
      </w:r>
    </w:p>
    <w:p w:rsidR="00B61A4A" w:rsidRDefault="00B61A4A" w:rsidP="00C3281C">
      <w:pPr>
        <w:spacing w:after="0" w:line="360" w:lineRule="auto"/>
        <w:ind w:firstLine="426"/>
        <w:jc w:val="both"/>
        <w:rPr>
          <w:rFonts w:ascii="Times New Roman" w:hAnsi="Times New Roman" w:cs="Times New Roman"/>
          <w:sz w:val="24"/>
          <w:szCs w:val="24"/>
          <w:lang w:val="id-ID"/>
        </w:rPr>
      </w:pPr>
      <w:r w:rsidRPr="00836F8A">
        <w:rPr>
          <w:rFonts w:ascii="Times New Roman" w:hAnsi="Times New Roman" w:cs="Times New Roman"/>
          <w:sz w:val="24"/>
          <w:szCs w:val="24"/>
        </w:rPr>
        <w:t>Warga dan wisatawan di Yogyakarta sangat ramai membicarakan fenomena kue artis ini. Salah satunya adalah Jogja Scrummy yang dimiliki oleh Dude Harlino. Jogja Scrummy memiliki empat outlet yang berada di kawasan ramai akan kendaraan yang berlalu lalang, yaitu outlet Kaliurang di Jln. Kaliurang km 5,5, outlet Malioboro di Jl. Jogonegaran, Sosromenduran, outlet Katamso di Jl. Brigjen Katamso No 198, Mergangsan, dan outlet Adi Sucipto di Jl. Laksda Adisucipto 7,5, Caturtunggal, Depok</w:t>
      </w:r>
      <w:r w:rsidRPr="00836F8A">
        <w:rPr>
          <w:rFonts w:ascii="Times New Roman" w:hAnsi="Times New Roman" w:cs="Times New Roman"/>
          <w:sz w:val="24"/>
          <w:szCs w:val="24"/>
          <w:lang w:val="id-ID"/>
        </w:rPr>
        <w:t xml:space="preserve"> serta di Bandar Udara Adisucipto Yogyakarta dan Stasiun Tugu Yogyakarta.</w:t>
      </w:r>
    </w:p>
    <w:p w:rsidR="00B61A4A" w:rsidRPr="00836F8A" w:rsidRDefault="00B61A4A" w:rsidP="00C3281C">
      <w:pPr>
        <w:spacing w:after="0" w:line="360" w:lineRule="auto"/>
        <w:ind w:firstLine="426"/>
        <w:jc w:val="both"/>
        <w:rPr>
          <w:rFonts w:ascii="Times New Roman" w:hAnsi="Times New Roman" w:cs="Times New Roman"/>
          <w:sz w:val="24"/>
          <w:szCs w:val="24"/>
          <w:lang w:val="id-ID"/>
        </w:rPr>
      </w:pPr>
      <w:r w:rsidRPr="002522A5">
        <w:rPr>
          <w:rFonts w:ascii="Times New Roman" w:hAnsi="Times New Roman" w:cs="Times New Roman"/>
          <w:sz w:val="24"/>
          <w:szCs w:val="24"/>
          <w:lang w:val="id-ID"/>
        </w:rPr>
        <w:t xml:space="preserve">Jogja Scrummy mengatakan dirinya sebagai pelopor kue oleh-oleh artis di Yogyakarta karena memang yang pertama buka di kota Yogyakarta. Cukup banyak pelanggan yang rela antri berjam-jam untuk mencicipi Jogja Scrummy bahkan tidak sedikit juga yang </w:t>
      </w:r>
      <w:r w:rsidRPr="002522A5">
        <w:rPr>
          <w:rFonts w:ascii="Times New Roman" w:hAnsi="Times New Roman" w:cs="Times New Roman"/>
          <w:sz w:val="24"/>
          <w:szCs w:val="24"/>
          <w:lang w:val="id-ID"/>
        </w:rPr>
        <w:lastRenderedPageBreak/>
        <w:t xml:space="preserve">mengunakan jasa ojek </w:t>
      </w:r>
      <w:r w:rsidRPr="002522A5">
        <w:rPr>
          <w:rFonts w:ascii="Times New Roman" w:hAnsi="Times New Roman" w:cs="Times New Roman"/>
          <w:i/>
          <w:sz w:val="24"/>
          <w:szCs w:val="24"/>
          <w:lang w:val="id-ID"/>
        </w:rPr>
        <w:t>online</w:t>
      </w:r>
      <w:r w:rsidRPr="002522A5">
        <w:rPr>
          <w:rFonts w:ascii="Times New Roman" w:hAnsi="Times New Roman" w:cs="Times New Roman"/>
          <w:sz w:val="24"/>
          <w:szCs w:val="24"/>
          <w:lang w:val="id-ID"/>
        </w:rPr>
        <w:t xml:space="preserve"> untuk membelinya demi ingin mencicipi rasa dari kue yang ditawarkan. </w:t>
      </w:r>
      <w:r w:rsidRPr="00836F8A">
        <w:rPr>
          <w:rFonts w:ascii="Times New Roman" w:hAnsi="Times New Roman" w:cs="Times New Roman"/>
          <w:sz w:val="24"/>
          <w:szCs w:val="24"/>
        </w:rPr>
        <w:t>Adanya beberapa pesaing membuat Jogja Scrummy ingin selalu memperlihatkan keunggulannya dibandingkan dengan kue artis lain yang ada di Yogyakarta.</w:t>
      </w:r>
    </w:p>
    <w:p w:rsidR="00B61A4A" w:rsidRDefault="00B61A4A" w:rsidP="00C3281C">
      <w:pPr>
        <w:spacing w:after="0" w:line="360" w:lineRule="auto"/>
        <w:ind w:firstLine="426"/>
        <w:jc w:val="both"/>
        <w:rPr>
          <w:rFonts w:ascii="Times New Roman" w:hAnsi="Times New Roman" w:cs="Times New Roman"/>
          <w:sz w:val="24"/>
          <w:szCs w:val="24"/>
          <w:lang w:val="id-ID"/>
        </w:rPr>
      </w:pPr>
      <w:r w:rsidRPr="00836F8A">
        <w:rPr>
          <w:rFonts w:ascii="Times New Roman" w:hAnsi="Times New Roman" w:cs="Times New Roman"/>
          <w:sz w:val="24"/>
          <w:szCs w:val="24"/>
        </w:rPr>
        <w:t xml:space="preserve">Melihat besarnya peluang dalam melakukan pemasaran melalui media sosial. </w:t>
      </w:r>
      <w:r w:rsidRPr="00836F8A">
        <w:rPr>
          <w:rFonts w:ascii="Times New Roman" w:hAnsi="Times New Roman" w:cs="Times New Roman"/>
          <w:sz w:val="24"/>
          <w:szCs w:val="24"/>
          <w:lang w:val="id-ID"/>
        </w:rPr>
        <w:t>Jogja Scrummy</w:t>
      </w:r>
      <w:r>
        <w:rPr>
          <w:rFonts w:ascii="Times New Roman" w:hAnsi="Times New Roman" w:cs="Times New Roman"/>
          <w:sz w:val="24"/>
          <w:szCs w:val="24"/>
          <w:lang w:val="id-ID"/>
        </w:rPr>
        <w:t xml:space="preserve"> </w:t>
      </w:r>
      <w:r w:rsidRPr="00836F8A">
        <w:rPr>
          <w:rFonts w:ascii="Times New Roman" w:hAnsi="Times New Roman" w:cs="Times New Roman"/>
          <w:sz w:val="24"/>
          <w:szCs w:val="24"/>
          <w:lang w:val="id-ID"/>
        </w:rPr>
        <w:t>juga</w:t>
      </w:r>
      <w:r w:rsidRPr="00836F8A">
        <w:rPr>
          <w:rFonts w:ascii="Times New Roman" w:hAnsi="Times New Roman" w:cs="Times New Roman"/>
          <w:sz w:val="24"/>
          <w:szCs w:val="24"/>
        </w:rPr>
        <w:t xml:space="preserve"> menggunakan media sosial seperti Instagram untuk mendekatkan </w:t>
      </w:r>
      <w:r w:rsidRPr="00836F8A">
        <w:rPr>
          <w:rFonts w:ascii="Times New Roman" w:hAnsi="Times New Roman" w:cs="Times New Roman"/>
          <w:i/>
          <w:sz w:val="24"/>
          <w:szCs w:val="24"/>
        </w:rPr>
        <w:t>brand</w:t>
      </w:r>
      <w:r w:rsidRPr="00836F8A">
        <w:rPr>
          <w:rFonts w:ascii="Times New Roman" w:hAnsi="Times New Roman" w:cs="Times New Roman"/>
          <w:sz w:val="24"/>
          <w:szCs w:val="24"/>
          <w:lang w:val="id-ID"/>
        </w:rPr>
        <w:t>nya</w:t>
      </w:r>
      <w:r w:rsidRPr="00836F8A">
        <w:rPr>
          <w:rFonts w:ascii="Times New Roman" w:hAnsi="Times New Roman" w:cs="Times New Roman"/>
          <w:sz w:val="24"/>
          <w:szCs w:val="24"/>
        </w:rPr>
        <w:t xml:space="preserve"> pada konsumen. </w:t>
      </w:r>
      <w:r w:rsidRPr="00836F8A">
        <w:rPr>
          <w:rFonts w:ascii="Times New Roman" w:hAnsi="Times New Roman" w:cs="Times New Roman"/>
          <w:sz w:val="24"/>
          <w:szCs w:val="24"/>
          <w:lang w:val="id-ID"/>
        </w:rPr>
        <w:t>Jogja Scrummy</w:t>
      </w:r>
      <w:r w:rsidRPr="00836F8A">
        <w:rPr>
          <w:rFonts w:ascii="Times New Roman" w:hAnsi="Times New Roman" w:cs="Times New Roman"/>
          <w:sz w:val="24"/>
          <w:szCs w:val="24"/>
        </w:rPr>
        <w:t xml:space="preserve"> cukup aktif dalam menggunakan Instagram @</w:t>
      </w:r>
      <w:r w:rsidRPr="00836F8A">
        <w:rPr>
          <w:rFonts w:ascii="Times New Roman" w:hAnsi="Times New Roman" w:cs="Times New Roman"/>
          <w:sz w:val="24"/>
          <w:szCs w:val="24"/>
          <w:lang w:val="id-ID"/>
        </w:rPr>
        <w:t>jogjascrummy</w:t>
      </w:r>
      <w:r w:rsidRPr="00836F8A">
        <w:rPr>
          <w:rFonts w:ascii="Times New Roman" w:hAnsi="Times New Roman" w:cs="Times New Roman"/>
          <w:sz w:val="24"/>
          <w:szCs w:val="24"/>
        </w:rPr>
        <w:t xml:space="preserve"> sebagai sarana promosi melalui media sosial. </w:t>
      </w:r>
      <w:r w:rsidRPr="00836F8A">
        <w:rPr>
          <w:rFonts w:ascii="Times New Roman" w:hAnsi="Times New Roman" w:cs="Times New Roman"/>
          <w:sz w:val="24"/>
          <w:szCs w:val="24"/>
          <w:lang w:val="id-ID"/>
        </w:rPr>
        <w:t>Jogja Scrummy</w:t>
      </w:r>
      <w:r w:rsidRPr="00836F8A">
        <w:rPr>
          <w:rFonts w:ascii="Times New Roman" w:hAnsi="Times New Roman" w:cs="Times New Roman"/>
          <w:sz w:val="24"/>
          <w:szCs w:val="24"/>
        </w:rPr>
        <w:t xml:space="preserve"> memanfaatkan media sosial sebagai salah satu bentuk strategi pemasaran produk secara online.</w:t>
      </w:r>
    </w:p>
    <w:p w:rsidR="00B61A4A" w:rsidRDefault="00B61A4A" w:rsidP="00C3281C">
      <w:pPr>
        <w:spacing w:after="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Agar</w:t>
      </w:r>
      <w:r w:rsidRPr="00836F8A">
        <w:rPr>
          <w:rFonts w:ascii="Times New Roman" w:hAnsi="Times New Roman" w:cs="Times New Roman"/>
          <w:sz w:val="24"/>
          <w:szCs w:val="24"/>
        </w:rPr>
        <w:t xml:space="preserve"> dapat menjadi </w:t>
      </w:r>
      <w:r w:rsidRPr="00AA4669">
        <w:rPr>
          <w:rFonts w:ascii="Times New Roman" w:hAnsi="Times New Roman" w:cs="Times New Roman"/>
          <w:i/>
          <w:sz w:val="24"/>
          <w:szCs w:val="24"/>
        </w:rPr>
        <w:t xml:space="preserve">brand </w:t>
      </w:r>
      <w:r w:rsidRPr="00836F8A">
        <w:rPr>
          <w:rFonts w:ascii="Times New Roman" w:hAnsi="Times New Roman" w:cs="Times New Roman"/>
          <w:sz w:val="24"/>
          <w:szCs w:val="24"/>
        </w:rPr>
        <w:t xml:space="preserve">yang besar, tentunya </w:t>
      </w:r>
      <w:r w:rsidRPr="00836F8A">
        <w:rPr>
          <w:rFonts w:ascii="Times New Roman" w:hAnsi="Times New Roman" w:cs="Times New Roman"/>
          <w:sz w:val="24"/>
          <w:szCs w:val="24"/>
          <w:lang w:val="id-ID"/>
        </w:rPr>
        <w:t>Jogja Scrummy</w:t>
      </w:r>
      <w:r w:rsidRPr="00836F8A">
        <w:rPr>
          <w:rFonts w:ascii="Times New Roman" w:hAnsi="Times New Roman" w:cs="Times New Roman"/>
          <w:sz w:val="24"/>
          <w:szCs w:val="24"/>
        </w:rPr>
        <w:t xml:space="preserve"> harus memperhatikan segi kualitas dari produknya. Dilihat dari penelitian-penelitian sebelumnya, pengaruh persepsi kualitas suatu produk terh</w:t>
      </w:r>
      <w:r w:rsidRPr="00836F8A">
        <w:rPr>
          <w:rFonts w:ascii="Times New Roman" w:hAnsi="Times New Roman" w:cs="Times New Roman"/>
          <w:sz w:val="24"/>
          <w:szCs w:val="24"/>
          <w:lang w:val="id-ID"/>
        </w:rPr>
        <w:t>a</w:t>
      </w:r>
      <w:r w:rsidRPr="00836F8A">
        <w:rPr>
          <w:rFonts w:ascii="Times New Roman" w:hAnsi="Times New Roman" w:cs="Times New Roman"/>
          <w:sz w:val="24"/>
          <w:szCs w:val="24"/>
        </w:rPr>
        <w:t xml:space="preserve">dap keputusan pembelian konsumen sangat signifikan. Oleh sebab itu peneliti ingin melihat </w:t>
      </w:r>
      <w:r w:rsidRPr="00836F8A">
        <w:rPr>
          <w:rFonts w:ascii="Times New Roman" w:hAnsi="Times New Roman" w:cs="Times New Roman"/>
          <w:sz w:val="24"/>
          <w:szCs w:val="24"/>
        </w:rPr>
        <w:lastRenderedPageBreak/>
        <w:t xml:space="preserve">persepsi kualitas terhadap keputusan pembelian pada </w:t>
      </w:r>
      <w:r w:rsidRPr="00836F8A">
        <w:rPr>
          <w:rFonts w:ascii="Times New Roman" w:hAnsi="Times New Roman" w:cs="Times New Roman"/>
          <w:i/>
          <w:sz w:val="24"/>
          <w:szCs w:val="24"/>
        </w:rPr>
        <w:t>brand</w:t>
      </w:r>
      <w:r w:rsidRPr="00836F8A">
        <w:rPr>
          <w:rFonts w:ascii="Times New Roman" w:hAnsi="Times New Roman" w:cs="Times New Roman"/>
          <w:sz w:val="24"/>
          <w:szCs w:val="24"/>
        </w:rPr>
        <w:t xml:space="preserve"> Jogja Scrummy.</w:t>
      </w:r>
    </w:p>
    <w:p w:rsidR="00B61A4A" w:rsidRPr="00B61A4A" w:rsidRDefault="00B61A4A" w:rsidP="00C3281C">
      <w:pPr>
        <w:spacing w:after="0" w:line="360" w:lineRule="auto"/>
        <w:ind w:firstLine="426"/>
        <w:jc w:val="both"/>
        <w:rPr>
          <w:rFonts w:ascii="Times New Roman" w:hAnsi="Times New Roman" w:cs="Times New Roman"/>
          <w:sz w:val="24"/>
          <w:szCs w:val="24"/>
          <w:lang w:val="id-ID"/>
        </w:rPr>
      </w:pPr>
    </w:p>
    <w:p w:rsidR="00B501B4" w:rsidRDefault="00B501B4" w:rsidP="00C3281C">
      <w:pPr>
        <w:spacing w:after="0" w:line="360" w:lineRule="auto"/>
        <w:jc w:val="both"/>
        <w:rPr>
          <w:rFonts w:ascii="Times New Roman" w:hAnsi="Times New Roman" w:cs="Times New Roman"/>
          <w:b/>
          <w:lang w:val="id-ID"/>
        </w:rPr>
      </w:pPr>
      <w:r w:rsidRPr="007207C7">
        <w:rPr>
          <w:rFonts w:ascii="Times New Roman" w:hAnsi="Times New Roman" w:cs="Times New Roman"/>
          <w:b/>
        </w:rPr>
        <w:t>RUMUSAN MASALAH</w:t>
      </w:r>
    </w:p>
    <w:p w:rsidR="00B61A4A" w:rsidRPr="00B61A4A" w:rsidRDefault="00B61A4A" w:rsidP="00C3281C">
      <w:pPr>
        <w:spacing w:after="0" w:line="360" w:lineRule="auto"/>
        <w:ind w:firstLine="720"/>
        <w:jc w:val="both"/>
        <w:rPr>
          <w:rFonts w:ascii="Times New Roman" w:hAnsi="Times New Roman" w:cs="Times New Roman"/>
          <w:sz w:val="24"/>
          <w:szCs w:val="24"/>
          <w:lang w:val="id-ID"/>
        </w:rPr>
      </w:pPr>
      <w:r w:rsidRPr="00B61A4A">
        <w:rPr>
          <w:rFonts w:ascii="Times New Roman" w:hAnsi="Times New Roman" w:cs="Times New Roman"/>
          <w:sz w:val="24"/>
          <w:szCs w:val="24"/>
          <w:lang w:val="id-ID"/>
        </w:rPr>
        <w:t xml:space="preserve">Bagaimana pengaruh persepsi kualitas produk terhadap keputusan pembelian kue Jogja Scrummy pada </w:t>
      </w:r>
      <w:r w:rsidRPr="00B61A4A">
        <w:rPr>
          <w:rFonts w:ascii="Times New Roman" w:hAnsi="Times New Roman" w:cs="Times New Roman"/>
          <w:i/>
          <w:sz w:val="24"/>
          <w:szCs w:val="24"/>
          <w:lang w:val="id-ID"/>
        </w:rPr>
        <w:t>followers</w:t>
      </w:r>
      <w:r w:rsidRPr="00B61A4A">
        <w:rPr>
          <w:rFonts w:ascii="Times New Roman" w:hAnsi="Times New Roman" w:cs="Times New Roman"/>
          <w:sz w:val="24"/>
          <w:szCs w:val="24"/>
          <w:lang w:val="id-ID"/>
        </w:rPr>
        <w:t xml:space="preserve"> instagramnya?</w:t>
      </w:r>
    </w:p>
    <w:p w:rsidR="00B61A4A" w:rsidRPr="00B61A4A" w:rsidRDefault="00B61A4A" w:rsidP="00C3281C">
      <w:pPr>
        <w:spacing w:after="0" w:line="360" w:lineRule="auto"/>
        <w:jc w:val="both"/>
        <w:rPr>
          <w:rFonts w:ascii="Times New Roman" w:hAnsi="Times New Roman" w:cs="Times New Roman"/>
          <w:b/>
          <w:lang w:val="id-ID"/>
        </w:rPr>
      </w:pPr>
    </w:p>
    <w:p w:rsidR="00B501B4" w:rsidRDefault="00B501B4" w:rsidP="00C3281C">
      <w:pPr>
        <w:spacing w:after="0" w:line="360" w:lineRule="auto"/>
        <w:jc w:val="both"/>
        <w:rPr>
          <w:rFonts w:ascii="Times New Roman" w:hAnsi="Times New Roman" w:cs="Times New Roman"/>
          <w:b/>
          <w:lang w:val="id-ID"/>
        </w:rPr>
      </w:pPr>
      <w:r w:rsidRPr="007207C7">
        <w:rPr>
          <w:rFonts w:ascii="Times New Roman" w:hAnsi="Times New Roman" w:cs="Times New Roman"/>
          <w:b/>
        </w:rPr>
        <w:t>KERANGKA TEORI</w:t>
      </w:r>
    </w:p>
    <w:p w:rsidR="001D467A" w:rsidRDefault="001D467A" w:rsidP="00C3281C">
      <w:pPr>
        <w:pStyle w:val="ListParagraph"/>
        <w:numPr>
          <w:ilvl w:val="0"/>
          <w:numId w:val="6"/>
        </w:numPr>
        <w:spacing w:after="0" w:line="360" w:lineRule="auto"/>
        <w:ind w:left="426" w:hanging="426"/>
        <w:jc w:val="both"/>
        <w:rPr>
          <w:rFonts w:ascii="Times New Roman" w:hAnsi="Times New Roman" w:cs="Times New Roman"/>
          <w:sz w:val="24"/>
          <w:szCs w:val="24"/>
          <w:lang w:val="id-ID"/>
        </w:rPr>
      </w:pPr>
      <w:r w:rsidRPr="00590785">
        <w:rPr>
          <w:rFonts w:ascii="Times New Roman" w:hAnsi="Times New Roman" w:cs="Times New Roman"/>
          <w:sz w:val="24"/>
          <w:szCs w:val="24"/>
          <w:lang w:val="id-ID"/>
        </w:rPr>
        <w:t>Persepsi Kualitas Produk</w:t>
      </w:r>
    </w:p>
    <w:p w:rsidR="001D467A" w:rsidRDefault="001D467A" w:rsidP="00C3281C">
      <w:pPr>
        <w:pStyle w:val="ListParagraph"/>
        <w:spacing w:after="0" w:line="360" w:lineRule="auto"/>
        <w:ind w:left="426" w:firstLine="294"/>
        <w:jc w:val="both"/>
        <w:rPr>
          <w:rFonts w:ascii="Times New Roman" w:hAnsi="Times New Roman" w:cs="Times New Roman"/>
          <w:sz w:val="24"/>
          <w:szCs w:val="24"/>
          <w:lang w:val="id-ID"/>
        </w:rPr>
      </w:pPr>
      <w:r w:rsidRPr="001D467A">
        <w:rPr>
          <w:rFonts w:ascii="Times New Roman" w:hAnsi="Times New Roman" w:cs="Times New Roman"/>
          <w:sz w:val="24"/>
          <w:szCs w:val="24"/>
        </w:rPr>
        <w:t>Persepsi Kualitas Menurut Darmadi Durianto</w:t>
      </w:r>
      <w:r w:rsidRPr="001D467A">
        <w:rPr>
          <w:rFonts w:ascii="Times New Roman" w:hAnsi="Times New Roman" w:cs="Times New Roman"/>
          <w:sz w:val="24"/>
          <w:szCs w:val="24"/>
          <w:lang w:val="id-ID"/>
        </w:rPr>
        <w:t xml:space="preserve"> </w:t>
      </w:r>
      <w:r w:rsidRPr="001D467A">
        <w:rPr>
          <w:rFonts w:ascii="Times New Roman" w:hAnsi="Times New Roman" w:cs="Times New Roman"/>
          <w:sz w:val="24"/>
          <w:szCs w:val="24"/>
        </w:rPr>
        <w:t>dkk</w:t>
      </w:r>
      <w:r w:rsidRPr="001D467A">
        <w:rPr>
          <w:rFonts w:ascii="Times New Roman" w:hAnsi="Times New Roman" w:cs="Times New Roman"/>
          <w:sz w:val="24"/>
          <w:szCs w:val="24"/>
          <w:lang w:val="id-ID"/>
        </w:rPr>
        <w:t>,</w:t>
      </w:r>
      <w:r w:rsidRPr="001D467A">
        <w:rPr>
          <w:rFonts w:ascii="Times New Roman" w:hAnsi="Times New Roman" w:cs="Times New Roman"/>
          <w:sz w:val="24"/>
          <w:szCs w:val="24"/>
        </w:rPr>
        <w:t xml:space="preserve"> persepsi konsumen terhadap kualitas keseluruhan dari suatu produk atau jasa dapat menentukan nilai dari produk atau jasa tersebut dan berpengaruh secara langsung kepada keputusan pembelian konsumen dan loyalitas mereka terhadap merek</w:t>
      </w:r>
      <w:r w:rsidRPr="001D467A">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4"/>
      </w:r>
      <w:r w:rsidRPr="001D467A">
        <w:rPr>
          <w:rFonts w:ascii="Times New Roman" w:hAnsi="Times New Roman" w:cs="Times New Roman"/>
          <w:sz w:val="24"/>
          <w:szCs w:val="24"/>
          <w:lang w:val="id-ID"/>
        </w:rPr>
        <w:t xml:space="preserve"> Persepi kualitas adalah p</w:t>
      </w:r>
      <w:r w:rsidRPr="001D467A">
        <w:rPr>
          <w:rFonts w:ascii="Times New Roman" w:hAnsi="Times New Roman" w:cs="Times New Roman"/>
          <w:sz w:val="24"/>
          <w:szCs w:val="24"/>
        </w:rPr>
        <w:t>enilaian pelanggan terhadap keunggulan atau superioritas produk secara keseluruhan.</w:t>
      </w:r>
      <w:r>
        <w:rPr>
          <w:rStyle w:val="FootnoteReference"/>
          <w:rFonts w:ascii="Times New Roman" w:hAnsi="Times New Roman" w:cs="Times New Roman"/>
          <w:sz w:val="24"/>
          <w:szCs w:val="24"/>
        </w:rPr>
        <w:footnoteReference w:id="5"/>
      </w:r>
    </w:p>
    <w:p w:rsidR="001D467A" w:rsidRPr="001D467A" w:rsidRDefault="001D467A" w:rsidP="00C3281C">
      <w:pPr>
        <w:pStyle w:val="ListParagraph"/>
        <w:spacing w:after="0" w:line="360" w:lineRule="auto"/>
        <w:ind w:left="426" w:firstLine="294"/>
        <w:jc w:val="both"/>
        <w:rPr>
          <w:rFonts w:ascii="Times New Roman" w:hAnsi="Times New Roman" w:cs="Times New Roman"/>
          <w:sz w:val="24"/>
          <w:szCs w:val="24"/>
          <w:lang w:val="id-ID"/>
        </w:rPr>
      </w:pPr>
      <w:r w:rsidRPr="001D467A">
        <w:rPr>
          <w:rFonts w:ascii="Times New Roman" w:hAnsi="Times New Roman" w:cs="Times New Roman"/>
          <w:sz w:val="24"/>
          <w:szCs w:val="24"/>
          <w:lang w:val="id-ID"/>
        </w:rPr>
        <w:lastRenderedPageBreak/>
        <w:t>Lupiyoadi dan Hamdani mengidentifikasikan delapan dimensi kualitas yang dapat digunakan untuk menganalisis karakteristik kualitas, yaitu kinerja (</w:t>
      </w:r>
      <w:r w:rsidRPr="001D467A">
        <w:rPr>
          <w:rFonts w:ascii="Times New Roman" w:hAnsi="Times New Roman" w:cs="Times New Roman"/>
          <w:i/>
          <w:iCs/>
          <w:sz w:val="24"/>
          <w:szCs w:val="24"/>
          <w:lang w:val="id-ID"/>
        </w:rPr>
        <w:t>performance</w:t>
      </w:r>
      <w:r w:rsidRPr="001D467A">
        <w:rPr>
          <w:rFonts w:ascii="Times New Roman" w:hAnsi="Times New Roman" w:cs="Times New Roman"/>
          <w:sz w:val="24"/>
          <w:szCs w:val="24"/>
          <w:lang w:val="id-ID"/>
        </w:rPr>
        <w:t>), fitur (</w:t>
      </w:r>
      <w:r w:rsidRPr="001D467A">
        <w:rPr>
          <w:rFonts w:ascii="Times New Roman" w:hAnsi="Times New Roman" w:cs="Times New Roman"/>
          <w:i/>
          <w:sz w:val="24"/>
          <w:szCs w:val="24"/>
          <w:lang w:val="id-ID"/>
        </w:rPr>
        <w:t>feature</w:t>
      </w:r>
      <w:r w:rsidRPr="001D467A">
        <w:rPr>
          <w:rFonts w:ascii="Times New Roman" w:hAnsi="Times New Roman" w:cs="Times New Roman"/>
          <w:sz w:val="24"/>
          <w:szCs w:val="24"/>
          <w:lang w:val="id-ID"/>
        </w:rPr>
        <w:t>), kehandalan (</w:t>
      </w:r>
      <w:r w:rsidRPr="001D467A">
        <w:rPr>
          <w:rFonts w:ascii="Times New Roman" w:hAnsi="Times New Roman" w:cs="Times New Roman"/>
          <w:i/>
          <w:iCs/>
          <w:sz w:val="24"/>
          <w:szCs w:val="24"/>
          <w:lang w:val="id-ID"/>
        </w:rPr>
        <w:t>reliability</w:t>
      </w:r>
      <w:r w:rsidRPr="001D467A">
        <w:rPr>
          <w:rFonts w:ascii="Times New Roman" w:hAnsi="Times New Roman" w:cs="Times New Roman"/>
          <w:sz w:val="24"/>
          <w:szCs w:val="24"/>
          <w:lang w:val="id-ID"/>
        </w:rPr>
        <w:t>), kesesuaian (</w:t>
      </w:r>
      <w:r w:rsidRPr="001D467A">
        <w:rPr>
          <w:rFonts w:ascii="Times New Roman" w:hAnsi="Times New Roman" w:cs="Times New Roman"/>
          <w:i/>
          <w:iCs/>
          <w:sz w:val="24"/>
          <w:szCs w:val="24"/>
          <w:lang w:val="id-ID"/>
        </w:rPr>
        <w:t>conformance</w:t>
      </w:r>
      <w:r w:rsidRPr="001D467A">
        <w:rPr>
          <w:rFonts w:ascii="Times New Roman" w:hAnsi="Times New Roman" w:cs="Times New Roman"/>
          <w:sz w:val="24"/>
          <w:szCs w:val="24"/>
          <w:lang w:val="id-ID"/>
        </w:rPr>
        <w:t>), daya tahan (</w:t>
      </w:r>
      <w:r w:rsidRPr="001D467A">
        <w:rPr>
          <w:rFonts w:ascii="Times New Roman" w:hAnsi="Times New Roman" w:cs="Times New Roman"/>
          <w:i/>
          <w:iCs/>
          <w:sz w:val="24"/>
          <w:szCs w:val="24"/>
          <w:lang w:val="id-ID"/>
        </w:rPr>
        <w:t>durability</w:t>
      </w:r>
      <w:r w:rsidRPr="001D467A">
        <w:rPr>
          <w:rFonts w:ascii="Times New Roman" w:hAnsi="Times New Roman" w:cs="Times New Roman"/>
          <w:sz w:val="24"/>
          <w:szCs w:val="24"/>
          <w:lang w:val="id-ID"/>
        </w:rPr>
        <w:t>), kemampuan pelayanan (</w:t>
      </w:r>
      <w:r w:rsidRPr="001D467A">
        <w:rPr>
          <w:rFonts w:ascii="Times New Roman" w:hAnsi="Times New Roman" w:cs="Times New Roman"/>
          <w:i/>
          <w:iCs/>
          <w:sz w:val="24"/>
          <w:szCs w:val="24"/>
          <w:lang w:val="id-ID"/>
        </w:rPr>
        <w:t>service ability</w:t>
      </w:r>
      <w:r w:rsidRPr="001D467A">
        <w:rPr>
          <w:rFonts w:ascii="Times New Roman" w:hAnsi="Times New Roman" w:cs="Times New Roman"/>
          <w:sz w:val="24"/>
          <w:szCs w:val="24"/>
          <w:lang w:val="id-ID"/>
        </w:rPr>
        <w:t>), estetika (</w:t>
      </w:r>
      <w:r w:rsidRPr="001D467A">
        <w:rPr>
          <w:rFonts w:ascii="Times New Roman" w:hAnsi="Times New Roman" w:cs="Times New Roman"/>
          <w:i/>
          <w:iCs/>
          <w:sz w:val="24"/>
          <w:szCs w:val="24"/>
          <w:lang w:val="id-ID"/>
        </w:rPr>
        <w:t>aesthetics</w:t>
      </w:r>
      <w:r w:rsidRPr="001D467A">
        <w:rPr>
          <w:rFonts w:ascii="Times New Roman" w:hAnsi="Times New Roman" w:cs="Times New Roman"/>
          <w:sz w:val="24"/>
          <w:szCs w:val="24"/>
          <w:lang w:val="id-ID"/>
        </w:rPr>
        <w:t>) dan kualitas yang dipersepsikan (</w:t>
      </w:r>
      <w:r w:rsidRPr="001D467A">
        <w:rPr>
          <w:rFonts w:ascii="Times New Roman" w:hAnsi="Times New Roman" w:cs="Times New Roman"/>
          <w:i/>
          <w:iCs/>
          <w:sz w:val="24"/>
          <w:szCs w:val="24"/>
          <w:lang w:val="id-ID"/>
        </w:rPr>
        <w:t>perceived quality</w:t>
      </w:r>
      <w:r w:rsidRPr="001D467A">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6"/>
      </w:r>
    </w:p>
    <w:p w:rsidR="001D467A" w:rsidRDefault="001D467A" w:rsidP="00C3281C">
      <w:pPr>
        <w:pStyle w:val="ListParagraph"/>
        <w:numPr>
          <w:ilvl w:val="0"/>
          <w:numId w:val="6"/>
        </w:numPr>
        <w:spacing w:after="0" w:line="36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Keputusan Pembelian</w:t>
      </w:r>
    </w:p>
    <w:p w:rsidR="001D467A" w:rsidRPr="001D467A" w:rsidRDefault="001D467A" w:rsidP="00C3281C">
      <w:pPr>
        <w:pStyle w:val="ListParagraph"/>
        <w:spacing w:after="0" w:line="360" w:lineRule="auto"/>
        <w:ind w:left="426" w:firstLine="294"/>
        <w:jc w:val="both"/>
        <w:rPr>
          <w:rFonts w:ascii="Times New Roman" w:hAnsi="Times New Roman" w:cs="Times New Roman"/>
          <w:sz w:val="24"/>
          <w:szCs w:val="24"/>
          <w:lang w:val="id-ID"/>
        </w:rPr>
      </w:pPr>
      <w:r w:rsidRPr="001D467A">
        <w:rPr>
          <w:rFonts w:ascii="Times New Roman" w:hAnsi="Times New Roman" w:cs="Times New Roman"/>
          <w:sz w:val="24"/>
          <w:szCs w:val="24"/>
        </w:rPr>
        <w:t>Menurut Kotler</w:t>
      </w:r>
      <w:r w:rsidRPr="001D467A">
        <w:rPr>
          <w:rFonts w:ascii="Times New Roman" w:hAnsi="Times New Roman" w:cs="Times New Roman"/>
          <w:sz w:val="24"/>
          <w:szCs w:val="24"/>
          <w:lang w:val="id-ID"/>
        </w:rPr>
        <w:t xml:space="preserve">, </w:t>
      </w:r>
      <w:r w:rsidRPr="001D467A">
        <w:rPr>
          <w:rFonts w:ascii="Times New Roman" w:hAnsi="Times New Roman" w:cs="Times New Roman"/>
          <w:sz w:val="24"/>
          <w:szCs w:val="24"/>
        </w:rPr>
        <w:t>keputusan membeli yaitu</w:t>
      </w:r>
      <w:r w:rsidRPr="001D467A">
        <w:rPr>
          <w:rFonts w:ascii="Times New Roman" w:hAnsi="Times New Roman" w:cs="Times New Roman"/>
          <w:sz w:val="24"/>
          <w:szCs w:val="24"/>
          <w:lang w:val="id-ID"/>
        </w:rPr>
        <w:t xml:space="preserve"> </w:t>
      </w:r>
      <w:r w:rsidRPr="001D467A">
        <w:rPr>
          <w:rFonts w:ascii="Times New Roman" w:hAnsi="Times New Roman" w:cs="Times New Roman"/>
          <w:sz w:val="24"/>
          <w:szCs w:val="24"/>
        </w:rPr>
        <w:t>beberapa tahapan yang</w:t>
      </w:r>
      <w:r w:rsidRPr="001D467A">
        <w:rPr>
          <w:rFonts w:ascii="Times New Roman" w:hAnsi="Times New Roman" w:cs="Times New Roman"/>
          <w:sz w:val="24"/>
          <w:szCs w:val="24"/>
          <w:lang w:val="id-ID"/>
        </w:rPr>
        <w:t xml:space="preserve"> </w:t>
      </w:r>
      <w:r w:rsidRPr="001D467A">
        <w:rPr>
          <w:rFonts w:ascii="Times New Roman" w:hAnsi="Times New Roman" w:cs="Times New Roman"/>
          <w:sz w:val="24"/>
          <w:szCs w:val="24"/>
        </w:rPr>
        <w:t>dilakukan oleh konsumen sebelum melakukan keputusan pembelian suatu produk.</w:t>
      </w:r>
      <w:r>
        <w:rPr>
          <w:rStyle w:val="FootnoteReference"/>
          <w:rFonts w:ascii="Times New Roman" w:hAnsi="Times New Roman" w:cs="Times New Roman"/>
          <w:sz w:val="24"/>
          <w:szCs w:val="24"/>
        </w:rPr>
        <w:footnoteReference w:id="7"/>
      </w:r>
      <w:r w:rsidRPr="001D467A">
        <w:rPr>
          <w:rFonts w:ascii="Times New Roman" w:hAnsi="Times New Roman" w:cs="Times New Roman"/>
          <w:sz w:val="24"/>
          <w:szCs w:val="24"/>
        </w:rPr>
        <w:t xml:space="preserve"> Pengambilan keputusan membeli adalah proses pengenalan masalah (</w:t>
      </w:r>
      <w:r w:rsidRPr="001D467A">
        <w:rPr>
          <w:rFonts w:ascii="Times New Roman" w:hAnsi="Times New Roman" w:cs="Times New Roman"/>
          <w:i/>
          <w:sz w:val="24"/>
          <w:szCs w:val="24"/>
        </w:rPr>
        <w:t>problem recognition</w:t>
      </w:r>
      <w:r w:rsidRPr="001D467A">
        <w:rPr>
          <w:rFonts w:ascii="Times New Roman" w:hAnsi="Times New Roman" w:cs="Times New Roman"/>
          <w:sz w:val="24"/>
          <w:szCs w:val="24"/>
        </w:rPr>
        <w:t xml:space="preserve">), pencarian informasi, evaluasi (penilaian) dan seleksi dari alternatif </w:t>
      </w:r>
      <w:r w:rsidRPr="001D467A">
        <w:rPr>
          <w:rFonts w:ascii="Times New Roman" w:hAnsi="Times New Roman" w:cs="Times New Roman"/>
          <w:sz w:val="24"/>
          <w:szCs w:val="24"/>
        </w:rPr>
        <w:lastRenderedPageBreak/>
        <w:t>produk, seleksi saluran distribusi dan pelaksanaan keputusan terhadap produk yang akan digunakan atau dibeli oleh konsumen</w:t>
      </w:r>
      <w:r w:rsidRPr="001D467A">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8"/>
      </w:r>
      <w:r w:rsidRPr="001D467A">
        <w:rPr>
          <w:rFonts w:ascii="Times New Roman" w:hAnsi="Times New Roman" w:cs="Times New Roman"/>
          <w:sz w:val="24"/>
          <w:szCs w:val="24"/>
          <w:lang w:val="id-ID"/>
        </w:rPr>
        <w:t xml:space="preserve"> </w:t>
      </w:r>
      <w:r w:rsidRPr="001D467A">
        <w:rPr>
          <w:rFonts w:ascii="Times New Roman" w:hAnsi="Times New Roman" w:cs="Times New Roman"/>
          <w:sz w:val="24"/>
          <w:szCs w:val="24"/>
        </w:rPr>
        <w:t>Menurut Kotler terdapat lima proses keputusan pembelian yang dilalui oleh setiap individu dalam melakukan pembelian, yaitu pengenalan kebutuhan</w:t>
      </w:r>
      <w:r w:rsidRPr="001D467A">
        <w:rPr>
          <w:rFonts w:ascii="Times New Roman" w:hAnsi="Times New Roman" w:cs="Times New Roman"/>
          <w:sz w:val="24"/>
          <w:szCs w:val="24"/>
          <w:lang w:val="id-ID"/>
        </w:rPr>
        <w:t xml:space="preserve">, pencarian </w:t>
      </w:r>
      <w:r w:rsidRPr="001D467A">
        <w:rPr>
          <w:rFonts w:ascii="Times New Roman" w:hAnsi="Times New Roman" w:cs="Times New Roman"/>
          <w:sz w:val="24"/>
          <w:szCs w:val="24"/>
        </w:rPr>
        <w:t>informasi</w:t>
      </w:r>
      <w:r w:rsidRPr="001D467A">
        <w:rPr>
          <w:rFonts w:ascii="Times New Roman" w:hAnsi="Times New Roman" w:cs="Times New Roman"/>
          <w:sz w:val="24"/>
          <w:szCs w:val="24"/>
          <w:lang w:val="id-ID"/>
        </w:rPr>
        <w:t xml:space="preserve">, evaluasi </w:t>
      </w:r>
      <w:r w:rsidRPr="001D467A">
        <w:rPr>
          <w:rFonts w:ascii="Times New Roman" w:hAnsi="Times New Roman" w:cs="Times New Roman"/>
          <w:sz w:val="24"/>
          <w:szCs w:val="24"/>
        </w:rPr>
        <w:t>alternatif,</w:t>
      </w:r>
      <w:r w:rsidRPr="001D467A">
        <w:rPr>
          <w:rFonts w:ascii="Times New Roman" w:hAnsi="Times New Roman" w:cs="Times New Roman"/>
          <w:sz w:val="24"/>
          <w:szCs w:val="24"/>
          <w:lang w:val="id-ID"/>
        </w:rPr>
        <w:t xml:space="preserve"> k</w:t>
      </w:r>
      <w:r w:rsidRPr="001D467A">
        <w:rPr>
          <w:rFonts w:ascii="Times New Roman" w:hAnsi="Times New Roman" w:cs="Times New Roman"/>
          <w:sz w:val="24"/>
          <w:szCs w:val="24"/>
        </w:rPr>
        <w:t>eputusan pembeli</w:t>
      </w:r>
      <w:r w:rsidRPr="001D467A">
        <w:rPr>
          <w:rFonts w:ascii="Times New Roman" w:hAnsi="Times New Roman" w:cs="Times New Roman"/>
          <w:sz w:val="24"/>
          <w:szCs w:val="24"/>
          <w:lang w:val="id-ID"/>
        </w:rPr>
        <w:t>an dan t</w:t>
      </w:r>
      <w:r w:rsidRPr="001D467A">
        <w:rPr>
          <w:rFonts w:ascii="Times New Roman" w:hAnsi="Times New Roman" w:cs="Times New Roman"/>
          <w:sz w:val="24"/>
          <w:szCs w:val="24"/>
        </w:rPr>
        <w:t>ingkah laku pasca pembelian</w:t>
      </w:r>
      <w:r w:rsidRPr="001D467A">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9"/>
      </w:r>
    </w:p>
    <w:p w:rsidR="001D467A" w:rsidRDefault="001D467A" w:rsidP="00C3281C">
      <w:pPr>
        <w:pStyle w:val="ListParagraph"/>
        <w:numPr>
          <w:ilvl w:val="0"/>
          <w:numId w:val="6"/>
        </w:numPr>
        <w:spacing w:after="0" w:line="36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Perilaku Konsumen</w:t>
      </w:r>
    </w:p>
    <w:p w:rsidR="001D467A" w:rsidRDefault="001D467A" w:rsidP="00C3281C">
      <w:pPr>
        <w:pStyle w:val="ListParagraph"/>
        <w:spacing w:after="0" w:line="360" w:lineRule="auto"/>
        <w:ind w:left="426" w:firstLine="294"/>
        <w:jc w:val="both"/>
        <w:rPr>
          <w:rFonts w:ascii="Times New Roman" w:hAnsi="Times New Roman" w:cs="Times New Roman"/>
          <w:sz w:val="24"/>
          <w:szCs w:val="24"/>
          <w:lang w:val="id-ID"/>
        </w:rPr>
      </w:pPr>
      <w:r w:rsidRPr="001D467A">
        <w:rPr>
          <w:rFonts w:ascii="Times New Roman" w:hAnsi="Times New Roman" w:cs="Times New Roman"/>
          <w:sz w:val="24"/>
          <w:szCs w:val="24"/>
        </w:rPr>
        <w:t xml:space="preserve">Pada hakekatnya persepsi akan berhubungan dengan perilaku seseorang dalam mengambil keputusan terhadap apa yang dikehendaki. Salah satu cara untuk mengetahui perilaku konsumen adalah dengan menganalisis persepsi konsumen terhadap produk. Dengan persepsi konsumen dapat diketahui hal–hal yang menjadi kekuatan, kelemahan, kesempatan ataupun ancaman </w:t>
      </w:r>
      <w:r w:rsidRPr="001D467A">
        <w:rPr>
          <w:rFonts w:ascii="Times New Roman" w:hAnsi="Times New Roman" w:cs="Times New Roman"/>
          <w:sz w:val="24"/>
          <w:szCs w:val="24"/>
        </w:rPr>
        <w:lastRenderedPageBreak/>
        <w:t>bagi suatu produk. Richardson et al. telah membuktikan bahwa persepsi kualitas berpengaruh terhadap keputusan pembelian.</w:t>
      </w:r>
      <w:r>
        <w:rPr>
          <w:rStyle w:val="FootnoteReference"/>
          <w:rFonts w:ascii="Times New Roman" w:hAnsi="Times New Roman" w:cs="Times New Roman"/>
          <w:sz w:val="24"/>
          <w:szCs w:val="24"/>
        </w:rPr>
        <w:footnoteReference w:id="10"/>
      </w:r>
    </w:p>
    <w:p w:rsidR="001D467A" w:rsidRDefault="001D467A" w:rsidP="00C3281C">
      <w:pPr>
        <w:pStyle w:val="ListParagraph"/>
        <w:spacing w:after="0" w:line="360" w:lineRule="auto"/>
        <w:ind w:left="426"/>
        <w:jc w:val="both"/>
        <w:rPr>
          <w:rFonts w:ascii="Times New Roman" w:hAnsi="Times New Roman" w:cs="Times New Roman"/>
          <w:sz w:val="24"/>
          <w:szCs w:val="24"/>
          <w:lang w:val="id-ID"/>
        </w:rPr>
      </w:pPr>
      <w:r w:rsidRPr="001D467A">
        <w:rPr>
          <w:rFonts w:ascii="Times New Roman" w:hAnsi="Times New Roman" w:cs="Times New Roman"/>
          <w:sz w:val="24"/>
          <w:szCs w:val="24"/>
        </w:rPr>
        <w:t>Penelitian</w:t>
      </w:r>
      <w:r>
        <w:rPr>
          <w:rFonts w:ascii="Times New Roman" w:hAnsi="Times New Roman" w:cs="Times New Roman"/>
          <w:sz w:val="24"/>
          <w:szCs w:val="24"/>
          <w:lang w:val="id-ID"/>
        </w:rPr>
        <w:t xml:space="preserve"> </w:t>
      </w:r>
      <w:r w:rsidRPr="001D467A">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penelitian</w:t>
      </w:r>
      <w:r>
        <w:rPr>
          <w:rFonts w:ascii="Times New Roman" w:hAnsi="Times New Roman" w:cs="Times New Roman"/>
          <w:sz w:val="24"/>
          <w:szCs w:val="24"/>
          <w:lang w:val="id-ID"/>
        </w:rPr>
        <w:t xml:space="preserve"> </w:t>
      </w:r>
      <w:r w:rsidRPr="001D467A">
        <w:rPr>
          <w:rFonts w:ascii="Times New Roman" w:hAnsi="Times New Roman" w:cs="Times New Roman"/>
          <w:sz w:val="24"/>
          <w:szCs w:val="24"/>
        </w:rPr>
        <w:t>menunjukkan bahwa dewasa ini perusahaan telah sukses dalam meyakinkan konsumen bahwa tingkat absolut kualitas sebenarnya berbeda atau berbagai macam variasi dalam kualitas menghadapkan konsumen dengan resiko. Kemudian, Cho</w:t>
      </w:r>
      <w:r w:rsidRPr="001D467A">
        <w:rPr>
          <w:rFonts w:ascii="Times New Roman" w:hAnsi="Times New Roman" w:cs="Times New Roman"/>
          <w:sz w:val="24"/>
          <w:szCs w:val="24"/>
          <w:lang w:val="id-ID"/>
        </w:rPr>
        <w:t>i</w:t>
      </w:r>
      <w:r w:rsidRPr="001D467A">
        <w:rPr>
          <w:rFonts w:ascii="Times New Roman" w:hAnsi="Times New Roman" w:cs="Times New Roman"/>
          <w:sz w:val="24"/>
          <w:szCs w:val="24"/>
        </w:rPr>
        <w:t xml:space="preserve"> et al. menegaskan kembali bahwa persepsi kualitas memiliki dampak langsung terhadap keputusan pembelian.</w:t>
      </w:r>
      <w:r>
        <w:rPr>
          <w:rStyle w:val="FootnoteReference"/>
          <w:rFonts w:ascii="Times New Roman" w:hAnsi="Times New Roman" w:cs="Times New Roman"/>
          <w:sz w:val="24"/>
          <w:szCs w:val="24"/>
        </w:rPr>
        <w:footnoteReference w:id="11"/>
      </w:r>
    </w:p>
    <w:p w:rsidR="00C3281C" w:rsidRPr="00C3281C" w:rsidRDefault="00C3281C" w:rsidP="00C3281C">
      <w:pPr>
        <w:pStyle w:val="ListParagraph"/>
        <w:spacing w:after="0" w:line="360" w:lineRule="auto"/>
        <w:ind w:left="426"/>
        <w:jc w:val="both"/>
        <w:rPr>
          <w:rFonts w:ascii="Times New Roman" w:hAnsi="Times New Roman" w:cs="Times New Roman"/>
          <w:sz w:val="24"/>
          <w:szCs w:val="24"/>
          <w:lang w:val="id-ID"/>
        </w:rPr>
      </w:pPr>
    </w:p>
    <w:p w:rsidR="001D467A" w:rsidRDefault="006059BD" w:rsidP="00C3281C">
      <w:pPr>
        <w:spacing w:after="0" w:line="360" w:lineRule="auto"/>
        <w:jc w:val="both"/>
        <w:rPr>
          <w:rFonts w:ascii="Times New Roman" w:hAnsi="Times New Roman" w:cs="Times New Roman"/>
          <w:lang w:val="id-ID"/>
        </w:rPr>
      </w:pPr>
      <w:r>
        <w:rPr>
          <w:rFonts w:ascii="Times New Roman" w:hAnsi="Times New Roman" w:cs="Times New Roman"/>
          <w:b/>
        </w:rPr>
        <w:t>METODE PENELITIAN</w:t>
      </w:r>
    </w:p>
    <w:p w:rsidR="001D467A" w:rsidRDefault="001D467A" w:rsidP="00C3281C">
      <w:pPr>
        <w:spacing w:after="0" w:line="360" w:lineRule="auto"/>
        <w:ind w:firstLine="720"/>
        <w:jc w:val="both"/>
        <w:rPr>
          <w:rFonts w:ascii="Times New Roman" w:hAnsi="Times New Roman" w:cs="Times New Roman"/>
          <w:lang w:val="id-ID"/>
        </w:rPr>
      </w:pPr>
      <w:r>
        <w:rPr>
          <w:rFonts w:ascii="Times New Roman" w:hAnsi="Times New Roman" w:cs="Times New Roman"/>
          <w:bCs/>
          <w:sz w:val="24"/>
          <w:szCs w:val="24"/>
          <w:lang w:val="id-ID"/>
        </w:rPr>
        <w:t>P</w:t>
      </w:r>
      <w:r w:rsidRPr="001D467A">
        <w:rPr>
          <w:rFonts w:ascii="Times New Roman" w:hAnsi="Times New Roman" w:cs="Times New Roman"/>
          <w:bCs/>
          <w:sz w:val="24"/>
          <w:szCs w:val="24"/>
        </w:rPr>
        <w:t xml:space="preserve">enelitian yang digunakan dalam penelitian ini menggunakan jenis penelitian </w:t>
      </w:r>
      <w:r w:rsidRPr="001D467A">
        <w:rPr>
          <w:rFonts w:ascii="Times New Roman" w:hAnsi="Times New Roman" w:cs="Times New Roman"/>
          <w:bCs/>
          <w:sz w:val="24"/>
          <w:szCs w:val="24"/>
          <w:lang w:val="id-ID"/>
        </w:rPr>
        <w:t>kuantitatif</w:t>
      </w:r>
      <w:r w:rsidRPr="001D467A">
        <w:rPr>
          <w:rFonts w:ascii="Times New Roman" w:hAnsi="Times New Roman" w:cs="Times New Roman"/>
          <w:bCs/>
          <w:sz w:val="24"/>
          <w:szCs w:val="24"/>
        </w:rPr>
        <w:t>.</w:t>
      </w:r>
      <w:r w:rsidRPr="001D467A">
        <w:rPr>
          <w:rFonts w:ascii="Times New Roman" w:hAnsi="Times New Roman" w:cs="Times New Roman"/>
          <w:bCs/>
          <w:sz w:val="24"/>
          <w:szCs w:val="24"/>
          <w:lang w:val="id-ID"/>
        </w:rPr>
        <w:t xml:space="preserve"> </w:t>
      </w:r>
      <w:r w:rsidRPr="001D467A">
        <w:rPr>
          <w:rFonts w:ascii="Times New Roman" w:hAnsi="Times New Roman" w:cs="Times New Roman"/>
          <w:bCs/>
          <w:sz w:val="24"/>
          <w:szCs w:val="24"/>
        </w:rPr>
        <w:t xml:space="preserve">Dalam penelitian </w:t>
      </w:r>
      <w:r w:rsidRPr="001D467A">
        <w:rPr>
          <w:rFonts w:ascii="Times New Roman" w:hAnsi="Times New Roman" w:cs="Times New Roman"/>
          <w:bCs/>
          <w:sz w:val="24"/>
          <w:szCs w:val="24"/>
          <w:lang w:val="id-ID"/>
        </w:rPr>
        <w:t>ini</w:t>
      </w:r>
      <w:r w:rsidRPr="001D467A">
        <w:rPr>
          <w:rFonts w:ascii="Times New Roman" w:hAnsi="Times New Roman" w:cs="Times New Roman"/>
          <w:bCs/>
          <w:sz w:val="24"/>
          <w:szCs w:val="24"/>
        </w:rPr>
        <w:t>, informasi yang dikumpulkan dari responden menggunakan kuesioner.</w:t>
      </w:r>
    </w:p>
    <w:p w:rsidR="001D467A" w:rsidRDefault="001D467A" w:rsidP="00C3281C">
      <w:pPr>
        <w:spacing w:after="0" w:line="360" w:lineRule="auto"/>
        <w:ind w:firstLine="720"/>
        <w:jc w:val="both"/>
        <w:rPr>
          <w:rFonts w:ascii="Times New Roman" w:hAnsi="Times New Roman" w:cs="Times New Roman"/>
          <w:bCs/>
          <w:sz w:val="24"/>
          <w:szCs w:val="24"/>
          <w:lang w:val="id-ID"/>
        </w:rPr>
      </w:pPr>
      <w:r w:rsidRPr="001D467A">
        <w:rPr>
          <w:rFonts w:ascii="Times New Roman" w:hAnsi="Times New Roman" w:cs="Times New Roman"/>
          <w:bCs/>
          <w:sz w:val="24"/>
          <w:szCs w:val="24"/>
        </w:rPr>
        <w:t xml:space="preserve">Penelitian ini digolongkan dalam penelitian asosiatif. Penelitian </w:t>
      </w:r>
      <w:r w:rsidRPr="001D467A">
        <w:rPr>
          <w:rFonts w:ascii="Times New Roman" w:hAnsi="Times New Roman" w:cs="Times New Roman"/>
          <w:bCs/>
          <w:sz w:val="24"/>
          <w:szCs w:val="24"/>
        </w:rPr>
        <w:lastRenderedPageBreak/>
        <w:t>asosiatif merupakan penelitian yang mencari hubungan atau pengaruh sebab akibat yaitu hubungan atau pengaruh variabel bebas (X) terhadap variabel terikat (Y)</w:t>
      </w:r>
      <w:r w:rsidRPr="001D467A">
        <w:rPr>
          <w:rFonts w:ascii="Times New Roman" w:hAnsi="Times New Roman" w:cs="Times New Roman"/>
          <w:bCs/>
          <w:sz w:val="24"/>
          <w:szCs w:val="24"/>
          <w:lang w:val="id-ID"/>
        </w:rPr>
        <w:t>.</w:t>
      </w:r>
      <w:r>
        <w:rPr>
          <w:rStyle w:val="FootnoteReference"/>
          <w:rFonts w:ascii="Times New Roman" w:hAnsi="Times New Roman" w:cs="Times New Roman"/>
          <w:bCs/>
          <w:color w:val="000000" w:themeColor="text1"/>
          <w:sz w:val="24"/>
          <w:szCs w:val="24"/>
        </w:rPr>
        <w:footnoteReference w:id="12"/>
      </w:r>
    </w:p>
    <w:p w:rsidR="001D467A" w:rsidRDefault="001D467A" w:rsidP="00C3281C">
      <w:pPr>
        <w:spacing w:after="0" w:line="360" w:lineRule="auto"/>
        <w:ind w:firstLine="720"/>
        <w:jc w:val="both"/>
        <w:rPr>
          <w:rFonts w:ascii="Times New Roman" w:hAnsi="Times New Roman" w:cs="Times New Roman"/>
          <w:bCs/>
          <w:sz w:val="24"/>
          <w:szCs w:val="24"/>
          <w:lang w:val="id-ID"/>
        </w:rPr>
      </w:pPr>
      <w:r w:rsidRPr="001D467A">
        <w:rPr>
          <w:rFonts w:ascii="Times New Roman" w:hAnsi="Times New Roman" w:cs="Times New Roman"/>
          <w:bCs/>
          <w:sz w:val="24"/>
          <w:szCs w:val="24"/>
        </w:rPr>
        <w:t xml:space="preserve">Populasi yang telah ditentukan yaitu </w:t>
      </w:r>
      <w:r w:rsidRPr="001D467A">
        <w:rPr>
          <w:rFonts w:ascii="Times New Roman" w:hAnsi="Times New Roman" w:cs="Times New Roman"/>
          <w:bCs/>
          <w:i/>
          <w:iCs/>
          <w:sz w:val="24"/>
          <w:szCs w:val="24"/>
        </w:rPr>
        <w:t>followers</w:t>
      </w:r>
      <w:r w:rsidRPr="001D467A">
        <w:rPr>
          <w:rFonts w:ascii="Times New Roman" w:hAnsi="Times New Roman" w:cs="Times New Roman"/>
          <w:bCs/>
          <w:i/>
          <w:iCs/>
          <w:sz w:val="24"/>
          <w:szCs w:val="24"/>
          <w:lang w:val="id-ID"/>
        </w:rPr>
        <w:t xml:space="preserve"> </w:t>
      </w:r>
      <w:r w:rsidRPr="001D467A">
        <w:rPr>
          <w:rFonts w:ascii="Times New Roman" w:hAnsi="Times New Roman" w:cs="Times New Roman"/>
          <w:bCs/>
          <w:sz w:val="24"/>
          <w:szCs w:val="24"/>
          <w:lang w:val="id-ID"/>
        </w:rPr>
        <w:t>instagram @jogjascrummy</w:t>
      </w:r>
      <w:r w:rsidRPr="001D467A">
        <w:rPr>
          <w:rFonts w:ascii="Times New Roman" w:hAnsi="Times New Roman" w:cs="Times New Roman"/>
          <w:bCs/>
          <w:sz w:val="24"/>
          <w:szCs w:val="24"/>
        </w:rPr>
        <w:t xml:space="preserve">. Populasi </w:t>
      </w:r>
      <w:r w:rsidRPr="001D467A">
        <w:rPr>
          <w:rFonts w:ascii="Times New Roman" w:hAnsi="Times New Roman" w:cs="Times New Roman"/>
          <w:bCs/>
          <w:i/>
          <w:iCs/>
          <w:sz w:val="24"/>
          <w:szCs w:val="24"/>
        </w:rPr>
        <w:t>followers</w:t>
      </w:r>
      <w:r w:rsidRPr="001D467A">
        <w:rPr>
          <w:rFonts w:ascii="Times New Roman" w:hAnsi="Times New Roman" w:cs="Times New Roman"/>
          <w:bCs/>
          <w:i/>
          <w:iCs/>
          <w:sz w:val="24"/>
          <w:szCs w:val="24"/>
          <w:lang w:val="id-ID"/>
        </w:rPr>
        <w:t xml:space="preserve"> </w:t>
      </w:r>
      <w:r w:rsidRPr="001D467A">
        <w:rPr>
          <w:rFonts w:ascii="Times New Roman" w:hAnsi="Times New Roman" w:cs="Times New Roman"/>
          <w:bCs/>
          <w:sz w:val="24"/>
          <w:szCs w:val="24"/>
          <w:lang w:val="id-ID"/>
        </w:rPr>
        <w:t xml:space="preserve">Jogja Scrummy </w:t>
      </w:r>
      <w:r w:rsidRPr="001D467A">
        <w:rPr>
          <w:rFonts w:ascii="Times New Roman" w:hAnsi="Times New Roman" w:cs="Times New Roman"/>
          <w:bCs/>
          <w:sz w:val="24"/>
          <w:szCs w:val="24"/>
        </w:rPr>
        <w:t>selalu bertambah setiap waktunya maka peneliti menetapkan jumlah populasi pada tanggal 1</w:t>
      </w:r>
      <w:r w:rsidRPr="001D467A">
        <w:rPr>
          <w:rFonts w:ascii="Times New Roman" w:hAnsi="Times New Roman" w:cs="Times New Roman"/>
          <w:bCs/>
          <w:sz w:val="24"/>
          <w:szCs w:val="24"/>
          <w:lang w:val="id-ID"/>
        </w:rPr>
        <w:t>5 Maret</w:t>
      </w:r>
      <w:r w:rsidRPr="001D467A">
        <w:rPr>
          <w:rFonts w:ascii="Times New Roman" w:hAnsi="Times New Roman" w:cs="Times New Roman"/>
          <w:bCs/>
          <w:sz w:val="24"/>
          <w:szCs w:val="24"/>
        </w:rPr>
        <w:t xml:space="preserve"> 201</w:t>
      </w:r>
      <w:r w:rsidRPr="001D467A">
        <w:rPr>
          <w:rFonts w:ascii="Times New Roman" w:hAnsi="Times New Roman" w:cs="Times New Roman"/>
          <w:bCs/>
          <w:sz w:val="24"/>
          <w:szCs w:val="24"/>
          <w:lang w:val="id-ID"/>
        </w:rPr>
        <w:t>9</w:t>
      </w:r>
      <w:r w:rsidRPr="001D467A">
        <w:rPr>
          <w:rFonts w:ascii="Times New Roman" w:hAnsi="Times New Roman" w:cs="Times New Roman"/>
          <w:bCs/>
          <w:sz w:val="24"/>
          <w:szCs w:val="24"/>
        </w:rPr>
        <w:t xml:space="preserve"> yang pada saat itu populasinya berjumlah </w:t>
      </w:r>
      <w:r w:rsidRPr="001D467A">
        <w:rPr>
          <w:rFonts w:ascii="Times New Roman" w:hAnsi="Times New Roman" w:cs="Times New Roman"/>
          <w:bCs/>
          <w:sz w:val="24"/>
          <w:szCs w:val="24"/>
          <w:lang w:val="id-ID"/>
        </w:rPr>
        <w:t>98.900 akun</w:t>
      </w:r>
      <w:r w:rsidRPr="001D467A">
        <w:rPr>
          <w:rFonts w:ascii="Times New Roman" w:hAnsi="Times New Roman" w:cs="Times New Roman"/>
          <w:bCs/>
          <w:sz w:val="24"/>
          <w:szCs w:val="24"/>
        </w:rPr>
        <w:t xml:space="preserve">. </w:t>
      </w:r>
    </w:p>
    <w:p w:rsidR="001D467A" w:rsidRDefault="001D467A" w:rsidP="00C3281C">
      <w:pPr>
        <w:spacing w:after="0" w:line="360" w:lineRule="auto"/>
        <w:ind w:firstLine="720"/>
        <w:jc w:val="both"/>
        <w:rPr>
          <w:rFonts w:ascii="Times New Roman" w:hAnsi="Times New Roman" w:cs="Times New Roman"/>
          <w:bCs/>
          <w:sz w:val="24"/>
          <w:szCs w:val="24"/>
          <w:lang w:val="id-ID"/>
        </w:rPr>
      </w:pPr>
      <w:r w:rsidRPr="001D467A">
        <w:rPr>
          <w:rFonts w:ascii="Times New Roman" w:hAnsi="Times New Roman" w:cs="Times New Roman"/>
          <w:bCs/>
          <w:sz w:val="24"/>
          <w:szCs w:val="24"/>
          <w:lang w:val="id-ID"/>
        </w:rPr>
        <w:t>M</w:t>
      </w:r>
      <w:r w:rsidRPr="001D467A">
        <w:rPr>
          <w:rFonts w:ascii="Times New Roman" w:hAnsi="Times New Roman" w:cs="Times New Roman"/>
          <w:bCs/>
          <w:sz w:val="24"/>
          <w:szCs w:val="24"/>
        </w:rPr>
        <w:t>etode</w:t>
      </w:r>
      <w:r w:rsidRPr="001D467A">
        <w:rPr>
          <w:rFonts w:ascii="Times New Roman" w:hAnsi="Times New Roman" w:cs="Times New Roman"/>
          <w:bCs/>
          <w:sz w:val="24"/>
          <w:szCs w:val="24"/>
          <w:lang w:val="id-ID"/>
        </w:rPr>
        <w:t xml:space="preserve"> yang digunakan pada penelitian ini yaitu </w:t>
      </w:r>
      <w:r w:rsidRPr="001D467A">
        <w:rPr>
          <w:rFonts w:ascii="Times New Roman" w:hAnsi="Times New Roman" w:cs="Times New Roman"/>
          <w:bCs/>
          <w:i/>
          <w:iCs/>
          <w:sz w:val="24"/>
          <w:szCs w:val="24"/>
        </w:rPr>
        <w:t>simple random sampling</w:t>
      </w:r>
      <w:r w:rsidRPr="001D467A">
        <w:rPr>
          <w:rFonts w:ascii="Times New Roman" w:hAnsi="Times New Roman" w:cs="Times New Roman"/>
          <w:bCs/>
          <w:sz w:val="24"/>
          <w:szCs w:val="24"/>
          <w:lang w:val="id-ID"/>
        </w:rPr>
        <w:t>.</w:t>
      </w:r>
      <w:r>
        <w:rPr>
          <w:rStyle w:val="FootnoteReference"/>
          <w:rFonts w:ascii="Times New Roman" w:hAnsi="Times New Roman" w:cs="Times New Roman"/>
          <w:bCs/>
          <w:sz w:val="24"/>
          <w:szCs w:val="24"/>
          <w:lang w:val="id-ID"/>
        </w:rPr>
        <w:footnoteReference w:id="13"/>
      </w:r>
      <w:r w:rsidRPr="001D467A">
        <w:rPr>
          <w:rFonts w:ascii="Times New Roman" w:hAnsi="Times New Roman" w:cs="Times New Roman"/>
          <w:bCs/>
          <w:color w:val="000000" w:themeColor="text1"/>
          <w:sz w:val="24"/>
          <w:szCs w:val="24"/>
          <w:lang w:val="id-ID"/>
        </w:rPr>
        <w:t xml:space="preserve"> B</w:t>
      </w:r>
      <w:r w:rsidRPr="001D467A">
        <w:rPr>
          <w:rFonts w:ascii="Times New Roman" w:hAnsi="Times New Roman" w:cs="Times New Roman"/>
          <w:bCs/>
          <w:color w:val="000000" w:themeColor="text1"/>
          <w:sz w:val="24"/>
          <w:szCs w:val="24"/>
        </w:rPr>
        <w:t xml:space="preserve">erdasarkan obyek penelitian yang telah ditentukan </w:t>
      </w:r>
      <w:r w:rsidRPr="001D467A">
        <w:rPr>
          <w:rFonts w:ascii="Times New Roman" w:hAnsi="Times New Roman" w:cs="Times New Roman"/>
          <w:bCs/>
          <w:sz w:val="24"/>
          <w:szCs w:val="24"/>
        </w:rPr>
        <w:t xml:space="preserve">maka populasi penelitian ini adalah bagian dari </w:t>
      </w:r>
      <w:r w:rsidRPr="001D467A">
        <w:rPr>
          <w:rFonts w:ascii="Times New Roman" w:hAnsi="Times New Roman" w:cs="Times New Roman"/>
          <w:bCs/>
          <w:i/>
          <w:iCs/>
          <w:sz w:val="24"/>
          <w:szCs w:val="24"/>
        </w:rPr>
        <w:t>followers</w:t>
      </w:r>
      <w:r w:rsidRPr="001D467A">
        <w:rPr>
          <w:rFonts w:ascii="Times New Roman" w:hAnsi="Times New Roman" w:cs="Times New Roman"/>
          <w:bCs/>
          <w:i/>
          <w:iCs/>
          <w:sz w:val="24"/>
          <w:szCs w:val="24"/>
          <w:lang w:val="id-ID"/>
        </w:rPr>
        <w:t xml:space="preserve"> </w:t>
      </w:r>
      <w:r w:rsidRPr="001D467A">
        <w:rPr>
          <w:rFonts w:ascii="Times New Roman" w:hAnsi="Times New Roman" w:cs="Times New Roman"/>
          <w:bCs/>
          <w:sz w:val="24"/>
          <w:szCs w:val="24"/>
          <w:lang w:val="id-ID"/>
        </w:rPr>
        <w:t>instagram Jogja Scrummy</w:t>
      </w:r>
      <w:r w:rsidRPr="001D467A">
        <w:rPr>
          <w:rFonts w:ascii="Times New Roman" w:hAnsi="Times New Roman" w:cs="Times New Roman"/>
          <w:bCs/>
          <w:sz w:val="24"/>
          <w:szCs w:val="24"/>
        </w:rPr>
        <w:t xml:space="preserve">, </w:t>
      </w:r>
      <w:r w:rsidRPr="001D467A">
        <w:rPr>
          <w:rFonts w:ascii="Times New Roman" w:hAnsi="Times New Roman" w:cs="Times New Roman"/>
          <w:bCs/>
          <w:sz w:val="24"/>
          <w:szCs w:val="24"/>
          <w:lang w:val="id-ID"/>
        </w:rPr>
        <w:t>dengan populasi yang cukup besar yaitu 98.900.</w:t>
      </w:r>
    </w:p>
    <w:p w:rsidR="001D467A" w:rsidRDefault="001D467A" w:rsidP="00C3281C">
      <w:pPr>
        <w:spacing w:after="0" w:line="360" w:lineRule="auto"/>
        <w:ind w:firstLine="720"/>
        <w:jc w:val="both"/>
        <w:rPr>
          <w:rFonts w:ascii="Times New Roman" w:hAnsi="Times New Roman" w:cs="Times New Roman"/>
          <w:bCs/>
          <w:sz w:val="24"/>
          <w:szCs w:val="24"/>
          <w:lang w:val="id-ID"/>
        </w:rPr>
      </w:pPr>
      <w:r w:rsidRPr="001D467A">
        <w:rPr>
          <w:rFonts w:ascii="Times New Roman" w:eastAsia="SimSun" w:hAnsi="Times New Roman" w:cs="Times New Roman"/>
          <w:color w:val="000000" w:themeColor="text1"/>
          <w:sz w:val="24"/>
          <w:szCs w:val="24"/>
        </w:rPr>
        <w:t>Menurut Hair dkk</w:t>
      </w:r>
      <w:r w:rsidRPr="001D467A">
        <w:rPr>
          <w:rFonts w:ascii="Times New Roman" w:eastAsia="SimSun" w:hAnsi="Times New Roman" w:cs="Times New Roman"/>
          <w:color w:val="000000" w:themeColor="text1"/>
          <w:sz w:val="24"/>
          <w:szCs w:val="24"/>
          <w:lang w:val="id-ID"/>
        </w:rPr>
        <w:t xml:space="preserve">, </w:t>
      </w:r>
      <w:r w:rsidRPr="001D467A">
        <w:rPr>
          <w:rFonts w:ascii="Times New Roman" w:eastAsia="SimSun" w:hAnsi="Times New Roman" w:cs="Times New Roman"/>
          <w:color w:val="000000" w:themeColor="text1"/>
          <w:sz w:val="24"/>
          <w:szCs w:val="24"/>
        </w:rPr>
        <w:t>bila</w:t>
      </w:r>
      <w:r w:rsidRPr="001D467A">
        <w:rPr>
          <w:rFonts w:ascii="Times New Roman" w:eastAsia="SimSun" w:hAnsi="Times New Roman" w:cs="Times New Roman"/>
          <w:color w:val="000000" w:themeColor="text1"/>
          <w:sz w:val="24"/>
          <w:szCs w:val="24"/>
          <w:lang w:val="id-ID"/>
        </w:rPr>
        <w:t xml:space="preserve"> sampel</w:t>
      </w:r>
      <w:r w:rsidRPr="001D467A">
        <w:rPr>
          <w:rFonts w:ascii="Times New Roman" w:eastAsia="SimSun" w:hAnsi="Times New Roman" w:cs="Times New Roman"/>
          <w:color w:val="000000" w:themeColor="text1"/>
          <w:sz w:val="24"/>
          <w:szCs w:val="24"/>
        </w:rPr>
        <w:t xml:space="preserve"> terlalu besar akan</w:t>
      </w:r>
      <w:r w:rsidRPr="001D467A">
        <w:rPr>
          <w:rFonts w:ascii="Times New Roman" w:eastAsia="SimSun" w:hAnsi="Times New Roman" w:cs="Times New Roman"/>
          <w:color w:val="000000" w:themeColor="text1"/>
          <w:sz w:val="24"/>
          <w:szCs w:val="24"/>
          <w:lang w:val="id-ID"/>
        </w:rPr>
        <w:t xml:space="preserve"> </w:t>
      </w:r>
      <w:r w:rsidRPr="001D467A">
        <w:rPr>
          <w:rFonts w:ascii="Times New Roman" w:eastAsia="SimSun" w:hAnsi="Times New Roman" w:cs="Times New Roman"/>
          <w:sz w:val="24"/>
          <w:szCs w:val="24"/>
        </w:rPr>
        <w:t xml:space="preserve">menyulitkan untuk mendapat model yang cocok, dan disarankan ukuran sampel yang sesuai antara 100-200 </w:t>
      </w:r>
      <w:r w:rsidRPr="001D467A">
        <w:rPr>
          <w:rFonts w:ascii="Times New Roman" w:eastAsia="SimSun" w:hAnsi="Times New Roman" w:cs="Times New Roman"/>
          <w:sz w:val="24"/>
          <w:szCs w:val="24"/>
        </w:rPr>
        <w:lastRenderedPageBreak/>
        <w:t>responden.</w:t>
      </w:r>
      <w:r>
        <w:rPr>
          <w:rStyle w:val="FootnoteReference"/>
          <w:rFonts w:ascii="Times New Roman" w:eastAsia="SimSun" w:hAnsi="Times New Roman" w:cs="Times New Roman"/>
          <w:sz w:val="24"/>
          <w:szCs w:val="24"/>
        </w:rPr>
        <w:footnoteReference w:id="14"/>
      </w:r>
      <w:r w:rsidRPr="001D467A">
        <w:rPr>
          <w:rFonts w:ascii="Times New Roman" w:eastAsia="SimSun" w:hAnsi="Times New Roman" w:cs="Times New Roman"/>
          <w:sz w:val="24"/>
          <w:szCs w:val="24"/>
        </w:rPr>
        <w:t xml:space="preserve"> Untuk itu jumlah sampel akan ditentukan berdasarkan hasil perhitungan minimum. </w:t>
      </w:r>
      <w:r w:rsidRPr="001D467A">
        <w:rPr>
          <w:rFonts w:ascii="Times New Roman" w:eastAsia="SimSun" w:hAnsi="Times New Roman" w:cs="Times New Roman"/>
          <w:sz w:val="24"/>
          <w:szCs w:val="24"/>
          <w:lang w:val="id-ID"/>
        </w:rPr>
        <w:t>Menurut Hair dkk, jumlah sampel minimal 5 kali jumlah indikator.</w:t>
      </w:r>
      <w:r>
        <w:rPr>
          <w:rStyle w:val="FootnoteReference"/>
          <w:rFonts w:ascii="Times New Roman" w:eastAsia="SimSun" w:hAnsi="Times New Roman" w:cs="Times New Roman"/>
          <w:sz w:val="24"/>
          <w:szCs w:val="24"/>
          <w:lang w:val="id-ID"/>
        </w:rPr>
        <w:footnoteReference w:id="15"/>
      </w:r>
      <w:r w:rsidRPr="001D467A">
        <w:rPr>
          <w:rFonts w:ascii="Times New Roman" w:eastAsia="SimSun" w:hAnsi="Times New Roman" w:cs="Times New Roman"/>
          <w:sz w:val="24"/>
          <w:szCs w:val="24"/>
          <w:lang w:val="id-ID"/>
        </w:rPr>
        <w:t xml:space="preserve"> Maka pada penelitian ini jumlah sampelnya itu:</w:t>
      </w:r>
    </w:p>
    <w:p w:rsidR="001D467A" w:rsidRPr="001D467A" w:rsidRDefault="001D467A" w:rsidP="00C3281C">
      <w:pPr>
        <w:spacing w:after="0" w:line="360" w:lineRule="auto"/>
        <w:jc w:val="both"/>
        <w:rPr>
          <w:rFonts w:ascii="Times New Roman" w:hAnsi="Times New Roman" w:cs="Times New Roman"/>
          <w:bCs/>
          <w:sz w:val="24"/>
          <w:szCs w:val="24"/>
          <w:lang w:val="id-ID"/>
        </w:rPr>
      </w:pPr>
      <w:r w:rsidRPr="001D467A">
        <w:rPr>
          <w:rFonts w:ascii="Times New Roman" w:eastAsia="SimSun" w:hAnsi="Times New Roman" w:cs="Times New Roman"/>
          <w:color w:val="000000" w:themeColor="text1"/>
          <w:sz w:val="24"/>
          <w:szCs w:val="24"/>
          <w:lang w:val="id-ID"/>
        </w:rPr>
        <w:t>5 x 25 (indikator pada penelitian ini) = 125 responden.</w:t>
      </w:r>
    </w:p>
    <w:p w:rsidR="001D467A" w:rsidRDefault="001D467A" w:rsidP="00C3281C">
      <w:pPr>
        <w:spacing w:after="0" w:line="360" w:lineRule="auto"/>
        <w:jc w:val="both"/>
        <w:rPr>
          <w:rFonts w:ascii="Times New Roman" w:hAnsi="Times New Roman" w:cs="Times New Roman"/>
          <w:lang w:val="id-ID"/>
        </w:rPr>
      </w:pPr>
    </w:p>
    <w:p w:rsidR="001551F2" w:rsidRDefault="00E27956" w:rsidP="00C3281C">
      <w:pPr>
        <w:spacing w:after="0" w:line="360" w:lineRule="auto"/>
        <w:jc w:val="both"/>
        <w:rPr>
          <w:rFonts w:ascii="Times New Roman" w:hAnsi="Times New Roman" w:cs="Times New Roman"/>
          <w:b/>
          <w:lang w:val="id-ID"/>
        </w:rPr>
      </w:pPr>
      <w:r>
        <w:rPr>
          <w:rFonts w:ascii="Times New Roman" w:hAnsi="Times New Roman" w:cs="Times New Roman"/>
          <w:b/>
        </w:rPr>
        <w:t>HASIL DAN PEMBAHASAN</w:t>
      </w:r>
    </w:p>
    <w:p w:rsidR="00E27956" w:rsidRDefault="00E27956" w:rsidP="00C3281C">
      <w:pPr>
        <w:spacing w:after="0" w:line="360" w:lineRule="auto"/>
        <w:jc w:val="both"/>
        <w:rPr>
          <w:rFonts w:ascii="Times New Roman" w:hAnsi="Times New Roman" w:cs="Times New Roman"/>
          <w:b/>
        </w:rPr>
      </w:pPr>
      <w:r>
        <w:rPr>
          <w:rFonts w:ascii="Times New Roman" w:hAnsi="Times New Roman" w:cs="Times New Roman"/>
          <w:b/>
        </w:rPr>
        <w:t xml:space="preserve">Penyebaran Kuesioner </w:t>
      </w:r>
    </w:p>
    <w:p w:rsidR="001D467A" w:rsidRDefault="001D467A" w:rsidP="00C3281C">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Kuisioner disebarkan ke </w:t>
      </w:r>
      <w:r w:rsidRPr="00F760F8">
        <w:rPr>
          <w:rFonts w:ascii="Times New Roman" w:hAnsi="Times New Roman" w:cs="Times New Roman"/>
          <w:i/>
          <w:sz w:val="24"/>
          <w:szCs w:val="24"/>
        </w:rPr>
        <w:t>followers</w:t>
      </w:r>
      <w:r>
        <w:rPr>
          <w:rFonts w:ascii="Times New Roman" w:hAnsi="Times New Roman" w:cs="Times New Roman"/>
          <w:sz w:val="24"/>
          <w:szCs w:val="24"/>
        </w:rPr>
        <w:t xml:space="preserve"> instagram @jogjascrummy secara acak dan disebarkan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hanya secara </w:t>
      </w:r>
      <w:r w:rsidRPr="00EA4C9F">
        <w:rPr>
          <w:rFonts w:ascii="Times New Roman" w:hAnsi="Times New Roman" w:cs="Times New Roman"/>
          <w:i/>
          <w:sz w:val="24"/>
          <w:szCs w:val="24"/>
        </w:rPr>
        <w:t>online</w:t>
      </w:r>
      <w:r>
        <w:rPr>
          <w:rFonts w:ascii="Times New Roman" w:hAnsi="Times New Roman" w:cs="Times New Roman"/>
          <w:sz w:val="24"/>
          <w:szCs w:val="24"/>
        </w:rPr>
        <w:t xml:space="preserve"> melalui </w:t>
      </w:r>
      <w:r w:rsidRPr="00F760F8">
        <w:rPr>
          <w:rFonts w:ascii="Times New Roman" w:hAnsi="Times New Roman" w:cs="Times New Roman"/>
          <w:i/>
          <w:sz w:val="24"/>
          <w:szCs w:val="24"/>
        </w:rPr>
        <w:t>direct message</w:t>
      </w:r>
      <w:r>
        <w:rPr>
          <w:rFonts w:ascii="Times New Roman" w:hAnsi="Times New Roman" w:cs="Times New Roman"/>
          <w:sz w:val="24"/>
          <w:szCs w:val="24"/>
        </w:rPr>
        <w:t xml:space="preserve"> instagram dengan memberikan </w:t>
      </w:r>
      <w:r w:rsidRPr="003671CE">
        <w:rPr>
          <w:rFonts w:ascii="Times New Roman" w:hAnsi="Times New Roman" w:cs="Times New Roman"/>
          <w:i/>
          <w:sz w:val="24"/>
          <w:szCs w:val="24"/>
        </w:rPr>
        <w:t>link</w:t>
      </w:r>
      <w:r>
        <w:rPr>
          <w:rFonts w:ascii="Times New Roman" w:hAnsi="Times New Roman" w:cs="Times New Roman"/>
          <w:i/>
          <w:sz w:val="24"/>
          <w:szCs w:val="24"/>
          <w:lang w:val="id-ID"/>
        </w:rPr>
        <w:t xml:space="preserve"> </w:t>
      </w:r>
      <w:r w:rsidRPr="00BA0722">
        <w:rPr>
          <w:rFonts w:ascii="Times New Roman" w:hAnsi="Times New Roman" w:cs="Times New Roman"/>
          <w:sz w:val="24"/>
          <w:szCs w:val="24"/>
        </w:rPr>
        <w:t>Google Form</w:t>
      </w:r>
      <w:r>
        <w:rPr>
          <w:rFonts w:ascii="Times New Roman" w:hAnsi="Times New Roman" w:cs="Times New Roman"/>
          <w:sz w:val="24"/>
          <w:szCs w:val="24"/>
          <w:lang w:val="id-ID"/>
        </w:rPr>
        <w:t xml:space="preserve"> </w:t>
      </w:r>
      <w:r>
        <w:rPr>
          <w:rFonts w:ascii="Times New Roman" w:hAnsi="Times New Roman" w:cs="Times New Roman"/>
          <w:sz w:val="24"/>
          <w:szCs w:val="24"/>
        </w:rPr>
        <w:t>yang dapat diisi oleh responden. Penyebaran kuisioner dilakukan pada tanggal 18 Mei 2019 hingga 28 Mei 2019.</w:t>
      </w:r>
    </w:p>
    <w:p w:rsidR="00C3281C" w:rsidRPr="00C3281C" w:rsidRDefault="00C3281C" w:rsidP="00C3281C">
      <w:pPr>
        <w:spacing w:after="0" w:line="360" w:lineRule="auto"/>
        <w:ind w:firstLine="720"/>
        <w:jc w:val="both"/>
        <w:rPr>
          <w:rFonts w:ascii="Times New Roman" w:hAnsi="Times New Roman" w:cs="Times New Roman"/>
          <w:sz w:val="24"/>
          <w:szCs w:val="24"/>
          <w:lang w:val="id-ID"/>
        </w:rPr>
      </w:pPr>
    </w:p>
    <w:p w:rsidR="008B6275" w:rsidRDefault="00E27956" w:rsidP="00C3281C">
      <w:pPr>
        <w:spacing w:after="0" w:line="360" w:lineRule="auto"/>
        <w:jc w:val="both"/>
        <w:rPr>
          <w:rFonts w:ascii="Times New Roman" w:hAnsi="Times New Roman" w:cs="Times New Roman"/>
          <w:b/>
          <w:lang w:val="id-ID"/>
        </w:rPr>
      </w:pPr>
      <w:r>
        <w:rPr>
          <w:rFonts w:ascii="Times New Roman" w:hAnsi="Times New Roman" w:cs="Times New Roman"/>
          <w:b/>
        </w:rPr>
        <w:t xml:space="preserve">Uji </w:t>
      </w:r>
      <w:r w:rsidR="008B6275">
        <w:rPr>
          <w:rFonts w:ascii="Times New Roman" w:hAnsi="Times New Roman" w:cs="Times New Roman"/>
          <w:b/>
          <w:lang w:val="id-ID"/>
        </w:rPr>
        <w:t>Validitas</w:t>
      </w:r>
    </w:p>
    <w:p w:rsidR="008B6275" w:rsidRPr="008B6275" w:rsidRDefault="008B6275" w:rsidP="00C3281C">
      <w:pPr>
        <w:spacing w:after="0" w:line="360" w:lineRule="auto"/>
        <w:ind w:firstLine="426"/>
        <w:jc w:val="both"/>
        <w:rPr>
          <w:rFonts w:ascii="Times New Roman" w:hAnsi="Times New Roman" w:cs="Times New Roman"/>
          <w:b/>
          <w:lang w:val="id-ID"/>
        </w:rPr>
      </w:pPr>
      <w:r w:rsidRPr="00FB048E">
        <w:rPr>
          <w:rFonts w:ascii="Times New Roman" w:hAnsi="Times New Roman" w:cs="Times New Roman"/>
          <w:sz w:val="24"/>
          <w:szCs w:val="24"/>
        </w:rPr>
        <w:t>Kriteri</w:t>
      </w:r>
      <w:r>
        <w:rPr>
          <w:rFonts w:ascii="Times New Roman" w:hAnsi="Times New Roman" w:cs="Times New Roman"/>
          <w:sz w:val="24"/>
          <w:szCs w:val="24"/>
        </w:rPr>
        <w:t xml:space="preserve">a validitas adalah jika rhitung </w:t>
      </w:r>
      <w:r w:rsidRPr="00FB048E">
        <w:rPr>
          <w:rFonts w:ascii="Times New Roman" w:hAnsi="Times New Roman" w:cs="Times New Roman"/>
          <w:sz w:val="24"/>
          <w:szCs w:val="24"/>
        </w:rPr>
        <w:t>≥ rtabel korelasi produk momen pada taraf signifikan 5% atau 0,05. Uji validitas ini menggu</w:t>
      </w:r>
      <w:r>
        <w:rPr>
          <w:rFonts w:ascii="Times New Roman" w:hAnsi="Times New Roman" w:cs="Times New Roman"/>
          <w:sz w:val="24"/>
          <w:szCs w:val="24"/>
        </w:rPr>
        <w:t>nakan populasi berukuran n = 125, dengan df = n-2 (df = 125-2 = 123</w:t>
      </w:r>
      <w:r w:rsidRPr="00FB048E">
        <w:rPr>
          <w:rFonts w:ascii="Times New Roman" w:hAnsi="Times New Roman" w:cs="Times New Roman"/>
          <w:sz w:val="24"/>
          <w:szCs w:val="24"/>
        </w:rPr>
        <w:t xml:space="preserve">), sehingga </w:t>
      </w:r>
      <w:r w:rsidRPr="00FB048E">
        <w:rPr>
          <w:rFonts w:ascii="Times New Roman" w:hAnsi="Times New Roman" w:cs="Times New Roman"/>
          <w:sz w:val="24"/>
          <w:szCs w:val="24"/>
        </w:rPr>
        <w:lastRenderedPageBreak/>
        <w:t xml:space="preserve">didapatkan nilai </w:t>
      </w:r>
      <w:r>
        <w:rPr>
          <w:rFonts w:ascii="Times New Roman" w:hAnsi="Times New Roman" w:cs="Times New Roman"/>
          <w:sz w:val="24"/>
          <w:szCs w:val="24"/>
        </w:rPr>
        <w:t>r tabel = 0.176</w:t>
      </w:r>
      <w:r w:rsidRPr="00FB048E">
        <w:rPr>
          <w:rFonts w:ascii="Times New Roman" w:hAnsi="Times New Roman" w:cs="Times New Roman"/>
          <w:sz w:val="24"/>
          <w:szCs w:val="24"/>
        </w:rPr>
        <w:t xml:space="preserve"> dikatakan</w:t>
      </w:r>
      <w:r>
        <w:rPr>
          <w:rFonts w:ascii="Times New Roman" w:hAnsi="Times New Roman" w:cs="Times New Roman"/>
          <w:sz w:val="24"/>
          <w:szCs w:val="24"/>
        </w:rPr>
        <w:t xml:space="preserve"> valid apabila r hitung ≥ 0.176</w:t>
      </w:r>
      <w:r w:rsidRPr="00FB048E">
        <w:rPr>
          <w:rFonts w:ascii="Times New Roman" w:hAnsi="Times New Roman" w:cs="Times New Roman"/>
          <w:sz w:val="24"/>
          <w:szCs w:val="24"/>
        </w:rPr>
        <w:t xml:space="preserve">. Hasil uji validitas tersebut menunjukkan bahwa semua pernyataan untuk variabel </w:t>
      </w:r>
      <w:r>
        <w:rPr>
          <w:rFonts w:ascii="Times New Roman" w:hAnsi="Times New Roman" w:cs="Times New Roman"/>
          <w:sz w:val="24"/>
          <w:szCs w:val="24"/>
        </w:rPr>
        <w:t xml:space="preserve">persepsi kualitas produk dan variabel keputusan pembelian </w:t>
      </w:r>
      <w:r w:rsidRPr="00FB048E">
        <w:rPr>
          <w:rFonts w:ascii="Times New Roman" w:hAnsi="Times New Roman" w:cs="Times New Roman"/>
          <w:sz w:val="24"/>
          <w:szCs w:val="24"/>
        </w:rPr>
        <w:t>di dalam kuesioner dinyatakan valid sesuai dengan tujuan dari penelitian.</w:t>
      </w:r>
    </w:p>
    <w:p w:rsidR="00C3281C" w:rsidRDefault="00C3281C" w:rsidP="00C3281C">
      <w:pPr>
        <w:spacing w:after="0" w:line="360" w:lineRule="auto"/>
        <w:jc w:val="both"/>
        <w:rPr>
          <w:rFonts w:ascii="Times New Roman" w:hAnsi="Times New Roman" w:cs="Times New Roman"/>
          <w:b/>
          <w:i/>
          <w:lang w:val="id-ID"/>
        </w:rPr>
      </w:pPr>
    </w:p>
    <w:p w:rsidR="008B6275" w:rsidRDefault="008B6275" w:rsidP="00C3281C">
      <w:pPr>
        <w:spacing w:after="0" w:line="360" w:lineRule="auto"/>
        <w:jc w:val="both"/>
        <w:rPr>
          <w:rFonts w:ascii="Times New Roman" w:hAnsi="Times New Roman" w:cs="Times New Roman"/>
          <w:b/>
          <w:lang w:val="id-ID"/>
        </w:rPr>
      </w:pPr>
      <w:r>
        <w:rPr>
          <w:rFonts w:ascii="Times New Roman" w:hAnsi="Times New Roman" w:cs="Times New Roman"/>
          <w:b/>
        </w:rPr>
        <w:t xml:space="preserve">Uji </w:t>
      </w:r>
      <w:r>
        <w:rPr>
          <w:rFonts w:ascii="Times New Roman" w:hAnsi="Times New Roman" w:cs="Times New Roman"/>
          <w:b/>
          <w:lang w:val="id-ID"/>
        </w:rPr>
        <w:t>Reliabilitas</w:t>
      </w:r>
    </w:p>
    <w:p w:rsidR="008B6275" w:rsidRDefault="008B6275" w:rsidP="00C3281C">
      <w:pPr>
        <w:spacing w:after="0" w:line="360" w:lineRule="auto"/>
        <w:ind w:firstLine="720"/>
        <w:jc w:val="both"/>
        <w:rPr>
          <w:rFonts w:ascii="Times New Roman" w:hAnsi="Times New Roman" w:cs="Times New Roman"/>
          <w:b/>
          <w:lang w:val="id-ID"/>
        </w:rPr>
      </w:pPr>
      <w:r w:rsidRPr="00E8553B">
        <w:rPr>
          <w:rFonts w:ascii="Times New Roman" w:hAnsi="Times New Roman" w:cs="Times New Roman"/>
          <w:sz w:val="24"/>
          <w:szCs w:val="24"/>
        </w:rPr>
        <w:t xml:space="preserve">Pengujian reliabilitas dilakukan dengan cara menguji coba </w:t>
      </w:r>
      <w:r w:rsidRPr="003F3F32">
        <w:rPr>
          <w:rFonts w:ascii="Times New Roman" w:hAnsi="Times New Roman" w:cs="Times New Roman"/>
          <w:sz w:val="24"/>
          <w:szCs w:val="24"/>
        </w:rPr>
        <w:t>instrumen</w:t>
      </w:r>
      <w:r>
        <w:rPr>
          <w:rFonts w:ascii="Times New Roman" w:hAnsi="Times New Roman" w:cs="Times New Roman"/>
          <w:sz w:val="24"/>
          <w:szCs w:val="24"/>
        </w:rPr>
        <w:t xml:space="preserve"> sekali saja, </w:t>
      </w:r>
      <w:r w:rsidRPr="00E8553B">
        <w:rPr>
          <w:rFonts w:ascii="Times New Roman" w:hAnsi="Times New Roman" w:cs="Times New Roman"/>
          <w:sz w:val="24"/>
          <w:szCs w:val="24"/>
        </w:rPr>
        <w:t xml:space="preserve">kemudian dianalisis dengan menggunakan metode </w:t>
      </w:r>
      <w:r w:rsidRPr="000719ED">
        <w:rPr>
          <w:rFonts w:ascii="Times New Roman" w:hAnsi="Times New Roman" w:cs="Times New Roman"/>
          <w:i/>
          <w:sz w:val="24"/>
          <w:szCs w:val="24"/>
        </w:rPr>
        <w:t>Alpha Cronbach</w:t>
      </w:r>
      <w:r>
        <w:rPr>
          <w:rFonts w:ascii="Times New Roman" w:hAnsi="Times New Roman" w:cs="Times New Roman"/>
          <w:i/>
          <w:sz w:val="24"/>
          <w:szCs w:val="24"/>
          <w:lang w:val="id-ID"/>
        </w:rPr>
        <w:t xml:space="preserve">. </w:t>
      </w:r>
      <w:r w:rsidRPr="004462B0">
        <w:rPr>
          <w:rFonts w:ascii="Times New Roman" w:hAnsi="Times New Roman" w:cs="Times New Roman"/>
          <w:sz w:val="24"/>
          <w:szCs w:val="24"/>
        </w:rPr>
        <w:t xml:space="preserve">Dalam penelitian ini teknik yang digunakan untuk mengukur reliabilitas adalah </w:t>
      </w:r>
      <w:r>
        <w:rPr>
          <w:rFonts w:ascii="Times New Roman" w:hAnsi="Times New Roman" w:cs="Times New Roman"/>
          <w:sz w:val="24"/>
          <w:szCs w:val="24"/>
        </w:rPr>
        <w:t>Coefisien Alpha Cronbach.</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w:t>
      </w:r>
      <w:r w:rsidRPr="004462B0">
        <w:rPr>
          <w:rFonts w:ascii="Times New Roman" w:hAnsi="Times New Roman" w:cs="Times New Roman"/>
          <w:sz w:val="24"/>
          <w:szCs w:val="24"/>
        </w:rPr>
        <w:t>Dalam uji statistik Cronbach Alpha (α), untuk mengukur reliabilitas variabel dikatakan reliabel apabil</w:t>
      </w:r>
      <w:r>
        <w:rPr>
          <w:rFonts w:ascii="Times New Roman" w:hAnsi="Times New Roman" w:cs="Times New Roman"/>
          <w:sz w:val="24"/>
          <w:szCs w:val="24"/>
        </w:rPr>
        <w:t>a memberikan Cronbach Alpha &gt; 0.60.</w:t>
      </w:r>
      <w:r>
        <w:rPr>
          <w:rStyle w:val="FootnoteReference"/>
          <w:rFonts w:ascii="Times New Roman" w:hAnsi="Times New Roman" w:cs="Times New Roman"/>
          <w:sz w:val="24"/>
          <w:szCs w:val="24"/>
        </w:rPr>
        <w:footnoteReference w:id="17"/>
      </w:r>
    </w:p>
    <w:p w:rsidR="008B6275" w:rsidRPr="008B6275" w:rsidRDefault="008B6275" w:rsidP="00C3281C">
      <w:pPr>
        <w:spacing w:after="0" w:line="360" w:lineRule="auto"/>
        <w:ind w:firstLine="567"/>
        <w:jc w:val="both"/>
        <w:rPr>
          <w:rFonts w:ascii="Times New Roman" w:hAnsi="Times New Roman" w:cs="Times New Roman"/>
          <w:b/>
          <w:lang w:val="id-ID"/>
        </w:rPr>
      </w:pPr>
      <w:r>
        <w:rPr>
          <w:rFonts w:ascii="Times New Roman" w:hAnsi="Times New Roman" w:cs="Times New Roman"/>
          <w:sz w:val="24"/>
          <w:szCs w:val="24"/>
        </w:rPr>
        <w:t xml:space="preserve">Dari hasil uji </w:t>
      </w:r>
      <w:r w:rsidRPr="004462B0">
        <w:rPr>
          <w:rFonts w:ascii="Times New Roman" w:hAnsi="Times New Roman" w:cs="Times New Roman"/>
          <w:sz w:val="24"/>
          <w:szCs w:val="24"/>
        </w:rPr>
        <w:t>diketahui bahwa semua variabel dalam penelitian ini memiliki nilai</w:t>
      </w:r>
      <w:r>
        <w:rPr>
          <w:rFonts w:ascii="Times New Roman" w:hAnsi="Times New Roman" w:cs="Times New Roman"/>
          <w:sz w:val="24"/>
          <w:szCs w:val="24"/>
        </w:rPr>
        <w:t xml:space="preserve"> koefisien Cronbach’s </w:t>
      </w:r>
      <w:r>
        <w:rPr>
          <w:rFonts w:ascii="Times New Roman" w:hAnsi="Times New Roman" w:cs="Times New Roman"/>
          <w:sz w:val="24"/>
          <w:szCs w:val="24"/>
        </w:rPr>
        <w:lastRenderedPageBreak/>
        <w:t>Alpha &gt; 0.</w:t>
      </w:r>
      <w:r w:rsidRPr="004462B0">
        <w:rPr>
          <w:rFonts w:ascii="Times New Roman" w:hAnsi="Times New Roman" w:cs="Times New Roman"/>
          <w:sz w:val="24"/>
          <w:szCs w:val="24"/>
        </w:rPr>
        <w:t>60, maka dapat disimpulkan bahwa semua variabel penelitian dinyatakan reliabel</w:t>
      </w:r>
      <w:r>
        <w:rPr>
          <w:rFonts w:ascii="Times New Roman" w:hAnsi="Times New Roman" w:cs="Times New Roman"/>
          <w:sz w:val="24"/>
          <w:szCs w:val="24"/>
        </w:rPr>
        <w:t>.</w:t>
      </w:r>
    </w:p>
    <w:p w:rsidR="00C3281C" w:rsidRDefault="00C3281C" w:rsidP="00C3281C">
      <w:pPr>
        <w:spacing w:after="0" w:line="360" w:lineRule="auto"/>
        <w:jc w:val="both"/>
        <w:rPr>
          <w:rFonts w:ascii="Times New Roman" w:hAnsi="Times New Roman" w:cs="Times New Roman"/>
          <w:b/>
          <w:i/>
          <w:lang w:val="id-ID"/>
        </w:rPr>
      </w:pPr>
    </w:p>
    <w:p w:rsidR="008B6275" w:rsidRDefault="008B6275" w:rsidP="00C3281C">
      <w:pPr>
        <w:spacing w:after="0" w:line="360" w:lineRule="auto"/>
        <w:jc w:val="both"/>
        <w:rPr>
          <w:rFonts w:ascii="Times New Roman" w:hAnsi="Times New Roman" w:cs="Times New Roman"/>
          <w:b/>
          <w:lang w:val="id-ID"/>
        </w:rPr>
      </w:pPr>
      <w:r w:rsidRPr="008B6275">
        <w:rPr>
          <w:rFonts w:ascii="Times New Roman" w:hAnsi="Times New Roman" w:cs="Times New Roman"/>
          <w:b/>
          <w:lang w:val="id-ID"/>
        </w:rPr>
        <w:t>Uji Hipotesis</w:t>
      </w:r>
    </w:p>
    <w:p w:rsidR="008B6275" w:rsidRPr="008B6275" w:rsidRDefault="008B6275" w:rsidP="00C3281C">
      <w:pPr>
        <w:spacing w:after="0" w:line="360" w:lineRule="auto"/>
        <w:ind w:firstLine="567"/>
        <w:jc w:val="both"/>
        <w:rPr>
          <w:rFonts w:ascii="Times New Roman" w:hAnsi="Times New Roman" w:cs="Times New Roman"/>
          <w:sz w:val="24"/>
          <w:szCs w:val="24"/>
          <w:lang w:val="id-ID"/>
        </w:rPr>
      </w:pPr>
      <w:r w:rsidRPr="008B6275">
        <w:rPr>
          <w:rFonts w:ascii="Times New Roman" w:hAnsi="Times New Roman" w:cs="Times New Roman"/>
          <w:sz w:val="24"/>
          <w:szCs w:val="24"/>
          <w:lang w:val="id-ID"/>
        </w:rPr>
        <w:t xml:space="preserve">Hasil koefisien beta menunjukkan positif 0.602 dan signifikan. Hal ini berarti bahwa persepsi kualitas produk berpengaruh positif signifikan terhadap keputusan pembelian. </w:t>
      </w:r>
    </w:p>
    <w:p w:rsidR="008B6275" w:rsidRDefault="008B6275" w:rsidP="00C3281C">
      <w:pPr>
        <w:spacing w:after="0" w:line="360" w:lineRule="auto"/>
        <w:ind w:firstLine="567"/>
        <w:jc w:val="both"/>
        <w:rPr>
          <w:rFonts w:ascii="Times New Roman" w:hAnsi="Times New Roman" w:cs="Times New Roman"/>
          <w:sz w:val="24"/>
          <w:szCs w:val="24"/>
          <w:lang w:val="id-ID"/>
        </w:rPr>
      </w:pPr>
      <w:r w:rsidRPr="008B6275">
        <w:rPr>
          <w:rFonts w:ascii="Times New Roman" w:hAnsi="Times New Roman" w:cs="Times New Roman"/>
          <w:sz w:val="24"/>
          <w:szCs w:val="24"/>
          <w:lang w:val="id-ID"/>
        </w:rPr>
        <w:t>N</w:t>
      </w:r>
      <w:r w:rsidRPr="008B6275">
        <w:rPr>
          <w:rFonts w:ascii="Times New Roman" w:hAnsi="Times New Roman" w:cs="Times New Roman"/>
          <w:sz w:val="24"/>
          <w:szCs w:val="24"/>
        </w:rPr>
        <w:t>ilai t hitung sebesar 8,361 terletak pada area pengaruh positif, sehingga dapat disimpulkan bahwa “Ada pengaruh positif persepsi kualitas produk (X) terhadap keputusan pembelian (Y).”</w:t>
      </w:r>
    </w:p>
    <w:p w:rsidR="008B6275" w:rsidRDefault="008B6275" w:rsidP="00C3281C">
      <w:pPr>
        <w:spacing w:after="0" w:line="360" w:lineRule="auto"/>
        <w:ind w:firstLine="567"/>
        <w:jc w:val="both"/>
        <w:rPr>
          <w:rFonts w:ascii="Times New Roman" w:hAnsi="Times New Roman" w:cs="Times New Roman"/>
          <w:sz w:val="24"/>
          <w:szCs w:val="24"/>
          <w:lang w:val="id-ID"/>
        </w:rPr>
      </w:pPr>
      <w:r w:rsidRPr="008B6275">
        <w:rPr>
          <w:rFonts w:ascii="Times New Roman" w:hAnsi="Times New Roman" w:cs="Times New Roman"/>
          <w:sz w:val="24"/>
          <w:szCs w:val="24"/>
          <w:lang w:val="id-ID"/>
        </w:rPr>
        <w:t xml:space="preserve">Pada penelitian ini </w:t>
      </w:r>
      <w:r w:rsidRPr="008B6275">
        <w:rPr>
          <w:rFonts w:ascii="Times New Roman" w:hAnsi="Times New Roman" w:cs="Times New Roman"/>
          <w:sz w:val="24"/>
          <w:szCs w:val="24"/>
        </w:rPr>
        <w:t>terdapat nilai probabilitas sebesar 0,000 yang berarti 0,000 &lt; 0,05. Nilai tersebut dapat membuktikan hipotesis diterima, yang berarti bahwa “Ada pengaruh positif dan signifikan secara parsial antara variabel persepsi kualitas produk (X) terhadap keputusan pembelian (Y).”</w:t>
      </w:r>
    </w:p>
    <w:p w:rsidR="008B6275" w:rsidRDefault="008B6275" w:rsidP="00C3281C">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B</w:t>
      </w:r>
      <w:r>
        <w:rPr>
          <w:rFonts w:ascii="Times New Roman" w:hAnsi="Times New Roman" w:cs="Times New Roman"/>
          <w:sz w:val="24"/>
          <w:szCs w:val="24"/>
        </w:rPr>
        <w:t xml:space="preserve">esarnya koefisien determinasi (r square) = 0.362, artinya bahwa pengaruh persepsi kualitas produk (X) terhadap keputusan pembelian (Y) adalah sebesar 36,2% sedangkan </w:t>
      </w:r>
      <w:r>
        <w:rPr>
          <w:rFonts w:ascii="Times New Roman" w:hAnsi="Times New Roman" w:cs="Times New Roman"/>
          <w:sz w:val="24"/>
          <w:szCs w:val="24"/>
        </w:rPr>
        <w:lastRenderedPageBreak/>
        <w:t>sisanya 63,8% dipengaruhi oleh variabel lain yang tidak dimasukkan dalam model penelitian.</w:t>
      </w:r>
    </w:p>
    <w:p w:rsidR="008B6275" w:rsidRPr="008B6275" w:rsidRDefault="008B6275" w:rsidP="00C3281C">
      <w:pPr>
        <w:spacing w:after="0" w:line="360" w:lineRule="auto"/>
        <w:ind w:firstLine="567"/>
        <w:jc w:val="both"/>
        <w:rPr>
          <w:rFonts w:ascii="Times New Roman" w:hAnsi="Times New Roman" w:cs="Times New Roman"/>
          <w:sz w:val="24"/>
          <w:szCs w:val="24"/>
          <w:lang w:val="id-ID"/>
        </w:rPr>
      </w:pPr>
    </w:p>
    <w:p w:rsidR="008B6275" w:rsidRDefault="00A85BC6" w:rsidP="00C3281C">
      <w:pPr>
        <w:spacing w:after="0" w:line="360" w:lineRule="auto"/>
        <w:jc w:val="both"/>
        <w:rPr>
          <w:rFonts w:ascii="Times New Roman" w:hAnsi="Times New Roman" w:cs="Times New Roman"/>
          <w:b/>
          <w:lang w:val="id-ID"/>
        </w:rPr>
      </w:pPr>
      <w:r>
        <w:rPr>
          <w:rFonts w:ascii="Times New Roman" w:hAnsi="Times New Roman" w:cs="Times New Roman"/>
          <w:b/>
        </w:rPr>
        <w:t>Pembahasan</w:t>
      </w:r>
    </w:p>
    <w:p w:rsidR="008B6275" w:rsidRDefault="008B6275" w:rsidP="00C3281C">
      <w:pPr>
        <w:spacing w:after="0" w:line="360" w:lineRule="auto"/>
        <w:ind w:firstLine="426"/>
        <w:jc w:val="both"/>
        <w:rPr>
          <w:rFonts w:ascii="Times New Roman" w:hAnsi="Times New Roman" w:cs="Times New Roman"/>
          <w:b/>
          <w:lang w:val="id-ID"/>
        </w:rPr>
      </w:pPr>
      <w:r w:rsidRPr="008B6275">
        <w:rPr>
          <w:rFonts w:ascii="Times New Roman" w:hAnsi="Times New Roman" w:cs="Times New Roman"/>
          <w:sz w:val="24"/>
          <w:szCs w:val="24"/>
        </w:rPr>
        <w:t>Hasil uji instrumen data yang telah dilakukan memperoleh hasil uji yang valid, reliabel dan Ha diterima. Dengan demikian tahap yang dilakukan selanjutnya adalah tahap mengkomparasikan hasil data dengan teori-teori yang mendukung penelitian dengan judul “Pengaruh Persespi Kualitas Produk Terhadap Keputusan Pembelian Kue Jogja Scrummy Pada Followers Instagram @jogjascrummy”</w:t>
      </w:r>
    </w:p>
    <w:p w:rsidR="008B6275" w:rsidRDefault="008B6275" w:rsidP="00C3281C">
      <w:pPr>
        <w:spacing w:after="0" w:line="360" w:lineRule="auto"/>
        <w:ind w:firstLine="426"/>
        <w:jc w:val="both"/>
        <w:rPr>
          <w:rFonts w:ascii="Times New Roman" w:hAnsi="Times New Roman" w:cs="Times New Roman"/>
          <w:b/>
          <w:lang w:val="id-ID"/>
        </w:rPr>
      </w:pPr>
      <w:r w:rsidRPr="008B6275">
        <w:rPr>
          <w:rFonts w:ascii="Times New Roman" w:hAnsi="Times New Roman" w:cs="Times New Roman"/>
          <w:sz w:val="24"/>
          <w:szCs w:val="24"/>
        </w:rPr>
        <w:t xml:space="preserve">Pada dasarnya keputusan pembelian ialah suatu tindakan atau perilaku konsumen jadi atau tidaknya melakukan suatu pembelian atau transaksi, banyak tidaknya jumlah konsumen dalam mengambil keputusan menjadi salah satu penentu tercapai atau tidaknya tujuan perusahaan. Konsumen sering dihadapkan dengan beberapa pilihan dalam menggunakan suatu produk. Hal tersebut menyebabkan konsumen harus mempertimbangkan baik-baik sebelum mengambil keputusan untuk </w:t>
      </w:r>
      <w:r w:rsidRPr="008B6275">
        <w:rPr>
          <w:rFonts w:ascii="Times New Roman" w:hAnsi="Times New Roman" w:cs="Times New Roman"/>
          <w:sz w:val="24"/>
          <w:szCs w:val="24"/>
        </w:rPr>
        <w:lastRenderedPageBreak/>
        <w:t>membeli. Menurut Kotler, keputusan pembelian adalah tahap proses keputusan dimana konsumen secara aktual melakukan pembelian produk.</w:t>
      </w:r>
      <w:r>
        <w:rPr>
          <w:rStyle w:val="FootnoteReference"/>
          <w:rFonts w:ascii="Times New Roman" w:hAnsi="Times New Roman" w:cs="Times New Roman"/>
          <w:sz w:val="24"/>
          <w:szCs w:val="24"/>
        </w:rPr>
        <w:footnoteReference w:id="18"/>
      </w:r>
    </w:p>
    <w:p w:rsidR="008B6275" w:rsidRDefault="008B6275" w:rsidP="00C3281C">
      <w:pPr>
        <w:spacing w:after="0" w:line="360" w:lineRule="auto"/>
        <w:ind w:firstLine="426"/>
        <w:jc w:val="both"/>
        <w:rPr>
          <w:rFonts w:ascii="Times New Roman" w:hAnsi="Times New Roman" w:cs="Times New Roman"/>
          <w:b/>
          <w:lang w:val="id-ID"/>
        </w:rPr>
      </w:pPr>
      <w:r w:rsidRPr="008B6275">
        <w:rPr>
          <w:rFonts w:ascii="Times New Roman" w:hAnsi="Times New Roman" w:cs="Times New Roman"/>
          <w:sz w:val="24"/>
          <w:szCs w:val="24"/>
        </w:rPr>
        <w:t>Salah satu faktor yang mempengaruhi keputusan pembelian adalah persepsi kualitas produk. Persepsi Kualitas Menurut Darmadi Durianto dkk, persepsi konsumen terhadap kualitas keseluruhan dari suatu produk atau jasa dapat menentukan nilai dari produk atau jasa tersebut dan berpengaruh secara langsung kepada keputusan pembelian konsumen dan loyalitas mereka terhadap merek.</w:t>
      </w:r>
      <w:r>
        <w:rPr>
          <w:rStyle w:val="FootnoteReference"/>
          <w:rFonts w:ascii="Times New Roman" w:hAnsi="Times New Roman" w:cs="Times New Roman"/>
          <w:sz w:val="24"/>
          <w:szCs w:val="24"/>
        </w:rPr>
        <w:footnoteReference w:id="19"/>
      </w:r>
      <w:r w:rsidRPr="008B6275">
        <w:rPr>
          <w:rFonts w:ascii="Times New Roman" w:hAnsi="Times New Roman" w:cs="Times New Roman"/>
          <w:sz w:val="24"/>
          <w:szCs w:val="24"/>
        </w:rPr>
        <w:t xml:space="preserve"> Persepi kualitas adalah penilaian pelanggan terhadap keunggulan atau superioritas produk secara keseluruhan.</w:t>
      </w:r>
      <w:r>
        <w:rPr>
          <w:rStyle w:val="FootnoteReference"/>
          <w:rFonts w:ascii="Times New Roman" w:hAnsi="Times New Roman" w:cs="Times New Roman"/>
          <w:sz w:val="24"/>
          <w:szCs w:val="24"/>
        </w:rPr>
        <w:footnoteReference w:id="20"/>
      </w:r>
      <w:r w:rsidRPr="008B6275">
        <w:rPr>
          <w:rFonts w:ascii="Times New Roman" w:hAnsi="Times New Roman" w:cs="Times New Roman"/>
          <w:sz w:val="24"/>
          <w:szCs w:val="24"/>
        </w:rPr>
        <w:t>Ada delapan dimensi kualitas yang dapat digunakan untuk menganalisis karakteristik kualitasyaitu kinerja (</w:t>
      </w:r>
      <w:r w:rsidRPr="008B6275">
        <w:rPr>
          <w:rFonts w:ascii="Times New Roman" w:hAnsi="Times New Roman" w:cs="Times New Roman"/>
          <w:i/>
          <w:iCs/>
          <w:sz w:val="24"/>
          <w:szCs w:val="24"/>
        </w:rPr>
        <w:t>performance</w:t>
      </w:r>
      <w:r w:rsidRPr="008B6275">
        <w:rPr>
          <w:rFonts w:ascii="Times New Roman" w:hAnsi="Times New Roman" w:cs="Times New Roman"/>
          <w:sz w:val="24"/>
          <w:szCs w:val="24"/>
        </w:rPr>
        <w:t xml:space="preserve">), </w:t>
      </w:r>
      <w:r w:rsidRPr="008B6275">
        <w:rPr>
          <w:rFonts w:ascii="Times New Roman" w:hAnsi="Times New Roman" w:cs="Times New Roman"/>
          <w:sz w:val="24"/>
          <w:szCs w:val="24"/>
        </w:rPr>
        <w:lastRenderedPageBreak/>
        <w:t>fitur (</w:t>
      </w:r>
      <w:r w:rsidRPr="008B6275">
        <w:rPr>
          <w:rFonts w:ascii="Times New Roman" w:hAnsi="Times New Roman" w:cs="Times New Roman"/>
          <w:i/>
          <w:sz w:val="24"/>
          <w:szCs w:val="24"/>
        </w:rPr>
        <w:t>feature</w:t>
      </w:r>
      <w:r w:rsidRPr="008B6275">
        <w:rPr>
          <w:rFonts w:ascii="Times New Roman" w:hAnsi="Times New Roman" w:cs="Times New Roman"/>
          <w:sz w:val="24"/>
          <w:szCs w:val="24"/>
        </w:rPr>
        <w:t>), kehandalan (</w:t>
      </w:r>
      <w:r w:rsidRPr="008B6275">
        <w:rPr>
          <w:rFonts w:ascii="Times New Roman" w:hAnsi="Times New Roman" w:cs="Times New Roman"/>
          <w:i/>
          <w:iCs/>
          <w:sz w:val="24"/>
          <w:szCs w:val="24"/>
        </w:rPr>
        <w:t>reliability</w:t>
      </w:r>
      <w:r w:rsidRPr="008B6275">
        <w:rPr>
          <w:rFonts w:ascii="Times New Roman" w:hAnsi="Times New Roman" w:cs="Times New Roman"/>
          <w:sz w:val="24"/>
          <w:szCs w:val="24"/>
        </w:rPr>
        <w:t>), kesesuaian (</w:t>
      </w:r>
      <w:r w:rsidRPr="008B6275">
        <w:rPr>
          <w:rFonts w:ascii="Times New Roman" w:hAnsi="Times New Roman" w:cs="Times New Roman"/>
          <w:i/>
          <w:iCs/>
          <w:sz w:val="24"/>
          <w:szCs w:val="24"/>
        </w:rPr>
        <w:t>conformance</w:t>
      </w:r>
      <w:r w:rsidRPr="008B6275">
        <w:rPr>
          <w:rFonts w:ascii="Times New Roman" w:hAnsi="Times New Roman" w:cs="Times New Roman"/>
          <w:sz w:val="24"/>
          <w:szCs w:val="24"/>
        </w:rPr>
        <w:t>), daya tahan (</w:t>
      </w:r>
      <w:r w:rsidRPr="008B6275">
        <w:rPr>
          <w:rFonts w:ascii="Times New Roman" w:hAnsi="Times New Roman" w:cs="Times New Roman"/>
          <w:i/>
          <w:iCs/>
          <w:sz w:val="24"/>
          <w:szCs w:val="24"/>
        </w:rPr>
        <w:t>durability</w:t>
      </w:r>
      <w:r w:rsidRPr="008B6275">
        <w:rPr>
          <w:rFonts w:ascii="Times New Roman" w:hAnsi="Times New Roman" w:cs="Times New Roman"/>
          <w:sz w:val="24"/>
          <w:szCs w:val="24"/>
        </w:rPr>
        <w:t>), kemampuan pelayanan (</w:t>
      </w:r>
      <w:r w:rsidRPr="008B6275">
        <w:rPr>
          <w:rFonts w:ascii="Times New Roman" w:hAnsi="Times New Roman" w:cs="Times New Roman"/>
          <w:i/>
          <w:iCs/>
          <w:sz w:val="24"/>
          <w:szCs w:val="24"/>
        </w:rPr>
        <w:t>service ability</w:t>
      </w:r>
      <w:r w:rsidRPr="008B6275">
        <w:rPr>
          <w:rFonts w:ascii="Times New Roman" w:hAnsi="Times New Roman" w:cs="Times New Roman"/>
          <w:sz w:val="24"/>
          <w:szCs w:val="24"/>
        </w:rPr>
        <w:t>), estetika (</w:t>
      </w:r>
      <w:r w:rsidRPr="008B6275">
        <w:rPr>
          <w:rFonts w:ascii="Times New Roman" w:hAnsi="Times New Roman" w:cs="Times New Roman"/>
          <w:i/>
          <w:iCs/>
          <w:sz w:val="24"/>
          <w:szCs w:val="24"/>
        </w:rPr>
        <w:t>aesthetics</w:t>
      </w:r>
      <w:r w:rsidRPr="008B6275">
        <w:rPr>
          <w:rFonts w:ascii="Times New Roman" w:hAnsi="Times New Roman" w:cs="Times New Roman"/>
          <w:sz w:val="24"/>
          <w:szCs w:val="24"/>
        </w:rPr>
        <w:t>) dan kualitas yang dipersepsikan (</w:t>
      </w:r>
      <w:r w:rsidRPr="008B6275">
        <w:rPr>
          <w:rFonts w:ascii="Times New Roman" w:hAnsi="Times New Roman" w:cs="Times New Roman"/>
          <w:i/>
          <w:iCs/>
          <w:sz w:val="24"/>
          <w:szCs w:val="24"/>
        </w:rPr>
        <w:t>perceived quality</w:t>
      </w:r>
      <w:r w:rsidRPr="008B6275">
        <w:rPr>
          <w:rFonts w:ascii="Times New Roman" w:hAnsi="Times New Roman" w:cs="Times New Roman"/>
          <w:sz w:val="24"/>
          <w:szCs w:val="24"/>
        </w:rPr>
        <w:t>).</w:t>
      </w:r>
      <w:r>
        <w:rPr>
          <w:rStyle w:val="FootnoteReference"/>
          <w:rFonts w:ascii="Times New Roman" w:hAnsi="Times New Roman" w:cs="Times New Roman"/>
          <w:sz w:val="24"/>
          <w:szCs w:val="24"/>
        </w:rPr>
        <w:footnoteReference w:id="21"/>
      </w:r>
    </w:p>
    <w:p w:rsidR="008B6275" w:rsidRDefault="008B6275" w:rsidP="00C3281C">
      <w:pPr>
        <w:spacing w:after="0" w:line="360" w:lineRule="auto"/>
        <w:ind w:firstLine="426"/>
        <w:jc w:val="both"/>
        <w:rPr>
          <w:rFonts w:ascii="Times New Roman" w:hAnsi="Times New Roman" w:cs="Times New Roman"/>
          <w:b/>
          <w:lang w:val="id-ID"/>
        </w:rPr>
      </w:pPr>
      <w:r w:rsidRPr="008B6275">
        <w:rPr>
          <w:rFonts w:ascii="Times New Roman" w:hAnsi="Times New Roman" w:cs="Times New Roman"/>
          <w:sz w:val="24"/>
          <w:szCs w:val="24"/>
        </w:rPr>
        <w:t xml:space="preserve">Pada penelitian ini, dimensi kinerja </w:t>
      </w:r>
      <w:r w:rsidRPr="008B6275">
        <w:rPr>
          <w:rFonts w:ascii="Times New Roman" w:hAnsi="Times New Roman" w:cs="Times New Roman"/>
          <w:i/>
          <w:sz w:val="24"/>
          <w:szCs w:val="24"/>
        </w:rPr>
        <w:t xml:space="preserve">(performance) </w:t>
      </w:r>
      <w:r w:rsidRPr="008B6275">
        <w:rPr>
          <w:rFonts w:ascii="Times New Roman" w:hAnsi="Times New Roman" w:cs="Times New Roman"/>
          <w:sz w:val="24"/>
          <w:szCs w:val="24"/>
        </w:rPr>
        <w:t xml:space="preserve">adalah dimensi yang paling </w:t>
      </w:r>
      <w:r w:rsidRPr="008B6275">
        <w:rPr>
          <w:rFonts w:ascii="Times New Roman" w:hAnsi="Times New Roman" w:cs="Times New Roman"/>
          <w:i/>
          <w:sz w:val="24"/>
          <w:szCs w:val="24"/>
        </w:rPr>
        <w:t>basic</w:t>
      </w:r>
      <w:r w:rsidRPr="008B6275">
        <w:rPr>
          <w:rFonts w:ascii="Times New Roman" w:hAnsi="Times New Roman" w:cs="Times New Roman"/>
          <w:sz w:val="24"/>
          <w:szCs w:val="24"/>
        </w:rPr>
        <w:t xml:space="preserve"> dan berhubungan dengan fungsi utama dari Jogja Scrummy, dimensi ini menjelaskan bahwa Jogja Scrummy menjadi salah satu pilihan kue oleh-oleh yang ada di Yogyakarta. Dimensi yang kedua yaitu dimensi fitur </w:t>
      </w:r>
      <w:r w:rsidRPr="008B6275">
        <w:rPr>
          <w:rFonts w:ascii="Times New Roman" w:hAnsi="Times New Roman" w:cs="Times New Roman"/>
          <w:i/>
          <w:sz w:val="24"/>
          <w:szCs w:val="24"/>
        </w:rPr>
        <w:t>(feature)</w:t>
      </w:r>
      <w:r w:rsidRPr="008B6275">
        <w:rPr>
          <w:rFonts w:ascii="Times New Roman" w:hAnsi="Times New Roman" w:cs="Times New Roman"/>
          <w:sz w:val="24"/>
          <w:szCs w:val="24"/>
        </w:rPr>
        <w:t xml:space="preserve">, dimensi fitur adalah dimensi yang dapat menambah nilai dari suatu produk, pada Jogja Scrummy yaitu adanya varian rasa yang bermacam-macam yang membuat konsumen memiliki banyak pilihan rasa untuk membeli kue Jogja Scrummy, lalu lokasi outlet yang sangat strategis sehingga memudahkan konsumen untuk melakukan pembelian. Yang ketiga yaitu dimensi kehandalan </w:t>
      </w:r>
      <w:r w:rsidRPr="008B6275">
        <w:rPr>
          <w:rFonts w:ascii="Times New Roman" w:hAnsi="Times New Roman" w:cs="Times New Roman"/>
          <w:i/>
          <w:sz w:val="24"/>
          <w:szCs w:val="24"/>
        </w:rPr>
        <w:lastRenderedPageBreak/>
        <w:t>(reliability)</w:t>
      </w:r>
      <w:r w:rsidRPr="008B6275">
        <w:rPr>
          <w:rFonts w:ascii="Times New Roman" w:hAnsi="Times New Roman" w:cs="Times New Roman"/>
          <w:sz w:val="24"/>
          <w:szCs w:val="24"/>
        </w:rPr>
        <w:t xml:space="preserve">, dimensi ini berkaitan dengan kemungkinan suatu barang berhasil menjalankan fungsinya, pada Jogja Scrummy yaitu kotak </w:t>
      </w:r>
      <w:r w:rsidRPr="008B6275">
        <w:rPr>
          <w:rFonts w:ascii="Times New Roman" w:hAnsi="Times New Roman" w:cs="Times New Roman"/>
          <w:i/>
          <w:sz w:val="24"/>
          <w:szCs w:val="24"/>
        </w:rPr>
        <w:t>(packaging)</w:t>
      </w:r>
      <w:r w:rsidRPr="008B6275">
        <w:rPr>
          <w:rFonts w:ascii="Times New Roman" w:hAnsi="Times New Roman" w:cs="Times New Roman"/>
          <w:sz w:val="24"/>
          <w:szCs w:val="24"/>
        </w:rPr>
        <w:t xml:space="preserve"> yang tidak gampang rusak dan mudah dibawa, hal ini sangat cocok untuk konsumen Jogja Scrummy yang mayoritas konsumennya adalah wisatawan. Konsumen sangat membutuhkan </w:t>
      </w:r>
      <w:r w:rsidRPr="008B6275">
        <w:rPr>
          <w:rFonts w:ascii="Times New Roman" w:hAnsi="Times New Roman" w:cs="Times New Roman"/>
          <w:i/>
          <w:sz w:val="24"/>
          <w:szCs w:val="24"/>
        </w:rPr>
        <w:t>packaging</w:t>
      </w:r>
      <w:r w:rsidRPr="008B6275">
        <w:rPr>
          <w:rFonts w:ascii="Times New Roman" w:hAnsi="Times New Roman" w:cs="Times New Roman"/>
          <w:sz w:val="24"/>
          <w:szCs w:val="24"/>
        </w:rPr>
        <w:t xml:space="preserve"> yang aman untuk dibawa pulang ke kota asal mereka.</w:t>
      </w:r>
    </w:p>
    <w:p w:rsidR="008B6275" w:rsidRDefault="008B6275" w:rsidP="00C3281C">
      <w:pPr>
        <w:spacing w:after="0" w:line="360" w:lineRule="auto"/>
        <w:ind w:firstLine="426"/>
        <w:jc w:val="both"/>
        <w:rPr>
          <w:rFonts w:ascii="Times New Roman" w:hAnsi="Times New Roman" w:cs="Times New Roman"/>
          <w:b/>
          <w:lang w:val="id-ID"/>
        </w:rPr>
      </w:pPr>
      <w:r w:rsidRPr="008B6275">
        <w:rPr>
          <w:rFonts w:ascii="Times New Roman" w:hAnsi="Times New Roman" w:cs="Times New Roman"/>
          <w:sz w:val="24"/>
          <w:szCs w:val="24"/>
        </w:rPr>
        <w:t xml:space="preserve">Dimensi ke empat yaitu kesesuaian </w:t>
      </w:r>
      <w:r w:rsidRPr="008B6275">
        <w:rPr>
          <w:rFonts w:ascii="Times New Roman" w:hAnsi="Times New Roman" w:cs="Times New Roman"/>
          <w:i/>
          <w:sz w:val="24"/>
          <w:szCs w:val="24"/>
        </w:rPr>
        <w:t>(conformance)</w:t>
      </w:r>
      <w:r w:rsidRPr="008B6275">
        <w:rPr>
          <w:rFonts w:ascii="Times New Roman" w:hAnsi="Times New Roman" w:cs="Times New Roman"/>
          <w:sz w:val="24"/>
          <w:szCs w:val="24"/>
        </w:rPr>
        <w:t xml:space="preserve">, dimensi ini berkaitan dengan tingkat kesesuaian terhadap spesifikasi yang telah ditetapkan sebelumnya sesuai dengan keinginan konsumen, pada Jogja Scrummy yaitu adanya tulisan halal dan sudah terdaftar di BPOM dan juga adanya tulisan bahan-bahan dasar pada kotak yang bisa dipertanggung jawabkan kebenarannya. Dengan adanya tulisan tersebut maka konsumen merasa tenang bahwa produk Jogja Scrummy sudah sesuai dengan spesifikasi yang diinginkan oleh mereka. Dimensi yang ke lima yaitu daya tahan </w:t>
      </w:r>
      <w:r w:rsidRPr="008B6275">
        <w:rPr>
          <w:rFonts w:ascii="Times New Roman" w:hAnsi="Times New Roman" w:cs="Times New Roman"/>
          <w:i/>
          <w:sz w:val="24"/>
          <w:szCs w:val="24"/>
        </w:rPr>
        <w:t>(durability)</w:t>
      </w:r>
      <w:r w:rsidRPr="008B6275">
        <w:rPr>
          <w:rFonts w:ascii="Times New Roman" w:hAnsi="Times New Roman" w:cs="Times New Roman"/>
          <w:sz w:val="24"/>
          <w:szCs w:val="24"/>
        </w:rPr>
        <w:t xml:space="preserve">, dimensi ini berkaitan dengan berapa lama </w:t>
      </w:r>
      <w:r w:rsidRPr="008B6275">
        <w:rPr>
          <w:rFonts w:ascii="Times New Roman" w:hAnsi="Times New Roman" w:cs="Times New Roman"/>
          <w:sz w:val="24"/>
          <w:szCs w:val="24"/>
        </w:rPr>
        <w:lastRenderedPageBreak/>
        <w:t xml:space="preserve">produk tersebut dapat terus digunakan. Pada Jogja Scrummy yaitu produk dapat bertahan sesuai dengan tulisan kadaluarsa pada kotak produk sehingga konsumen dapat menghitung estimasi berapa hari mereka akan sampai pada tempat tujuan dibawanya produk Jogja Scrummy. Dimensi ke enam yaitu kemampuan pelayanan </w:t>
      </w:r>
      <w:r w:rsidRPr="008B6275">
        <w:rPr>
          <w:rFonts w:ascii="Times New Roman" w:hAnsi="Times New Roman" w:cs="Times New Roman"/>
          <w:i/>
          <w:sz w:val="24"/>
          <w:szCs w:val="24"/>
        </w:rPr>
        <w:t>(service ability)</w:t>
      </w:r>
      <w:r w:rsidRPr="008B6275">
        <w:rPr>
          <w:rFonts w:ascii="Times New Roman" w:hAnsi="Times New Roman" w:cs="Times New Roman"/>
          <w:sz w:val="24"/>
          <w:szCs w:val="24"/>
        </w:rPr>
        <w:t xml:space="preserve">, dimensi ini meliputi kenyamanan dan kemudahan produk untuk digunakan, pelayanan oleh karyawan ketika berbelanja serta penanganan keluhan yang memuaskan. Pada Jogja Scrummy dimensi ini yaitu sopan dan informatifnya karyawan ketika melayani konsumen lalu penanganan keluhan yang memuaskan oleh karyawan Jogja Scrummy ketika konsumen melakukan </w:t>
      </w:r>
      <w:r w:rsidRPr="008B6275">
        <w:rPr>
          <w:rFonts w:ascii="Times New Roman" w:hAnsi="Times New Roman" w:cs="Times New Roman"/>
          <w:i/>
          <w:sz w:val="24"/>
          <w:szCs w:val="24"/>
        </w:rPr>
        <w:t>complain.</w:t>
      </w:r>
      <w:r w:rsidRPr="008B6275">
        <w:rPr>
          <w:rFonts w:ascii="Times New Roman" w:hAnsi="Times New Roman" w:cs="Times New Roman"/>
          <w:sz w:val="24"/>
          <w:szCs w:val="24"/>
        </w:rPr>
        <w:t xml:space="preserve"> </w:t>
      </w:r>
    </w:p>
    <w:p w:rsidR="008B6275" w:rsidRDefault="008B6275" w:rsidP="00C3281C">
      <w:pPr>
        <w:spacing w:after="0" w:line="360" w:lineRule="auto"/>
        <w:ind w:firstLine="426"/>
        <w:jc w:val="both"/>
        <w:rPr>
          <w:rFonts w:ascii="Times New Roman" w:hAnsi="Times New Roman" w:cs="Times New Roman"/>
          <w:b/>
          <w:lang w:val="id-ID"/>
        </w:rPr>
      </w:pPr>
      <w:r w:rsidRPr="008B6275">
        <w:rPr>
          <w:rFonts w:ascii="Times New Roman" w:hAnsi="Times New Roman" w:cs="Times New Roman"/>
          <w:sz w:val="24"/>
          <w:szCs w:val="24"/>
        </w:rPr>
        <w:t xml:space="preserve">Dimensi ke tujuh adalah dimensi estetika </w:t>
      </w:r>
      <w:r w:rsidRPr="008B6275">
        <w:rPr>
          <w:rFonts w:ascii="Times New Roman" w:hAnsi="Times New Roman" w:cs="Times New Roman"/>
          <w:i/>
          <w:sz w:val="24"/>
          <w:szCs w:val="24"/>
        </w:rPr>
        <w:t>(aesthetics)</w:t>
      </w:r>
      <w:r w:rsidRPr="008B6275">
        <w:rPr>
          <w:rFonts w:ascii="Times New Roman" w:hAnsi="Times New Roman" w:cs="Times New Roman"/>
          <w:sz w:val="24"/>
          <w:szCs w:val="24"/>
        </w:rPr>
        <w:t xml:space="preserve">, dimensi ini berkaitan dengan estetika suatu produk, pada Jogja Scrummy yaitu bentuk dan warna kue yang menarik hingga desain packaging serrta outlet yang juga menarik bagi konsumen. Dimensi terakhir yaitu dimensi kualitas yang dipersepsikan </w:t>
      </w:r>
      <w:r w:rsidRPr="008B6275">
        <w:rPr>
          <w:rFonts w:ascii="Times New Roman" w:hAnsi="Times New Roman" w:cs="Times New Roman"/>
          <w:i/>
          <w:sz w:val="24"/>
          <w:szCs w:val="24"/>
        </w:rPr>
        <w:lastRenderedPageBreak/>
        <w:t>(perceived quality)</w:t>
      </w:r>
      <w:r w:rsidRPr="008B6275">
        <w:rPr>
          <w:rFonts w:ascii="Times New Roman" w:hAnsi="Times New Roman" w:cs="Times New Roman"/>
          <w:sz w:val="24"/>
          <w:szCs w:val="24"/>
        </w:rPr>
        <w:t xml:space="preserve">, dimensi ini menjelaskan bagaimana citra dan reputasi produk dimata konsumen. Pada Jogja Scrummy, konsumen memiliki citra yang baik terhadap produk dan brand, Jogja Scrummy sudah dikenal banyak orang dan dianggap sebagai kue oleh-oleh dari Yogyakarta. </w:t>
      </w:r>
    </w:p>
    <w:p w:rsidR="008B6275" w:rsidRDefault="008B6275" w:rsidP="00C3281C">
      <w:pPr>
        <w:spacing w:after="0" w:line="360" w:lineRule="auto"/>
        <w:ind w:firstLine="426"/>
        <w:jc w:val="both"/>
        <w:rPr>
          <w:rFonts w:ascii="Times New Roman" w:hAnsi="Times New Roman" w:cs="Times New Roman"/>
          <w:b/>
          <w:lang w:val="id-ID"/>
        </w:rPr>
      </w:pPr>
      <w:r w:rsidRPr="008B6275">
        <w:rPr>
          <w:rFonts w:ascii="Times New Roman" w:hAnsi="Times New Roman" w:cs="Times New Roman"/>
          <w:sz w:val="24"/>
          <w:szCs w:val="24"/>
        </w:rPr>
        <w:t>Hasil analisis regresi mengatakan bahwa penelitian ini telah membuktikan hipotesis diterima, yang berarti bahwa “Ada pengaruh yang positif dan signifikan secara parsial antara variabel persepsi kualitas produk terhadap keputusan pembelian.” Dilihat dari nilai koefisien determinasi r2 = 0,362 dapat dikatakan bahwanya pengaruh persepsi kualitas produk (X) terhadap keputusan pembelian (Y) adalah sebesar 36,2 %.</w:t>
      </w:r>
    </w:p>
    <w:p w:rsidR="008B6275" w:rsidRPr="008B6275" w:rsidRDefault="008B6275" w:rsidP="00C3281C">
      <w:pPr>
        <w:spacing w:after="0" w:line="360" w:lineRule="auto"/>
        <w:ind w:firstLine="426"/>
        <w:jc w:val="both"/>
        <w:rPr>
          <w:rFonts w:ascii="Times New Roman" w:hAnsi="Times New Roman" w:cs="Times New Roman"/>
          <w:b/>
          <w:lang w:val="id-ID"/>
        </w:rPr>
      </w:pPr>
      <w:r w:rsidRPr="008B6275">
        <w:rPr>
          <w:rFonts w:ascii="Times New Roman" w:hAnsi="Times New Roman" w:cs="Times New Roman"/>
          <w:sz w:val="24"/>
          <w:szCs w:val="24"/>
        </w:rPr>
        <w:t>Penelitian ini juga telah membuktikan bahwa persepsi kualitas produk berpengaruh positif terhadap keputusan pembelian. Jogja Scrummy yang telah sukses dalam meyakinkan konsumen bahwa kualitas produknya memiliki dampak langsung terhadap keputusan pembelian.</w:t>
      </w:r>
    </w:p>
    <w:p w:rsidR="00F709D3" w:rsidRDefault="004E638A" w:rsidP="00C3281C">
      <w:pPr>
        <w:spacing w:after="0" w:line="360" w:lineRule="auto"/>
        <w:jc w:val="both"/>
        <w:rPr>
          <w:rFonts w:ascii="Times New Roman" w:hAnsi="Times New Roman" w:cs="Times New Roman"/>
          <w:b/>
          <w:lang w:val="id-ID"/>
        </w:rPr>
      </w:pPr>
      <w:r>
        <w:rPr>
          <w:rFonts w:ascii="Times New Roman" w:hAnsi="Times New Roman" w:cs="Times New Roman"/>
          <w:b/>
        </w:rPr>
        <w:lastRenderedPageBreak/>
        <w:t>KESIMPULAN</w:t>
      </w:r>
    </w:p>
    <w:p w:rsidR="00F709D3" w:rsidRPr="00F709D3" w:rsidRDefault="00F709D3" w:rsidP="00C3281C">
      <w:pPr>
        <w:spacing w:after="0" w:line="360" w:lineRule="auto"/>
        <w:ind w:firstLine="720"/>
        <w:jc w:val="both"/>
        <w:rPr>
          <w:rFonts w:ascii="Times New Roman" w:hAnsi="Times New Roman" w:cs="Times New Roman"/>
          <w:b/>
          <w:lang w:val="id-ID"/>
        </w:rPr>
      </w:pPr>
      <w:r w:rsidRPr="00F709D3">
        <w:rPr>
          <w:rFonts w:ascii="Times New Roman" w:hAnsi="Times New Roman" w:cs="Times New Roman"/>
          <w:sz w:val="24"/>
          <w:szCs w:val="24"/>
        </w:rPr>
        <w:t>Penelitian ini bertujuan untuk mengetahui pengaruh persepsi kualitas produk terhadap keputusan pembelian kue Jogja Scrummy pada</w:t>
      </w:r>
      <w:r w:rsidRPr="00F709D3">
        <w:rPr>
          <w:rFonts w:ascii="Times New Roman" w:hAnsi="Times New Roman" w:cs="Times New Roman"/>
          <w:i/>
          <w:sz w:val="24"/>
          <w:szCs w:val="24"/>
        </w:rPr>
        <w:t xml:space="preserve"> followers</w:t>
      </w:r>
      <w:r w:rsidRPr="00F709D3">
        <w:rPr>
          <w:rFonts w:ascii="Times New Roman" w:hAnsi="Times New Roman" w:cs="Times New Roman"/>
          <w:sz w:val="24"/>
          <w:szCs w:val="24"/>
        </w:rPr>
        <w:t xml:space="preserve"> instagram @jogjascrummy. Hasil uji parsial (uji t) diketahui hasil pengujian signifikansi menunjukkan bahwa terdapat nilai probabilitas sebesar 0,000 (0,000&gt;0,05). Nilai tersebut membuktikan bahwa hipotesis diterima, yang berarti bahwa “Ada pengaruh yang positif dan signifikan secara parsial antara variabel persepsi kualitas produk terhadap keputusan pembelian.” Dilihat dari nilai koefisien determinasi r2 = 0,362 dapat dikatakan bahwanya pengaruh persepsi kualitas produk (X) terhadap keputusan pembelian (Y) adalah sebesar 36,2 %</w:t>
      </w:r>
    </w:p>
    <w:p w:rsidR="00F709D3" w:rsidRDefault="00F709D3" w:rsidP="00C3281C">
      <w:pPr>
        <w:spacing w:after="0" w:line="360" w:lineRule="auto"/>
        <w:jc w:val="both"/>
        <w:rPr>
          <w:rFonts w:ascii="Times New Roman" w:hAnsi="Times New Roman" w:cs="Times New Roman"/>
          <w:sz w:val="24"/>
          <w:szCs w:val="24"/>
          <w:lang w:val="id-ID"/>
        </w:rPr>
      </w:pPr>
      <w:r w:rsidRPr="00D83690">
        <w:rPr>
          <w:rFonts w:ascii="Times New Roman" w:hAnsi="Times New Roman" w:cs="Times New Roman"/>
          <w:sz w:val="24"/>
          <w:szCs w:val="24"/>
        </w:rPr>
        <w:t xml:space="preserve">Berdasarkan hasil analisis data menunjukkan bahwa adanya pengaruh positif antara persepsi kualitas produk terhadap keputusan pembelian Alasannya karena produk Jogja Scrummy yang dipersepsikan memiliki kualitas yang baik oleh konsumen dapat mempengaruhi keputusan pembelian terhadap </w:t>
      </w:r>
      <w:r w:rsidRPr="00D83690">
        <w:rPr>
          <w:rFonts w:ascii="Times New Roman" w:hAnsi="Times New Roman" w:cs="Times New Roman"/>
          <w:sz w:val="24"/>
          <w:szCs w:val="24"/>
        </w:rPr>
        <w:lastRenderedPageBreak/>
        <w:t>produk tersebut. Karakteristik-karakteristik penilaian kualitas produk tersebut antara lain adalah kinerja, fitur, kehandalan, kesesuaian, daya tahan, kemampuan pelayanan, estetika dan kualitas yang dipersepsikan. Persepsi akan berhubungan dengan perilaku seseorang dalam mengambil keputusan terhadap apa yang dikehendaki. Hal ini berarti bahwa persepsi kualitas memiliki dampak langsung terhadap keputusan pembelian.</w:t>
      </w:r>
    </w:p>
    <w:p w:rsidR="00F709D3" w:rsidRPr="00F709D3" w:rsidRDefault="00F709D3" w:rsidP="00C3281C">
      <w:pPr>
        <w:spacing w:after="0" w:line="360" w:lineRule="auto"/>
        <w:jc w:val="both"/>
        <w:rPr>
          <w:rFonts w:ascii="Times New Roman" w:hAnsi="Times New Roman" w:cs="Times New Roman"/>
          <w:lang w:val="id-ID"/>
        </w:rPr>
      </w:pPr>
    </w:p>
    <w:p w:rsidR="005C5B78" w:rsidRDefault="005C5B78" w:rsidP="00C3281C">
      <w:pPr>
        <w:spacing w:after="0" w:line="360" w:lineRule="auto"/>
        <w:jc w:val="both"/>
        <w:rPr>
          <w:rFonts w:ascii="Times New Roman" w:hAnsi="Times New Roman" w:cs="Times New Roman"/>
          <w:b/>
        </w:rPr>
      </w:pPr>
      <w:r>
        <w:rPr>
          <w:rFonts w:ascii="Times New Roman" w:hAnsi="Times New Roman" w:cs="Times New Roman"/>
          <w:b/>
        </w:rPr>
        <w:t>SARAN</w:t>
      </w:r>
    </w:p>
    <w:p w:rsidR="00F709D3" w:rsidRDefault="00F709D3" w:rsidP="00C3281C">
      <w:pPr>
        <w:spacing w:after="0" w:line="360" w:lineRule="auto"/>
        <w:ind w:firstLine="720"/>
        <w:jc w:val="both"/>
        <w:rPr>
          <w:rFonts w:ascii="Times New Roman" w:hAnsi="Times New Roman" w:cs="Times New Roman"/>
          <w:sz w:val="24"/>
          <w:szCs w:val="24"/>
          <w:lang w:val="id-ID"/>
        </w:rPr>
      </w:pPr>
      <w:r w:rsidRPr="00F709D3">
        <w:rPr>
          <w:rFonts w:ascii="Times New Roman" w:hAnsi="Times New Roman" w:cs="Times New Roman"/>
          <w:sz w:val="24"/>
          <w:szCs w:val="24"/>
        </w:rPr>
        <w:t>Penelitian berikutnya karakteristik responden dalam hal wilayah maupun karakterisik lain perlu dikembangkan agar dapat menghasilkan generalisasi yang lebih representatif. Demografi responden dalam penelitian ini juga tidak terbagi rata sehingga menimbulkan hasil pengujian persepsi yang sama. Diharapkan untuk penelitian selanjutnya pembagian demografi responden perlu dipertimbangkan.</w:t>
      </w:r>
    </w:p>
    <w:p w:rsidR="00F709D3" w:rsidRPr="00F709D3" w:rsidRDefault="00F709D3" w:rsidP="00C3281C">
      <w:pPr>
        <w:spacing w:after="0" w:line="360" w:lineRule="auto"/>
        <w:ind w:firstLine="720"/>
        <w:jc w:val="both"/>
        <w:rPr>
          <w:rFonts w:ascii="Times New Roman" w:hAnsi="Times New Roman" w:cs="Times New Roman"/>
          <w:sz w:val="24"/>
          <w:szCs w:val="24"/>
        </w:rPr>
      </w:pPr>
      <w:r w:rsidRPr="00F709D3">
        <w:rPr>
          <w:rFonts w:ascii="Times New Roman" w:hAnsi="Times New Roman" w:cs="Times New Roman"/>
          <w:sz w:val="24"/>
          <w:szCs w:val="24"/>
        </w:rPr>
        <w:t>Pada penelitian selanjutnya perlu dibandingkan produk oleh-oleh kue kekinian dengan produk oleh-</w:t>
      </w:r>
      <w:r w:rsidRPr="00F709D3">
        <w:rPr>
          <w:rFonts w:ascii="Times New Roman" w:hAnsi="Times New Roman" w:cs="Times New Roman"/>
          <w:sz w:val="24"/>
          <w:szCs w:val="24"/>
        </w:rPr>
        <w:lastRenderedPageBreak/>
        <w:t>oleh kue khas yang memang sudah menjadi ikon kota tersebut dan legendaris di suatu kota terhadap perilaku pembelian mereka. Penelitian selanjutnya juga dirasa perlu membandingkan produk oleh-oleh kekinian yang berupa produk pangan dengan produk oleh-oleh kekinian lainnya yang mungkin berupa benda dengan produk oleh-oleh yang telah legendaris terhadap perilaku pembelian mereka.</w:t>
      </w:r>
    </w:p>
    <w:p w:rsidR="005C5B78" w:rsidRDefault="005C5B78" w:rsidP="00C3281C">
      <w:pPr>
        <w:spacing w:after="0" w:line="360" w:lineRule="auto"/>
        <w:jc w:val="both"/>
        <w:rPr>
          <w:rFonts w:ascii="Times New Roman" w:hAnsi="Times New Roman" w:cs="Times New Roman"/>
          <w:lang w:val="id-ID"/>
        </w:rPr>
      </w:pPr>
    </w:p>
    <w:p w:rsidR="00F709D3" w:rsidRPr="008B6275" w:rsidRDefault="00F709D3" w:rsidP="00C3281C">
      <w:pPr>
        <w:spacing w:after="0" w:line="360" w:lineRule="auto"/>
        <w:jc w:val="both"/>
        <w:rPr>
          <w:rFonts w:ascii="Times New Roman" w:hAnsi="Times New Roman" w:cs="Times New Roman"/>
          <w:lang w:val="id-ID"/>
        </w:rPr>
      </w:pPr>
    </w:p>
    <w:p w:rsidR="00C3281C" w:rsidRDefault="005C5B78" w:rsidP="00C3281C">
      <w:pPr>
        <w:spacing w:after="0" w:line="360" w:lineRule="auto"/>
        <w:jc w:val="both"/>
        <w:rPr>
          <w:rFonts w:ascii="Times New Roman" w:hAnsi="Times New Roman" w:cs="Times New Roman"/>
          <w:b/>
          <w:lang w:val="id-ID"/>
        </w:rPr>
      </w:pPr>
      <w:r>
        <w:rPr>
          <w:rFonts w:ascii="Times New Roman" w:hAnsi="Times New Roman" w:cs="Times New Roman"/>
          <w:b/>
        </w:rPr>
        <w:t>DAFTAR PUSTAKA</w:t>
      </w:r>
    </w:p>
    <w:p w:rsidR="003E5D10" w:rsidRPr="003E5D10" w:rsidRDefault="003E5D10" w:rsidP="00C3281C">
      <w:pPr>
        <w:spacing w:after="0" w:line="360" w:lineRule="auto"/>
        <w:jc w:val="both"/>
        <w:rPr>
          <w:rFonts w:ascii="Times New Roman" w:hAnsi="Times New Roman" w:cs="Times New Roman"/>
          <w:b/>
          <w:lang w:val="id-ID"/>
        </w:rPr>
      </w:pPr>
    </w:p>
    <w:p w:rsidR="00C3281C" w:rsidRDefault="00C3281C" w:rsidP="003E5D10">
      <w:pPr>
        <w:pStyle w:val="FootnoteText"/>
        <w:spacing w:line="276" w:lineRule="auto"/>
        <w:ind w:left="284" w:hanging="284"/>
        <w:jc w:val="both"/>
        <w:rPr>
          <w:rFonts w:ascii="Times New Roman" w:hAnsi="Times New Roman" w:cs="Times New Roman"/>
          <w:i/>
          <w:sz w:val="24"/>
          <w:szCs w:val="24"/>
          <w:lang w:val="id-ID"/>
        </w:rPr>
      </w:pPr>
      <w:r w:rsidRPr="00F709D3">
        <w:rPr>
          <w:rFonts w:ascii="Times New Roman" w:hAnsi="Times New Roman" w:cs="Times New Roman"/>
          <w:sz w:val="24"/>
          <w:szCs w:val="24"/>
          <w:lang w:val="id-ID"/>
        </w:rPr>
        <w:t xml:space="preserve">Choi, K.S., W. H. Cho.,  H. Lee., &amp; C Kim. 2004. </w:t>
      </w:r>
      <w:r w:rsidRPr="00F709D3">
        <w:rPr>
          <w:rFonts w:ascii="Times New Roman" w:hAnsi="Times New Roman" w:cs="Times New Roman"/>
          <w:i/>
          <w:sz w:val="24"/>
          <w:szCs w:val="24"/>
          <w:lang w:val="id-ID"/>
        </w:rPr>
        <w:t>Journal of Bussiness Research, Vol 5</w:t>
      </w:r>
      <w:r>
        <w:rPr>
          <w:rFonts w:ascii="Times New Roman" w:hAnsi="Times New Roman" w:cs="Times New Roman"/>
          <w:i/>
          <w:sz w:val="24"/>
          <w:szCs w:val="24"/>
          <w:lang w:val="id-ID"/>
        </w:rPr>
        <w:t>.</w:t>
      </w:r>
    </w:p>
    <w:p w:rsidR="003E5D10" w:rsidRDefault="003E5D10" w:rsidP="00C3281C">
      <w:pPr>
        <w:pStyle w:val="FootnoteText"/>
        <w:spacing w:line="360" w:lineRule="auto"/>
        <w:ind w:left="284" w:hanging="284"/>
        <w:jc w:val="both"/>
        <w:rPr>
          <w:rFonts w:ascii="Times New Roman" w:hAnsi="Times New Roman" w:cs="Times New Roman"/>
          <w:i/>
          <w:sz w:val="24"/>
          <w:szCs w:val="24"/>
          <w:lang w:val="id-ID"/>
        </w:rPr>
      </w:pPr>
    </w:p>
    <w:p w:rsidR="00C3281C" w:rsidRDefault="00C3281C" w:rsidP="003E5D10">
      <w:pPr>
        <w:pStyle w:val="FootnoteText"/>
        <w:spacing w:line="276" w:lineRule="auto"/>
        <w:ind w:left="284" w:hanging="284"/>
        <w:jc w:val="both"/>
        <w:rPr>
          <w:rFonts w:ascii="Times New Roman" w:hAnsi="Times New Roman" w:cs="Times New Roman"/>
          <w:color w:val="FF0000"/>
          <w:sz w:val="24"/>
          <w:szCs w:val="24"/>
          <w:lang w:val="id-ID"/>
        </w:rPr>
      </w:pPr>
      <w:r w:rsidRPr="00F709D3">
        <w:rPr>
          <w:rFonts w:ascii="Times New Roman" w:hAnsi="Times New Roman" w:cs="Times New Roman"/>
          <w:sz w:val="24"/>
          <w:szCs w:val="24"/>
          <w:lang w:val="id-ID"/>
        </w:rPr>
        <w:t>Durianto, Darmadi, Sugiarto dan Tony Sitinjak. 2001</w:t>
      </w:r>
      <w:r w:rsidRPr="00F709D3">
        <w:rPr>
          <w:rFonts w:ascii="Times New Roman" w:hAnsi="Times New Roman" w:cs="Times New Roman"/>
          <w:i/>
          <w:sz w:val="24"/>
          <w:szCs w:val="24"/>
          <w:lang w:val="id-ID"/>
        </w:rPr>
        <w:t xml:space="preserve">. </w:t>
      </w:r>
      <w:r w:rsidRPr="00F709D3">
        <w:rPr>
          <w:rFonts w:ascii="Times New Roman" w:hAnsi="Times New Roman" w:cs="Times New Roman"/>
          <w:i/>
          <w:iCs/>
          <w:sz w:val="24"/>
          <w:szCs w:val="24"/>
          <w:lang w:val="id-ID"/>
        </w:rPr>
        <w:t>Strategi Menaklukan Pasar Melalui Riset Ekuitas dan Perilaku Merek</w:t>
      </w:r>
      <w:r w:rsidRPr="00F709D3">
        <w:rPr>
          <w:rFonts w:ascii="Times New Roman" w:hAnsi="Times New Roman" w:cs="Times New Roman"/>
          <w:iCs/>
          <w:sz w:val="24"/>
          <w:szCs w:val="24"/>
          <w:lang w:val="id-ID"/>
        </w:rPr>
        <w:t xml:space="preserve">. </w:t>
      </w:r>
      <w:r w:rsidRPr="00F709D3">
        <w:rPr>
          <w:rFonts w:ascii="Times New Roman" w:hAnsi="Times New Roman" w:cs="Times New Roman"/>
          <w:sz w:val="24"/>
          <w:szCs w:val="24"/>
          <w:lang w:val="id-ID"/>
        </w:rPr>
        <w:t>Jakarta: PT Gramedia Pustaka</w:t>
      </w:r>
      <w:r w:rsidRPr="00F709D3">
        <w:rPr>
          <w:rFonts w:ascii="Times New Roman" w:hAnsi="Times New Roman" w:cs="Times New Roman"/>
          <w:color w:val="FF0000"/>
          <w:sz w:val="24"/>
          <w:szCs w:val="24"/>
          <w:lang w:val="id-ID"/>
        </w:rPr>
        <w:t>.</w:t>
      </w:r>
    </w:p>
    <w:p w:rsidR="003E5D10" w:rsidRPr="00C3281C" w:rsidRDefault="003E5D10" w:rsidP="00C3281C">
      <w:pPr>
        <w:pStyle w:val="FootnoteText"/>
        <w:spacing w:line="360" w:lineRule="auto"/>
        <w:ind w:left="284" w:hanging="284"/>
        <w:jc w:val="both"/>
        <w:rPr>
          <w:rFonts w:ascii="Times New Roman" w:hAnsi="Times New Roman" w:cs="Times New Roman"/>
          <w:i/>
          <w:sz w:val="24"/>
          <w:szCs w:val="24"/>
          <w:lang w:val="id-ID"/>
        </w:rPr>
      </w:pPr>
    </w:p>
    <w:p w:rsidR="00C3281C" w:rsidRPr="00C3281C" w:rsidRDefault="00C3281C" w:rsidP="003E5D10">
      <w:pPr>
        <w:pStyle w:val="FootnoteText"/>
        <w:spacing w:line="276" w:lineRule="auto"/>
        <w:ind w:left="284" w:hanging="284"/>
        <w:jc w:val="both"/>
        <w:rPr>
          <w:rFonts w:ascii="Times New Roman" w:eastAsia="SimSun" w:hAnsi="Times New Roman" w:cs="Times New Roman"/>
          <w:sz w:val="24"/>
          <w:szCs w:val="24"/>
          <w:lang w:val="id-ID"/>
        </w:rPr>
      </w:pPr>
      <w:r w:rsidRPr="00F709D3">
        <w:rPr>
          <w:rFonts w:ascii="Times New Roman" w:eastAsia="SimSun" w:hAnsi="Times New Roman" w:cs="Times New Roman"/>
          <w:sz w:val="24"/>
          <w:szCs w:val="24"/>
        </w:rPr>
        <w:t xml:space="preserve">Ghozali, Imam. 2006. </w:t>
      </w:r>
      <w:r w:rsidRPr="00F709D3">
        <w:rPr>
          <w:rFonts w:ascii="Times New Roman" w:eastAsia="SimSun" w:hAnsi="Times New Roman" w:cs="Times New Roman"/>
          <w:iCs/>
          <w:sz w:val="24"/>
          <w:szCs w:val="24"/>
        </w:rPr>
        <w:t xml:space="preserve">Aplikasi Analisis Multivariate dengan Program SPSS </w:t>
      </w:r>
      <w:r w:rsidRPr="00F709D3">
        <w:rPr>
          <w:rFonts w:ascii="Times New Roman" w:eastAsia="SimSun" w:hAnsi="Times New Roman" w:cs="Times New Roman"/>
          <w:sz w:val="24"/>
          <w:szCs w:val="24"/>
        </w:rPr>
        <w:t>Edisi 4. Semarang: Badan Penerbit Universitas Diponegoro</w:t>
      </w:r>
      <w:r>
        <w:rPr>
          <w:rFonts w:ascii="Times New Roman" w:eastAsia="SimSun" w:hAnsi="Times New Roman" w:cs="Times New Roman"/>
          <w:sz w:val="24"/>
          <w:szCs w:val="24"/>
          <w:lang w:val="id-ID"/>
        </w:rPr>
        <w:t>.</w:t>
      </w:r>
    </w:p>
    <w:p w:rsidR="00C3281C" w:rsidRPr="00C3281C" w:rsidRDefault="00C3281C" w:rsidP="00C3281C">
      <w:pPr>
        <w:pStyle w:val="FootnoteText"/>
        <w:spacing w:line="360" w:lineRule="auto"/>
        <w:ind w:left="284" w:hanging="284"/>
        <w:jc w:val="both"/>
        <w:rPr>
          <w:rFonts w:ascii="Times New Roman" w:hAnsi="Times New Roman" w:cs="Times New Roman"/>
          <w:sz w:val="24"/>
          <w:szCs w:val="24"/>
          <w:lang w:val="id-ID"/>
        </w:rPr>
      </w:pPr>
    </w:p>
    <w:p w:rsidR="00C3281C" w:rsidRDefault="00C3281C" w:rsidP="003E5D10">
      <w:pPr>
        <w:spacing w:after="0" w:line="276" w:lineRule="auto"/>
        <w:ind w:left="284" w:hanging="284"/>
        <w:jc w:val="both"/>
        <w:rPr>
          <w:rFonts w:ascii="Times New Roman" w:hAnsi="Times New Roman" w:cs="Times New Roman"/>
          <w:sz w:val="24"/>
          <w:szCs w:val="24"/>
          <w:lang w:val="id-ID"/>
        </w:rPr>
      </w:pPr>
      <w:r w:rsidRPr="00F709D3">
        <w:rPr>
          <w:rFonts w:ascii="Times New Roman" w:hAnsi="Times New Roman" w:cs="Times New Roman"/>
          <w:sz w:val="24"/>
          <w:szCs w:val="24"/>
        </w:rPr>
        <w:t xml:space="preserve">Hair, dkk. 2006. </w:t>
      </w:r>
      <w:r w:rsidRPr="00F709D3">
        <w:rPr>
          <w:rFonts w:ascii="Times New Roman" w:hAnsi="Times New Roman" w:cs="Times New Roman"/>
          <w:i/>
          <w:sz w:val="24"/>
          <w:szCs w:val="24"/>
        </w:rPr>
        <w:t>Multivariate Data Analysis Pearson International Edition</w:t>
      </w:r>
      <w:r w:rsidRPr="00F709D3">
        <w:rPr>
          <w:rFonts w:ascii="Times New Roman" w:hAnsi="Times New Roman" w:cs="Times New Roman"/>
          <w:i/>
          <w:sz w:val="24"/>
          <w:szCs w:val="24"/>
          <w:lang w:val="id-ID"/>
        </w:rPr>
        <w:t>.</w:t>
      </w:r>
      <w:r w:rsidRPr="00F709D3">
        <w:rPr>
          <w:rFonts w:ascii="Times New Roman" w:hAnsi="Times New Roman" w:cs="Times New Roman"/>
          <w:sz w:val="24"/>
          <w:szCs w:val="24"/>
        </w:rPr>
        <w:t xml:space="preserve"> Edition 6. New Jersey</w:t>
      </w:r>
      <w:r w:rsidRPr="00F709D3">
        <w:rPr>
          <w:rFonts w:ascii="Times New Roman" w:hAnsi="Times New Roman" w:cs="Times New Roman"/>
          <w:sz w:val="24"/>
          <w:szCs w:val="24"/>
          <w:lang w:val="id-ID"/>
        </w:rPr>
        <w:t>.</w:t>
      </w:r>
    </w:p>
    <w:p w:rsidR="00C3281C" w:rsidRDefault="00C3281C" w:rsidP="003E5D10">
      <w:pPr>
        <w:spacing w:after="0" w:line="276" w:lineRule="auto"/>
        <w:ind w:left="284" w:hanging="284"/>
        <w:jc w:val="both"/>
        <w:rPr>
          <w:rFonts w:ascii="Times New Roman" w:hAnsi="Times New Roman" w:cs="Times New Roman"/>
          <w:sz w:val="24"/>
          <w:szCs w:val="24"/>
          <w:lang w:val="id-ID"/>
        </w:rPr>
      </w:pPr>
      <w:r w:rsidRPr="00F709D3">
        <w:rPr>
          <w:rFonts w:ascii="Times New Roman" w:hAnsi="Times New Roman" w:cs="Times New Roman"/>
          <w:sz w:val="24"/>
          <w:szCs w:val="24"/>
          <w:lang w:val="id-ID"/>
        </w:rPr>
        <w:lastRenderedPageBreak/>
        <w:t xml:space="preserve">Kotler, Phillip. 2009. </w:t>
      </w:r>
      <w:r w:rsidRPr="00F709D3">
        <w:rPr>
          <w:rFonts w:ascii="Times New Roman" w:hAnsi="Times New Roman" w:cs="Times New Roman"/>
          <w:i/>
          <w:iCs/>
          <w:sz w:val="24"/>
          <w:szCs w:val="24"/>
          <w:lang w:val="id-ID"/>
        </w:rPr>
        <w:t>Manajemen Pemasaran</w:t>
      </w:r>
      <w:r w:rsidRPr="00F709D3">
        <w:rPr>
          <w:rFonts w:ascii="Times New Roman" w:hAnsi="Times New Roman" w:cs="Times New Roman"/>
          <w:sz w:val="24"/>
          <w:szCs w:val="24"/>
          <w:lang w:val="id-ID"/>
        </w:rPr>
        <w:t>. Jilid 1. Jakarta: Erlangga</w:t>
      </w:r>
      <w:r>
        <w:rPr>
          <w:rFonts w:ascii="Times New Roman" w:hAnsi="Times New Roman" w:cs="Times New Roman"/>
          <w:sz w:val="24"/>
          <w:szCs w:val="24"/>
          <w:lang w:val="id-ID"/>
        </w:rPr>
        <w:t>.</w:t>
      </w:r>
    </w:p>
    <w:p w:rsidR="003E5D10" w:rsidRDefault="003E5D10" w:rsidP="003E5D10">
      <w:pPr>
        <w:spacing w:after="0" w:line="276" w:lineRule="auto"/>
        <w:ind w:left="284" w:hanging="284"/>
        <w:jc w:val="both"/>
        <w:rPr>
          <w:rFonts w:ascii="Times New Roman" w:hAnsi="Times New Roman" w:cs="Times New Roman"/>
          <w:sz w:val="24"/>
          <w:szCs w:val="24"/>
          <w:lang w:val="id-ID"/>
        </w:rPr>
      </w:pPr>
    </w:p>
    <w:p w:rsidR="00C3281C" w:rsidRDefault="00C3281C" w:rsidP="003E5D10">
      <w:pPr>
        <w:spacing w:after="0" w:line="276" w:lineRule="auto"/>
        <w:ind w:left="284" w:hanging="284"/>
        <w:jc w:val="both"/>
        <w:rPr>
          <w:rFonts w:ascii="Times New Roman" w:hAnsi="Times New Roman" w:cs="Times New Roman"/>
          <w:sz w:val="24"/>
          <w:szCs w:val="24"/>
          <w:lang w:val="id-ID"/>
        </w:rPr>
      </w:pPr>
      <w:r w:rsidRPr="00F709D3">
        <w:rPr>
          <w:rFonts w:ascii="Times New Roman" w:hAnsi="Times New Roman" w:cs="Times New Roman"/>
          <w:sz w:val="24"/>
          <w:szCs w:val="24"/>
          <w:lang w:val="id-ID"/>
        </w:rPr>
        <w:t xml:space="preserve">Lupiyoadi, Rambat dan A. Hamdani. 2009. </w:t>
      </w:r>
      <w:r w:rsidRPr="00F709D3">
        <w:rPr>
          <w:rFonts w:ascii="Times New Roman" w:hAnsi="Times New Roman" w:cs="Times New Roman"/>
          <w:i/>
          <w:sz w:val="24"/>
          <w:szCs w:val="24"/>
          <w:lang w:val="id-ID"/>
        </w:rPr>
        <w:t>Manajemen Pemasaran Jasa</w:t>
      </w:r>
      <w:r w:rsidRPr="00F709D3">
        <w:rPr>
          <w:rFonts w:ascii="Times New Roman" w:hAnsi="Times New Roman" w:cs="Times New Roman"/>
          <w:sz w:val="24"/>
          <w:szCs w:val="24"/>
          <w:lang w:val="id-ID"/>
        </w:rPr>
        <w:t>. Edisi Kedua. Jakarta: Salemba Empat</w:t>
      </w:r>
      <w:r>
        <w:rPr>
          <w:rFonts w:ascii="Times New Roman" w:hAnsi="Times New Roman" w:cs="Times New Roman"/>
          <w:sz w:val="24"/>
          <w:szCs w:val="24"/>
          <w:lang w:val="id-ID"/>
        </w:rPr>
        <w:t>.</w:t>
      </w:r>
    </w:p>
    <w:p w:rsidR="003E5D10" w:rsidRDefault="003E5D10" w:rsidP="003E5D10">
      <w:pPr>
        <w:spacing w:after="0" w:line="276" w:lineRule="auto"/>
        <w:ind w:left="284" w:hanging="284"/>
        <w:jc w:val="both"/>
        <w:rPr>
          <w:rFonts w:ascii="Times New Roman" w:hAnsi="Times New Roman" w:cs="Times New Roman"/>
          <w:sz w:val="24"/>
          <w:szCs w:val="24"/>
          <w:lang w:val="id-ID"/>
        </w:rPr>
      </w:pPr>
    </w:p>
    <w:p w:rsidR="003E5D10" w:rsidRDefault="003E5D10" w:rsidP="003E5D10">
      <w:pPr>
        <w:spacing w:after="20" w:line="276" w:lineRule="auto"/>
        <w:ind w:left="284" w:hanging="284"/>
        <w:jc w:val="both"/>
        <w:rPr>
          <w:rFonts w:ascii="Times New Roman" w:hAnsi="Times New Roman" w:cs="Times New Roman"/>
          <w:sz w:val="24"/>
          <w:szCs w:val="24"/>
          <w:lang w:val="id-ID"/>
        </w:rPr>
      </w:pPr>
      <w:r w:rsidRPr="00D27504">
        <w:rPr>
          <w:rFonts w:ascii="Times New Roman" w:hAnsi="Times New Roman" w:cs="Times New Roman"/>
          <w:sz w:val="24"/>
          <w:szCs w:val="24"/>
        </w:rPr>
        <w:t>Schiffman, Leon G. and Leslie Lazar Kanuk. 2004</w:t>
      </w:r>
      <w:r w:rsidRPr="00D27504">
        <w:rPr>
          <w:rFonts w:ascii="Times New Roman" w:hAnsi="Times New Roman" w:cs="Times New Roman"/>
          <w:i/>
          <w:sz w:val="24"/>
          <w:szCs w:val="24"/>
        </w:rPr>
        <w:t>. Customer Behavior</w:t>
      </w:r>
      <w:r w:rsidRPr="00D27504">
        <w:rPr>
          <w:rFonts w:ascii="Times New Roman" w:hAnsi="Times New Roman" w:cs="Times New Roman"/>
          <w:sz w:val="24"/>
          <w:szCs w:val="24"/>
        </w:rPr>
        <w:t xml:space="preserve">. </w:t>
      </w:r>
      <w:r w:rsidRPr="00D27504">
        <w:rPr>
          <w:rFonts w:ascii="Times New Roman" w:hAnsi="Times New Roman" w:cs="Times New Roman"/>
          <w:sz w:val="24"/>
          <w:szCs w:val="24"/>
          <w:lang w:val="id-ID"/>
        </w:rPr>
        <w:t xml:space="preserve">USA: </w:t>
      </w:r>
      <w:r w:rsidRPr="00D27504">
        <w:rPr>
          <w:rFonts w:ascii="Times New Roman" w:hAnsi="Times New Roman" w:cs="Times New Roman"/>
          <w:sz w:val="24"/>
          <w:szCs w:val="24"/>
        </w:rPr>
        <w:t>Prentice Hall Inc.</w:t>
      </w:r>
    </w:p>
    <w:p w:rsidR="003E5D10" w:rsidRPr="003E5D10" w:rsidRDefault="003E5D10" w:rsidP="003E5D10">
      <w:pPr>
        <w:spacing w:after="20" w:line="276" w:lineRule="auto"/>
        <w:ind w:left="284" w:hanging="284"/>
        <w:jc w:val="both"/>
        <w:rPr>
          <w:rFonts w:ascii="Times New Roman" w:hAnsi="Times New Roman" w:cs="Times New Roman"/>
          <w:sz w:val="24"/>
          <w:szCs w:val="24"/>
          <w:lang w:val="id-ID"/>
        </w:rPr>
      </w:pPr>
    </w:p>
    <w:p w:rsidR="00C3281C" w:rsidRDefault="00C3281C" w:rsidP="003E5D10">
      <w:pPr>
        <w:spacing w:after="20" w:line="276" w:lineRule="auto"/>
        <w:ind w:left="284" w:hanging="284"/>
        <w:jc w:val="both"/>
        <w:rPr>
          <w:rFonts w:ascii="Times New Roman" w:hAnsi="Times New Roman" w:cs="Times New Roman"/>
          <w:sz w:val="24"/>
          <w:szCs w:val="24"/>
          <w:lang w:val="id-ID"/>
        </w:rPr>
      </w:pPr>
      <w:r w:rsidRPr="00D27504">
        <w:rPr>
          <w:rFonts w:ascii="Times New Roman" w:hAnsi="Times New Roman" w:cs="Times New Roman"/>
          <w:sz w:val="24"/>
          <w:szCs w:val="24"/>
        </w:rPr>
        <w:t xml:space="preserve">Suharsimi Arikunto. 2002. </w:t>
      </w:r>
      <w:r w:rsidRPr="00D27504">
        <w:rPr>
          <w:rFonts w:ascii="Times New Roman" w:hAnsi="Times New Roman" w:cs="Times New Roman"/>
          <w:i/>
          <w:sz w:val="24"/>
          <w:szCs w:val="24"/>
        </w:rPr>
        <w:t>Prosedur Penelitian Suatu Pendekatan Praktek</w:t>
      </w:r>
      <w:r w:rsidRPr="00D27504">
        <w:rPr>
          <w:rFonts w:ascii="Times New Roman" w:hAnsi="Times New Roman" w:cs="Times New Roman"/>
          <w:sz w:val="24"/>
          <w:szCs w:val="24"/>
        </w:rPr>
        <w:t xml:space="preserve"> edisi Revisi V. Jakarta: PT. Rineka Cipta.</w:t>
      </w:r>
    </w:p>
    <w:p w:rsidR="003E5D10" w:rsidRPr="003E5D10" w:rsidRDefault="003E5D10" w:rsidP="003E5D10">
      <w:pPr>
        <w:spacing w:after="20" w:line="276" w:lineRule="auto"/>
        <w:ind w:left="284" w:hanging="284"/>
        <w:jc w:val="both"/>
        <w:rPr>
          <w:rFonts w:ascii="Times New Roman" w:hAnsi="Times New Roman" w:cs="Times New Roman"/>
          <w:sz w:val="24"/>
          <w:szCs w:val="24"/>
          <w:lang w:val="id-ID"/>
        </w:rPr>
      </w:pPr>
    </w:p>
    <w:p w:rsidR="00C3281C" w:rsidRDefault="00C3281C" w:rsidP="003E5D10">
      <w:pPr>
        <w:spacing w:after="20" w:line="276" w:lineRule="auto"/>
        <w:ind w:left="284" w:hanging="284"/>
        <w:jc w:val="both"/>
        <w:rPr>
          <w:rFonts w:ascii="Times New Roman" w:hAnsi="Times New Roman" w:cs="Times New Roman"/>
          <w:sz w:val="24"/>
          <w:szCs w:val="24"/>
          <w:lang w:val="id-ID"/>
        </w:rPr>
      </w:pPr>
      <w:r w:rsidRPr="00D27504">
        <w:rPr>
          <w:rFonts w:ascii="Times New Roman" w:hAnsi="Times New Roman" w:cs="Times New Roman"/>
          <w:sz w:val="24"/>
          <w:szCs w:val="24"/>
        </w:rPr>
        <w:t xml:space="preserve">Sumarni, Murti dan John Soeprihanto. 2010. </w:t>
      </w:r>
      <w:r w:rsidRPr="00D27504">
        <w:rPr>
          <w:rFonts w:ascii="Times New Roman" w:hAnsi="Times New Roman" w:cs="Times New Roman"/>
          <w:i/>
          <w:sz w:val="24"/>
          <w:szCs w:val="24"/>
        </w:rPr>
        <w:t>Pengantar Bisnis</w:t>
      </w:r>
      <w:r w:rsidRPr="00D27504">
        <w:rPr>
          <w:rFonts w:ascii="Times New Roman" w:hAnsi="Times New Roman" w:cs="Times New Roman"/>
          <w:sz w:val="24"/>
          <w:szCs w:val="24"/>
        </w:rPr>
        <w:t>. Edisi ke 5. Yogyakarta: Liberty Yogyakarta</w:t>
      </w:r>
      <w:r w:rsidR="003E5D10">
        <w:rPr>
          <w:rFonts w:ascii="Times New Roman" w:hAnsi="Times New Roman" w:cs="Times New Roman"/>
          <w:sz w:val="24"/>
          <w:szCs w:val="24"/>
          <w:lang w:val="id-ID"/>
        </w:rPr>
        <w:t>.</w:t>
      </w:r>
    </w:p>
    <w:p w:rsidR="003E5D10" w:rsidRPr="003E5D10" w:rsidRDefault="003E5D10" w:rsidP="003E5D10">
      <w:pPr>
        <w:spacing w:after="20" w:line="276" w:lineRule="auto"/>
        <w:ind w:left="284" w:hanging="284"/>
        <w:jc w:val="both"/>
        <w:rPr>
          <w:rFonts w:ascii="Times New Roman" w:hAnsi="Times New Roman" w:cs="Times New Roman"/>
          <w:sz w:val="24"/>
          <w:szCs w:val="24"/>
          <w:lang w:val="id-ID"/>
        </w:rPr>
      </w:pPr>
    </w:p>
    <w:p w:rsidR="00C3281C" w:rsidRDefault="00C3281C" w:rsidP="003E5D10">
      <w:pPr>
        <w:spacing w:after="0" w:line="276" w:lineRule="auto"/>
        <w:ind w:left="284" w:hanging="284"/>
        <w:jc w:val="both"/>
        <w:rPr>
          <w:rFonts w:ascii="Times New Roman" w:eastAsia="SimSun" w:hAnsi="Times New Roman" w:cs="Times New Roman"/>
          <w:sz w:val="24"/>
          <w:szCs w:val="24"/>
          <w:lang w:val="id-ID"/>
        </w:rPr>
      </w:pPr>
      <w:r w:rsidRPr="00F709D3">
        <w:rPr>
          <w:rFonts w:ascii="Times New Roman" w:eastAsia="SimSun" w:hAnsi="Times New Roman" w:cs="Times New Roman"/>
          <w:sz w:val="24"/>
          <w:szCs w:val="24"/>
        </w:rPr>
        <w:t xml:space="preserve">Sugiyono. 2008. </w:t>
      </w:r>
      <w:r w:rsidRPr="00F709D3">
        <w:rPr>
          <w:rFonts w:ascii="Times New Roman" w:eastAsia="SimSun" w:hAnsi="Times New Roman" w:cs="Times New Roman"/>
          <w:i/>
          <w:iCs/>
          <w:sz w:val="24"/>
          <w:szCs w:val="24"/>
        </w:rPr>
        <w:t>Metodelogi</w:t>
      </w:r>
      <w:r w:rsidRPr="00F709D3">
        <w:rPr>
          <w:rFonts w:ascii="Times New Roman" w:eastAsia="SimSun" w:hAnsi="Times New Roman" w:cs="Times New Roman"/>
          <w:i/>
          <w:iCs/>
          <w:sz w:val="24"/>
          <w:szCs w:val="24"/>
          <w:lang w:val="id-ID"/>
        </w:rPr>
        <w:t xml:space="preserve"> </w:t>
      </w:r>
      <w:r w:rsidRPr="00F709D3">
        <w:rPr>
          <w:rFonts w:ascii="Times New Roman" w:eastAsia="SimSun" w:hAnsi="Times New Roman" w:cs="Times New Roman"/>
          <w:i/>
          <w:iCs/>
          <w:sz w:val="24"/>
          <w:szCs w:val="24"/>
        </w:rPr>
        <w:t>Penelitian</w:t>
      </w:r>
      <w:r w:rsidRPr="00F709D3">
        <w:rPr>
          <w:rFonts w:ascii="Times New Roman" w:eastAsia="SimSun" w:hAnsi="Times New Roman" w:cs="Times New Roman"/>
          <w:i/>
          <w:iCs/>
          <w:sz w:val="24"/>
          <w:szCs w:val="24"/>
          <w:lang w:val="id-ID"/>
        </w:rPr>
        <w:t xml:space="preserve"> </w:t>
      </w:r>
      <w:r w:rsidRPr="00F709D3">
        <w:rPr>
          <w:rFonts w:ascii="Times New Roman" w:eastAsia="SimSun" w:hAnsi="Times New Roman" w:cs="Times New Roman"/>
          <w:i/>
          <w:iCs/>
          <w:sz w:val="24"/>
          <w:szCs w:val="24"/>
        </w:rPr>
        <w:t>Bisnis</w:t>
      </w:r>
      <w:r w:rsidRPr="00F709D3">
        <w:rPr>
          <w:rFonts w:ascii="Times New Roman" w:eastAsia="SimSun" w:hAnsi="Times New Roman" w:cs="Times New Roman"/>
          <w:sz w:val="24"/>
          <w:szCs w:val="24"/>
        </w:rPr>
        <w:t>. Bandung: Alfabeta</w:t>
      </w:r>
      <w:r>
        <w:rPr>
          <w:rFonts w:ascii="Times New Roman" w:eastAsia="SimSun" w:hAnsi="Times New Roman" w:cs="Times New Roman"/>
          <w:sz w:val="24"/>
          <w:szCs w:val="24"/>
          <w:lang w:val="id-ID"/>
        </w:rPr>
        <w:t>.</w:t>
      </w:r>
    </w:p>
    <w:p w:rsidR="003E5D10" w:rsidRPr="00C3281C" w:rsidRDefault="003E5D10" w:rsidP="003E5D10">
      <w:pPr>
        <w:spacing w:after="0" w:line="276" w:lineRule="auto"/>
        <w:ind w:left="284" w:hanging="284"/>
        <w:jc w:val="both"/>
        <w:rPr>
          <w:rFonts w:ascii="Times New Roman" w:eastAsia="SimSun" w:hAnsi="Times New Roman" w:cs="Times New Roman"/>
          <w:sz w:val="24"/>
          <w:szCs w:val="24"/>
          <w:lang w:val="id-ID"/>
        </w:rPr>
      </w:pPr>
    </w:p>
    <w:p w:rsidR="00C3281C" w:rsidRDefault="00C3281C" w:rsidP="003E5D10">
      <w:pPr>
        <w:spacing w:after="0" w:line="276" w:lineRule="auto"/>
        <w:ind w:left="284" w:hanging="284"/>
        <w:jc w:val="both"/>
        <w:rPr>
          <w:rFonts w:ascii="Times New Roman" w:hAnsi="Times New Roman" w:cs="Times New Roman"/>
          <w:sz w:val="24"/>
          <w:szCs w:val="24"/>
          <w:lang w:val="id-ID"/>
        </w:rPr>
      </w:pPr>
      <w:r w:rsidRPr="00F709D3">
        <w:rPr>
          <w:rFonts w:ascii="Times New Roman" w:hAnsi="Times New Roman" w:cs="Times New Roman"/>
          <w:sz w:val="24"/>
          <w:szCs w:val="24"/>
          <w:lang w:val="id-ID"/>
        </w:rPr>
        <w:t xml:space="preserve">Tjiptono, Fandy. 2008. </w:t>
      </w:r>
      <w:r w:rsidRPr="00F709D3">
        <w:rPr>
          <w:rFonts w:ascii="Times New Roman" w:hAnsi="Times New Roman" w:cs="Times New Roman"/>
          <w:i/>
          <w:sz w:val="24"/>
          <w:szCs w:val="24"/>
          <w:lang w:val="id-ID"/>
        </w:rPr>
        <w:t>Strategi Pemasaran</w:t>
      </w:r>
      <w:r w:rsidRPr="00F709D3">
        <w:rPr>
          <w:rFonts w:ascii="Times New Roman" w:hAnsi="Times New Roman" w:cs="Times New Roman"/>
          <w:sz w:val="24"/>
          <w:szCs w:val="24"/>
          <w:lang w:val="id-ID"/>
        </w:rPr>
        <w:t>. Edisi Ketiga. Yogyakarta: Andi</w:t>
      </w:r>
      <w:r>
        <w:rPr>
          <w:rFonts w:ascii="Times New Roman" w:hAnsi="Times New Roman" w:cs="Times New Roman"/>
          <w:sz w:val="24"/>
          <w:szCs w:val="24"/>
          <w:lang w:val="id-ID"/>
        </w:rPr>
        <w:t>.</w:t>
      </w:r>
    </w:p>
    <w:p w:rsidR="003E5D10" w:rsidRDefault="003E5D10" w:rsidP="003E5D10">
      <w:pPr>
        <w:spacing w:after="0" w:line="276" w:lineRule="auto"/>
        <w:ind w:left="284" w:hanging="284"/>
        <w:jc w:val="both"/>
        <w:rPr>
          <w:rFonts w:ascii="Times New Roman" w:hAnsi="Times New Roman" w:cs="Times New Roman"/>
          <w:sz w:val="24"/>
          <w:szCs w:val="24"/>
          <w:lang w:val="id-ID"/>
        </w:rPr>
      </w:pPr>
    </w:p>
    <w:p w:rsidR="00C3281C" w:rsidRDefault="00F709D3" w:rsidP="003E5D10">
      <w:pPr>
        <w:spacing w:after="0" w:line="276" w:lineRule="auto"/>
        <w:ind w:left="284" w:hanging="284"/>
        <w:jc w:val="both"/>
        <w:rPr>
          <w:rFonts w:ascii="Times New Roman" w:hAnsi="Times New Roman" w:cs="Times New Roman"/>
          <w:sz w:val="24"/>
          <w:szCs w:val="24"/>
          <w:lang w:val="id-ID"/>
        </w:rPr>
      </w:pPr>
      <w:r w:rsidRPr="00F709D3">
        <w:rPr>
          <w:rFonts w:ascii="Times New Roman" w:hAnsi="Times New Roman" w:cs="Times New Roman"/>
          <w:sz w:val="24"/>
          <w:szCs w:val="24"/>
          <w:lang w:val="id-ID"/>
        </w:rPr>
        <w:t>https://bps.go.id diakses pada tanggal 15 Maret 2019</w:t>
      </w:r>
    </w:p>
    <w:p w:rsidR="003E5D10" w:rsidRPr="00F709D3" w:rsidRDefault="003E5D10" w:rsidP="003E5D10">
      <w:pPr>
        <w:spacing w:after="0" w:line="276" w:lineRule="auto"/>
        <w:ind w:left="284" w:hanging="284"/>
        <w:jc w:val="both"/>
        <w:rPr>
          <w:rFonts w:ascii="Times New Roman" w:hAnsi="Times New Roman" w:cs="Times New Roman"/>
          <w:sz w:val="24"/>
          <w:szCs w:val="24"/>
          <w:lang w:val="id-ID"/>
        </w:rPr>
      </w:pPr>
    </w:p>
    <w:p w:rsidR="00F709D3" w:rsidRPr="00F709D3" w:rsidRDefault="00F709D3" w:rsidP="003E5D10">
      <w:pPr>
        <w:spacing w:after="0" w:line="276" w:lineRule="auto"/>
        <w:ind w:left="284" w:hanging="284"/>
        <w:jc w:val="both"/>
        <w:rPr>
          <w:rFonts w:ascii="Times New Roman" w:hAnsi="Times New Roman" w:cs="Times New Roman"/>
          <w:sz w:val="24"/>
          <w:szCs w:val="24"/>
          <w:lang w:val="id-ID"/>
        </w:rPr>
      </w:pPr>
      <w:r w:rsidRPr="00F709D3">
        <w:rPr>
          <w:rFonts w:ascii="Times New Roman" w:hAnsi="Times New Roman" w:cs="Times New Roman"/>
          <w:sz w:val="24"/>
          <w:szCs w:val="24"/>
        </w:rPr>
        <w:t>http</w:t>
      </w:r>
      <w:r w:rsidRPr="00F709D3">
        <w:rPr>
          <w:rFonts w:ascii="Times New Roman" w:hAnsi="Times New Roman" w:cs="Times New Roman"/>
          <w:sz w:val="24"/>
          <w:szCs w:val="24"/>
          <w:lang w:val="id-ID"/>
        </w:rPr>
        <w:t>s</w:t>
      </w:r>
      <w:r w:rsidRPr="00F709D3">
        <w:rPr>
          <w:rFonts w:ascii="Times New Roman" w:hAnsi="Times New Roman" w:cs="Times New Roman"/>
          <w:sz w:val="24"/>
          <w:szCs w:val="24"/>
        </w:rPr>
        <w:t xml:space="preserve">://entrepreneur.bisnis.com/read/20170614/263/662491/kue-artis-inovasi-para-pesohor, diakses tanggal 15 </w:t>
      </w:r>
      <w:r w:rsidRPr="00F709D3">
        <w:rPr>
          <w:rFonts w:ascii="Times New Roman" w:hAnsi="Times New Roman" w:cs="Times New Roman"/>
          <w:sz w:val="24"/>
          <w:szCs w:val="24"/>
          <w:lang w:val="id-ID"/>
        </w:rPr>
        <w:t>Maret</w:t>
      </w:r>
      <w:r w:rsidRPr="00F709D3">
        <w:rPr>
          <w:rFonts w:ascii="Times New Roman" w:hAnsi="Times New Roman" w:cs="Times New Roman"/>
          <w:sz w:val="24"/>
          <w:szCs w:val="24"/>
        </w:rPr>
        <w:t xml:space="preserve"> 201</w:t>
      </w:r>
      <w:r w:rsidRPr="00F709D3">
        <w:rPr>
          <w:rFonts w:ascii="Times New Roman" w:hAnsi="Times New Roman" w:cs="Times New Roman"/>
          <w:sz w:val="24"/>
          <w:szCs w:val="24"/>
          <w:lang w:val="id-ID"/>
        </w:rPr>
        <w:t>9</w:t>
      </w:r>
    </w:p>
    <w:p w:rsidR="00F709D3" w:rsidRPr="00F709D3" w:rsidRDefault="00F709D3" w:rsidP="00C3281C">
      <w:pPr>
        <w:spacing w:after="0" w:line="360" w:lineRule="auto"/>
        <w:jc w:val="both"/>
        <w:rPr>
          <w:rFonts w:ascii="Times New Roman" w:hAnsi="Times New Roman" w:cs="Times New Roman"/>
          <w:sz w:val="24"/>
          <w:szCs w:val="24"/>
          <w:lang w:val="id-ID"/>
        </w:rPr>
      </w:pPr>
    </w:p>
    <w:p w:rsidR="00F709D3" w:rsidRPr="00F709D3" w:rsidRDefault="00F709D3" w:rsidP="00C3281C">
      <w:pPr>
        <w:spacing w:after="0" w:line="360" w:lineRule="auto"/>
        <w:jc w:val="both"/>
        <w:rPr>
          <w:rFonts w:ascii="Times New Roman" w:hAnsi="Times New Roman" w:cs="Times New Roman"/>
          <w:b/>
          <w:lang w:val="id-ID"/>
        </w:rPr>
      </w:pPr>
    </w:p>
    <w:sectPr w:rsidR="00F709D3" w:rsidRPr="00F709D3" w:rsidSect="008A4054">
      <w:pgSz w:w="11907" w:h="16839" w:code="9"/>
      <w:pgMar w:top="1701" w:right="1701" w:bottom="2268" w:left="2268"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39B" w:rsidRDefault="0028539B" w:rsidP="00FD58D5">
      <w:pPr>
        <w:spacing w:after="0" w:line="240" w:lineRule="auto"/>
      </w:pPr>
      <w:r>
        <w:separator/>
      </w:r>
    </w:p>
  </w:endnote>
  <w:endnote w:type="continuationSeparator" w:id="1">
    <w:p w:rsidR="0028539B" w:rsidRDefault="0028539B" w:rsidP="00FD5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8354916"/>
      <w:docPartObj>
        <w:docPartGallery w:val="Page Numbers (Bottom of Page)"/>
        <w:docPartUnique/>
      </w:docPartObj>
    </w:sdtPr>
    <w:sdtEndPr>
      <w:rPr>
        <w:b/>
        <w:noProof/>
      </w:rPr>
    </w:sdtEndPr>
    <w:sdtContent>
      <w:p w:rsidR="005C5B78" w:rsidRPr="005C5B78" w:rsidRDefault="004E348F">
        <w:pPr>
          <w:pStyle w:val="Footer"/>
          <w:jc w:val="right"/>
          <w:rPr>
            <w:b/>
          </w:rPr>
        </w:pPr>
        <w:r w:rsidRPr="005C5B78">
          <w:rPr>
            <w:b/>
          </w:rPr>
          <w:fldChar w:fldCharType="begin"/>
        </w:r>
        <w:r w:rsidR="005C5B78" w:rsidRPr="005C5B78">
          <w:rPr>
            <w:b/>
          </w:rPr>
          <w:instrText xml:space="preserve"> PAGE   \* MERGEFORMAT </w:instrText>
        </w:r>
        <w:r w:rsidRPr="005C5B78">
          <w:rPr>
            <w:b/>
          </w:rPr>
          <w:fldChar w:fldCharType="separate"/>
        </w:r>
        <w:r w:rsidR="003E5D10">
          <w:rPr>
            <w:b/>
            <w:noProof/>
          </w:rPr>
          <w:t>12</w:t>
        </w:r>
        <w:r w:rsidRPr="005C5B78">
          <w:rPr>
            <w:b/>
            <w:noProof/>
          </w:rPr>
          <w:fldChar w:fldCharType="end"/>
        </w:r>
      </w:p>
    </w:sdtContent>
  </w:sdt>
  <w:p w:rsidR="005C5B78" w:rsidRDefault="005C5B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39B" w:rsidRDefault="0028539B" w:rsidP="00FD58D5">
      <w:pPr>
        <w:spacing w:after="0" w:line="240" w:lineRule="auto"/>
      </w:pPr>
      <w:r>
        <w:separator/>
      </w:r>
    </w:p>
  </w:footnote>
  <w:footnote w:type="continuationSeparator" w:id="1">
    <w:p w:rsidR="0028539B" w:rsidRDefault="0028539B" w:rsidP="00FD58D5">
      <w:pPr>
        <w:spacing w:after="0" w:line="240" w:lineRule="auto"/>
      </w:pPr>
      <w:r>
        <w:continuationSeparator/>
      </w:r>
    </w:p>
  </w:footnote>
  <w:footnote w:id="2">
    <w:p w:rsidR="00B61A4A" w:rsidRPr="00183293" w:rsidRDefault="00B61A4A" w:rsidP="00B61A4A">
      <w:pPr>
        <w:pStyle w:val="FootnoteText"/>
        <w:rPr>
          <w:rFonts w:ascii="Times New Roman" w:hAnsi="Times New Roman" w:cs="Times New Roman"/>
          <w:lang w:val="id-ID"/>
        </w:rPr>
      </w:pPr>
      <w:r w:rsidRPr="00183293">
        <w:rPr>
          <w:rStyle w:val="FootnoteReference"/>
          <w:rFonts w:ascii="Times New Roman" w:hAnsi="Times New Roman" w:cs="Times New Roman"/>
        </w:rPr>
        <w:footnoteRef/>
      </w:r>
      <w:r>
        <w:rPr>
          <w:rFonts w:ascii="Times New Roman" w:hAnsi="Times New Roman" w:cs="Times New Roman"/>
          <w:lang w:val="id-ID"/>
        </w:rPr>
        <w:t>Diakses dari  https://bps.go.id  pada 15 Maret 2019</w:t>
      </w:r>
    </w:p>
  </w:footnote>
  <w:footnote w:id="3">
    <w:p w:rsidR="00B61A4A" w:rsidRPr="00955DC7" w:rsidRDefault="00B61A4A" w:rsidP="00B61A4A">
      <w:pPr>
        <w:pStyle w:val="ListParagraph"/>
        <w:spacing w:after="0" w:line="240" w:lineRule="auto"/>
        <w:ind w:left="426" w:hanging="426"/>
        <w:rPr>
          <w:rFonts w:ascii="Times New Roman" w:hAnsi="Times New Roman" w:cs="Times New Roman"/>
          <w:sz w:val="20"/>
          <w:szCs w:val="20"/>
          <w:lang w:val="id-ID"/>
        </w:rPr>
      </w:pPr>
      <w:r w:rsidRPr="00955DC7">
        <w:rPr>
          <w:rStyle w:val="FootnoteReference"/>
          <w:rFonts w:ascii="Times New Roman" w:hAnsi="Times New Roman" w:cs="Times New Roman"/>
          <w:sz w:val="20"/>
          <w:szCs w:val="20"/>
        </w:rPr>
        <w:footnoteRef/>
      </w:r>
      <w:r w:rsidRPr="00955DC7">
        <w:rPr>
          <w:rFonts w:ascii="Times New Roman" w:hAnsi="Times New Roman" w:cs="Times New Roman"/>
          <w:sz w:val="20"/>
          <w:szCs w:val="20"/>
          <w:lang w:val="id-ID"/>
        </w:rPr>
        <w:t>Diakses dari https://</w:t>
      </w:r>
      <w:r w:rsidRPr="00955DC7">
        <w:rPr>
          <w:rFonts w:ascii="Times New Roman" w:hAnsi="Times New Roman" w:cs="Times New Roman"/>
          <w:sz w:val="20"/>
          <w:szCs w:val="20"/>
        </w:rPr>
        <w:t>entrepreneur.bisnis.com/read/20170614/263/662491/kue-artis-inovasi-para-pesohor</w:t>
      </w:r>
      <w:r w:rsidRPr="00955DC7">
        <w:rPr>
          <w:rFonts w:ascii="Times New Roman" w:hAnsi="Times New Roman" w:cs="Times New Roman"/>
          <w:sz w:val="20"/>
          <w:szCs w:val="20"/>
          <w:lang w:val="id-ID"/>
        </w:rPr>
        <w:t xml:space="preserve"> pada 15 Maret 2019</w:t>
      </w:r>
    </w:p>
  </w:footnote>
  <w:footnote w:id="4">
    <w:p w:rsidR="001D467A" w:rsidRPr="00032628" w:rsidRDefault="001D467A" w:rsidP="001D467A">
      <w:pPr>
        <w:spacing w:after="20" w:line="240" w:lineRule="auto"/>
        <w:ind w:left="426" w:hanging="426"/>
        <w:jc w:val="both"/>
        <w:rPr>
          <w:rFonts w:ascii="Times New Roman" w:hAnsi="Times New Roman" w:cs="Times New Roman"/>
          <w:iCs/>
          <w:sz w:val="20"/>
          <w:szCs w:val="20"/>
          <w:lang w:val="id-ID"/>
        </w:rPr>
      </w:pPr>
      <w:r w:rsidRPr="00590785">
        <w:rPr>
          <w:rStyle w:val="FootnoteReference"/>
          <w:rFonts w:ascii="Times New Roman" w:hAnsi="Times New Roman" w:cs="Times New Roman"/>
          <w:sz w:val="20"/>
          <w:szCs w:val="20"/>
        </w:rPr>
        <w:footnoteRef/>
      </w:r>
      <w:r w:rsidRPr="00590785">
        <w:rPr>
          <w:rFonts w:ascii="Times New Roman" w:hAnsi="Times New Roman" w:cs="Times New Roman"/>
          <w:sz w:val="20"/>
          <w:szCs w:val="20"/>
          <w:lang w:val="id-ID"/>
        </w:rPr>
        <w:t>Durianto, Darmadi, Sugiarto dan Tony Sitinjak. 2001</w:t>
      </w:r>
      <w:r w:rsidRPr="00590785">
        <w:rPr>
          <w:rFonts w:ascii="Times New Roman" w:hAnsi="Times New Roman" w:cs="Times New Roman"/>
          <w:i/>
          <w:sz w:val="20"/>
          <w:szCs w:val="20"/>
          <w:lang w:val="id-ID"/>
        </w:rPr>
        <w:t xml:space="preserve">. </w:t>
      </w:r>
      <w:r w:rsidRPr="00590785">
        <w:rPr>
          <w:rFonts w:ascii="Times New Roman" w:hAnsi="Times New Roman" w:cs="Times New Roman"/>
          <w:i/>
          <w:iCs/>
          <w:sz w:val="20"/>
          <w:szCs w:val="20"/>
          <w:lang w:val="id-ID"/>
        </w:rPr>
        <w:t>Strategi Menaklukan Pasar Melalui Riset Ekuitas dan Perilaku Merek</w:t>
      </w:r>
      <w:r w:rsidRPr="00590785">
        <w:rPr>
          <w:rFonts w:ascii="Times New Roman" w:hAnsi="Times New Roman" w:cs="Times New Roman"/>
          <w:iCs/>
          <w:sz w:val="20"/>
          <w:szCs w:val="20"/>
          <w:lang w:val="id-ID"/>
        </w:rPr>
        <w:t xml:space="preserve">. </w:t>
      </w:r>
      <w:r w:rsidRPr="00590785">
        <w:rPr>
          <w:rFonts w:ascii="Times New Roman" w:hAnsi="Times New Roman" w:cs="Times New Roman"/>
          <w:sz w:val="20"/>
          <w:szCs w:val="20"/>
          <w:lang w:val="id-ID"/>
        </w:rPr>
        <w:t>Jakarta: PT Gramedia Pustaka</w:t>
      </w:r>
      <w:r>
        <w:rPr>
          <w:rFonts w:ascii="Times New Roman" w:hAnsi="Times New Roman" w:cs="Times New Roman"/>
          <w:color w:val="FF0000"/>
          <w:sz w:val="20"/>
          <w:szCs w:val="20"/>
          <w:lang w:val="id-ID"/>
        </w:rPr>
        <w:t xml:space="preserve">, </w:t>
      </w:r>
      <w:r>
        <w:rPr>
          <w:rFonts w:ascii="Times New Roman" w:hAnsi="Times New Roman" w:cs="Times New Roman"/>
          <w:sz w:val="20"/>
          <w:szCs w:val="20"/>
          <w:lang w:val="id-ID"/>
        </w:rPr>
        <w:t>hlm. 96.</w:t>
      </w:r>
    </w:p>
  </w:footnote>
  <w:footnote w:id="5">
    <w:p w:rsidR="001D467A" w:rsidRPr="00590785" w:rsidRDefault="001D467A" w:rsidP="001D467A">
      <w:pPr>
        <w:pStyle w:val="FootnoteText"/>
        <w:rPr>
          <w:rFonts w:ascii="Times New Roman" w:hAnsi="Times New Roman" w:cs="Times New Roman"/>
          <w:lang w:val="id-ID"/>
        </w:rPr>
      </w:pPr>
      <w:r w:rsidRPr="00590785">
        <w:rPr>
          <w:rStyle w:val="FootnoteReference"/>
          <w:rFonts w:ascii="Times New Roman" w:hAnsi="Times New Roman" w:cs="Times New Roman"/>
        </w:rPr>
        <w:footnoteRef/>
      </w:r>
      <w:r w:rsidRPr="00590785">
        <w:rPr>
          <w:rFonts w:ascii="Times New Roman" w:hAnsi="Times New Roman" w:cs="Times New Roman"/>
          <w:lang w:val="id-ID"/>
        </w:rPr>
        <w:t>Tjiptono</w:t>
      </w:r>
      <w:r>
        <w:rPr>
          <w:rFonts w:ascii="Times New Roman" w:hAnsi="Times New Roman" w:cs="Times New Roman"/>
          <w:lang w:val="id-ID"/>
        </w:rPr>
        <w:t xml:space="preserve">, Fandy. 2008. </w:t>
      </w:r>
      <w:r w:rsidRPr="00601A2E">
        <w:rPr>
          <w:rFonts w:ascii="Times New Roman" w:hAnsi="Times New Roman" w:cs="Times New Roman"/>
          <w:i/>
          <w:lang w:val="id-ID"/>
        </w:rPr>
        <w:t>Strategi Pemasaran</w:t>
      </w:r>
      <w:r>
        <w:rPr>
          <w:rFonts w:ascii="Times New Roman" w:hAnsi="Times New Roman" w:cs="Times New Roman"/>
          <w:lang w:val="id-ID"/>
        </w:rPr>
        <w:t>. Edisi Ketiga. Yogyakarta: Andi, hlm. 40.</w:t>
      </w:r>
    </w:p>
  </w:footnote>
  <w:footnote w:id="6">
    <w:p w:rsidR="001D467A" w:rsidRPr="00590785" w:rsidRDefault="001D467A" w:rsidP="001D467A">
      <w:pPr>
        <w:spacing w:after="20" w:line="240" w:lineRule="auto"/>
        <w:ind w:left="426" w:hanging="426"/>
        <w:jc w:val="both"/>
        <w:rPr>
          <w:rFonts w:ascii="Times New Roman" w:hAnsi="Times New Roman" w:cs="Times New Roman"/>
          <w:sz w:val="24"/>
          <w:szCs w:val="24"/>
          <w:lang w:val="id-ID"/>
        </w:rPr>
      </w:pPr>
      <w:r w:rsidRPr="00590785">
        <w:rPr>
          <w:rStyle w:val="FootnoteReference"/>
          <w:rFonts w:ascii="Times New Roman" w:hAnsi="Times New Roman" w:cs="Times New Roman"/>
          <w:sz w:val="20"/>
          <w:szCs w:val="20"/>
        </w:rPr>
        <w:footnoteRef/>
      </w:r>
      <w:r w:rsidRPr="00590785">
        <w:rPr>
          <w:rFonts w:ascii="Times New Roman" w:hAnsi="Times New Roman" w:cs="Times New Roman"/>
          <w:sz w:val="20"/>
          <w:szCs w:val="20"/>
          <w:lang w:val="id-ID"/>
        </w:rPr>
        <w:t xml:space="preserve">Lupiyoadi, Rambat dan A. Hamdani. 2009. </w:t>
      </w:r>
      <w:r w:rsidRPr="00590785">
        <w:rPr>
          <w:rFonts w:ascii="Times New Roman" w:hAnsi="Times New Roman" w:cs="Times New Roman"/>
          <w:i/>
          <w:sz w:val="20"/>
          <w:szCs w:val="20"/>
          <w:lang w:val="id-ID"/>
        </w:rPr>
        <w:t>Manajemen Pemasaran Jasa</w:t>
      </w:r>
      <w:r w:rsidRPr="00590785">
        <w:rPr>
          <w:rFonts w:ascii="Times New Roman" w:hAnsi="Times New Roman" w:cs="Times New Roman"/>
          <w:sz w:val="20"/>
          <w:szCs w:val="20"/>
          <w:lang w:val="id-ID"/>
        </w:rPr>
        <w:t>. Edisi Kedua. Jakarta: Salemba Empat</w:t>
      </w:r>
      <w:r>
        <w:rPr>
          <w:rFonts w:ascii="Times New Roman" w:hAnsi="Times New Roman" w:cs="Times New Roman"/>
          <w:sz w:val="20"/>
          <w:szCs w:val="20"/>
          <w:lang w:val="id-ID"/>
        </w:rPr>
        <w:t>, hlm. 176.</w:t>
      </w:r>
    </w:p>
  </w:footnote>
  <w:footnote w:id="7">
    <w:p w:rsidR="001D467A" w:rsidRPr="00590785" w:rsidRDefault="001D467A" w:rsidP="001D467A">
      <w:pPr>
        <w:spacing w:after="20" w:line="240" w:lineRule="auto"/>
        <w:ind w:left="709" w:hanging="709"/>
        <w:jc w:val="both"/>
        <w:rPr>
          <w:rFonts w:ascii="Times New Roman" w:hAnsi="Times New Roman" w:cs="Times New Roman"/>
          <w:sz w:val="20"/>
          <w:szCs w:val="20"/>
          <w:lang w:val="id-ID"/>
        </w:rPr>
      </w:pPr>
      <w:r w:rsidRPr="00590785">
        <w:rPr>
          <w:rStyle w:val="FootnoteReference"/>
          <w:rFonts w:ascii="Times New Roman" w:hAnsi="Times New Roman" w:cs="Times New Roman"/>
          <w:sz w:val="20"/>
          <w:szCs w:val="20"/>
        </w:rPr>
        <w:footnoteRef/>
      </w:r>
      <w:r w:rsidRPr="00590785">
        <w:rPr>
          <w:rFonts w:ascii="Times New Roman" w:hAnsi="Times New Roman" w:cs="Times New Roman"/>
          <w:sz w:val="20"/>
          <w:szCs w:val="20"/>
          <w:lang w:val="id-ID"/>
        </w:rPr>
        <w:t xml:space="preserve">Kotler, Phillip. 2009. </w:t>
      </w:r>
      <w:r w:rsidRPr="00590785">
        <w:rPr>
          <w:rFonts w:ascii="Times New Roman" w:hAnsi="Times New Roman" w:cs="Times New Roman"/>
          <w:i/>
          <w:iCs/>
          <w:sz w:val="20"/>
          <w:szCs w:val="20"/>
          <w:lang w:val="id-ID"/>
        </w:rPr>
        <w:t>Manajemen Pemasaran</w:t>
      </w:r>
      <w:r>
        <w:rPr>
          <w:rFonts w:ascii="Times New Roman" w:hAnsi="Times New Roman" w:cs="Times New Roman"/>
          <w:sz w:val="20"/>
          <w:szCs w:val="20"/>
          <w:lang w:val="id-ID"/>
        </w:rPr>
        <w:t>. Jilid 1. Jakarta: Erlangga, hlm. 178.</w:t>
      </w:r>
    </w:p>
  </w:footnote>
  <w:footnote w:id="8">
    <w:p w:rsidR="001D467A" w:rsidRPr="008A380C" w:rsidRDefault="001D467A" w:rsidP="001D467A">
      <w:pPr>
        <w:pStyle w:val="FootnoteText"/>
        <w:ind w:left="426" w:hanging="426"/>
        <w:rPr>
          <w:rFonts w:ascii="Times New Roman" w:hAnsi="Times New Roman" w:cs="Times New Roman"/>
          <w:lang w:val="id-ID"/>
        </w:rPr>
      </w:pPr>
      <w:r w:rsidRPr="00590785">
        <w:rPr>
          <w:rStyle w:val="FootnoteReference"/>
          <w:rFonts w:ascii="Times New Roman" w:hAnsi="Times New Roman" w:cs="Times New Roman"/>
        </w:rPr>
        <w:footnoteRef/>
      </w:r>
      <w:r>
        <w:rPr>
          <w:rFonts w:ascii="Times New Roman" w:hAnsi="Times New Roman" w:cs="Times New Roman"/>
          <w:lang w:val="id-ID"/>
        </w:rPr>
        <w:t xml:space="preserve">Choi, K.S., W. H. Cho.,  H. Lee., &amp; C Kim. 2004. </w:t>
      </w:r>
      <w:r w:rsidRPr="008A380C">
        <w:rPr>
          <w:rFonts w:ascii="Times New Roman" w:hAnsi="Times New Roman" w:cs="Times New Roman"/>
          <w:i/>
          <w:lang w:val="id-ID"/>
        </w:rPr>
        <w:t>Journal of Bussiness Research, Vol 57.</w:t>
      </w:r>
      <w:r>
        <w:rPr>
          <w:rFonts w:ascii="Times New Roman" w:hAnsi="Times New Roman" w:cs="Times New Roman"/>
          <w:i/>
          <w:lang w:val="id-ID"/>
        </w:rPr>
        <w:t xml:space="preserve">, </w:t>
      </w:r>
      <w:r>
        <w:rPr>
          <w:rFonts w:ascii="Times New Roman" w:hAnsi="Times New Roman" w:cs="Times New Roman"/>
          <w:lang w:val="id-ID"/>
        </w:rPr>
        <w:t>hlm. 17.</w:t>
      </w:r>
    </w:p>
  </w:footnote>
  <w:footnote w:id="9">
    <w:p w:rsidR="001D467A" w:rsidRPr="00590785" w:rsidRDefault="001D467A" w:rsidP="001D467A">
      <w:pPr>
        <w:spacing w:after="20" w:line="240" w:lineRule="auto"/>
        <w:ind w:left="709" w:hanging="709"/>
        <w:jc w:val="both"/>
        <w:rPr>
          <w:rFonts w:ascii="Times New Roman" w:hAnsi="Times New Roman" w:cs="Times New Roman"/>
          <w:sz w:val="24"/>
          <w:szCs w:val="24"/>
          <w:lang w:val="id-ID"/>
        </w:rPr>
      </w:pPr>
      <w:r w:rsidRPr="00590785">
        <w:rPr>
          <w:rStyle w:val="FootnoteReference"/>
          <w:rFonts w:ascii="Times New Roman" w:hAnsi="Times New Roman" w:cs="Times New Roman"/>
          <w:sz w:val="20"/>
          <w:szCs w:val="20"/>
        </w:rPr>
        <w:footnoteRef/>
      </w:r>
      <w:r w:rsidRPr="00590785">
        <w:rPr>
          <w:rFonts w:ascii="Times New Roman" w:hAnsi="Times New Roman" w:cs="Times New Roman"/>
          <w:sz w:val="20"/>
          <w:szCs w:val="20"/>
          <w:lang w:val="id-ID"/>
        </w:rPr>
        <w:t xml:space="preserve">Kotler, Phillip. 2009. </w:t>
      </w:r>
      <w:r w:rsidRPr="00590785">
        <w:rPr>
          <w:rFonts w:ascii="Times New Roman" w:hAnsi="Times New Roman" w:cs="Times New Roman"/>
          <w:i/>
          <w:iCs/>
          <w:sz w:val="20"/>
          <w:szCs w:val="20"/>
          <w:lang w:val="id-ID"/>
        </w:rPr>
        <w:t>Manajemen Pemasaran</w:t>
      </w:r>
      <w:r w:rsidRPr="00590785">
        <w:rPr>
          <w:rFonts w:ascii="Times New Roman" w:hAnsi="Times New Roman" w:cs="Times New Roman"/>
          <w:sz w:val="20"/>
          <w:szCs w:val="20"/>
          <w:lang w:val="id-ID"/>
        </w:rPr>
        <w:t>. Jilid 1. Jakarta: Erlangga</w:t>
      </w:r>
      <w:r>
        <w:rPr>
          <w:rFonts w:ascii="Times New Roman" w:hAnsi="Times New Roman" w:cs="Times New Roman"/>
          <w:sz w:val="20"/>
          <w:szCs w:val="20"/>
          <w:lang w:val="id-ID"/>
        </w:rPr>
        <w:t>, hlm. 178.</w:t>
      </w:r>
    </w:p>
  </w:footnote>
  <w:footnote w:id="10">
    <w:p w:rsidR="001D467A" w:rsidRPr="00A8235A" w:rsidRDefault="001D467A" w:rsidP="001D467A">
      <w:pPr>
        <w:pStyle w:val="FootnoteText"/>
        <w:ind w:left="426" w:hanging="426"/>
        <w:rPr>
          <w:lang w:val="id-ID"/>
        </w:rPr>
      </w:pPr>
      <w:r>
        <w:rPr>
          <w:rStyle w:val="FootnoteReference"/>
        </w:rPr>
        <w:footnoteRef/>
      </w:r>
      <w:r>
        <w:rPr>
          <w:rFonts w:ascii="Times New Roman" w:hAnsi="Times New Roman" w:cs="Times New Roman"/>
          <w:lang w:val="id-ID"/>
        </w:rPr>
        <w:t xml:space="preserve">Choi, K.S., W. H. Cho.,  H. Lee., &amp; C Kim. 2004. </w:t>
      </w:r>
      <w:r w:rsidRPr="008A380C">
        <w:rPr>
          <w:rFonts w:ascii="Times New Roman" w:hAnsi="Times New Roman" w:cs="Times New Roman"/>
          <w:i/>
          <w:lang w:val="id-ID"/>
        </w:rPr>
        <w:t>Journa</w:t>
      </w:r>
      <w:r>
        <w:rPr>
          <w:rFonts w:ascii="Times New Roman" w:hAnsi="Times New Roman" w:cs="Times New Roman"/>
          <w:i/>
          <w:lang w:val="id-ID"/>
        </w:rPr>
        <w:t xml:space="preserve">l of Bussiness Research, Vol 57, </w:t>
      </w:r>
      <w:r>
        <w:rPr>
          <w:rFonts w:ascii="Times New Roman" w:hAnsi="Times New Roman" w:cs="Times New Roman"/>
          <w:lang w:val="id-ID"/>
        </w:rPr>
        <w:t>hlm. 18.</w:t>
      </w:r>
    </w:p>
  </w:footnote>
  <w:footnote w:id="11">
    <w:p w:rsidR="001D467A" w:rsidRPr="00A8235A" w:rsidRDefault="001D467A" w:rsidP="001D467A">
      <w:pPr>
        <w:pStyle w:val="FootnoteText"/>
        <w:rPr>
          <w:lang w:val="id-ID"/>
        </w:rPr>
      </w:pPr>
      <w:r>
        <w:rPr>
          <w:rStyle w:val="FootnoteReference"/>
        </w:rPr>
        <w:footnoteRef/>
      </w:r>
      <w:r w:rsidRPr="00CD3058">
        <w:rPr>
          <w:rFonts w:ascii="Times New Roman" w:hAnsi="Times New Roman" w:cs="Times New Roman"/>
          <w:lang w:val="id-ID"/>
        </w:rPr>
        <w:t xml:space="preserve"> Ibid</w:t>
      </w:r>
      <w:r>
        <w:rPr>
          <w:rFonts w:ascii="Times New Roman" w:hAnsi="Times New Roman" w:cs="Times New Roman"/>
          <w:lang w:val="id-ID"/>
        </w:rPr>
        <w:t>, hlm. 19.</w:t>
      </w:r>
    </w:p>
  </w:footnote>
  <w:footnote w:id="12">
    <w:p w:rsidR="001D467A" w:rsidRPr="00D16251" w:rsidRDefault="001D467A" w:rsidP="001D467A">
      <w:pPr>
        <w:spacing w:after="0" w:line="240" w:lineRule="auto"/>
        <w:ind w:left="851" w:hanging="851"/>
        <w:jc w:val="both"/>
        <w:rPr>
          <w:rFonts w:ascii="Times New Roman" w:eastAsia="SimSun" w:hAnsi="Times New Roman" w:cs="Times New Roman"/>
          <w:sz w:val="24"/>
          <w:szCs w:val="24"/>
          <w:lang w:val="id-ID"/>
        </w:rPr>
      </w:pPr>
      <w:r>
        <w:rPr>
          <w:rStyle w:val="FootnoteReference"/>
        </w:rPr>
        <w:footnoteRef/>
      </w:r>
      <w:r w:rsidRPr="003808F1">
        <w:rPr>
          <w:rFonts w:ascii="Times New Roman" w:eastAsia="SimSun" w:hAnsi="Times New Roman" w:cs="Times New Roman"/>
          <w:sz w:val="20"/>
          <w:szCs w:val="20"/>
        </w:rPr>
        <w:t xml:space="preserve">Sugiyono. 2008. </w:t>
      </w:r>
      <w:r w:rsidRPr="003808F1">
        <w:rPr>
          <w:rFonts w:ascii="Times New Roman" w:eastAsia="SimSun" w:hAnsi="Times New Roman" w:cs="Times New Roman"/>
          <w:i/>
          <w:iCs/>
          <w:sz w:val="20"/>
          <w:szCs w:val="20"/>
        </w:rPr>
        <w:t>Metodelogi</w:t>
      </w:r>
      <w:r w:rsidRPr="003808F1">
        <w:rPr>
          <w:rFonts w:ascii="Times New Roman" w:eastAsia="SimSun" w:hAnsi="Times New Roman" w:cs="Times New Roman"/>
          <w:i/>
          <w:iCs/>
          <w:sz w:val="20"/>
          <w:szCs w:val="20"/>
          <w:lang w:val="id-ID"/>
        </w:rPr>
        <w:t xml:space="preserve"> </w:t>
      </w:r>
      <w:r w:rsidRPr="003808F1">
        <w:rPr>
          <w:rFonts w:ascii="Times New Roman" w:eastAsia="SimSun" w:hAnsi="Times New Roman" w:cs="Times New Roman"/>
          <w:i/>
          <w:iCs/>
          <w:sz w:val="20"/>
          <w:szCs w:val="20"/>
        </w:rPr>
        <w:t>Penelitian</w:t>
      </w:r>
      <w:r w:rsidRPr="003808F1">
        <w:rPr>
          <w:rFonts w:ascii="Times New Roman" w:eastAsia="SimSun" w:hAnsi="Times New Roman" w:cs="Times New Roman"/>
          <w:i/>
          <w:iCs/>
          <w:sz w:val="20"/>
          <w:szCs w:val="20"/>
          <w:lang w:val="id-ID"/>
        </w:rPr>
        <w:t xml:space="preserve"> </w:t>
      </w:r>
      <w:r w:rsidRPr="003808F1">
        <w:rPr>
          <w:rFonts w:ascii="Times New Roman" w:eastAsia="SimSun" w:hAnsi="Times New Roman" w:cs="Times New Roman"/>
          <w:i/>
          <w:iCs/>
          <w:sz w:val="20"/>
          <w:szCs w:val="20"/>
        </w:rPr>
        <w:t>Bisnis</w:t>
      </w:r>
      <w:r w:rsidRPr="003808F1">
        <w:rPr>
          <w:rFonts w:ascii="Times New Roman" w:eastAsia="SimSun" w:hAnsi="Times New Roman" w:cs="Times New Roman"/>
          <w:sz w:val="20"/>
          <w:szCs w:val="20"/>
        </w:rPr>
        <w:t>. Bandung: Alfabeta</w:t>
      </w:r>
      <w:r>
        <w:rPr>
          <w:rFonts w:ascii="Times New Roman" w:eastAsia="SimSun" w:hAnsi="Times New Roman" w:cs="Times New Roman"/>
          <w:sz w:val="20"/>
          <w:szCs w:val="20"/>
          <w:lang w:val="id-ID"/>
        </w:rPr>
        <w:t>, hlm. 6.</w:t>
      </w:r>
    </w:p>
  </w:footnote>
  <w:footnote w:id="13">
    <w:p w:rsidR="001D467A" w:rsidRPr="00D16251" w:rsidRDefault="001D467A" w:rsidP="001D467A">
      <w:pPr>
        <w:pStyle w:val="FootnoteText"/>
        <w:rPr>
          <w:lang w:val="id-ID"/>
        </w:rPr>
      </w:pPr>
      <w:r>
        <w:rPr>
          <w:rStyle w:val="FootnoteReference"/>
        </w:rPr>
        <w:footnoteRef/>
      </w:r>
      <w:r>
        <w:t xml:space="preserve"> </w:t>
      </w:r>
      <w:r>
        <w:rPr>
          <w:rFonts w:ascii="Times New Roman" w:eastAsia="SimSun" w:hAnsi="Times New Roman" w:cs="Times New Roman"/>
          <w:lang w:val="id-ID"/>
        </w:rPr>
        <w:t>Ibid, hlm. 118.</w:t>
      </w:r>
    </w:p>
  </w:footnote>
  <w:footnote w:id="14">
    <w:p w:rsidR="001D467A" w:rsidRPr="00D16251" w:rsidRDefault="001D467A" w:rsidP="001D467A">
      <w:pPr>
        <w:spacing w:after="20" w:line="240" w:lineRule="auto"/>
        <w:ind w:left="284" w:hanging="284"/>
        <w:jc w:val="both"/>
        <w:rPr>
          <w:rFonts w:ascii="Times New Roman" w:eastAsia="SimSun" w:hAnsi="Times New Roman" w:cs="Times New Roman"/>
          <w:sz w:val="20"/>
          <w:szCs w:val="20"/>
          <w:lang w:val="id-ID"/>
        </w:rPr>
      </w:pPr>
      <w:r w:rsidRPr="003808F1">
        <w:rPr>
          <w:rStyle w:val="FootnoteReference"/>
          <w:rFonts w:ascii="Times New Roman" w:hAnsi="Times New Roman" w:cs="Times New Roman"/>
          <w:sz w:val="20"/>
          <w:szCs w:val="20"/>
        </w:rPr>
        <w:footnoteRef/>
      </w:r>
      <w:r w:rsidRPr="003808F1">
        <w:rPr>
          <w:rFonts w:ascii="Times New Roman" w:hAnsi="Times New Roman" w:cs="Times New Roman"/>
          <w:sz w:val="20"/>
          <w:szCs w:val="20"/>
        </w:rPr>
        <w:t xml:space="preserve"> Hair, dkk. 2006. </w:t>
      </w:r>
      <w:r w:rsidRPr="003808F1">
        <w:rPr>
          <w:rFonts w:ascii="Times New Roman" w:hAnsi="Times New Roman" w:cs="Times New Roman"/>
          <w:i/>
          <w:sz w:val="20"/>
          <w:szCs w:val="20"/>
        </w:rPr>
        <w:t>Multivariate Data Analysis Pearson International Edition</w:t>
      </w:r>
      <w:r w:rsidRPr="003808F1">
        <w:rPr>
          <w:rFonts w:ascii="Times New Roman" w:hAnsi="Times New Roman" w:cs="Times New Roman"/>
          <w:i/>
          <w:sz w:val="20"/>
          <w:szCs w:val="20"/>
          <w:lang w:val="id-ID"/>
        </w:rPr>
        <w:t>.</w:t>
      </w:r>
      <w:r w:rsidRPr="003808F1">
        <w:rPr>
          <w:rFonts w:ascii="Times New Roman" w:hAnsi="Times New Roman" w:cs="Times New Roman"/>
          <w:sz w:val="20"/>
          <w:szCs w:val="20"/>
        </w:rPr>
        <w:t xml:space="preserve"> Edition 6. New Jersey</w:t>
      </w:r>
      <w:r>
        <w:rPr>
          <w:rFonts w:ascii="Times New Roman" w:hAnsi="Times New Roman" w:cs="Times New Roman"/>
          <w:sz w:val="20"/>
          <w:szCs w:val="20"/>
          <w:lang w:val="id-ID"/>
        </w:rPr>
        <w:t>, hlm. 46.</w:t>
      </w:r>
    </w:p>
  </w:footnote>
  <w:footnote w:id="15">
    <w:p w:rsidR="001D467A" w:rsidRPr="003808F1" w:rsidRDefault="001D467A" w:rsidP="001D467A">
      <w:pPr>
        <w:pStyle w:val="FootnoteText"/>
        <w:rPr>
          <w:rFonts w:ascii="Times New Roman" w:hAnsi="Times New Roman" w:cs="Times New Roman"/>
          <w:lang w:val="id-ID"/>
        </w:rPr>
      </w:pPr>
      <w:r w:rsidRPr="003808F1">
        <w:rPr>
          <w:rStyle w:val="FootnoteReference"/>
          <w:rFonts w:ascii="Times New Roman" w:hAnsi="Times New Roman" w:cs="Times New Roman"/>
        </w:rPr>
        <w:footnoteRef/>
      </w:r>
      <w:r w:rsidRPr="003808F1">
        <w:rPr>
          <w:rFonts w:ascii="Times New Roman" w:hAnsi="Times New Roman" w:cs="Times New Roman"/>
          <w:lang w:val="id-ID"/>
        </w:rPr>
        <w:t>Ibid</w:t>
      </w:r>
      <w:r>
        <w:rPr>
          <w:rFonts w:ascii="Times New Roman" w:hAnsi="Times New Roman" w:cs="Times New Roman"/>
          <w:lang w:val="id-ID"/>
        </w:rPr>
        <w:t>, hlm. 47.</w:t>
      </w:r>
    </w:p>
  </w:footnote>
  <w:footnote w:id="16">
    <w:p w:rsidR="008B6275" w:rsidRPr="00953C76" w:rsidRDefault="008B6275" w:rsidP="008B6275">
      <w:pPr>
        <w:spacing w:after="0" w:line="240" w:lineRule="auto"/>
        <w:ind w:left="851" w:hanging="851"/>
        <w:jc w:val="both"/>
        <w:rPr>
          <w:rFonts w:ascii="Times New Roman" w:eastAsia="SimSun" w:hAnsi="Times New Roman" w:cs="Times New Roman"/>
          <w:sz w:val="20"/>
          <w:szCs w:val="20"/>
        </w:rPr>
      </w:pPr>
      <w:r w:rsidRPr="00FF1F0C">
        <w:rPr>
          <w:rStyle w:val="FootnoteReference"/>
          <w:rFonts w:ascii="Times New Roman" w:hAnsi="Times New Roman" w:cs="Times New Roman"/>
          <w:sz w:val="20"/>
          <w:szCs w:val="20"/>
        </w:rPr>
        <w:footnoteRef/>
      </w:r>
      <w:r w:rsidRPr="00FF1F0C">
        <w:rPr>
          <w:rFonts w:ascii="Times New Roman" w:eastAsia="SimSun" w:hAnsi="Times New Roman" w:cs="Times New Roman"/>
          <w:sz w:val="20"/>
          <w:szCs w:val="20"/>
        </w:rPr>
        <w:t xml:space="preserve">Sugiyono. 2008. </w:t>
      </w:r>
      <w:r w:rsidRPr="00FF1F0C">
        <w:rPr>
          <w:rFonts w:ascii="Times New Roman" w:eastAsia="SimSun" w:hAnsi="Times New Roman" w:cs="Times New Roman"/>
          <w:i/>
          <w:iCs/>
          <w:sz w:val="20"/>
          <w:szCs w:val="20"/>
        </w:rPr>
        <w:t>Metodelogi Penelitian Bisnis</w:t>
      </w:r>
      <w:r w:rsidRPr="00FF1F0C">
        <w:rPr>
          <w:rFonts w:ascii="Times New Roman" w:eastAsia="SimSun" w:hAnsi="Times New Roman" w:cs="Times New Roman"/>
          <w:sz w:val="20"/>
          <w:szCs w:val="20"/>
        </w:rPr>
        <w:t>. Bandung: Alfabeta</w:t>
      </w:r>
      <w:r>
        <w:rPr>
          <w:rFonts w:ascii="Times New Roman" w:eastAsia="SimSun" w:hAnsi="Times New Roman" w:cs="Times New Roman"/>
          <w:sz w:val="20"/>
          <w:szCs w:val="20"/>
        </w:rPr>
        <w:t>, hlm. 87.</w:t>
      </w:r>
    </w:p>
  </w:footnote>
  <w:footnote w:id="17">
    <w:p w:rsidR="008B6275" w:rsidRPr="00953C76" w:rsidRDefault="008B6275" w:rsidP="008B6275">
      <w:pPr>
        <w:pStyle w:val="FootnoteText"/>
        <w:ind w:left="270" w:hanging="270"/>
      </w:pPr>
      <w:r w:rsidRPr="00FF1F0C">
        <w:rPr>
          <w:rStyle w:val="FootnoteReference"/>
          <w:rFonts w:ascii="Times New Roman" w:hAnsi="Times New Roman" w:cs="Times New Roman"/>
        </w:rPr>
        <w:footnoteRef/>
      </w:r>
      <w:r w:rsidRPr="00FF1F0C">
        <w:rPr>
          <w:rFonts w:ascii="Times New Roman" w:eastAsia="SimSun" w:hAnsi="Times New Roman" w:cs="Times New Roman"/>
        </w:rPr>
        <w:t xml:space="preserve">Ghozali, Imam. 2006. </w:t>
      </w:r>
      <w:r w:rsidRPr="00FF1F0C">
        <w:rPr>
          <w:rFonts w:ascii="Times New Roman" w:eastAsia="SimSun" w:hAnsi="Times New Roman" w:cs="Times New Roman"/>
          <w:iCs/>
        </w:rPr>
        <w:t xml:space="preserve">Aplikasi Analisis Multivariate dengan Program SPSS </w:t>
      </w:r>
      <w:r w:rsidRPr="00FF1F0C">
        <w:rPr>
          <w:rFonts w:ascii="Times New Roman" w:eastAsia="SimSun" w:hAnsi="Times New Roman" w:cs="Times New Roman"/>
        </w:rPr>
        <w:t>Edisi 4. Semarang: Badan Penerbit Universitas Diponegoro</w:t>
      </w:r>
      <w:r>
        <w:rPr>
          <w:rFonts w:ascii="Times New Roman" w:eastAsia="SimSun" w:hAnsi="Times New Roman" w:cs="Times New Roman"/>
        </w:rPr>
        <w:t>, hlm. 45.</w:t>
      </w:r>
    </w:p>
  </w:footnote>
  <w:footnote w:id="18">
    <w:p w:rsidR="008B6275" w:rsidRPr="00881BB0" w:rsidRDefault="008B6275" w:rsidP="008B6275">
      <w:pPr>
        <w:spacing w:after="20" w:line="240" w:lineRule="auto"/>
        <w:ind w:left="709" w:hanging="709"/>
        <w:jc w:val="both"/>
        <w:rPr>
          <w:rFonts w:ascii="Times New Roman" w:hAnsi="Times New Roman" w:cs="Times New Roman"/>
          <w:sz w:val="20"/>
          <w:szCs w:val="20"/>
        </w:rPr>
      </w:pPr>
      <w:r w:rsidRPr="00E3611E">
        <w:rPr>
          <w:rStyle w:val="FootnoteReference"/>
          <w:rFonts w:ascii="Times New Roman" w:hAnsi="Times New Roman" w:cs="Times New Roman"/>
          <w:sz w:val="20"/>
          <w:szCs w:val="20"/>
        </w:rPr>
        <w:footnoteRef/>
      </w:r>
      <w:r w:rsidRPr="00E3611E">
        <w:rPr>
          <w:rFonts w:ascii="Times New Roman" w:hAnsi="Times New Roman" w:cs="Times New Roman"/>
          <w:sz w:val="20"/>
          <w:szCs w:val="20"/>
        </w:rPr>
        <w:t xml:space="preserve">Kotler, Phillip. 2009. </w:t>
      </w:r>
      <w:r w:rsidRPr="00E3611E">
        <w:rPr>
          <w:rFonts w:ascii="Times New Roman" w:hAnsi="Times New Roman" w:cs="Times New Roman"/>
          <w:i/>
          <w:iCs/>
          <w:sz w:val="20"/>
          <w:szCs w:val="20"/>
        </w:rPr>
        <w:t>Manajemen Pemasaran</w:t>
      </w:r>
      <w:r>
        <w:rPr>
          <w:rFonts w:ascii="Times New Roman" w:hAnsi="Times New Roman" w:cs="Times New Roman"/>
          <w:sz w:val="20"/>
          <w:szCs w:val="20"/>
        </w:rPr>
        <w:t>. Jilid 1. Jakarta: Erlangga, hlm. 178.</w:t>
      </w:r>
    </w:p>
  </w:footnote>
  <w:footnote w:id="19">
    <w:p w:rsidR="008B6275" w:rsidRPr="00881BB0" w:rsidRDefault="008B6275" w:rsidP="008B6275">
      <w:pPr>
        <w:pStyle w:val="FootnoteText"/>
        <w:ind w:left="426" w:hanging="426"/>
        <w:rPr>
          <w:rFonts w:ascii="Times New Roman" w:hAnsi="Times New Roman" w:cs="Times New Roman"/>
        </w:rPr>
      </w:pPr>
      <w:r w:rsidRPr="00E3611E">
        <w:rPr>
          <w:rStyle w:val="FootnoteReference"/>
          <w:rFonts w:ascii="Times New Roman" w:hAnsi="Times New Roman" w:cs="Times New Roman"/>
        </w:rPr>
        <w:footnoteRef/>
      </w:r>
      <w:r w:rsidRPr="00E3611E">
        <w:rPr>
          <w:rFonts w:ascii="Times New Roman" w:hAnsi="Times New Roman" w:cs="Times New Roman"/>
        </w:rPr>
        <w:t>Durianto, Darmadi, Sugiarto dan Tony Sitinjak. 2001</w:t>
      </w:r>
      <w:r w:rsidRPr="00E3611E">
        <w:rPr>
          <w:rFonts w:ascii="Times New Roman" w:hAnsi="Times New Roman" w:cs="Times New Roman"/>
          <w:i/>
        </w:rPr>
        <w:t xml:space="preserve">. </w:t>
      </w:r>
      <w:r w:rsidRPr="00E3611E">
        <w:rPr>
          <w:rFonts w:ascii="Times New Roman" w:hAnsi="Times New Roman" w:cs="Times New Roman"/>
          <w:i/>
          <w:iCs/>
        </w:rPr>
        <w:t>Strategi Menaklukan Pasar Melalui Riset Ekuitas dan Perilaku Merek</w:t>
      </w:r>
      <w:r w:rsidRPr="00E3611E">
        <w:rPr>
          <w:rFonts w:ascii="Times New Roman" w:hAnsi="Times New Roman" w:cs="Times New Roman"/>
          <w:iCs/>
        </w:rPr>
        <w:t xml:space="preserve">. </w:t>
      </w:r>
      <w:r w:rsidRPr="00E3611E">
        <w:rPr>
          <w:rFonts w:ascii="Times New Roman" w:hAnsi="Times New Roman" w:cs="Times New Roman"/>
        </w:rPr>
        <w:t>Jakarta: PT Gramedia Pustaka</w:t>
      </w:r>
      <w:r>
        <w:rPr>
          <w:rFonts w:ascii="Times New Roman" w:hAnsi="Times New Roman" w:cs="Times New Roman"/>
          <w:color w:val="FF0000"/>
        </w:rPr>
        <w:t xml:space="preserve">, </w:t>
      </w:r>
      <w:r>
        <w:rPr>
          <w:rFonts w:ascii="Times New Roman" w:hAnsi="Times New Roman" w:cs="Times New Roman"/>
        </w:rPr>
        <w:t>hlm. 96.</w:t>
      </w:r>
    </w:p>
  </w:footnote>
  <w:footnote w:id="20">
    <w:p w:rsidR="008B6275" w:rsidRPr="00881BB0" w:rsidRDefault="008B6275" w:rsidP="008B6275">
      <w:pPr>
        <w:pStyle w:val="FootnoteText"/>
      </w:pPr>
      <w:r w:rsidRPr="00E3611E">
        <w:rPr>
          <w:rStyle w:val="FootnoteReference"/>
          <w:rFonts w:ascii="Times New Roman" w:hAnsi="Times New Roman" w:cs="Times New Roman"/>
        </w:rPr>
        <w:footnoteRef/>
      </w:r>
      <w:r w:rsidRPr="00E3611E">
        <w:rPr>
          <w:rFonts w:ascii="Times New Roman" w:hAnsi="Times New Roman" w:cs="Times New Roman"/>
        </w:rPr>
        <w:t xml:space="preserve">Tjiptono, Fandy. 2008. </w:t>
      </w:r>
      <w:r w:rsidRPr="00E3611E">
        <w:rPr>
          <w:rFonts w:ascii="Times New Roman" w:hAnsi="Times New Roman" w:cs="Times New Roman"/>
          <w:i/>
        </w:rPr>
        <w:t>Strategi Pemasaran</w:t>
      </w:r>
      <w:r w:rsidRPr="00E3611E">
        <w:rPr>
          <w:rFonts w:ascii="Times New Roman" w:hAnsi="Times New Roman" w:cs="Times New Roman"/>
        </w:rPr>
        <w:t>. Edisi Ketiga. Yogyakarta: Andi</w:t>
      </w:r>
      <w:r>
        <w:rPr>
          <w:rFonts w:ascii="Times New Roman" w:hAnsi="Times New Roman" w:cs="Times New Roman"/>
        </w:rPr>
        <w:t>, hlm. 40.</w:t>
      </w:r>
    </w:p>
  </w:footnote>
  <w:footnote w:id="21">
    <w:p w:rsidR="008B6275" w:rsidRPr="003B7502" w:rsidRDefault="008B6275" w:rsidP="008B6275">
      <w:pPr>
        <w:spacing w:after="0" w:line="240" w:lineRule="auto"/>
        <w:ind w:left="426" w:hanging="426"/>
        <w:jc w:val="both"/>
        <w:rPr>
          <w:rFonts w:ascii="Times New Roman" w:hAnsi="Times New Roman" w:cs="Times New Roman"/>
          <w:sz w:val="20"/>
          <w:szCs w:val="20"/>
        </w:rPr>
      </w:pPr>
      <w:r w:rsidRPr="00E3611E">
        <w:rPr>
          <w:rStyle w:val="FootnoteReference"/>
          <w:rFonts w:ascii="Times New Roman" w:hAnsi="Times New Roman" w:cs="Times New Roman"/>
          <w:sz w:val="20"/>
          <w:szCs w:val="20"/>
        </w:rPr>
        <w:footnoteRef/>
      </w:r>
      <w:r w:rsidRPr="00E3611E">
        <w:rPr>
          <w:rFonts w:ascii="Times New Roman" w:hAnsi="Times New Roman" w:cs="Times New Roman"/>
          <w:sz w:val="20"/>
          <w:szCs w:val="20"/>
        </w:rPr>
        <w:t xml:space="preserve">Lupiyoadi, Rambat dan A. Hamdani. 2009. </w:t>
      </w:r>
      <w:r w:rsidRPr="00E3611E">
        <w:rPr>
          <w:rFonts w:ascii="Times New Roman" w:hAnsi="Times New Roman" w:cs="Times New Roman"/>
          <w:i/>
          <w:sz w:val="20"/>
          <w:szCs w:val="20"/>
        </w:rPr>
        <w:t>Manajemen Pemasaran Jasa</w:t>
      </w:r>
      <w:r w:rsidRPr="00E3611E">
        <w:rPr>
          <w:rFonts w:ascii="Times New Roman" w:hAnsi="Times New Roman" w:cs="Times New Roman"/>
          <w:sz w:val="20"/>
          <w:szCs w:val="20"/>
        </w:rPr>
        <w:t>. Edisi Kedua. Jakarta: Salemba Empat</w:t>
      </w:r>
      <w:r>
        <w:rPr>
          <w:rFonts w:ascii="Times New Roman" w:hAnsi="Times New Roman" w:cs="Times New Roman"/>
          <w:sz w:val="20"/>
          <w:szCs w:val="20"/>
        </w:rPr>
        <w:t>, hlm.. 176.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64D43"/>
    <w:multiLevelType w:val="hybridMultilevel"/>
    <w:tmpl w:val="99B65C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520117"/>
    <w:multiLevelType w:val="hybridMultilevel"/>
    <w:tmpl w:val="29AC256C"/>
    <w:lvl w:ilvl="0" w:tplc="14FA0BB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398551EF"/>
    <w:multiLevelType w:val="hybridMultilevel"/>
    <w:tmpl w:val="E61AF0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463447"/>
    <w:multiLevelType w:val="hybridMultilevel"/>
    <w:tmpl w:val="872E79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6C338E"/>
    <w:multiLevelType w:val="hybridMultilevel"/>
    <w:tmpl w:val="EEBA017C"/>
    <w:lvl w:ilvl="0" w:tplc="6BE81FA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41258D"/>
    <w:multiLevelType w:val="hybridMultilevel"/>
    <w:tmpl w:val="782A7E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A4054"/>
    <w:rsid w:val="00032F07"/>
    <w:rsid w:val="001551F2"/>
    <w:rsid w:val="001B588E"/>
    <w:rsid w:val="001D467A"/>
    <w:rsid w:val="0028539B"/>
    <w:rsid w:val="003E5D10"/>
    <w:rsid w:val="004E348F"/>
    <w:rsid w:val="004E638A"/>
    <w:rsid w:val="0057783A"/>
    <w:rsid w:val="005C5B78"/>
    <w:rsid w:val="006059BD"/>
    <w:rsid w:val="007207C7"/>
    <w:rsid w:val="008A4054"/>
    <w:rsid w:val="008B6275"/>
    <w:rsid w:val="00A674D9"/>
    <w:rsid w:val="00A85BC6"/>
    <w:rsid w:val="00A907DC"/>
    <w:rsid w:val="00A9776C"/>
    <w:rsid w:val="00AA4389"/>
    <w:rsid w:val="00B501B4"/>
    <w:rsid w:val="00B61A4A"/>
    <w:rsid w:val="00B7159B"/>
    <w:rsid w:val="00C3281C"/>
    <w:rsid w:val="00DD6BE0"/>
    <w:rsid w:val="00E27956"/>
    <w:rsid w:val="00F050D3"/>
    <w:rsid w:val="00F709D3"/>
    <w:rsid w:val="00FD58D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48F"/>
  </w:style>
  <w:style w:type="paragraph" w:styleId="Heading1">
    <w:name w:val="heading 1"/>
    <w:basedOn w:val="Normal"/>
    <w:next w:val="Normal"/>
    <w:link w:val="Heading1Char"/>
    <w:uiPriority w:val="9"/>
    <w:qFormat/>
    <w:rsid w:val="008A4054"/>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054"/>
    <w:rPr>
      <w:color w:val="0563C1" w:themeColor="hyperlink"/>
      <w:u w:val="single"/>
    </w:rPr>
  </w:style>
  <w:style w:type="character" w:customStyle="1" w:styleId="Heading1Char">
    <w:name w:val="Heading 1 Char"/>
    <w:basedOn w:val="DefaultParagraphFont"/>
    <w:link w:val="Heading1"/>
    <w:uiPriority w:val="9"/>
    <w:rsid w:val="008A4054"/>
    <w:rPr>
      <w:rFonts w:asciiTheme="majorHAnsi" w:eastAsiaTheme="majorEastAsia" w:hAnsiTheme="majorHAnsi" w:cstheme="majorBidi"/>
      <w:b/>
      <w:bCs/>
      <w:color w:val="2E74B5" w:themeColor="accent1" w:themeShade="BF"/>
      <w:sz w:val="28"/>
      <w:szCs w:val="28"/>
    </w:rPr>
  </w:style>
  <w:style w:type="paragraph" w:styleId="FootnoteText">
    <w:name w:val="footnote text"/>
    <w:basedOn w:val="Normal"/>
    <w:link w:val="FootnoteTextChar"/>
    <w:uiPriority w:val="99"/>
    <w:unhideWhenUsed/>
    <w:rsid w:val="00FD58D5"/>
    <w:pPr>
      <w:spacing w:after="0" w:line="240" w:lineRule="auto"/>
    </w:pPr>
    <w:rPr>
      <w:sz w:val="20"/>
      <w:szCs w:val="20"/>
    </w:rPr>
  </w:style>
  <w:style w:type="character" w:customStyle="1" w:styleId="FootnoteTextChar">
    <w:name w:val="Footnote Text Char"/>
    <w:basedOn w:val="DefaultParagraphFont"/>
    <w:link w:val="FootnoteText"/>
    <w:uiPriority w:val="99"/>
    <w:rsid w:val="00FD58D5"/>
    <w:rPr>
      <w:sz w:val="20"/>
      <w:szCs w:val="20"/>
    </w:rPr>
  </w:style>
  <w:style w:type="character" w:styleId="FootnoteReference">
    <w:name w:val="footnote reference"/>
    <w:basedOn w:val="DefaultParagraphFont"/>
    <w:uiPriority w:val="99"/>
    <w:semiHidden/>
    <w:unhideWhenUsed/>
    <w:rsid w:val="00FD58D5"/>
    <w:rPr>
      <w:vertAlign w:val="superscript"/>
    </w:rPr>
  </w:style>
  <w:style w:type="paragraph" w:styleId="ListParagraph">
    <w:name w:val="List Paragraph"/>
    <w:basedOn w:val="Normal"/>
    <w:uiPriority w:val="34"/>
    <w:qFormat/>
    <w:rsid w:val="00A674D9"/>
    <w:pPr>
      <w:ind w:left="720"/>
      <w:contextualSpacing/>
    </w:pPr>
  </w:style>
  <w:style w:type="paragraph" w:styleId="Header">
    <w:name w:val="header"/>
    <w:basedOn w:val="Normal"/>
    <w:link w:val="HeaderChar"/>
    <w:uiPriority w:val="99"/>
    <w:unhideWhenUsed/>
    <w:rsid w:val="005C5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B78"/>
  </w:style>
  <w:style w:type="paragraph" w:styleId="Footer">
    <w:name w:val="footer"/>
    <w:basedOn w:val="Normal"/>
    <w:link w:val="FooterChar"/>
    <w:uiPriority w:val="99"/>
    <w:unhideWhenUsed/>
    <w:rsid w:val="005C5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B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4054"/>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054"/>
    <w:rPr>
      <w:color w:val="0563C1" w:themeColor="hyperlink"/>
      <w:u w:val="single"/>
    </w:rPr>
  </w:style>
  <w:style w:type="character" w:customStyle="1" w:styleId="Heading1Char">
    <w:name w:val="Heading 1 Char"/>
    <w:basedOn w:val="DefaultParagraphFont"/>
    <w:link w:val="Heading1"/>
    <w:uiPriority w:val="9"/>
    <w:rsid w:val="008A4054"/>
    <w:rPr>
      <w:rFonts w:asciiTheme="majorHAnsi" w:eastAsiaTheme="majorEastAsia" w:hAnsiTheme="majorHAnsi" w:cstheme="majorBidi"/>
      <w:b/>
      <w:bCs/>
      <w:color w:val="2E74B5" w:themeColor="accent1" w:themeShade="BF"/>
      <w:sz w:val="28"/>
      <w:szCs w:val="28"/>
    </w:rPr>
  </w:style>
  <w:style w:type="paragraph" w:styleId="FootnoteText">
    <w:name w:val="footnote text"/>
    <w:basedOn w:val="Normal"/>
    <w:link w:val="FootnoteTextChar"/>
    <w:uiPriority w:val="99"/>
    <w:semiHidden/>
    <w:unhideWhenUsed/>
    <w:rsid w:val="00FD58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58D5"/>
    <w:rPr>
      <w:sz w:val="20"/>
      <w:szCs w:val="20"/>
    </w:rPr>
  </w:style>
  <w:style w:type="character" w:styleId="FootnoteReference">
    <w:name w:val="footnote reference"/>
    <w:basedOn w:val="DefaultParagraphFont"/>
    <w:uiPriority w:val="99"/>
    <w:semiHidden/>
    <w:unhideWhenUsed/>
    <w:rsid w:val="00FD58D5"/>
    <w:rPr>
      <w:vertAlign w:val="superscript"/>
    </w:rPr>
  </w:style>
  <w:style w:type="paragraph" w:styleId="ListParagraph">
    <w:name w:val="List Paragraph"/>
    <w:basedOn w:val="Normal"/>
    <w:uiPriority w:val="34"/>
    <w:qFormat/>
    <w:rsid w:val="00A674D9"/>
    <w:pPr>
      <w:ind w:left="720"/>
      <w:contextualSpacing/>
    </w:pPr>
  </w:style>
  <w:style w:type="paragraph" w:styleId="Header">
    <w:name w:val="header"/>
    <w:basedOn w:val="Normal"/>
    <w:link w:val="HeaderChar"/>
    <w:uiPriority w:val="99"/>
    <w:unhideWhenUsed/>
    <w:rsid w:val="005C5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B78"/>
  </w:style>
  <w:style w:type="paragraph" w:styleId="Footer">
    <w:name w:val="footer"/>
    <w:basedOn w:val="Normal"/>
    <w:link w:val="FooterChar"/>
    <w:uiPriority w:val="99"/>
    <w:unhideWhenUsed/>
    <w:rsid w:val="005C5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B7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DB868-0FE3-487C-A64B-A6EB66144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3544</Words>
  <Characters>20205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Ammar</dc:creator>
  <cp:lastModifiedBy>Hp</cp:lastModifiedBy>
  <cp:revision>2</cp:revision>
  <dcterms:created xsi:type="dcterms:W3CDTF">2019-07-29T02:56:00Z</dcterms:created>
  <dcterms:modified xsi:type="dcterms:W3CDTF">2019-07-29T02:56:00Z</dcterms:modified>
</cp:coreProperties>
</file>