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F39" w:rsidRPr="00EC468E" w:rsidRDefault="007E3F39" w:rsidP="00C414E2">
      <w:pPr>
        <w:spacing w:line="240" w:lineRule="auto"/>
        <w:jc w:val="center"/>
        <w:rPr>
          <w:rFonts w:ascii="Times New Roman" w:hAnsi="Times New Roman" w:cs="Times New Roman"/>
          <w:b/>
        </w:rPr>
      </w:pPr>
      <w:r w:rsidRPr="00EC468E">
        <w:rPr>
          <w:rFonts w:ascii="Times New Roman" w:hAnsi="Times New Roman" w:cs="Times New Roman"/>
          <w:b/>
        </w:rPr>
        <w:t xml:space="preserve">ACCEPTANCE AND COMMITMENT THERAPY (ACT) </w:t>
      </w:r>
      <w:r w:rsidR="00EC468E" w:rsidRPr="00EC468E">
        <w:rPr>
          <w:rFonts w:ascii="Times New Roman" w:hAnsi="Times New Roman" w:cs="Times New Roman"/>
          <w:b/>
        </w:rPr>
        <w:t>UNTUK PENINGKATAN PENERIMAAN DIRI NARAPIDANA DENGAN VONIS HUKUMAN PERTAMA KALI</w:t>
      </w:r>
    </w:p>
    <w:p w:rsidR="00EC468E" w:rsidRPr="00EC468E" w:rsidRDefault="00EC468E" w:rsidP="00EC468E">
      <w:pPr>
        <w:spacing w:after="0" w:line="240" w:lineRule="auto"/>
        <w:ind w:left="-567"/>
        <w:jc w:val="center"/>
        <w:rPr>
          <w:rFonts w:ascii="Times New Roman" w:hAnsi="Times New Roman" w:cs="Times New Roman"/>
          <w:b/>
          <w:bCs/>
        </w:rPr>
      </w:pPr>
    </w:p>
    <w:p w:rsidR="00EC468E" w:rsidRPr="00EC468E" w:rsidRDefault="00EC468E" w:rsidP="00EC468E">
      <w:pPr>
        <w:spacing w:after="0" w:line="240" w:lineRule="auto"/>
        <w:ind w:left="-567"/>
        <w:jc w:val="center"/>
        <w:rPr>
          <w:rFonts w:ascii="Times New Roman" w:hAnsi="Times New Roman" w:cs="Times New Roman"/>
          <w:b/>
          <w:bCs/>
        </w:rPr>
      </w:pPr>
      <w:r w:rsidRPr="00EC468E">
        <w:rPr>
          <w:rFonts w:ascii="Times New Roman" w:hAnsi="Times New Roman" w:cs="Times New Roman"/>
          <w:b/>
          <w:bCs/>
        </w:rPr>
        <w:t xml:space="preserve">Ade Wulan Sukasti, </w:t>
      </w:r>
      <w:r w:rsidRPr="00EC468E">
        <w:rPr>
          <w:rFonts w:ascii="Times New Roman" w:hAnsi="Times New Roman" w:cs="Times New Roman"/>
          <w:b/>
          <w:bCs/>
        </w:rPr>
        <w:t>Rahma Widyana, Sriningsih</w:t>
      </w:r>
    </w:p>
    <w:p w:rsidR="00EC468E" w:rsidRPr="00EC468E" w:rsidRDefault="00EC468E" w:rsidP="00EC468E">
      <w:pPr>
        <w:spacing w:after="0" w:line="240" w:lineRule="auto"/>
        <w:ind w:left="-567"/>
        <w:jc w:val="center"/>
        <w:rPr>
          <w:rFonts w:ascii="Times New Roman" w:hAnsi="Times New Roman" w:cs="Times New Roman"/>
          <w:b/>
          <w:bCs/>
        </w:rPr>
      </w:pPr>
      <w:r w:rsidRPr="00EC468E">
        <w:rPr>
          <w:rFonts w:ascii="Times New Roman" w:hAnsi="Times New Roman" w:cs="Times New Roman"/>
          <w:b/>
          <w:bCs/>
        </w:rPr>
        <w:t>Fakultas Psikologi Universitas Mercu Buana Yogyakarta</w:t>
      </w:r>
    </w:p>
    <w:p w:rsidR="00EC468E" w:rsidRPr="00EC468E" w:rsidRDefault="00EC468E" w:rsidP="00EC468E">
      <w:pPr>
        <w:spacing w:after="0" w:line="480" w:lineRule="auto"/>
        <w:ind w:left="-567"/>
        <w:jc w:val="center"/>
        <w:rPr>
          <w:rStyle w:val="Hyperlink"/>
          <w:rFonts w:ascii="Times New Roman" w:hAnsi="Times New Roman" w:cs="Times New Roman"/>
          <w:b/>
          <w:bCs/>
          <w:color w:val="auto"/>
          <w:u w:val="none"/>
        </w:rPr>
      </w:pPr>
      <w:r w:rsidRPr="00EC468E">
        <w:rPr>
          <w:rFonts w:ascii="Times New Roman" w:hAnsi="Times New Roman" w:cs="Times New Roman"/>
          <w:b/>
          <w:bCs/>
        </w:rPr>
        <w:t xml:space="preserve">Email : </w:t>
      </w:r>
      <w:r w:rsidRPr="00EC468E">
        <w:rPr>
          <w:rFonts w:ascii="Times New Roman" w:hAnsi="Times New Roman" w:cs="Times New Roman"/>
          <w:b/>
          <w:bCs/>
        </w:rPr>
        <w:fldChar w:fldCharType="begin"/>
      </w:r>
      <w:r w:rsidRPr="00EC468E">
        <w:rPr>
          <w:rFonts w:ascii="Times New Roman" w:hAnsi="Times New Roman" w:cs="Times New Roman"/>
          <w:b/>
          <w:bCs/>
        </w:rPr>
        <w:instrText xml:space="preserve"> HYPERLINK "mailto:Adewulan.sukasti@yahoo.com/" </w:instrText>
      </w:r>
      <w:r w:rsidRPr="00EC468E">
        <w:rPr>
          <w:rFonts w:ascii="Times New Roman" w:hAnsi="Times New Roman" w:cs="Times New Roman"/>
          <w:b/>
          <w:bCs/>
        </w:rPr>
        <w:fldChar w:fldCharType="separate"/>
      </w:r>
      <w:r w:rsidRPr="00EC468E">
        <w:rPr>
          <w:rStyle w:val="Hyperlink"/>
          <w:rFonts w:ascii="Times New Roman" w:hAnsi="Times New Roman" w:cs="Times New Roman"/>
          <w:b/>
          <w:bCs/>
        </w:rPr>
        <w:t>Adewulan.sukasti@yahoo.com/</w:t>
      </w:r>
      <w:r w:rsidRPr="00EC468E">
        <w:rPr>
          <w:rFonts w:ascii="Times New Roman" w:hAnsi="Times New Roman" w:cs="Times New Roman"/>
          <w:b/>
          <w:bCs/>
        </w:rPr>
        <w:fldChar w:fldCharType="end"/>
      </w:r>
      <w:r w:rsidRPr="00EC468E">
        <w:rPr>
          <w:rFonts w:ascii="Times New Roman" w:hAnsi="Times New Roman" w:cs="Times New Roman"/>
          <w:b/>
          <w:bCs/>
        </w:rPr>
        <w:t>082186860890</w:t>
      </w:r>
    </w:p>
    <w:p w:rsidR="00EC468E" w:rsidRPr="00EC468E" w:rsidRDefault="00EC468E" w:rsidP="00EC468E">
      <w:pPr>
        <w:spacing w:after="0" w:line="240" w:lineRule="auto"/>
        <w:ind w:left="-567"/>
        <w:jc w:val="center"/>
        <w:rPr>
          <w:rFonts w:ascii="Times New Roman" w:hAnsi="Times New Roman" w:cs="Times New Roman"/>
          <w:b/>
          <w:bCs/>
        </w:rPr>
      </w:pPr>
    </w:p>
    <w:p w:rsidR="007E3F39" w:rsidRPr="00EC468E" w:rsidRDefault="007E3F39" w:rsidP="00C414E2">
      <w:pPr>
        <w:spacing w:line="240" w:lineRule="auto"/>
        <w:jc w:val="both"/>
        <w:rPr>
          <w:rFonts w:ascii="Times New Roman" w:hAnsi="Times New Roman" w:cs="Times New Roman"/>
          <w:b/>
          <w:bCs/>
          <w:i/>
          <w:iCs/>
        </w:rPr>
      </w:pPr>
      <w:r w:rsidRPr="00EC468E">
        <w:rPr>
          <w:rFonts w:ascii="Times New Roman" w:hAnsi="Times New Roman" w:cs="Times New Roman"/>
        </w:rPr>
        <w:t xml:space="preserve"> </w:t>
      </w:r>
      <w:r w:rsidRPr="00EC468E">
        <w:rPr>
          <w:rFonts w:ascii="Times New Roman" w:hAnsi="Times New Roman" w:cs="Times New Roman"/>
          <w:b/>
          <w:bCs/>
          <w:i/>
          <w:iCs/>
        </w:rPr>
        <w:t xml:space="preserve">Abstract. </w:t>
      </w:r>
      <w:r w:rsidRPr="00EC468E">
        <w:rPr>
          <w:rFonts w:ascii="Times New Roman" w:hAnsi="Times New Roman" w:cs="Times New Roman"/>
        </w:rPr>
        <w:t>Penitentiary (prisons) which better known as prison can affectiv fear and unpleasant feeling. It because of  the stigma that attached to it makes the status as a prisoner will have a negative impact and a affect the prisoner’s self acceptance. When a prisoner  unable to accept his status, they will have a low quality of life and self-adaptation. The purpose of this study was to determine the effect of Acceptance and Commitment Therapy on inproving self-acceptance of prisoners. Subjects in this study were 7 male prisoners with low self-acceptance score to moderate. The method used is quasi experiment with one group pretest-posttest design using double posttest. Research instruments were used self acceptance scale and Acceptance and Commitment Questioner II. Wilcoxon's statistical analysist was used to determine differences in scores before and after interventions with descriptive analysist. The results showed that there</w:t>
      </w:r>
      <w:r w:rsidR="002F245E" w:rsidRPr="00EC468E">
        <w:rPr>
          <w:rFonts w:ascii="Times New Roman" w:hAnsi="Times New Roman" w:cs="Times New Roman"/>
        </w:rPr>
        <w:t xml:space="preserve"> was a difference of self-acceptance</w:t>
      </w:r>
      <w:r w:rsidRPr="00EC468E">
        <w:rPr>
          <w:rFonts w:ascii="Times New Roman" w:hAnsi="Times New Roman" w:cs="Times New Roman"/>
        </w:rPr>
        <w:t xml:space="preserve"> score on pretest-postest Z of -2.371 (p &lt;0.05) and at post-follow up Z of -0.254 (&gt; 0.05). That is, Acceptance and Commitment Therapy has an influence on increasing self-acceptance of prisoners. While the measurement of Acceptance and Commitment Questioner II shows the score of pretest and posttest shows the coefficient of Z equal to -2.366 (p &lt;0,05) and at time of posttest score and follow up show coefficient of Z equal to -2,207 (p &lt;0,05). This suggests that participants have lower levels of self-avoidance or better psychological flexibility after receiving Acceptance and Commitment Therapy.</w:t>
      </w:r>
    </w:p>
    <w:p w:rsidR="007E3F39" w:rsidRPr="00EC468E" w:rsidRDefault="007E3F39" w:rsidP="00C414E2">
      <w:pPr>
        <w:spacing w:line="240" w:lineRule="auto"/>
        <w:jc w:val="both"/>
        <w:rPr>
          <w:rFonts w:ascii="Times New Roman" w:hAnsi="Times New Roman" w:cs="Times New Roman"/>
        </w:rPr>
      </w:pPr>
      <w:r w:rsidRPr="00EC468E">
        <w:rPr>
          <w:rFonts w:ascii="Times New Roman" w:hAnsi="Times New Roman" w:cs="Times New Roman"/>
        </w:rPr>
        <w:t>Keywords: Acceptance and Commitment Therapy, self-acceptance, prisoners.</w:t>
      </w:r>
    </w:p>
    <w:p w:rsidR="007E3F39" w:rsidRPr="00EC468E" w:rsidRDefault="007E3F39" w:rsidP="00C414E2">
      <w:pPr>
        <w:spacing w:line="240" w:lineRule="auto"/>
        <w:jc w:val="both"/>
        <w:rPr>
          <w:rFonts w:ascii="Times New Roman" w:hAnsi="Times New Roman" w:cs="Times New Roman"/>
        </w:rPr>
      </w:pPr>
      <w:r w:rsidRPr="00EC468E">
        <w:rPr>
          <w:rFonts w:ascii="Times New Roman" w:hAnsi="Times New Roman" w:cs="Times New Roman"/>
          <w:b/>
        </w:rPr>
        <w:t>Abstrak</w:t>
      </w:r>
      <w:r w:rsidRPr="00EC468E">
        <w:rPr>
          <w:rFonts w:ascii="Times New Roman" w:hAnsi="Times New Roman" w:cs="Times New Roman"/>
        </w:rPr>
        <w:t xml:space="preserve">. Lembaga pemasyarakatan (Lapas) lebih dikenal dengan istilah penjara menimbulkan rasa takut dan perasaan tidak menyenangkan karena stigma yang melekat di dalamnya sehingga berstatus sebagai narapidana akan berdampak negatif dan akan mempengaruhi penerimaan diri pada narapidana. Ketika narapidana tidak mampu menerima kondisi dirinya yang berstatus sebagai narapidana, maka kualitas hidup dan adaptasi diri yang dimilikinya juga akan rendah. Tujuan dari penelitian ini adalah untuk mengetahui pengaruh </w:t>
      </w:r>
      <w:r w:rsidRPr="00EC468E">
        <w:rPr>
          <w:rFonts w:ascii="Times New Roman" w:hAnsi="Times New Roman" w:cs="Times New Roman"/>
          <w:i/>
        </w:rPr>
        <w:t xml:space="preserve">Acceptance and Commitment Therapy </w:t>
      </w:r>
      <w:r w:rsidRPr="00EC468E">
        <w:rPr>
          <w:rFonts w:ascii="Times New Roman" w:hAnsi="Times New Roman" w:cs="Times New Roman"/>
        </w:rPr>
        <w:t xml:space="preserve">terhadap peningkatan penerimaan diri narapidana. Subjek dalam penelitian ini adalah 7 orang narapidana laki-laki dengan skor penerimaan diri rendah hingga sedang. Metode yang digunakan adalah eksperimen kuasi dengan desain </w:t>
      </w:r>
      <w:r w:rsidRPr="00EC468E">
        <w:rPr>
          <w:rFonts w:ascii="Times New Roman" w:hAnsi="Times New Roman" w:cs="Times New Roman"/>
          <w:i/>
        </w:rPr>
        <w:t>one group pretest-postest design using a doubel posttest.</w:t>
      </w:r>
      <w:r w:rsidRPr="00EC468E">
        <w:rPr>
          <w:rFonts w:ascii="Times New Roman" w:hAnsi="Times New Roman" w:cs="Times New Roman"/>
        </w:rPr>
        <w:t xml:space="preserve">Instrument penelitian yang digunakan meliputi skala penerimaan diri dan </w:t>
      </w:r>
      <w:r w:rsidRPr="00EC468E">
        <w:rPr>
          <w:rFonts w:ascii="Times New Roman" w:hAnsi="Times New Roman" w:cs="Times New Roman"/>
          <w:i/>
        </w:rPr>
        <w:t>Acceptance and Commitment Questioner II.</w:t>
      </w:r>
      <w:r w:rsidRPr="00EC468E">
        <w:rPr>
          <w:rFonts w:ascii="Times New Roman" w:hAnsi="Times New Roman" w:cs="Times New Roman"/>
        </w:rPr>
        <w:t xml:space="preserve"> Analisis statistik </w:t>
      </w:r>
      <w:r w:rsidRPr="00EC468E">
        <w:rPr>
          <w:rFonts w:ascii="Times New Roman" w:hAnsi="Times New Roman" w:cs="Times New Roman"/>
          <w:i/>
        </w:rPr>
        <w:t>Wilcoxon</w:t>
      </w:r>
      <w:r w:rsidRPr="00EC468E">
        <w:rPr>
          <w:rFonts w:ascii="Times New Roman" w:hAnsi="Times New Roman" w:cs="Times New Roman"/>
        </w:rPr>
        <w:t xml:space="preserve"> digunakan untuk mengetahui perbedaan skor sebelum dan setelah intervensi yang dilengkapi dengan analisa deskriptif. Hasil menunjukan ada perbedaan skor penerimaan diri pada saat </w:t>
      </w:r>
      <w:r w:rsidRPr="00EC468E">
        <w:rPr>
          <w:rFonts w:ascii="Times New Roman" w:hAnsi="Times New Roman" w:cs="Times New Roman"/>
          <w:i/>
        </w:rPr>
        <w:t>pretest-postest</w:t>
      </w:r>
      <w:r w:rsidRPr="00EC468E">
        <w:rPr>
          <w:rFonts w:ascii="Times New Roman" w:hAnsi="Times New Roman" w:cs="Times New Roman"/>
        </w:rPr>
        <w:t xml:space="preserve"> yang</w:t>
      </w:r>
      <w:r w:rsidRPr="00EC468E">
        <w:rPr>
          <w:rFonts w:ascii="Times New Roman" w:hAnsi="Times New Roman" w:cs="Times New Roman"/>
          <w:i/>
        </w:rPr>
        <w:t xml:space="preserve"> </w:t>
      </w:r>
      <w:r w:rsidRPr="00EC468E">
        <w:rPr>
          <w:rFonts w:ascii="Times New Roman" w:hAnsi="Times New Roman" w:cs="Times New Roman"/>
        </w:rPr>
        <w:t xml:space="preserve">di tunjukkan dengan koefisien </w:t>
      </w:r>
      <w:r w:rsidRPr="00EC468E">
        <w:rPr>
          <w:rFonts w:ascii="Times New Roman" w:hAnsi="Times New Roman" w:cs="Times New Roman"/>
          <w:i/>
        </w:rPr>
        <w:t xml:space="preserve">Z </w:t>
      </w:r>
      <w:r w:rsidRPr="00EC468E">
        <w:rPr>
          <w:rFonts w:ascii="Times New Roman" w:hAnsi="Times New Roman" w:cs="Times New Roman"/>
        </w:rPr>
        <w:t xml:space="preserve">sebesar </w:t>
      </w:r>
      <w:r w:rsidRPr="00EC468E">
        <w:rPr>
          <w:rFonts w:ascii="Times New Roman" w:hAnsi="Times New Roman" w:cs="Times New Roman"/>
          <w:i/>
        </w:rPr>
        <w:t xml:space="preserve">-2,371 (p&lt;0,05) </w:t>
      </w:r>
      <w:r w:rsidRPr="00EC468E">
        <w:rPr>
          <w:rFonts w:ascii="Times New Roman" w:hAnsi="Times New Roman" w:cs="Times New Roman"/>
        </w:rPr>
        <w:t xml:space="preserve">dan pada saat </w:t>
      </w:r>
      <w:r w:rsidRPr="00EC468E">
        <w:rPr>
          <w:rFonts w:ascii="Times New Roman" w:hAnsi="Times New Roman" w:cs="Times New Roman"/>
          <w:i/>
        </w:rPr>
        <w:t xml:space="preserve">postest-follow up </w:t>
      </w:r>
      <w:r w:rsidRPr="00EC468E">
        <w:rPr>
          <w:rFonts w:ascii="Times New Roman" w:hAnsi="Times New Roman" w:cs="Times New Roman"/>
        </w:rPr>
        <w:t xml:space="preserve">koefisien </w:t>
      </w:r>
      <w:r w:rsidRPr="00EC468E">
        <w:rPr>
          <w:rFonts w:ascii="Times New Roman" w:hAnsi="Times New Roman" w:cs="Times New Roman"/>
          <w:i/>
        </w:rPr>
        <w:t xml:space="preserve">Z </w:t>
      </w:r>
      <w:r w:rsidRPr="00EC468E">
        <w:rPr>
          <w:rFonts w:ascii="Times New Roman" w:hAnsi="Times New Roman" w:cs="Times New Roman"/>
        </w:rPr>
        <w:t>sebesar</w:t>
      </w:r>
      <w:r w:rsidRPr="00EC468E">
        <w:rPr>
          <w:rFonts w:ascii="Times New Roman" w:hAnsi="Times New Roman" w:cs="Times New Roman"/>
          <w:i/>
        </w:rPr>
        <w:t xml:space="preserve"> -0,254 (&gt;0,05). </w:t>
      </w:r>
      <w:r w:rsidRPr="00EC468E">
        <w:rPr>
          <w:rFonts w:ascii="Times New Roman" w:hAnsi="Times New Roman" w:cs="Times New Roman"/>
        </w:rPr>
        <w:t xml:space="preserve">Artinya, </w:t>
      </w:r>
      <w:r w:rsidRPr="00EC468E">
        <w:rPr>
          <w:rFonts w:ascii="Times New Roman" w:hAnsi="Times New Roman" w:cs="Times New Roman"/>
          <w:i/>
        </w:rPr>
        <w:t xml:space="preserve">Acceptance and Commitment Therapy </w:t>
      </w:r>
      <w:r w:rsidRPr="00EC468E">
        <w:rPr>
          <w:rFonts w:ascii="Times New Roman" w:hAnsi="Times New Roman" w:cs="Times New Roman"/>
        </w:rPr>
        <w:t xml:space="preserve">memiliki pengaruh terhadap peningkatan penerimaan diri pada narapidana dengan vonis hukuman pertama kali. Sedangkan pada pengukuran </w:t>
      </w:r>
      <w:r w:rsidRPr="00EC468E">
        <w:rPr>
          <w:rFonts w:ascii="Times New Roman" w:hAnsi="Times New Roman" w:cs="Times New Roman"/>
          <w:i/>
        </w:rPr>
        <w:t>Acceptance and Commitment Questioner II</w:t>
      </w:r>
      <w:r w:rsidRPr="00EC468E">
        <w:rPr>
          <w:rFonts w:ascii="Times New Roman" w:hAnsi="Times New Roman" w:cs="Times New Roman"/>
        </w:rPr>
        <w:t xml:space="preserve"> menunjukkan skor </w:t>
      </w:r>
      <w:r w:rsidRPr="00EC468E">
        <w:rPr>
          <w:rFonts w:ascii="Times New Roman" w:hAnsi="Times New Roman" w:cs="Times New Roman"/>
          <w:i/>
        </w:rPr>
        <w:t>pretest-</w:t>
      </w:r>
      <w:r w:rsidRPr="00EC468E">
        <w:rPr>
          <w:rFonts w:ascii="Times New Roman" w:hAnsi="Times New Roman" w:cs="Times New Roman"/>
        </w:rPr>
        <w:t xml:space="preserve"> </w:t>
      </w:r>
      <w:r w:rsidRPr="00EC468E">
        <w:rPr>
          <w:rFonts w:ascii="Times New Roman" w:hAnsi="Times New Roman" w:cs="Times New Roman"/>
          <w:i/>
        </w:rPr>
        <w:t>posttest</w:t>
      </w:r>
      <w:r w:rsidRPr="00EC468E">
        <w:rPr>
          <w:rFonts w:ascii="Times New Roman" w:hAnsi="Times New Roman" w:cs="Times New Roman"/>
        </w:rPr>
        <w:t xml:space="preserve"> dengan koefisien Z sebesar -2,366 (p&lt;0,05) dan pada saat </w:t>
      </w:r>
      <w:r w:rsidRPr="00EC468E">
        <w:rPr>
          <w:rFonts w:ascii="Times New Roman" w:hAnsi="Times New Roman" w:cs="Times New Roman"/>
          <w:i/>
        </w:rPr>
        <w:t>posttest-follow up</w:t>
      </w:r>
      <w:r w:rsidRPr="00EC468E">
        <w:rPr>
          <w:rFonts w:ascii="Times New Roman" w:hAnsi="Times New Roman" w:cs="Times New Roman"/>
        </w:rPr>
        <w:t xml:space="preserve"> menunjukan koefisien Z sebesar -2,207 (p&lt;0,05). Hal ini menunjukkan bahwa peserta memiliki tingkat penghindaran diri yang lebih rendah atau fleksibilitas psikologi yang lebih baik setelah mendapatkan </w:t>
      </w:r>
      <w:r w:rsidRPr="00EC468E">
        <w:rPr>
          <w:rFonts w:ascii="Times New Roman" w:hAnsi="Times New Roman" w:cs="Times New Roman"/>
          <w:i/>
        </w:rPr>
        <w:t>Acceptance and Commitment Therapy.</w:t>
      </w:r>
    </w:p>
    <w:p w:rsidR="007E3F39" w:rsidRPr="00EC468E" w:rsidRDefault="007E3F39" w:rsidP="00C414E2">
      <w:pPr>
        <w:spacing w:line="240" w:lineRule="auto"/>
        <w:jc w:val="both"/>
        <w:rPr>
          <w:rFonts w:ascii="Times New Roman" w:hAnsi="Times New Roman" w:cs="Times New Roman"/>
        </w:rPr>
      </w:pPr>
      <w:r w:rsidRPr="00EC468E">
        <w:rPr>
          <w:rFonts w:ascii="Times New Roman" w:hAnsi="Times New Roman" w:cs="Times New Roman"/>
        </w:rPr>
        <w:t xml:space="preserve">Kata kunci: </w:t>
      </w:r>
      <w:r w:rsidRPr="00EC468E">
        <w:rPr>
          <w:rFonts w:ascii="Times New Roman" w:hAnsi="Times New Roman" w:cs="Times New Roman"/>
          <w:i/>
        </w:rPr>
        <w:t>Acceptance and Commitment Therapy,</w:t>
      </w:r>
      <w:r w:rsidRPr="00EC468E">
        <w:rPr>
          <w:rFonts w:ascii="Times New Roman" w:hAnsi="Times New Roman" w:cs="Times New Roman"/>
        </w:rPr>
        <w:t xml:space="preserve"> penerimaan diri, narapidana.</w:t>
      </w:r>
    </w:p>
    <w:p w:rsidR="0087252B" w:rsidRPr="00EC468E" w:rsidRDefault="0087252B" w:rsidP="00C414E2">
      <w:pPr>
        <w:spacing w:line="240" w:lineRule="auto"/>
        <w:jc w:val="both"/>
        <w:rPr>
          <w:rFonts w:ascii="Times New Roman" w:hAnsi="Times New Roman" w:cs="Times New Roman"/>
        </w:rPr>
      </w:pPr>
    </w:p>
    <w:p w:rsidR="0087252B" w:rsidRDefault="0087252B" w:rsidP="00C414E2">
      <w:pPr>
        <w:spacing w:line="240" w:lineRule="auto"/>
        <w:jc w:val="both"/>
        <w:rPr>
          <w:rFonts w:ascii="Times New Roman" w:hAnsi="Times New Roman" w:cs="Times New Roman"/>
        </w:rPr>
      </w:pPr>
    </w:p>
    <w:p w:rsidR="00EC468E" w:rsidRPr="00EC468E" w:rsidRDefault="00EC468E" w:rsidP="00C414E2">
      <w:pPr>
        <w:spacing w:line="240" w:lineRule="auto"/>
        <w:jc w:val="both"/>
        <w:rPr>
          <w:rFonts w:ascii="Times New Roman" w:hAnsi="Times New Roman" w:cs="Times New Roman"/>
        </w:rPr>
        <w:sectPr w:rsidR="00EC468E" w:rsidRPr="00EC468E" w:rsidSect="006F0827">
          <w:headerReference w:type="default" r:id="rId9"/>
          <w:footerReference w:type="even" r:id="rId10"/>
          <w:footerReference w:type="default" r:id="rId11"/>
          <w:headerReference w:type="first" r:id="rId12"/>
          <w:pgSz w:w="11906" w:h="16838"/>
          <w:pgMar w:top="1440" w:right="1440" w:bottom="1440" w:left="1440" w:header="708" w:footer="708" w:gutter="0"/>
          <w:pgNumType w:start="1"/>
          <w:cols w:space="708"/>
          <w:docGrid w:linePitch="360"/>
        </w:sectPr>
      </w:pPr>
    </w:p>
    <w:p w:rsidR="00A36BE6" w:rsidRPr="00EC468E" w:rsidRDefault="00A36BE6" w:rsidP="00C414E2">
      <w:pPr>
        <w:spacing w:after="0" w:line="240" w:lineRule="auto"/>
        <w:ind w:firstLine="567"/>
        <w:jc w:val="both"/>
        <w:rPr>
          <w:rFonts w:ascii="Times New Roman" w:eastAsia="Times New Roman" w:hAnsi="Times New Roman" w:cs="Times New Roman"/>
        </w:rPr>
      </w:pPr>
      <w:r w:rsidRPr="00EC468E">
        <w:rPr>
          <w:rFonts w:ascii="Times New Roman" w:eastAsia="Times New Roman" w:hAnsi="Times New Roman" w:cs="Times New Roman"/>
        </w:rPr>
        <w:lastRenderedPageBreak/>
        <w:t>Lembaga pemasyarakatan (Lapas) lebih dikenal dengan istilah penjara menimbulkan rasa takut dan perasaan tidak menyenangkan, karena stigma yang melekat di dalamnya. Stigma tentang penjara sering berhubungan dengan masalah kekerasan seperti pemukulan, penyiksaan, pelecehan seksual, atau kondisi kesehatan lingkungan yang buruk seperti fasilitas yang minim dan kapasitas penghuni yang berlebihan. Barang siapa melakukan kejahatan, maka perilaku kejahatanya akan ditindak oleh pihak berwajib berdasarkan hukum. Orang yang sedang menjalani pidana atau hukuman dalam penjara dikatakan sebagai seorang narapidana (Widagdo, 2012). Menurut  KUHAP, seorang narapidana adalah orang yang dipidana berdasarkan putusan pengadilan yang telah memeroleh kekuatan hukum tetap. Seorang narapidana akan menjalani hari-harinya di dalam penjara selama masa hukumannya.</w:t>
      </w:r>
    </w:p>
    <w:p w:rsidR="00A36BE6" w:rsidRPr="00EC468E" w:rsidRDefault="00A36BE6" w:rsidP="00C414E2">
      <w:pPr>
        <w:spacing w:after="0" w:line="240" w:lineRule="auto"/>
        <w:ind w:firstLine="567"/>
        <w:jc w:val="both"/>
        <w:rPr>
          <w:rFonts w:ascii="Times New Roman" w:eastAsia="Times New Roman" w:hAnsi="Times New Roman" w:cs="Times New Roman"/>
        </w:rPr>
      </w:pPr>
      <w:r w:rsidRPr="00EC468E">
        <w:rPr>
          <w:rFonts w:ascii="Times New Roman" w:eastAsia="Times New Roman" w:hAnsi="Times New Roman" w:cs="Times New Roman"/>
        </w:rPr>
        <w:t>Status narapidana diperoleh seseorang akibat penyimpangan terhadap hukum yang berlaku. Selanjutnya UU No. 12 Tahun 1995 tentang Pemasyarakatan pada Pasal 2 menjabarkan bahwa sistem pemasyarakatan diselenggarakan dalam rangka membentuk warga binaan pemasyarakatan agar menjadi manusia seutuhnya, menyadari kesalahan, memerbaiki diri dan tidak mengulangi tindak pidana sehingga dapat diterima kembali oleh lingkungan masyarakat, dapat aktif berperan dalam pembangunan dan dapat hidup secara wajar sebagai warga yang baik dan bertanggung jawab. Secara tidak langsung rumusan tersebut memberikan gambaran bahwa individu berstatus narapidana adalah individu yang tidak utuh, tidak melakukan kesalahan, berperilaku tidak baik sehingga perlu memerbaiki diri, tidak mampu bertanggungjawab dan termasuk individu-individu yang ditolak oleh masyarakat. Status narapidana berdampak negatif terhadap penerimaan diri narapidana (Sandini, 2014).</w:t>
      </w:r>
    </w:p>
    <w:p w:rsidR="00A36BE6" w:rsidRPr="00EC468E" w:rsidRDefault="00A36BE6" w:rsidP="00C414E2">
      <w:pPr>
        <w:spacing w:after="0" w:line="240" w:lineRule="auto"/>
        <w:ind w:firstLine="567"/>
        <w:jc w:val="both"/>
        <w:rPr>
          <w:rFonts w:ascii="Times New Roman" w:eastAsia="Times New Roman" w:hAnsi="Times New Roman" w:cs="Times New Roman"/>
        </w:rPr>
      </w:pPr>
      <w:r w:rsidRPr="00EC468E">
        <w:rPr>
          <w:rFonts w:ascii="Times New Roman" w:eastAsia="Times New Roman" w:hAnsi="Times New Roman" w:cs="Times New Roman"/>
        </w:rPr>
        <w:t>Penerimaan diri merupakan suatu keadaan dengan seseorang memiliki sikap positif terhadap diri sendiri, mengakui dan menerima berbagai aspek diri termasuk kualitas baik dan buruk yang ada pada diri dan memandang positif  kehidupan yang telah dijalani (</w:t>
      </w:r>
      <w:r w:rsidRPr="00EC468E">
        <w:rPr>
          <w:rFonts w:ascii="Times New Roman" w:eastAsia="Times New Roman" w:hAnsi="Times New Roman" w:cs="Times New Roman"/>
          <w:color w:val="000000"/>
        </w:rPr>
        <w:t>Santrock, 2002)</w:t>
      </w:r>
      <w:r w:rsidRPr="00EC468E">
        <w:rPr>
          <w:rFonts w:ascii="Times New Roman" w:eastAsia="Times New Roman" w:hAnsi="Times New Roman" w:cs="Times New Roman"/>
        </w:rPr>
        <w:t xml:space="preserve">. Orang yang memiliki penerimaan diri akan mengembangkan sikap positif terhadap dirinya sendiri maupun lingkungan yang dihadapinya. Penerimaan diri adalah salah satu aspek penting dalam kehidupan seseorang. Adanya penerimaan diri </w:t>
      </w:r>
      <w:r w:rsidRPr="00EC468E">
        <w:rPr>
          <w:rFonts w:ascii="Times New Roman" w:eastAsia="Times New Roman" w:hAnsi="Times New Roman" w:cs="Times New Roman"/>
        </w:rPr>
        <w:lastRenderedPageBreak/>
        <w:t>akan menuntut seseorang mampu mengaktualisasikan segala potensi yang dimilikinya. Adanya penerimaan diri akan membantu individu untuk dapat berfungsi secara ideal, sehingga individu dapat mengembangkan segala kemampuan dan potensi yang dimiliki dengan optimal (Jersild, 1995).</w:t>
      </w:r>
    </w:p>
    <w:p w:rsidR="00A36BE6" w:rsidRPr="00EC468E" w:rsidRDefault="00A36BE6" w:rsidP="00C414E2">
      <w:pPr>
        <w:spacing w:after="0" w:line="240" w:lineRule="auto"/>
        <w:ind w:firstLine="567"/>
        <w:jc w:val="both"/>
        <w:rPr>
          <w:rFonts w:ascii="Times New Roman" w:eastAsia="Times New Roman" w:hAnsi="Times New Roman" w:cs="Times New Roman"/>
        </w:rPr>
      </w:pPr>
      <w:r w:rsidRPr="00EC468E">
        <w:rPr>
          <w:rFonts w:ascii="Times New Roman" w:eastAsia="Times New Roman" w:hAnsi="Times New Roman" w:cs="Times New Roman"/>
        </w:rPr>
        <w:t xml:space="preserve">Individu dengan penerimaan diri tinggi tidak peduli akan berapa banyak kelemahan yang dimilikinya, tetapi  justru menjadikan kelemahan tersebut sebagai sumber kekuatan untuk memaksimalkan kelebihannya (Hurlock, 1978). Penerimaan diri ditandai dengan adanya keyakinan akan kemampuan diri dalam menghadapi persoalan, adanya anggapan berharga terhadap diri sendiri sebagai manusia sederajat dengan orang lain, tidak adanya anggapan aneh atau abnormal terhadap diri sendiri dengan tidak ada harapan untuk ditolak orang lain, tidak adanya rasa malu atau tidak memperhatikan diri sendiri, ada keberanian memikul tanggung jawab atas perilaku sendiri, adanya objektivitas dalam penerimaan pujian atau celaan, serta tidak adanya penyalahan atas keterbatasan yang ada ataupun pengingkaran kelebihan (Robinson &amp; Bennett 1974). Sebaliknya individu yang memunyai penerimaan diri rendah akan mudah putus asa, selalu menyalahkan dirinya, malu, rendah diri akan keadaannya, merasa tidak berarti, merasa iri terhadap keadaan orang lain, akan sulit membangun hubungan positif dengan orang lain, dan tidak bahagia (Husniyati, 2009). </w:t>
      </w:r>
    </w:p>
    <w:p w:rsidR="00A36BE6" w:rsidRPr="00EC468E" w:rsidRDefault="00A36BE6" w:rsidP="00C414E2">
      <w:pPr>
        <w:spacing w:after="0" w:line="240" w:lineRule="auto"/>
        <w:ind w:firstLine="567"/>
        <w:jc w:val="both"/>
        <w:rPr>
          <w:rFonts w:ascii="Times New Roman" w:eastAsia="Times New Roman" w:hAnsi="Times New Roman" w:cs="Times New Roman"/>
        </w:rPr>
      </w:pPr>
      <w:r w:rsidRPr="00EC468E">
        <w:rPr>
          <w:rFonts w:ascii="Times New Roman" w:eastAsia="Times New Roman" w:hAnsi="Times New Roman" w:cs="Times New Roman"/>
        </w:rPr>
        <w:t xml:space="preserve">Narapidana yang harus menghuni lembaga pemasyarakatan pertama kalinya harus melakukan penyesuaian diri terhadap lingkungan baru. Narapidana akan kehilangan kebebasan fisik, kontrol atas hidup, keluarga, barang dan jasa, keamanan, hubungan heteroseksual, menurunnya stimulasi, dan terdapat kemungkinan mengalami gangguan psikologis yang dapat menjadi tertekan, sehingga membutuhkan penyesuaian baru meliputi fisik, psikis, dan sosial (Cooke &amp; David, 2008). Sedangkan menurut Sanusi (1997) mengatakan, seorang  pelanggar  hukum  yang baru  pertama  kali  menginjakkan  kaki  ke  dalam  tembok  penjara pada umumnya akan terjadi suatu moment kritis dan akan menonjol sikap kegagalan, rasa rendah diri dan perasaan menolak. </w:t>
      </w:r>
      <w:r w:rsidRPr="00EC468E">
        <w:rPr>
          <w:rFonts w:ascii="Times New Roman" w:eastAsia="Times New Roman" w:hAnsi="Times New Roman" w:cs="Times New Roman"/>
          <w:color w:val="000000"/>
        </w:rPr>
        <w:t xml:space="preserve">Status baru yang disandang sebagai narapidana berdampak pada munculnya stigma negatif di masyarakat membuat seorang narapidana mengalami penerimaan diri rendah. </w:t>
      </w:r>
      <w:r w:rsidRPr="00EC468E">
        <w:rPr>
          <w:rFonts w:ascii="Times New Roman" w:eastAsia="Times New Roman" w:hAnsi="Times New Roman" w:cs="Times New Roman"/>
          <w:color w:val="000000"/>
        </w:rPr>
        <w:lastRenderedPageBreak/>
        <w:t>Keadaan tersebut diperkuat adanya persepsi negatif dari masyarakat tentang seorang narapidana, sehingga persepsi narapidana tentang diri mereka pun akan cenderung negatif, sehingga muncul perasaan rendah diri, kecenderungan autistik dan berusaha melarikan diri dari realitas yang traumatik. Hal ini menjadikan penerimaan diri cenderung rendah dari narapidana yang baru pertama kali mendapatkan vonis hukuman. Kemampuan penerimaan diri rendah berdampak terhadap munculnya permasalahan-permasalahan psikologis, seperti depresi, kecemasan, phobia, dan anti sosial (Ardilla &amp; Herdiana, 2013).</w:t>
      </w:r>
    </w:p>
    <w:p w:rsidR="00A36BE6" w:rsidRPr="00EC468E" w:rsidRDefault="00A36BE6" w:rsidP="00C414E2">
      <w:pPr>
        <w:spacing w:after="0" w:line="240" w:lineRule="auto"/>
        <w:ind w:firstLine="567"/>
        <w:jc w:val="both"/>
        <w:rPr>
          <w:rFonts w:ascii="Times New Roman" w:eastAsia="Times New Roman" w:hAnsi="Times New Roman" w:cs="Times New Roman"/>
        </w:rPr>
      </w:pPr>
      <w:r w:rsidRPr="00EC468E">
        <w:rPr>
          <w:rFonts w:ascii="Times New Roman" w:eastAsia="Times New Roman" w:hAnsi="Times New Roman" w:cs="Times New Roman"/>
        </w:rPr>
        <w:t>Permasalahan menyangkut penerimaan diri sering dialami narapidana, ini ditunjukkan melalui salah satu hasil penelitian Handayani (2010), mengenai kesejahteraan psikologis narapidana di LP Kutoarjo. Hasilnya menunjukkan kondisi status narapidana berdampak negatif terhadap penerimaan diri narapidana tersebut. Lebih lanjut dijelaskan bahwa terdapat perbedaan antara kehidupan di luar Lembaga Pemasyarakatan (LP) dan kehidupan di dalam LP yang membawa sejumlah perubahan kehidupan, sehingga yang bersangkutan tidak mampu memenuhi aspek-aspek kesejahteraan psikologis, di mana salah satunya adalah aspek penerimaan diri. Ketidakmampuan penerimaan diri subyek dapat dilihat dari ketidakbisaan menerima kenyataan bahwa harus menjalani hukuman di dalam sel. Status baru sebagai narapidana membuat ketiga subyek merasa malu menyandangnya. Lebih lanjut ketika subjek membandingkan kebebasan yang dimiliki teman-teman seusianya di luar dengan kondisi subyek membuat subyek merasa iri dan menyesal.</w:t>
      </w:r>
    </w:p>
    <w:p w:rsidR="00A36BE6" w:rsidRPr="00EC468E" w:rsidRDefault="00A36BE6" w:rsidP="00C414E2">
      <w:pPr>
        <w:spacing w:after="0" w:line="240" w:lineRule="auto"/>
        <w:ind w:firstLine="567"/>
        <w:jc w:val="both"/>
        <w:rPr>
          <w:rFonts w:ascii="Times New Roman" w:eastAsia="Times New Roman" w:hAnsi="Times New Roman" w:cs="Times New Roman"/>
        </w:rPr>
      </w:pPr>
      <w:r w:rsidRPr="00EC468E">
        <w:rPr>
          <w:rFonts w:ascii="Times New Roman" w:eastAsia="Times New Roman" w:hAnsi="Times New Roman" w:cs="Times New Roman"/>
          <w:color w:val="000000"/>
        </w:rPr>
        <w:t xml:space="preserve">Hasil </w:t>
      </w:r>
      <w:r w:rsidRPr="00EC468E">
        <w:rPr>
          <w:rFonts w:ascii="Times New Roman" w:eastAsia="Times New Roman" w:hAnsi="Times New Roman" w:cs="Times New Roman"/>
        </w:rPr>
        <w:t xml:space="preserve">wawancara kepada 33 orang narapidana di Lapas Kelas II A Magelang diketahui bahwa permasalahan narapidana terjadi ketika narapidana belum bisa menerima kondisi dirinya yang berada di dalam lapas, baik itu karena mereka dimasukkan karena dijebak ataupun telah melakukan kesalahan secara langsung. Beberapa diantaranya mengaku bahwa mereka merasa sangat dendam dengan orang tertentu sehingga berniat membalas dendam ketika keluar dari lapas. Selain itu juga beberapa orang narapidana yang mengalami perasaan marah, malu, kecewa dan perasaan menyesal yang amat mendalam pada dirinya sendiri karena telah melakukan kesalahan sehingga harus menjalani masa hukuman di dalam Lapas. Pengalaman akan </w:t>
      </w:r>
      <w:r w:rsidRPr="00EC468E">
        <w:rPr>
          <w:rFonts w:ascii="Times New Roman" w:eastAsia="Times New Roman" w:hAnsi="Times New Roman" w:cs="Times New Roman"/>
        </w:rPr>
        <w:lastRenderedPageBreak/>
        <w:t xml:space="preserve">kesalahan yang diperbuatnya kerap kali terbayang-bayang hampir di setiap harinya, terlebih ketika mengingat keluarga di rumah. Perasaan gagal, rendah diri, ketidakyakinan diri dan kehawatiran dalam menghadapi masa depan karena stigma yang akan diperolehnya dari masyarakat juga dialami oleh beberapa orang narapida, selain itu mereka sering membandingkan kebebasan yang dialami  teman-teman seusianya yang tidak menyandang status sebagai narapidana sehingga merasa iri dengan kebebasan yang dimiliki  (Wawancara pribadi tanggal 3 Mei 2016).  Di sisi lain adanya penyesalan dan rasa bersalah yang besar menyebabkan narapidana kesulitan untuk menerima masa lalunya sebagai bagian dari dirinya. Sikap negatif tentang dirinya merupakan manifestasi dari ketidakmampuan individu dalam menerima dirinya secara positif tanpa syarat (Chamberlain, 2010).  </w:t>
      </w:r>
    </w:p>
    <w:p w:rsidR="00A36BE6" w:rsidRPr="00EC468E" w:rsidRDefault="00A36BE6" w:rsidP="00C414E2">
      <w:pPr>
        <w:spacing w:after="0" w:line="240" w:lineRule="auto"/>
        <w:ind w:firstLine="567"/>
        <w:jc w:val="both"/>
        <w:rPr>
          <w:rFonts w:ascii="Times New Roman" w:eastAsia="Times New Roman" w:hAnsi="Times New Roman" w:cs="Times New Roman"/>
          <w:color w:val="000000"/>
        </w:rPr>
      </w:pPr>
      <w:r w:rsidRPr="00EC468E">
        <w:rPr>
          <w:rFonts w:ascii="Times New Roman" w:eastAsia="Times New Roman" w:hAnsi="Times New Roman" w:cs="Times New Roman"/>
        </w:rPr>
        <w:t xml:space="preserve">Berdasarkan 33 orang yang mendapatkan vonis hukuman pertama kali, ditemukan sebanyak 7 orang narapidana merasa resah dan tidak tenang karena kesalahan yang telah diperbuat, banyak berdiam diri, kurang terbuka dan kurang menyadari perasaan-perasaan yang sesungguhnya, selalu menyalahkan oranglain, kurang adanya keyakinan terhadap diri sendiri, dan merasa rendah diri dan tidak berharga karena telah bersatus sebagai narapidana. Hal ini sejalan dengan pendapat </w:t>
      </w:r>
      <w:r w:rsidRPr="00EC468E">
        <w:rPr>
          <w:rFonts w:ascii="Times New Roman" w:eastAsia="Times New Roman" w:hAnsi="Times New Roman" w:cs="Times New Roman"/>
          <w:color w:val="000000"/>
        </w:rPr>
        <w:t xml:space="preserve">Ryff (2004) bahwa individu dengan penerimaan diri rendah memiliki karakteristik merasa tidak puas dengan dirinya, menyesali apa yang terjadi di masa lalu, sulit terbuka, merasa terisolasi dan frustrasi dalam hubungan interpersonal sehingga tidak ada keinginan untuk memertahankan hubungan dengan orang lain. </w:t>
      </w:r>
    </w:p>
    <w:p w:rsidR="00A36BE6" w:rsidRPr="00EC468E" w:rsidRDefault="00A36BE6" w:rsidP="00C414E2">
      <w:pPr>
        <w:spacing w:after="0" w:line="240" w:lineRule="auto"/>
        <w:ind w:firstLine="567"/>
        <w:jc w:val="both"/>
        <w:rPr>
          <w:rFonts w:ascii="Times New Roman" w:eastAsia="Times New Roman" w:hAnsi="Times New Roman" w:cs="Times New Roman"/>
          <w:color w:val="000000"/>
        </w:rPr>
      </w:pPr>
      <w:r w:rsidRPr="00EC468E">
        <w:rPr>
          <w:rFonts w:ascii="Times New Roman" w:eastAsia="Times New Roman" w:hAnsi="Times New Roman" w:cs="Times New Roman"/>
          <w:color w:val="000000"/>
        </w:rPr>
        <w:t>Studi menyebutkan bahwa hidup di dalam Lapas merupakan kehidupan yang dipenuhi oleh tekanan secara fisik dan psikis. Kehidupan seorang narapidana di Lembaga Pemasyarakatan tentunya berbeda dengan kehidupan seseorang yang tinggal di luar Lembaga Pemasyarakatan. Mereka  tidak  dapat merasakan  kebebasan  seperti  kehidupan  di luar Lembaga Pemasyarakatan. Kondisi ini dikemukakan Mulyadi (2005) sebagai akibat bahwa pidana penjara merupakan pidana bersifat perampasan kemerdekaan pribadi terpidana karena penempatannya dalam bilik penjara. Menurut Sykes, (Susilawati,  2002)  kehilangan  kemerdekaan  itu  antara lain hilangnya  hubungan  heteroseksual  (</w:t>
      </w:r>
      <w:r w:rsidRPr="00EC468E">
        <w:rPr>
          <w:rFonts w:ascii="Times New Roman" w:eastAsia="Times New Roman" w:hAnsi="Times New Roman" w:cs="Times New Roman"/>
          <w:i/>
          <w:color w:val="000000"/>
        </w:rPr>
        <w:t>loos  of  heterosexual),</w:t>
      </w:r>
      <w:r w:rsidRPr="00EC468E">
        <w:rPr>
          <w:rFonts w:ascii="Times New Roman" w:eastAsia="Times New Roman" w:hAnsi="Times New Roman" w:cs="Times New Roman"/>
          <w:color w:val="000000"/>
        </w:rPr>
        <w:t xml:space="preserve">  hilangnya kebebasan </w:t>
      </w:r>
      <w:r w:rsidRPr="00EC468E">
        <w:rPr>
          <w:rFonts w:ascii="Times New Roman" w:eastAsia="Times New Roman" w:hAnsi="Times New Roman" w:cs="Times New Roman"/>
          <w:i/>
          <w:color w:val="000000"/>
        </w:rPr>
        <w:t xml:space="preserve">(loos   of   </w:t>
      </w:r>
      <w:r w:rsidRPr="00EC468E">
        <w:rPr>
          <w:rFonts w:ascii="Times New Roman" w:eastAsia="Times New Roman" w:hAnsi="Times New Roman" w:cs="Times New Roman"/>
          <w:i/>
          <w:color w:val="000000"/>
        </w:rPr>
        <w:lastRenderedPageBreak/>
        <w:t>autonomy),</w:t>
      </w:r>
      <w:r w:rsidRPr="00EC468E">
        <w:rPr>
          <w:rFonts w:ascii="Times New Roman" w:eastAsia="Times New Roman" w:hAnsi="Times New Roman" w:cs="Times New Roman"/>
          <w:color w:val="000000"/>
        </w:rPr>
        <w:t xml:space="preserve">  hilangnya   pelayanan   </w:t>
      </w:r>
      <w:r w:rsidRPr="00EC468E">
        <w:rPr>
          <w:rFonts w:ascii="Times New Roman" w:eastAsia="Times New Roman" w:hAnsi="Times New Roman" w:cs="Times New Roman"/>
          <w:i/>
          <w:color w:val="000000"/>
        </w:rPr>
        <w:t>(loos   of   good   and   servicce),</w:t>
      </w:r>
      <w:r w:rsidRPr="00EC468E">
        <w:rPr>
          <w:rFonts w:ascii="Times New Roman" w:eastAsia="Times New Roman" w:hAnsi="Times New Roman" w:cs="Times New Roman"/>
          <w:color w:val="000000"/>
        </w:rPr>
        <w:t xml:space="preserve"> dan hilangnya  rasa  aman  </w:t>
      </w:r>
      <w:r w:rsidRPr="00EC468E">
        <w:rPr>
          <w:rFonts w:ascii="Times New Roman" w:eastAsia="Times New Roman" w:hAnsi="Times New Roman" w:cs="Times New Roman"/>
          <w:i/>
          <w:color w:val="000000"/>
        </w:rPr>
        <w:t xml:space="preserve">(loos  of  security), </w:t>
      </w:r>
      <w:r w:rsidRPr="00EC468E">
        <w:rPr>
          <w:rFonts w:ascii="Times New Roman" w:eastAsia="Times New Roman" w:hAnsi="Times New Roman" w:cs="Times New Roman"/>
          <w:color w:val="000000"/>
        </w:rPr>
        <w:t xml:space="preserve"> di  samping  kesakitan  lain,  seperti akibat prasangka  buruk  dari  masyarakat  </w:t>
      </w:r>
      <w:r w:rsidRPr="00EC468E">
        <w:rPr>
          <w:rFonts w:ascii="Times New Roman" w:eastAsia="Times New Roman" w:hAnsi="Times New Roman" w:cs="Times New Roman"/>
          <w:i/>
          <w:color w:val="000000"/>
        </w:rPr>
        <w:t>(moral  rejection  of  the  inmates  bysociety).</w:t>
      </w:r>
      <w:r w:rsidRPr="00EC468E">
        <w:rPr>
          <w:rFonts w:ascii="Times New Roman" w:eastAsia="Times New Roman" w:hAnsi="Times New Roman" w:cs="Times New Roman"/>
          <w:color w:val="000000"/>
        </w:rPr>
        <w:t xml:space="preserve"> </w:t>
      </w:r>
    </w:p>
    <w:p w:rsidR="00A36BE6" w:rsidRPr="00EC468E" w:rsidRDefault="00A36BE6" w:rsidP="00C414E2">
      <w:pPr>
        <w:spacing w:after="0" w:line="240" w:lineRule="auto"/>
        <w:ind w:firstLine="567"/>
        <w:jc w:val="both"/>
        <w:rPr>
          <w:rFonts w:ascii="Times New Roman" w:eastAsia="Times New Roman" w:hAnsi="Times New Roman" w:cs="Times New Roman"/>
          <w:color w:val="000000"/>
        </w:rPr>
      </w:pPr>
      <w:r w:rsidRPr="00EC468E">
        <w:rPr>
          <w:rFonts w:ascii="Times New Roman" w:eastAsia="Times New Roman" w:hAnsi="Times New Roman" w:cs="Times New Roman"/>
          <w:color w:val="000000"/>
        </w:rPr>
        <w:t>Pemenjaraan  yang  terjadi  pada  narapidana  seringkali  muncul  adanya  rasa rendah diri  dan  kontak-kontak  yang  minim  dengan  dunia  luar (Kartono, 1999). Saputra  (2008) menggambarkan   permasalahan   kesehatan   fisik para narapidana juga berkaitan  dengan  kondisi  makanan,  yaitu  kurang  terpenuhinya gizi, sedangkan  permasalahan  kesehatan  psikis  digambarkan  dengan  adanya berbagai tekanan  di  Lembaga  Pemasyarakatan,  meliputi  kekurangan  kualitasfasilitas,  dan makin   padatnya   penghuni   Lembaga   Pemasyarakatan.  Kondisi tersebut   menjadi penyebab   utama   terganggunya   kondisi   kesehatan   para narapidana   penghuni Lembaga  Pemasyarakatan,  baik  itu  kesehatan  fisik, maupun kesehatan  psikologis (Rininta dkk, 2004). Kondisi inilah yang menjadi penyebab sulitnya narapidana menirima kondisinya ketika di dalam penjara.</w:t>
      </w:r>
    </w:p>
    <w:p w:rsidR="00A36BE6" w:rsidRPr="00EC468E" w:rsidRDefault="00A36BE6" w:rsidP="00C414E2">
      <w:pPr>
        <w:spacing w:after="0" w:line="240" w:lineRule="auto"/>
        <w:ind w:firstLine="567"/>
        <w:jc w:val="both"/>
        <w:rPr>
          <w:rFonts w:ascii="Times New Roman" w:eastAsia="Times New Roman" w:hAnsi="Times New Roman" w:cs="Times New Roman"/>
          <w:color w:val="000000"/>
        </w:rPr>
      </w:pPr>
      <w:r w:rsidRPr="00EC468E">
        <w:rPr>
          <w:rFonts w:ascii="Times New Roman" w:eastAsia="Times New Roman" w:hAnsi="Times New Roman" w:cs="Times New Roman"/>
          <w:color w:val="000000"/>
        </w:rPr>
        <w:t xml:space="preserve">Menurut Bernard (2013) kemampuan individu dalam melakukan penerimaan diri dapat ditingkatkan melalui proses terapi dan edukasi. Peneliti telah mengkaji beberapa studi terkait pengembangan intervensi peningkatan penerimaan diri individu. Beberapa bentuk intervensi yang telah dikembangkan antara lain pelatihan pengenalan diri (Handayani, 2010), </w:t>
      </w:r>
      <w:r w:rsidRPr="00EC468E">
        <w:rPr>
          <w:rFonts w:ascii="Times New Roman" w:eastAsia="Times New Roman" w:hAnsi="Times New Roman" w:cs="Times New Roman"/>
          <w:i/>
          <w:color w:val="000000"/>
        </w:rPr>
        <w:t xml:space="preserve">mindfulness </w:t>
      </w:r>
      <w:r w:rsidRPr="00EC468E">
        <w:rPr>
          <w:rFonts w:ascii="Times New Roman" w:eastAsia="Times New Roman" w:hAnsi="Times New Roman" w:cs="Times New Roman"/>
          <w:color w:val="000000"/>
        </w:rPr>
        <w:t xml:space="preserve">(Carson &amp; Langer, 2006), </w:t>
      </w:r>
      <w:r w:rsidRPr="00EC468E">
        <w:rPr>
          <w:rFonts w:ascii="Times New Roman" w:eastAsia="Times New Roman" w:hAnsi="Times New Roman" w:cs="Times New Roman"/>
          <w:i/>
          <w:color w:val="000000"/>
        </w:rPr>
        <w:t>Rational Emotive Behavior-Therapy</w:t>
      </w:r>
      <w:r w:rsidRPr="00EC468E">
        <w:rPr>
          <w:rFonts w:ascii="Times New Roman" w:eastAsia="Times New Roman" w:hAnsi="Times New Roman" w:cs="Times New Roman"/>
          <w:color w:val="000000"/>
        </w:rPr>
        <w:t xml:space="preserve"> (Davies, 2007), pelatihan berfikir positif (Sukimo, 2009), terapi pemaafan (Rahmadani, 2011) , dan  peningkatan penerimaan diri dan gambaran diri wanita menopause dengan menggunakan </w:t>
      </w:r>
      <w:r w:rsidRPr="00EC468E">
        <w:rPr>
          <w:rFonts w:ascii="Times New Roman" w:eastAsia="Times New Roman" w:hAnsi="Times New Roman" w:cs="Times New Roman"/>
          <w:i/>
          <w:color w:val="000000"/>
        </w:rPr>
        <w:t>Acceptance Commitment Therapy</w:t>
      </w:r>
      <w:r w:rsidRPr="00EC468E">
        <w:rPr>
          <w:rFonts w:ascii="Times New Roman" w:eastAsia="Times New Roman" w:hAnsi="Times New Roman" w:cs="Times New Roman"/>
          <w:color w:val="000000"/>
        </w:rPr>
        <w:t xml:space="preserve">  (ACT) (Orizani, 2015). </w:t>
      </w:r>
    </w:p>
    <w:p w:rsidR="00A36BE6" w:rsidRPr="00EC468E" w:rsidRDefault="00A36BE6" w:rsidP="00C414E2">
      <w:pPr>
        <w:spacing w:after="0" w:line="240" w:lineRule="auto"/>
        <w:ind w:firstLine="567"/>
        <w:jc w:val="both"/>
        <w:rPr>
          <w:rFonts w:ascii="Times New Roman" w:eastAsia="Times New Roman" w:hAnsi="Times New Roman" w:cs="Times New Roman"/>
        </w:rPr>
      </w:pPr>
      <w:r w:rsidRPr="00EC468E">
        <w:rPr>
          <w:rFonts w:ascii="Times New Roman" w:eastAsia="Times New Roman" w:hAnsi="Times New Roman" w:cs="Times New Roman"/>
          <w:color w:val="000000"/>
        </w:rPr>
        <w:t xml:space="preserve"> Dengan melihat karakter permasalahan di lingkungan Lapas, peneliti tertarik menerapkan </w:t>
      </w:r>
      <w:r w:rsidRPr="00EC468E">
        <w:rPr>
          <w:rFonts w:ascii="Times New Roman" w:eastAsia="Times New Roman" w:hAnsi="Times New Roman" w:cs="Times New Roman"/>
          <w:i/>
          <w:color w:val="000000"/>
        </w:rPr>
        <w:t>Acceptance Commitment Therapy</w:t>
      </w:r>
      <w:r w:rsidRPr="00EC468E">
        <w:rPr>
          <w:rFonts w:ascii="Times New Roman" w:eastAsia="Times New Roman" w:hAnsi="Times New Roman" w:cs="Times New Roman"/>
          <w:color w:val="000000"/>
        </w:rPr>
        <w:t xml:space="preserve">  (ACT) untuk meningkatkan penerimaan diri narapidana. </w:t>
      </w:r>
      <w:r w:rsidRPr="00EC468E">
        <w:rPr>
          <w:rFonts w:ascii="Times New Roman" w:eastAsia="Times New Roman" w:hAnsi="Times New Roman" w:cs="Times New Roman"/>
          <w:i/>
          <w:color w:val="000000"/>
        </w:rPr>
        <w:t>Acceptance Commitment Therapy</w:t>
      </w:r>
      <w:r w:rsidRPr="00EC468E">
        <w:rPr>
          <w:rFonts w:ascii="Times New Roman" w:eastAsia="Times New Roman" w:hAnsi="Times New Roman" w:cs="Times New Roman"/>
          <w:color w:val="000000"/>
        </w:rPr>
        <w:t xml:space="preserve"> (</w:t>
      </w:r>
      <w:r w:rsidRPr="00EC468E">
        <w:rPr>
          <w:rFonts w:ascii="Times New Roman" w:eastAsia="Times New Roman" w:hAnsi="Times New Roman" w:cs="Times New Roman"/>
        </w:rPr>
        <w:t xml:space="preserve">ACT) merupakan suatu terapi berlandaskan filosofi analisis fungsi hubungan perilaku dan lingkungan termasuk bahasa (Hayes, 2004). ACT merupakan generasi baru </w:t>
      </w:r>
      <w:r w:rsidRPr="00EC468E">
        <w:rPr>
          <w:rFonts w:ascii="Times New Roman" w:eastAsia="Times New Roman" w:hAnsi="Times New Roman" w:cs="Times New Roman"/>
          <w:i/>
        </w:rPr>
        <w:t xml:space="preserve">Cognitive Behavioural Therapy </w:t>
      </w:r>
      <w:r w:rsidRPr="00EC468E">
        <w:rPr>
          <w:rFonts w:ascii="Times New Roman" w:eastAsia="Times New Roman" w:hAnsi="Times New Roman" w:cs="Times New Roman"/>
        </w:rPr>
        <w:t xml:space="preserve">(CBT) yang memanfaatkan strategi penerimaan dan kesadaran dalam menghadapi suatu perubahan </w:t>
      </w:r>
      <w:r w:rsidRPr="00EC468E">
        <w:rPr>
          <w:rFonts w:ascii="Times New Roman" w:eastAsia="Times New Roman" w:hAnsi="Times New Roman" w:cs="Times New Roman"/>
        </w:rPr>
        <w:lastRenderedPageBreak/>
        <w:t>(Freeman, 2004). ACT menggunakan pendekatan proses penerimaan, komitmen, dan perubahan perilaku untuk menghasilkan perubahan psikologis yang lebih fleksibel. Dalam ACT, observasi diri merupakan bagian dari diri yang dapat diamati pada fisik dan jiwa atau lebih singkat dikatakan sebagai “kesiagaan”. Kesiagaan dalam segala hal termasuk berfikir merasakan, melihat, mendengar, meraba, mengecap, membau dan melakukan sesuatu. ACT lebih mempunyai pendekatan keilmuan yang modern dalam psikologi perilaku manusia (Dewi, 2015).</w:t>
      </w:r>
    </w:p>
    <w:p w:rsidR="00A36BE6" w:rsidRPr="00EC468E" w:rsidRDefault="00A36BE6" w:rsidP="00C414E2">
      <w:pPr>
        <w:spacing w:after="0" w:line="240" w:lineRule="auto"/>
        <w:ind w:firstLine="567"/>
        <w:jc w:val="both"/>
        <w:rPr>
          <w:rFonts w:ascii="Times New Roman" w:eastAsia="Times New Roman" w:hAnsi="Times New Roman" w:cs="Times New Roman"/>
        </w:rPr>
      </w:pPr>
      <w:r w:rsidRPr="00EC468E">
        <w:rPr>
          <w:rFonts w:ascii="Times New Roman" w:eastAsia="Times New Roman" w:hAnsi="Times New Roman" w:cs="Times New Roman"/>
        </w:rPr>
        <w:t>Pendekatan ini melibatkan sepenuhnya penerimaan pengalaman sekarang dan penuh kesadaran untuk melepaskan hambatan. Penerimaan dalam pendekatan ini adalah tidak sekedar mentoleransi melainkan tidak menghakimi serta aktif merangkul pengalaman saat ini.</w:t>
      </w:r>
      <w:r w:rsidRPr="00EC468E">
        <w:rPr>
          <w:rFonts w:ascii="Times New Roman" w:eastAsia="Times New Roman" w:hAnsi="Times New Roman" w:cs="Times New Roman"/>
          <w:lang w:val="en-US"/>
        </w:rPr>
        <w:t xml:space="preserve"> </w:t>
      </w:r>
      <w:r w:rsidRPr="00EC468E">
        <w:rPr>
          <w:rFonts w:ascii="Times New Roman" w:eastAsia="Times New Roman" w:hAnsi="Times New Roman" w:cs="Times New Roman"/>
        </w:rPr>
        <w:t xml:space="preserve">Berbeda dengan pendekatan CBT dimana kognisi ditantang atau diperdebatkan, di ACT kognisi yang diterima. Klien belajar bagaimana menerima pikiran dan perasaan mereka yang mungkin dicoba untuk ditolak. Selain penerimaan, komitmen untuk bertindak juga sangat penting. Komitmen melibatkan membuat keputusan secara sadar tentang apa yang penting dalam hidup dan apa yang bersedia dilakukan agar hidupnya dihargai. ACT memanfaatkan pekerjaan rumah dan latihan perilaku sebagai cara untuk menciptakan pola-pola yang lebih besar dari tindakan efektif yang akan membantu klien hidup dengan nilai-nilai mereka. Focus dari ACT adalah memungkinkan pengalaman untuk datang dan pergi sambil mengejar kehidupan yang bermakna (Corey G, 2009). </w:t>
      </w:r>
    </w:p>
    <w:p w:rsidR="00A36BE6" w:rsidRPr="00EC468E" w:rsidRDefault="00A36BE6" w:rsidP="00C414E2">
      <w:pPr>
        <w:spacing w:after="0" w:line="240" w:lineRule="auto"/>
        <w:ind w:firstLine="567"/>
        <w:jc w:val="both"/>
        <w:rPr>
          <w:rFonts w:ascii="Times New Roman" w:eastAsia="Times New Roman" w:hAnsi="Times New Roman" w:cs="Times New Roman"/>
        </w:rPr>
      </w:pPr>
      <w:r w:rsidRPr="00EC468E">
        <w:rPr>
          <w:rFonts w:ascii="Times New Roman" w:eastAsia="Times New Roman" w:hAnsi="Times New Roman" w:cs="Times New Roman"/>
        </w:rPr>
        <w:t xml:space="preserve">ACT dianggap sebagai terapi yang sesuai untuk menyelesaikan masalah depresi dan meningkatkan kesehatan mental karena ACT membuat seseorang mampu menerima setiap pengalaman dan peristiwa yang telah terjadi dan kembali berfungsi dengan normal dalam menjalani kehidupan sehari-hari sesuai dengan tujuan hidupnya. Pada umumnya individu datang ke terapi untuk melakukan kontrol emosional. Mereka ingin menghilangkan perasaan depresi, kecemasan, memori traumatik, ketakuatan akan penolakan, perasaan marah, berduka dan lain-lain. Di dalam penerapan ACT tidak ada usaha percobaan untuk mengurangi, mengubah, menghindari atau mengontrol pengalaman pribadi tetapi dengan mengajarkan teknik penerimaan dan </w:t>
      </w:r>
      <w:r w:rsidRPr="00EC468E">
        <w:rPr>
          <w:rFonts w:ascii="Times New Roman" w:eastAsia="Times New Roman" w:hAnsi="Times New Roman" w:cs="Times New Roman"/>
        </w:rPr>
        <w:lastRenderedPageBreak/>
        <w:t xml:space="preserve">komitmen terhadap pengalaman dan perasaan mereka (Hayes, Bach &amp; Boyd, 2011). </w:t>
      </w:r>
    </w:p>
    <w:p w:rsidR="00A36BE6" w:rsidRPr="00EC468E" w:rsidRDefault="00A36BE6" w:rsidP="00C414E2">
      <w:pPr>
        <w:spacing w:after="0" w:line="240" w:lineRule="auto"/>
        <w:ind w:firstLine="567"/>
        <w:jc w:val="both"/>
        <w:rPr>
          <w:rFonts w:ascii="Times New Roman" w:eastAsia="Times New Roman" w:hAnsi="Times New Roman" w:cs="Times New Roman"/>
          <w:i/>
          <w:color w:val="000000"/>
        </w:rPr>
      </w:pPr>
      <w:r w:rsidRPr="00EC468E">
        <w:rPr>
          <w:rFonts w:ascii="Times New Roman" w:eastAsia="Times New Roman" w:hAnsi="Times New Roman" w:cs="Times New Roman"/>
          <w:color w:val="000000"/>
        </w:rPr>
        <w:t xml:space="preserve">Terdapat  3 komponen  yang  digunakan  dalam  ACT yaitu terdiri dari </w:t>
      </w:r>
      <w:r w:rsidRPr="00EC468E">
        <w:rPr>
          <w:rFonts w:ascii="Times New Roman" w:eastAsia="Times New Roman" w:hAnsi="Times New Roman" w:cs="Times New Roman"/>
          <w:i/>
          <w:color w:val="000000"/>
        </w:rPr>
        <w:t>Accept,  Choose  direction, dan Take  action</w:t>
      </w:r>
      <w:r w:rsidRPr="00EC468E">
        <w:rPr>
          <w:rFonts w:ascii="Times New Roman" w:eastAsia="Times New Roman" w:hAnsi="Times New Roman" w:cs="Times New Roman"/>
          <w:color w:val="000000"/>
        </w:rPr>
        <w:t xml:space="preserve"> (Widuri, 2013). Selain  itu  di  dalam ACT  juga  terdapat  6  prinsip  dasar  diantaranya </w:t>
      </w:r>
      <w:r w:rsidRPr="00EC468E">
        <w:rPr>
          <w:rFonts w:ascii="Times New Roman" w:eastAsia="Times New Roman" w:hAnsi="Times New Roman" w:cs="Times New Roman"/>
          <w:i/>
          <w:color w:val="000000"/>
        </w:rPr>
        <w:t>Acceptance, Cognitive  Defusion,  Present Moment,  Self  as  Context,  Values,dan Commited Action</w:t>
      </w:r>
      <w:r w:rsidRPr="00EC468E">
        <w:rPr>
          <w:rFonts w:ascii="Times New Roman" w:eastAsia="Times New Roman" w:hAnsi="Times New Roman" w:cs="Times New Roman"/>
          <w:color w:val="000000"/>
        </w:rPr>
        <w:t xml:space="preserve"> </w:t>
      </w:r>
      <w:r w:rsidRPr="00EC468E">
        <w:rPr>
          <w:rFonts w:ascii="Times New Roman" w:eastAsia="Times New Roman" w:hAnsi="Times New Roman" w:cs="Times New Roman"/>
          <w:i/>
          <w:color w:val="000000"/>
        </w:rPr>
        <w:t xml:space="preserve"> </w:t>
      </w:r>
      <w:r w:rsidRPr="00EC468E">
        <w:rPr>
          <w:rFonts w:ascii="Times New Roman" w:eastAsia="Times New Roman" w:hAnsi="Times New Roman" w:cs="Times New Roman"/>
          <w:color w:val="000000"/>
        </w:rPr>
        <w:t xml:space="preserve">(Hayes, Steven, B.L, Frank, Akihiko, Jason, 2006). </w:t>
      </w:r>
    </w:p>
    <w:p w:rsidR="00A36BE6" w:rsidRPr="00EC468E" w:rsidRDefault="00A36BE6" w:rsidP="00C414E2">
      <w:pPr>
        <w:spacing w:after="0" w:line="240" w:lineRule="auto"/>
        <w:ind w:firstLine="567"/>
        <w:jc w:val="both"/>
        <w:rPr>
          <w:rFonts w:ascii="Times New Roman" w:eastAsia="Times New Roman" w:hAnsi="Times New Roman" w:cs="Times New Roman"/>
        </w:rPr>
      </w:pPr>
      <w:r w:rsidRPr="00EC468E">
        <w:rPr>
          <w:rFonts w:ascii="Times New Roman" w:eastAsia="Times New Roman" w:hAnsi="Times New Roman" w:cs="Times New Roman"/>
        </w:rPr>
        <w:t xml:space="preserve">ACT bertujuan untuk meningkatkan aspek psikologis agar lebih fleksibel atau berkemampuan untuk menjalani perubahan yang terjadi saat ini dengan lebih baik (Hayes </w:t>
      </w:r>
      <w:r w:rsidRPr="00EC468E">
        <w:rPr>
          <w:rFonts w:ascii="Times New Roman" w:eastAsia="Times New Roman" w:hAnsi="Times New Roman" w:cs="Times New Roman"/>
          <w:i/>
        </w:rPr>
        <w:t>et al,</w:t>
      </w:r>
      <w:r w:rsidRPr="00EC468E">
        <w:rPr>
          <w:rFonts w:ascii="Times New Roman" w:eastAsia="Times New Roman" w:hAnsi="Times New Roman" w:cs="Times New Roman"/>
        </w:rPr>
        <w:t xml:space="preserve"> 2006). </w:t>
      </w:r>
      <w:r w:rsidRPr="00EC468E">
        <w:rPr>
          <w:rFonts w:ascii="Times New Roman" w:eastAsia="Times New Roman" w:hAnsi="Times New Roman" w:cs="Times New Roman"/>
          <w:color w:val="000000"/>
        </w:rPr>
        <w:t xml:space="preserve">Beberapa penelitian telah menemukan pentingnya terapi ACT dalam meningkatkan penerimaan diri, diantaranya penelitian Orizani (2015), hasilnya menunjukkan penerimaan diri dan gambaran positif pada wanita menopause dapat ditingkatkan dengan </w:t>
      </w:r>
      <w:r w:rsidRPr="00EC468E">
        <w:rPr>
          <w:rFonts w:ascii="Times New Roman" w:eastAsia="Times New Roman" w:hAnsi="Times New Roman" w:cs="Times New Roman"/>
          <w:i/>
          <w:iCs/>
          <w:color w:val="000000"/>
        </w:rPr>
        <w:t xml:space="preserve">Acceptance and Commitment Therapy. </w:t>
      </w:r>
      <w:r w:rsidRPr="00EC468E">
        <w:rPr>
          <w:rFonts w:ascii="Times New Roman" w:eastAsia="Times New Roman" w:hAnsi="Times New Roman" w:cs="Times New Roman"/>
          <w:iCs/>
          <w:color w:val="000000"/>
        </w:rPr>
        <w:t xml:space="preserve">Hasil penelitian </w:t>
      </w:r>
      <w:r w:rsidRPr="00EC468E">
        <w:rPr>
          <w:rFonts w:ascii="Times New Roman" w:eastAsia="Times New Roman" w:hAnsi="Times New Roman" w:cs="Times New Roman"/>
          <w:color w:val="000000"/>
        </w:rPr>
        <w:t xml:space="preserve">Kasdi, Urip, Aris (2015) menunjukkan bahwa intervensi </w:t>
      </w:r>
      <w:r w:rsidRPr="00EC468E">
        <w:rPr>
          <w:rFonts w:ascii="Times New Roman" w:eastAsia="Times New Roman" w:hAnsi="Times New Roman" w:cs="Times New Roman"/>
          <w:i/>
          <w:iCs/>
          <w:color w:val="000000"/>
        </w:rPr>
        <w:t xml:space="preserve">Acceptance Commitment Therapy </w:t>
      </w:r>
      <w:r w:rsidRPr="00EC468E">
        <w:rPr>
          <w:rFonts w:ascii="Times New Roman" w:eastAsia="Times New Roman" w:hAnsi="Times New Roman" w:cs="Times New Roman"/>
          <w:color w:val="000000"/>
        </w:rPr>
        <w:t xml:space="preserve">terbukti mampu meningkatkan </w:t>
      </w:r>
      <w:r w:rsidRPr="00EC468E">
        <w:rPr>
          <w:rFonts w:ascii="Times New Roman" w:eastAsia="Times New Roman" w:hAnsi="Times New Roman" w:cs="Times New Roman"/>
          <w:i/>
          <w:iCs/>
          <w:color w:val="000000"/>
        </w:rPr>
        <w:t xml:space="preserve">Quality of Life </w:t>
      </w:r>
      <w:r w:rsidRPr="00EC468E">
        <w:rPr>
          <w:rFonts w:ascii="Times New Roman" w:eastAsia="Times New Roman" w:hAnsi="Times New Roman" w:cs="Times New Roman"/>
          <w:color w:val="000000"/>
        </w:rPr>
        <w:t xml:space="preserve">yang ditandai dengan meningkatnya </w:t>
      </w:r>
      <w:r w:rsidRPr="00EC468E">
        <w:rPr>
          <w:rFonts w:ascii="Times New Roman" w:eastAsia="Times New Roman" w:hAnsi="Times New Roman" w:cs="Times New Roman"/>
          <w:i/>
          <w:iCs/>
          <w:color w:val="000000"/>
        </w:rPr>
        <w:t xml:space="preserve">Quality of Life </w:t>
      </w:r>
      <w:r w:rsidRPr="00EC468E">
        <w:rPr>
          <w:rFonts w:ascii="Times New Roman" w:eastAsia="Times New Roman" w:hAnsi="Times New Roman" w:cs="Times New Roman"/>
          <w:color w:val="000000"/>
        </w:rPr>
        <w:t xml:space="preserve">dan </w:t>
      </w:r>
      <w:r w:rsidRPr="00EC468E">
        <w:rPr>
          <w:rFonts w:ascii="Times New Roman" w:eastAsia="Times New Roman" w:hAnsi="Times New Roman" w:cs="Times New Roman"/>
          <w:i/>
          <w:iCs/>
          <w:color w:val="000000"/>
        </w:rPr>
        <w:t xml:space="preserve">Psychological Flexibility. </w:t>
      </w:r>
      <w:r w:rsidRPr="00EC468E">
        <w:rPr>
          <w:rFonts w:ascii="Times New Roman" w:eastAsia="Times New Roman" w:hAnsi="Times New Roman" w:cs="Times New Roman"/>
          <w:iCs/>
          <w:color w:val="000000"/>
        </w:rPr>
        <w:t>Dalam h</w:t>
      </w:r>
      <w:r w:rsidRPr="00EC468E">
        <w:rPr>
          <w:rFonts w:ascii="Times New Roman" w:eastAsia="Times New Roman" w:hAnsi="Times New Roman" w:cs="Times New Roman"/>
          <w:color w:val="000000"/>
        </w:rPr>
        <w:t xml:space="preserve">al ini dapat </w:t>
      </w:r>
      <w:r w:rsidRPr="00EC468E">
        <w:rPr>
          <w:rFonts w:ascii="Times New Roman" w:eastAsia="Times New Roman" w:hAnsi="Times New Roman" w:cs="Times New Roman"/>
        </w:rPr>
        <w:t xml:space="preserve">ditunjukkan dengan perubahan sikap yang terlihat pada individu yaitu cara berkomunikasi yang baik, kemampuan dalam menjalankan tugas, </w:t>
      </w:r>
      <w:r w:rsidRPr="00EC468E">
        <w:rPr>
          <w:rFonts w:ascii="Times New Roman" w:eastAsia="Times New Roman" w:hAnsi="Times New Roman" w:cs="Times New Roman"/>
          <w:iCs/>
        </w:rPr>
        <w:t xml:space="preserve">dan </w:t>
      </w:r>
      <w:r w:rsidRPr="00EC468E">
        <w:rPr>
          <w:rFonts w:ascii="Times New Roman" w:eastAsia="Times New Roman" w:hAnsi="Times New Roman" w:cs="Times New Roman"/>
        </w:rPr>
        <w:t xml:space="preserve">melakukan </w:t>
      </w:r>
      <w:r w:rsidRPr="00EC468E">
        <w:rPr>
          <w:rFonts w:ascii="Times New Roman" w:eastAsia="Times New Roman" w:hAnsi="Times New Roman" w:cs="Times New Roman"/>
          <w:i/>
          <w:iCs/>
        </w:rPr>
        <w:t xml:space="preserve">sharing </w:t>
      </w:r>
      <w:r w:rsidRPr="00EC468E">
        <w:rPr>
          <w:rFonts w:ascii="Times New Roman" w:eastAsia="Times New Roman" w:hAnsi="Times New Roman" w:cs="Times New Roman"/>
        </w:rPr>
        <w:t xml:space="preserve">pendapat secara efektif. Perubahan yang terjadi secara kognitif berupa </w:t>
      </w:r>
      <w:r w:rsidRPr="00EC468E">
        <w:rPr>
          <w:rFonts w:ascii="Times New Roman" w:eastAsia="Times New Roman" w:hAnsi="Times New Roman" w:cs="Times New Roman"/>
          <w:i/>
          <w:iCs/>
        </w:rPr>
        <w:t>positive thinking</w:t>
      </w:r>
      <w:r w:rsidRPr="00EC468E">
        <w:rPr>
          <w:rFonts w:ascii="Times New Roman" w:eastAsia="Times New Roman" w:hAnsi="Times New Roman" w:cs="Times New Roman"/>
        </w:rPr>
        <w:t>, respon emosi yang stabil, pemecahan masalah secara positif, dukungan sosial yang baik antar individu dalam kelompok, penerimaan yang baik dan komitmen dalam menjalankan tugas dengan baik.</w:t>
      </w:r>
      <w:r w:rsidRPr="00EC468E">
        <w:rPr>
          <w:rFonts w:ascii="Times New Roman" w:eastAsia="Times New Roman" w:hAnsi="Times New Roman" w:cs="Times New Roman"/>
          <w:i/>
        </w:rPr>
        <w:t xml:space="preserve"> Quality of life </w:t>
      </w:r>
      <w:r w:rsidRPr="00EC468E">
        <w:rPr>
          <w:rFonts w:ascii="Times New Roman" w:eastAsia="Times New Roman" w:hAnsi="Times New Roman" w:cs="Times New Roman"/>
        </w:rPr>
        <w:t xml:space="preserve">meningkat juga terlihat pada respon adaptif terhadap masalah, kemampuan dalam menyelesaikan masalah, </w:t>
      </w:r>
      <w:r w:rsidRPr="00EC468E">
        <w:rPr>
          <w:rFonts w:ascii="Times New Roman" w:eastAsia="Times New Roman" w:hAnsi="Times New Roman" w:cs="Times New Roman"/>
          <w:color w:val="000000"/>
        </w:rPr>
        <w:t>tercapainya tujuan hidup dan tercipta kepuasan batin (Eilenberg, T., Konstrad, I &amp; Frostholm</w:t>
      </w:r>
      <w:r w:rsidRPr="00EC468E">
        <w:rPr>
          <w:rFonts w:ascii="Times New Roman" w:eastAsia="Times New Roman" w:hAnsi="Times New Roman" w:cs="Times New Roman"/>
          <w:i/>
          <w:iCs/>
          <w:color w:val="000000"/>
        </w:rPr>
        <w:t xml:space="preserve">, </w:t>
      </w:r>
      <w:r w:rsidRPr="00EC468E">
        <w:rPr>
          <w:rFonts w:ascii="Times New Roman" w:eastAsia="Times New Roman" w:hAnsi="Times New Roman" w:cs="Times New Roman"/>
          <w:color w:val="000000"/>
        </w:rPr>
        <w:t xml:space="preserve">2013). Hal ini </w:t>
      </w:r>
      <w:r w:rsidRPr="00EC468E">
        <w:rPr>
          <w:rFonts w:ascii="Times New Roman" w:eastAsia="Times New Roman" w:hAnsi="Times New Roman" w:cs="Times New Roman"/>
        </w:rPr>
        <w:t xml:space="preserve">bisa terjadi karena ACT mengajarkan klien menerima kondisi yang ada. </w:t>
      </w:r>
    </w:p>
    <w:p w:rsidR="00A36BE6" w:rsidRPr="00EC468E" w:rsidRDefault="00A36BE6" w:rsidP="00C414E2">
      <w:pPr>
        <w:spacing w:after="0" w:line="240" w:lineRule="auto"/>
        <w:ind w:firstLine="567"/>
        <w:jc w:val="both"/>
        <w:rPr>
          <w:rFonts w:ascii="Times New Roman" w:eastAsia="Times New Roman" w:hAnsi="Times New Roman" w:cs="Times New Roman"/>
          <w:color w:val="000000"/>
        </w:rPr>
      </w:pPr>
      <w:r w:rsidRPr="00EC468E">
        <w:rPr>
          <w:rFonts w:ascii="Times New Roman" w:eastAsia="Times New Roman" w:hAnsi="Times New Roman" w:cs="Times New Roman"/>
        </w:rPr>
        <w:t xml:space="preserve">Selanjutnya penelitian </w:t>
      </w:r>
      <w:r w:rsidRPr="00EC468E">
        <w:rPr>
          <w:rFonts w:ascii="Times New Roman" w:eastAsia="Times New Roman" w:hAnsi="Times New Roman" w:cs="Times New Roman"/>
          <w:color w:val="000000"/>
        </w:rPr>
        <w:t xml:space="preserve">Sulistiowati &amp; Ni Made (2014) menunjukkan bahwa kelompok yang mendapatkan terapi ACT mengalami penurunan gejala perilaku kekerasan dibandingkan dengan kelompok yang tidak mendapatkan terapi ACT. Penelitian </w:t>
      </w:r>
      <w:r w:rsidRPr="00EC468E">
        <w:rPr>
          <w:rFonts w:ascii="Times New Roman" w:eastAsia="Times New Roman" w:hAnsi="Times New Roman" w:cs="Times New Roman"/>
          <w:bCs/>
          <w:color w:val="000000"/>
        </w:rPr>
        <w:t xml:space="preserve">Widuri (2001) </w:t>
      </w:r>
      <w:r w:rsidRPr="00EC468E">
        <w:rPr>
          <w:rFonts w:ascii="Times New Roman" w:eastAsia="Times New Roman" w:hAnsi="Times New Roman" w:cs="Times New Roman"/>
          <w:color w:val="000000"/>
        </w:rPr>
        <w:t>menunjukkan bahwa kelompok yang mendapatkan terapi ACT mengalami penurunan respon ketidakberdayaan dibandingkan dengan kelompok yang tidak mendapat terapi ACT.</w:t>
      </w:r>
    </w:p>
    <w:p w:rsidR="00A36BE6" w:rsidRPr="00EC468E" w:rsidRDefault="00A36BE6" w:rsidP="00C414E2">
      <w:pPr>
        <w:spacing w:after="0" w:line="240" w:lineRule="auto"/>
        <w:ind w:firstLine="567"/>
        <w:jc w:val="both"/>
        <w:rPr>
          <w:rFonts w:ascii="Times New Roman" w:eastAsia="Times New Roman" w:hAnsi="Times New Roman" w:cs="Times New Roman"/>
        </w:rPr>
      </w:pPr>
      <w:r w:rsidRPr="00EC468E">
        <w:rPr>
          <w:rFonts w:ascii="Times New Roman" w:eastAsia="Times New Roman" w:hAnsi="Times New Roman" w:cs="Times New Roman"/>
        </w:rPr>
        <w:lastRenderedPageBreak/>
        <w:t xml:space="preserve">Dalam ACT, klien diajak untuk tidak menghindari tujuan hidupnya, meskipun dalam upaya untuk mencapainya akan ditemukan pengalaman-pengalaman yang tidak menyenangkan. Terapi ACT adalah suatu terapi yang menggunakan konsep penerimaan, kesadaran, dan penggunaan nilai-nilai pribadi untuk menghadapi stresor internal jangka panjang, yang menolong seseorang untuk dapat mengidentifikasi pikiran dan perasaannya, kemudian menerima kondisi perubahan yang terjadi, dan berkomitmen terhadap diri sendiri meskipun dalam perjuangannya harus menemui pengalaman tidak menyenangkan (Hayes et al, 2006). Selain itu </w:t>
      </w:r>
      <w:r w:rsidRPr="00EC468E">
        <w:rPr>
          <w:rFonts w:ascii="Times New Roman" w:eastAsia="Times New Roman" w:hAnsi="Times New Roman" w:cs="Times New Roman"/>
          <w:color w:val="000000"/>
        </w:rPr>
        <w:t xml:space="preserve">ACT dapat membantu seseorang untuk meningkatkan pemfungsian dan </w:t>
      </w:r>
      <w:r w:rsidRPr="00EC468E">
        <w:rPr>
          <w:rFonts w:ascii="Times New Roman" w:eastAsia="Times New Roman" w:hAnsi="Times New Roman" w:cs="Times New Roman"/>
          <w:i/>
          <w:iCs/>
          <w:color w:val="000000"/>
        </w:rPr>
        <w:t xml:space="preserve">quality of life </w:t>
      </w:r>
      <w:r w:rsidRPr="00EC468E">
        <w:rPr>
          <w:rFonts w:ascii="Times New Roman" w:eastAsia="Times New Roman" w:hAnsi="Times New Roman" w:cs="Times New Roman"/>
          <w:color w:val="000000"/>
        </w:rPr>
        <w:t xml:space="preserve">dengan meningkatkan </w:t>
      </w:r>
      <w:r w:rsidRPr="00EC468E">
        <w:rPr>
          <w:rFonts w:ascii="Times New Roman" w:eastAsia="Times New Roman" w:hAnsi="Times New Roman" w:cs="Times New Roman"/>
          <w:i/>
          <w:iCs/>
          <w:color w:val="000000"/>
        </w:rPr>
        <w:t>psychological flexibility</w:t>
      </w:r>
      <w:r w:rsidRPr="00EC468E">
        <w:rPr>
          <w:rFonts w:ascii="Times New Roman" w:eastAsia="Times New Roman" w:hAnsi="Times New Roman" w:cs="Times New Roman"/>
          <w:color w:val="000000"/>
        </w:rPr>
        <w:t>, atau kemampuan  bertindak secara efektif sesuai dengan nilai-nilai personal meskipun terjadi gangguan terhadap pikiran (</w:t>
      </w:r>
      <w:r w:rsidRPr="00EC468E">
        <w:rPr>
          <w:rFonts w:ascii="Times New Roman" w:eastAsia="Times New Roman" w:hAnsi="Times New Roman" w:cs="Times New Roman"/>
          <w:i/>
          <w:iCs/>
          <w:color w:val="000000"/>
        </w:rPr>
        <w:t xml:space="preserve">interfering thought), </w:t>
      </w:r>
      <w:r w:rsidRPr="00EC468E">
        <w:rPr>
          <w:rFonts w:ascii="Times New Roman" w:eastAsia="Times New Roman" w:hAnsi="Times New Roman" w:cs="Times New Roman"/>
          <w:color w:val="000000"/>
        </w:rPr>
        <w:t xml:space="preserve">emosi dan sensasi tubuh (Hayes </w:t>
      </w:r>
      <w:r w:rsidRPr="00EC468E">
        <w:rPr>
          <w:rFonts w:ascii="Times New Roman" w:eastAsia="Times New Roman" w:hAnsi="Times New Roman" w:cs="Times New Roman"/>
          <w:i/>
          <w:color w:val="000000"/>
        </w:rPr>
        <w:t>et al</w:t>
      </w:r>
      <w:r w:rsidRPr="00EC468E">
        <w:rPr>
          <w:rFonts w:ascii="Times New Roman" w:eastAsia="Times New Roman" w:hAnsi="Times New Roman" w:cs="Times New Roman"/>
          <w:color w:val="000000"/>
        </w:rPr>
        <w:t xml:space="preserve">, 2006).  Selain itu ACT membantu individu untuk menerima kejadian  tidak diinginkan, mengidentifikasi dan fokus pada aksi secara langsung sesuai dengan tujuan  diinginkan,  dimana faktor penerimaan </w:t>
      </w:r>
      <w:r w:rsidRPr="00EC468E">
        <w:rPr>
          <w:rFonts w:ascii="Times New Roman" w:eastAsia="Times New Roman" w:hAnsi="Times New Roman" w:cs="Times New Roman"/>
          <w:i/>
          <w:iCs/>
          <w:color w:val="000000"/>
        </w:rPr>
        <w:t xml:space="preserve">(acceptance) </w:t>
      </w:r>
      <w:r w:rsidRPr="00EC468E">
        <w:rPr>
          <w:rFonts w:ascii="Times New Roman" w:eastAsia="Times New Roman" w:hAnsi="Times New Roman" w:cs="Times New Roman"/>
          <w:color w:val="000000"/>
        </w:rPr>
        <w:t xml:space="preserve">dan komitmen memiliki dampak sangat besar dalam perkembangan kondisi individu agar menjadi lebih baik. </w:t>
      </w:r>
    </w:p>
    <w:p w:rsidR="00A36BE6" w:rsidRPr="00EC468E" w:rsidRDefault="00A36BE6" w:rsidP="00C414E2">
      <w:pPr>
        <w:spacing w:after="0" w:line="240" w:lineRule="auto"/>
        <w:ind w:firstLine="567"/>
        <w:jc w:val="both"/>
        <w:rPr>
          <w:rFonts w:ascii="Times New Roman" w:eastAsia="Times New Roman" w:hAnsi="Times New Roman" w:cs="Times New Roman"/>
          <w:color w:val="000000"/>
        </w:rPr>
      </w:pPr>
      <w:r w:rsidRPr="00EC468E">
        <w:rPr>
          <w:rFonts w:ascii="Times New Roman" w:eastAsia="Times New Roman" w:hAnsi="Times New Roman" w:cs="Times New Roman"/>
          <w:i/>
          <w:color w:val="000000"/>
        </w:rPr>
        <w:t>Acceptance</w:t>
      </w:r>
      <w:r w:rsidRPr="00EC468E">
        <w:rPr>
          <w:rFonts w:ascii="Times New Roman" w:eastAsia="Times New Roman" w:hAnsi="Times New Roman" w:cs="Times New Roman"/>
          <w:color w:val="000000"/>
        </w:rPr>
        <w:t xml:space="preserve"> mengidentifikasikan  bahwa  seseorang  mengerti  dan setuju.  Disini  ditekankan  bahwa  seseorang  harus  terlebih dahulu  mengerti  mengenai  keadaannya, setelah  itu  barulah orang tersebut bisa menerima kondisinya.  Supaya  klien  berkomitmen  dengan  apa yang  sudah  dipilih  sesuai  dengan  nilai  yang  dimiliki,  maka  konselor harus  bisa  membantu  klien  agar  mengerti  dan  jelas  dengan  apa  yang harus dilakukan melalui proses konseling dan klien harus bisa bertahan dengan apa yang dipilih karena sudah melakukan komitmen. Konselor berdiskusi  dengan  klien  bagaimana  cara  untuk  mencapai  hal  tersebut. Salah  satunya  adalah  melakukan  perubahan  pada  perilaku  klien  untuk mengubah pola perilaku yang maladaptif (Widuri, 2013). Melihat proses terapi yang diterapkan oleh ACT, maka ACT diharapkan mampu untuk meningkatkan penerimaan diri pada narapida dengan vonis hukuman pertama kali.</w:t>
      </w:r>
    </w:p>
    <w:p w:rsidR="00A36BE6" w:rsidRPr="00EC468E" w:rsidRDefault="00A36BE6" w:rsidP="00C414E2">
      <w:pPr>
        <w:spacing w:after="0" w:line="240" w:lineRule="auto"/>
        <w:ind w:firstLine="567"/>
        <w:jc w:val="both"/>
        <w:rPr>
          <w:rFonts w:ascii="Times New Roman" w:eastAsia="Times New Roman" w:hAnsi="Times New Roman" w:cs="Times New Roman"/>
          <w:color w:val="000000"/>
        </w:rPr>
      </w:pPr>
      <w:r w:rsidRPr="00EC468E">
        <w:rPr>
          <w:rFonts w:ascii="Times New Roman" w:eastAsia="Times New Roman" w:hAnsi="Times New Roman" w:cs="Times New Roman"/>
          <w:color w:val="000000"/>
        </w:rPr>
        <w:t xml:space="preserve">Peningkatan perimaan diri yang tinggi dari hasil intervensi ACT dapat dilihat dari perubahan sikap yang terlihat pada tiap individu setelah sesi intervensi melalui cara </w:t>
      </w:r>
      <w:r w:rsidRPr="00EC468E">
        <w:rPr>
          <w:rFonts w:ascii="Times New Roman" w:eastAsia="Times New Roman" w:hAnsi="Times New Roman" w:cs="Times New Roman"/>
          <w:color w:val="000000"/>
        </w:rPr>
        <w:lastRenderedPageBreak/>
        <w:t xml:space="preserve">berkomunikasi yang baik, kemampuan dalam menjalankan tugas, melakukan </w:t>
      </w:r>
      <w:r w:rsidRPr="00EC468E">
        <w:rPr>
          <w:rFonts w:ascii="Times New Roman" w:eastAsia="Times New Roman" w:hAnsi="Times New Roman" w:cs="Times New Roman"/>
          <w:i/>
          <w:iCs/>
          <w:color w:val="000000"/>
        </w:rPr>
        <w:t xml:space="preserve">sharing </w:t>
      </w:r>
      <w:r w:rsidRPr="00EC468E">
        <w:rPr>
          <w:rFonts w:ascii="Times New Roman" w:eastAsia="Times New Roman" w:hAnsi="Times New Roman" w:cs="Times New Roman"/>
          <w:color w:val="000000"/>
        </w:rPr>
        <w:t xml:space="preserve">pendapat secara efektif dan adanya </w:t>
      </w:r>
      <w:r w:rsidRPr="00EC468E">
        <w:rPr>
          <w:rFonts w:ascii="Times New Roman" w:eastAsia="Times New Roman" w:hAnsi="Times New Roman" w:cs="Times New Roman"/>
          <w:i/>
          <w:iCs/>
          <w:color w:val="000000"/>
        </w:rPr>
        <w:t xml:space="preserve">touch </w:t>
      </w:r>
      <w:r w:rsidRPr="00EC468E">
        <w:rPr>
          <w:rFonts w:ascii="Times New Roman" w:eastAsia="Times New Roman" w:hAnsi="Times New Roman" w:cs="Times New Roman"/>
          <w:color w:val="000000"/>
        </w:rPr>
        <w:t xml:space="preserve">satu sama lain, mampu menguatkan dan meningkatkan penerimaan diri. Perubahan juga terlihat dari individu yang  </w:t>
      </w:r>
      <w:r w:rsidRPr="00EC468E">
        <w:rPr>
          <w:rFonts w:ascii="Times New Roman" w:eastAsia="Times New Roman" w:hAnsi="Times New Roman" w:cs="Times New Roman"/>
          <w:i/>
          <w:iCs/>
          <w:color w:val="000000"/>
        </w:rPr>
        <w:t>positive thinking</w:t>
      </w:r>
      <w:r w:rsidRPr="00EC468E">
        <w:rPr>
          <w:rFonts w:ascii="Times New Roman" w:eastAsia="Times New Roman" w:hAnsi="Times New Roman" w:cs="Times New Roman"/>
          <w:color w:val="000000"/>
        </w:rPr>
        <w:t xml:space="preserve">, respon emosi yang stabil, pemecahan masalah yang positif, dukungan sosial yang baik antar individu dalam kelompok, penerimaan yang baik dan komitmen dalam menjalankan tugas dengan baik. Kualitas hidup individu juga meningkat terlihat pada respon adaptif terhadap masalah, kemampuan dalam  menyelesaikan masalah, tercapainya tujuan hidup dan tercipta kepuasan batin (Eilenberg </w:t>
      </w:r>
      <w:r w:rsidRPr="00EC468E">
        <w:rPr>
          <w:rFonts w:ascii="Times New Roman" w:eastAsia="Times New Roman" w:hAnsi="Times New Roman" w:cs="Times New Roman"/>
          <w:i/>
          <w:iCs/>
          <w:color w:val="000000"/>
        </w:rPr>
        <w:t xml:space="preserve">et al, </w:t>
      </w:r>
      <w:r w:rsidRPr="00EC468E">
        <w:rPr>
          <w:rFonts w:ascii="Times New Roman" w:eastAsia="Times New Roman" w:hAnsi="Times New Roman" w:cs="Times New Roman"/>
          <w:color w:val="000000"/>
        </w:rPr>
        <w:t>2013).</w:t>
      </w:r>
    </w:p>
    <w:p w:rsidR="00A36BE6" w:rsidRPr="00EC468E" w:rsidRDefault="00A36BE6" w:rsidP="00C414E2">
      <w:pPr>
        <w:tabs>
          <w:tab w:val="left" w:pos="5717"/>
        </w:tabs>
        <w:spacing w:after="0" w:line="240" w:lineRule="auto"/>
        <w:ind w:firstLine="567"/>
        <w:jc w:val="both"/>
        <w:rPr>
          <w:rFonts w:ascii="Times New Roman" w:eastAsia="Times New Roman" w:hAnsi="Times New Roman" w:cs="Times New Roman"/>
        </w:rPr>
      </w:pPr>
      <w:r w:rsidRPr="00EC468E">
        <w:rPr>
          <w:rFonts w:ascii="Times New Roman" w:eastAsia="Times New Roman" w:hAnsi="Times New Roman" w:cs="Times New Roman"/>
          <w:color w:val="000000"/>
        </w:rPr>
        <w:t xml:space="preserve">Dengan demikin, </w:t>
      </w:r>
      <w:r w:rsidRPr="00EC468E">
        <w:rPr>
          <w:rFonts w:ascii="Times New Roman" w:eastAsia="Times New Roman" w:hAnsi="Times New Roman" w:cs="Times New Roman"/>
        </w:rPr>
        <w:t xml:space="preserve">intervensi </w:t>
      </w:r>
      <w:r w:rsidRPr="00EC468E">
        <w:rPr>
          <w:rFonts w:ascii="Times New Roman" w:eastAsia="Times New Roman" w:hAnsi="Times New Roman" w:cs="Times New Roman"/>
          <w:i/>
          <w:iCs/>
        </w:rPr>
        <w:t xml:space="preserve">Acceptance Commitment Therapy </w:t>
      </w:r>
      <w:r w:rsidRPr="00EC468E">
        <w:rPr>
          <w:rFonts w:ascii="Times New Roman" w:eastAsia="Times New Roman" w:hAnsi="Times New Roman" w:cs="Times New Roman"/>
          <w:iCs/>
        </w:rPr>
        <w:t xml:space="preserve">dipilih sebagai terapi untuk </w:t>
      </w:r>
      <w:r w:rsidRPr="00EC468E">
        <w:rPr>
          <w:rFonts w:ascii="Times New Roman" w:eastAsia="Times New Roman" w:hAnsi="Times New Roman" w:cs="Times New Roman"/>
        </w:rPr>
        <w:t xml:space="preserve">meningkatkan </w:t>
      </w:r>
      <w:r w:rsidRPr="00EC468E">
        <w:rPr>
          <w:rFonts w:ascii="Times New Roman" w:eastAsia="Times New Roman" w:hAnsi="Times New Roman" w:cs="Times New Roman"/>
          <w:color w:val="000000"/>
        </w:rPr>
        <w:t xml:space="preserve">penerimaan diri pada narapidana dengan vonis hukuman pertama kali. </w:t>
      </w:r>
      <w:r w:rsidRPr="00EC468E">
        <w:rPr>
          <w:rFonts w:ascii="Times New Roman" w:eastAsia="Times New Roman" w:hAnsi="Times New Roman" w:cs="Times New Roman"/>
        </w:rPr>
        <w:t xml:space="preserve">ACT diyakini merupakan salah satu bentuk </w:t>
      </w:r>
      <w:r w:rsidRPr="00EC468E">
        <w:rPr>
          <w:rFonts w:ascii="Times New Roman" w:eastAsia="Times New Roman" w:hAnsi="Times New Roman" w:cs="Times New Roman"/>
          <w:i/>
          <w:iCs/>
        </w:rPr>
        <w:t xml:space="preserve">Cognitive Behavior Therapy </w:t>
      </w:r>
      <w:r w:rsidRPr="00EC468E">
        <w:rPr>
          <w:rFonts w:ascii="Times New Roman" w:eastAsia="Times New Roman" w:hAnsi="Times New Roman" w:cs="Times New Roman"/>
        </w:rPr>
        <w:t xml:space="preserve">(CBT) yang cukup efektif dalam meningkatkan aspek psikologis yang lebih fleksibel atau kemampuan untuk menjalani perubahan yang dialami agar menjadi lebih baik. Klien dibantu untuk menerima kejadian yang tidak diinginkan, mengidentifikasi dan fokus pada aksi secara langsung sesuai dengan tujuan yang diinginkan (Hayes, 2010).  </w:t>
      </w:r>
    </w:p>
    <w:p w:rsidR="00A36BE6" w:rsidRPr="00EC468E" w:rsidRDefault="00A36BE6" w:rsidP="00C414E2">
      <w:pPr>
        <w:spacing w:line="240" w:lineRule="auto"/>
        <w:ind w:firstLine="567"/>
        <w:jc w:val="both"/>
        <w:rPr>
          <w:rFonts w:ascii="Times New Roman" w:hAnsi="Times New Roman" w:cs="Times New Roman"/>
        </w:rPr>
      </w:pPr>
    </w:p>
    <w:p w:rsidR="0087252B" w:rsidRPr="00EC468E" w:rsidRDefault="00240E16" w:rsidP="00C414E2">
      <w:pPr>
        <w:spacing w:line="240" w:lineRule="auto"/>
        <w:ind w:firstLine="567"/>
        <w:jc w:val="both"/>
        <w:rPr>
          <w:rFonts w:ascii="Times New Roman" w:hAnsi="Times New Roman" w:cs="Times New Roman"/>
        </w:rPr>
      </w:pPr>
      <w:r w:rsidRPr="00EC468E">
        <w:rPr>
          <w:rFonts w:ascii="Times New Roman" w:hAnsi="Times New Roman" w:cs="Times New Roman"/>
        </w:rPr>
        <w:t>Penelitian ini ditujukan untuk mengetahui pengaruh ACT terhadap penerimaan diri narapidana dengan vonis hukuman pertama kali.</w:t>
      </w:r>
    </w:p>
    <w:p w:rsidR="00240E16" w:rsidRPr="00EC468E" w:rsidRDefault="00240E16" w:rsidP="00C414E2">
      <w:pPr>
        <w:spacing w:line="240" w:lineRule="auto"/>
        <w:ind w:firstLine="567"/>
        <w:jc w:val="both"/>
        <w:rPr>
          <w:rFonts w:ascii="Times New Roman" w:hAnsi="Times New Roman" w:cs="Times New Roman"/>
        </w:rPr>
      </w:pPr>
    </w:p>
    <w:p w:rsidR="00240E16" w:rsidRPr="00EC468E" w:rsidRDefault="00240E16" w:rsidP="00C414E2">
      <w:pPr>
        <w:spacing w:line="240" w:lineRule="auto"/>
        <w:ind w:firstLine="567"/>
        <w:jc w:val="center"/>
        <w:rPr>
          <w:rFonts w:ascii="Times New Roman" w:hAnsi="Times New Roman" w:cs="Times New Roman"/>
          <w:b/>
        </w:rPr>
      </w:pPr>
      <w:r w:rsidRPr="00EC468E">
        <w:rPr>
          <w:rFonts w:ascii="Times New Roman" w:hAnsi="Times New Roman" w:cs="Times New Roman"/>
          <w:b/>
        </w:rPr>
        <w:t>Metode</w:t>
      </w:r>
    </w:p>
    <w:p w:rsidR="00240E16" w:rsidRPr="00EC468E" w:rsidRDefault="00240E16" w:rsidP="00C414E2">
      <w:pPr>
        <w:spacing w:line="240" w:lineRule="auto"/>
        <w:rPr>
          <w:rFonts w:ascii="Times New Roman" w:hAnsi="Times New Roman" w:cs="Times New Roman"/>
        </w:rPr>
      </w:pPr>
      <w:r w:rsidRPr="00EC468E">
        <w:rPr>
          <w:rFonts w:ascii="Times New Roman" w:hAnsi="Times New Roman" w:cs="Times New Roman"/>
        </w:rPr>
        <w:t>Partisipan Penelitian</w:t>
      </w:r>
    </w:p>
    <w:p w:rsidR="00240E16" w:rsidRPr="00EC468E" w:rsidRDefault="00240E16" w:rsidP="00C414E2">
      <w:pPr>
        <w:spacing w:line="240" w:lineRule="auto"/>
        <w:ind w:firstLine="567"/>
        <w:jc w:val="both"/>
        <w:rPr>
          <w:rFonts w:ascii="Times New Roman" w:hAnsi="Times New Roman" w:cs="Times New Roman"/>
        </w:rPr>
      </w:pPr>
      <w:r w:rsidRPr="00EC468E">
        <w:rPr>
          <w:rFonts w:ascii="Times New Roman" w:hAnsi="Times New Roman" w:cs="Times New Roman"/>
        </w:rPr>
        <w:t>Partisipan Penelitian</w:t>
      </w:r>
      <w:r w:rsidRPr="00EC468E">
        <w:rPr>
          <w:rFonts w:ascii="Times New Roman" w:eastAsia="Times New Roman" w:hAnsi="Times New Roman" w:cs="Times New Roman"/>
          <w:iCs/>
        </w:rPr>
        <w:t xml:space="preserve"> </w:t>
      </w:r>
      <w:r w:rsidRPr="00EC468E">
        <w:rPr>
          <w:rFonts w:ascii="Times New Roman" w:hAnsi="Times New Roman" w:cs="Times New Roman"/>
          <w:iCs/>
        </w:rPr>
        <w:t>adalah</w:t>
      </w:r>
      <w:r w:rsidRPr="00EC468E">
        <w:rPr>
          <w:rFonts w:ascii="Times New Roman" w:hAnsi="Times New Roman" w:cs="Times New Roman"/>
        </w:rPr>
        <w:t xml:space="preserve"> narapidana kelas II A Magelang. Pada penelitian ini peneliti mengambil subyek penelitian sebanyak 7 orang.       </w:t>
      </w:r>
    </w:p>
    <w:p w:rsidR="00240E16" w:rsidRPr="00EC468E" w:rsidRDefault="00240E16" w:rsidP="00C414E2">
      <w:pPr>
        <w:spacing w:line="240" w:lineRule="auto"/>
        <w:jc w:val="both"/>
        <w:rPr>
          <w:rFonts w:ascii="Times New Roman" w:hAnsi="Times New Roman" w:cs="Times New Roman"/>
        </w:rPr>
      </w:pPr>
      <w:r w:rsidRPr="00EC468E">
        <w:rPr>
          <w:rFonts w:ascii="Times New Roman" w:hAnsi="Times New Roman" w:cs="Times New Roman"/>
        </w:rPr>
        <w:t>Instrument Penelitian</w:t>
      </w:r>
    </w:p>
    <w:p w:rsidR="00240E16" w:rsidRPr="00EC468E" w:rsidRDefault="00240E16" w:rsidP="00C414E2">
      <w:pPr>
        <w:numPr>
          <w:ilvl w:val="0"/>
          <w:numId w:val="1"/>
        </w:numPr>
        <w:spacing w:line="240" w:lineRule="auto"/>
        <w:ind w:left="284" w:hanging="284"/>
        <w:jc w:val="both"/>
        <w:rPr>
          <w:rFonts w:ascii="Times New Roman" w:hAnsi="Times New Roman" w:cs="Times New Roman"/>
        </w:rPr>
      </w:pPr>
      <w:r w:rsidRPr="00EC468E">
        <w:rPr>
          <w:rFonts w:ascii="Times New Roman" w:hAnsi="Times New Roman" w:cs="Times New Roman"/>
        </w:rPr>
        <w:t xml:space="preserve"> </w:t>
      </w:r>
      <w:r w:rsidR="002544A1" w:rsidRPr="00EC468E">
        <w:rPr>
          <w:rFonts w:ascii="Times New Roman" w:hAnsi="Times New Roman" w:cs="Times New Roman"/>
        </w:rPr>
        <w:t>Skala Penerimaan yang disusun berdasarkan aspek penerimaan diri yang dikemukakan oleh Sheerer (Praptomojati, 2015).  Skala penerimaan diri ini terdiri dari 42 item pertanyaan dengan menggunakan skala likert.</w:t>
      </w:r>
      <w:r w:rsidRPr="00EC468E">
        <w:rPr>
          <w:rFonts w:ascii="Times New Roman" w:hAnsi="Times New Roman" w:cs="Times New Roman"/>
        </w:rPr>
        <w:t xml:space="preserve">    </w:t>
      </w:r>
    </w:p>
    <w:p w:rsidR="00240E16" w:rsidRPr="00EC468E" w:rsidRDefault="002544A1" w:rsidP="00C414E2">
      <w:pPr>
        <w:numPr>
          <w:ilvl w:val="0"/>
          <w:numId w:val="1"/>
        </w:numPr>
        <w:spacing w:line="240" w:lineRule="auto"/>
        <w:ind w:left="284" w:hanging="284"/>
        <w:jc w:val="both"/>
        <w:rPr>
          <w:rFonts w:ascii="Times New Roman" w:hAnsi="Times New Roman" w:cs="Times New Roman"/>
        </w:rPr>
      </w:pPr>
      <w:r w:rsidRPr="00EC468E">
        <w:rPr>
          <w:rFonts w:ascii="Times New Roman" w:hAnsi="Times New Roman" w:cs="Times New Roman"/>
        </w:rPr>
        <w:lastRenderedPageBreak/>
        <w:t xml:space="preserve">Acceptance and Action Questioner AAQ-II terdiri dari 7 pertanyaan dengan skala 1 sampai 7, indikasinya adalah makin rendah skor AAQ-II berarti subjek memiliki tingkat penghindaran diri yang lebih rendah atau fleksibilitas psikologi yang lebih baik (Lundgren, 2008). Berdasarkan pengujian alat ukur yang dilakukan oleh Hinton (2010) dengan menggunakan </w:t>
      </w:r>
      <w:r w:rsidRPr="00EC468E">
        <w:rPr>
          <w:rFonts w:ascii="Times New Roman" w:hAnsi="Times New Roman" w:cs="Times New Roman"/>
          <w:i/>
        </w:rPr>
        <w:t>alpha cronbach</w:t>
      </w:r>
      <w:r w:rsidRPr="00EC468E">
        <w:rPr>
          <w:rFonts w:ascii="Times New Roman" w:hAnsi="Times New Roman" w:cs="Times New Roman"/>
        </w:rPr>
        <w:t xml:space="preserve"> didapatkan bahwa rentang reliabilitas alat ukur ini berada pada 0,76-0,87. Hal ini menunjukan bahwa AAQ-II konsisten dan akurat dalam mengukur fleksibilitas psikologis.</w:t>
      </w:r>
    </w:p>
    <w:p w:rsidR="002544A1" w:rsidRPr="00EC468E" w:rsidRDefault="002544A1" w:rsidP="00C414E2">
      <w:pPr>
        <w:numPr>
          <w:ilvl w:val="0"/>
          <w:numId w:val="1"/>
        </w:numPr>
        <w:spacing w:line="240" w:lineRule="auto"/>
        <w:ind w:left="284" w:hanging="284"/>
        <w:jc w:val="both"/>
        <w:rPr>
          <w:rFonts w:ascii="Times New Roman" w:hAnsi="Times New Roman" w:cs="Times New Roman"/>
        </w:rPr>
      </w:pPr>
      <w:r w:rsidRPr="00EC468E">
        <w:rPr>
          <w:rFonts w:ascii="Times New Roman" w:hAnsi="Times New Roman" w:cs="Times New Roman"/>
        </w:rPr>
        <w:t>Wawancara yang dilakukan dalam penelitian ini adalah untuk mengumpulkan data atau permasalahan yang akan diteliti atau diketahui (Sugiono, 2012). Di dalam penelitian ini peneliti akan mewawancarai kondisi subjek penelitian sebelum melakukan intervensi dan pada saat proses tindak lanjut (follow up). Hal ini dilakukan agar peneliti mendapatkan gambaran secara lengkap mengenai kondisi subjek penelitian dari awal hingga akhir penelitian.</w:t>
      </w:r>
    </w:p>
    <w:p w:rsidR="002544A1" w:rsidRPr="00EC468E" w:rsidRDefault="002544A1" w:rsidP="00C414E2">
      <w:pPr>
        <w:numPr>
          <w:ilvl w:val="0"/>
          <w:numId w:val="1"/>
        </w:numPr>
        <w:spacing w:line="240" w:lineRule="auto"/>
        <w:ind w:left="284" w:hanging="284"/>
        <w:jc w:val="both"/>
        <w:rPr>
          <w:rFonts w:ascii="Times New Roman" w:hAnsi="Times New Roman" w:cs="Times New Roman"/>
        </w:rPr>
      </w:pPr>
      <w:r w:rsidRPr="00EC468E">
        <w:rPr>
          <w:rFonts w:ascii="Times New Roman" w:hAnsi="Times New Roman" w:cs="Times New Roman"/>
        </w:rPr>
        <w:t>Observasi  dilakukan untuk untuk memperoleh informasi yang berkaitan dengan hal-hal yang berhubungan dengan masalah dari penelitian ini, sehingga peneliti memperoleh data dari informasi yang dikumpulkan mengenai bagaimana penerimaan diri pada narapidana yang mendapatakan vonis hukuman pertama kali.</w:t>
      </w:r>
    </w:p>
    <w:p w:rsidR="002544A1" w:rsidRPr="00EC468E" w:rsidRDefault="002544A1" w:rsidP="00C414E2">
      <w:pPr>
        <w:spacing w:line="240" w:lineRule="auto"/>
        <w:jc w:val="both"/>
        <w:rPr>
          <w:rFonts w:ascii="Times New Roman" w:hAnsi="Times New Roman" w:cs="Times New Roman"/>
        </w:rPr>
      </w:pPr>
      <w:r w:rsidRPr="00EC468E">
        <w:rPr>
          <w:rFonts w:ascii="Times New Roman" w:hAnsi="Times New Roman" w:cs="Times New Roman"/>
        </w:rPr>
        <w:t>Desain Penelitian</w:t>
      </w:r>
    </w:p>
    <w:p w:rsidR="002544A1" w:rsidRPr="00EC468E" w:rsidRDefault="002544A1" w:rsidP="00C414E2">
      <w:pPr>
        <w:spacing w:line="240" w:lineRule="auto"/>
        <w:ind w:firstLine="567"/>
        <w:jc w:val="both"/>
        <w:rPr>
          <w:rFonts w:ascii="Times New Roman" w:hAnsi="Times New Roman" w:cs="Times New Roman"/>
        </w:rPr>
      </w:pPr>
      <w:r w:rsidRPr="00EC468E">
        <w:rPr>
          <w:rFonts w:ascii="Times New Roman" w:hAnsi="Times New Roman" w:cs="Times New Roman"/>
        </w:rPr>
        <w:t xml:space="preserve">Desain yang </w:t>
      </w:r>
      <w:proofErr w:type="spellStart"/>
      <w:r w:rsidRPr="00EC468E">
        <w:rPr>
          <w:rFonts w:ascii="Times New Roman" w:hAnsi="Times New Roman" w:cs="Times New Roman"/>
          <w:lang w:val="en-US"/>
        </w:rPr>
        <w:t>digunakan</w:t>
      </w:r>
      <w:proofErr w:type="spellEnd"/>
      <w:r w:rsidRPr="00EC468E">
        <w:rPr>
          <w:rFonts w:ascii="Times New Roman" w:hAnsi="Times New Roman" w:cs="Times New Roman"/>
        </w:rPr>
        <w:t xml:space="preserve"> dalam penelitian ini</w:t>
      </w:r>
      <w:r w:rsidRPr="00EC468E">
        <w:rPr>
          <w:rFonts w:ascii="Times New Roman" w:hAnsi="Times New Roman" w:cs="Times New Roman"/>
          <w:lang w:val="en-US"/>
        </w:rPr>
        <w:t xml:space="preserve"> </w:t>
      </w:r>
      <w:proofErr w:type="spellStart"/>
      <w:r w:rsidRPr="00EC468E">
        <w:rPr>
          <w:rFonts w:ascii="Times New Roman" w:hAnsi="Times New Roman" w:cs="Times New Roman"/>
          <w:lang w:val="en-US"/>
        </w:rPr>
        <w:t>adalah</w:t>
      </w:r>
      <w:proofErr w:type="spellEnd"/>
      <w:r w:rsidRPr="00EC468E">
        <w:rPr>
          <w:rFonts w:ascii="Times New Roman" w:hAnsi="Times New Roman" w:cs="Times New Roman"/>
          <w:lang w:val="en-US"/>
        </w:rPr>
        <w:t xml:space="preserve"> </w:t>
      </w:r>
      <w:proofErr w:type="spellStart"/>
      <w:r w:rsidRPr="00EC468E">
        <w:rPr>
          <w:rFonts w:ascii="Times New Roman" w:hAnsi="Times New Roman" w:cs="Times New Roman"/>
          <w:lang w:val="en-US"/>
        </w:rPr>
        <w:t>desain</w:t>
      </w:r>
      <w:proofErr w:type="spellEnd"/>
      <w:r w:rsidRPr="00EC468E">
        <w:rPr>
          <w:rFonts w:ascii="Times New Roman" w:hAnsi="Times New Roman" w:cs="Times New Roman"/>
        </w:rPr>
        <w:t xml:space="preserve"> one group</w:t>
      </w:r>
      <w:r w:rsidRPr="00EC468E">
        <w:rPr>
          <w:rFonts w:ascii="Times New Roman" w:hAnsi="Times New Roman" w:cs="Times New Roman"/>
          <w:lang w:val="en-US"/>
        </w:rPr>
        <w:t xml:space="preserve"> </w:t>
      </w:r>
      <w:r w:rsidRPr="00EC468E">
        <w:rPr>
          <w:rFonts w:ascii="Times New Roman" w:hAnsi="Times New Roman" w:cs="Times New Roman"/>
          <w:i/>
          <w:lang w:val="en-US"/>
        </w:rPr>
        <w:t>pre-test</w:t>
      </w:r>
      <w:r w:rsidRPr="00EC468E">
        <w:rPr>
          <w:rFonts w:ascii="Times New Roman" w:hAnsi="Times New Roman" w:cs="Times New Roman"/>
          <w:lang w:val="en-US"/>
        </w:rPr>
        <w:t xml:space="preserve"> </w:t>
      </w:r>
      <w:proofErr w:type="spellStart"/>
      <w:r w:rsidRPr="00EC468E">
        <w:rPr>
          <w:rFonts w:ascii="Times New Roman" w:hAnsi="Times New Roman" w:cs="Times New Roman"/>
          <w:lang w:val="en-US"/>
        </w:rPr>
        <w:t>dan</w:t>
      </w:r>
      <w:proofErr w:type="spellEnd"/>
      <w:r w:rsidRPr="00EC468E">
        <w:rPr>
          <w:rFonts w:ascii="Times New Roman" w:hAnsi="Times New Roman" w:cs="Times New Roman"/>
          <w:lang w:val="en-US"/>
        </w:rPr>
        <w:t xml:space="preserve"> </w:t>
      </w:r>
      <w:r w:rsidRPr="00EC468E">
        <w:rPr>
          <w:rFonts w:ascii="Times New Roman" w:hAnsi="Times New Roman" w:cs="Times New Roman"/>
          <w:i/>
          <w:lang w:val="en-US"/>
        </w:rPr>
        <w:t>post-test</w:t>
      </w:r>
      <w:r w:rsidRPr="00EC468E">
        <w:rPr>
          <w:rFonts w:ascii="Times New Roman" w:hAnsi="Times New Roman" w:cs="Times New Roman"/>
          <w:i/>
        </w:rPr>
        <w:t xml:space="preserve"> design using a double posttest </w:t>
      </w:r>
      <w:r w:rsidRPr="00EC468E">
        <w:rPr>
          <w:rFonts w:ascii="Times New Roman" w:hAnsi="Times New Roman" w:cs="Times New Roman"/>
        </w:rPr>
        <w:t>(Shadish, Cook, &amp; Campbell, 2002)</w:t>
      </w:r>
      <w:r w:rsidRPr="00EC468E">
        <w:rPr>
          <w:rFonts w:ascii="Times New Roman" w:hAnsi="Times New Roman" w:cs="Times New Roman"/>
          <w:lang w:val="en-US"/>
        </w:rPr>
        <w:t>.</w:t>
      </w:r>
    </w:p>
    <w:p w:rsidR="00F65D36" w:rsidRPr="00EC468E" w:rsidRDefault="00F65D36" w:rsidP="00C414E2">
      <w:pPr>
        <w:spacing w:line="240" w:lineRule="auto"/>
        <w:jc w:val="both"/>
        <w:rPr>
          <w:rFonts w:ascii="Times New Roman" w:hAnsi="Times New Roman" w:cs="Times New Roman"/>
        </w:rPr>
      </w:pPr>
      <w:r w:rsidRPr="00EC468E">
        <w:rPr>
          <w:rFonts w:ascii="Times New Roman" w:hAnsi="Times New Roman" w:cs="Times New Roman"/>
        </w:rPr>
        <w:t xml:space="preserve">Intervensi </w:t>
      </w:r>
    </w:p>
    <w:p w:rsidR="00F65D36" w:rsidRPr="00EC468E" w:rsidRDefault="00F65D36" w:rsidP="00C414E2">
      <w:pPr>
        <w:numPr>
          <w:ilvl w:val="1"/>
          <w:numId w:val="2"/>
        </w:numPr>
        <w:spacing w:after="0" w:line="240" w:lineRule="auto"/>
        <w:ind w:left="284" w:hanging="284"/>
        <w:contextualSpacing/>
        <w:jc w:val="both"/>
        <w:rPr>
          <w:rFonts w:ascii="Times New Roman" w:eastAsia="Times New Roman" w:hAnsi="Times New Roman" w:cs="Times New Roman"/>
        </w:rPr>
      </w:pPr>
      <w:r w:rsidRPr="00EC468E">
        <w:rPr>
          <w:rFonts w:ascii="Times New Roman" w:eastAsia="Times New Roman" w:hAnsi="Times New Roman" w:cs="Times New Roman"/>
        </w:rPr>
        <w:t>TahapPersiapan penelitian meliputi proses pengajuan permohonan dari pihak Universitas Mercu Buana Yogyakarta yang ditujukan kepada pihak Lapas Kelas IIA Magelang, persiapan instrumen-instrumen penelitian dan persiapan tim pendukung.</w:t>
      </w:r>
    </w:p>
    <w:p w:rsidR="00F65D36" w:rsidRPr="00EC468E" w:rsidRDefault="00F65D36" w:rsidP="00C414E2">
      <w:pPr>
        <w:numPr>
          <w:ilvl w:val="0"/>
          <w:numId w:val="3"/>
        </w:numPr>
        <w:spacing w:after="0" w:line="240" w:lineRule="auto"/>
        <w:contextualSpacing/>
        <w:jc w:val="both"/>
        <w:rPr>
          <w:rFonts w:ascii="Times New Roman" w:eastAsia="Times New Roman" w:hAnsi="Times New Roman" w:cs="Times New Roman"/>
        </w:rPr>
      </w:pPr>
      <w:r w:rsidRPr="00EC468E">
        <w:rPr>
          <w:rFonts w:ascii="Times New Roman" w:eastAsia="Times New Roman" w:hAnsi="Times New Roman" w:cs="Times New Roman"/>
        </w:rPr>
        <w:t xml:space="preserve">Penjajakan tempat peneltian bertempat di Lapas Kelas II A Magelang. </w:t>
      </w:r>
    </w:p>
    <w:p w:rsidR="00F65D36" w:rsidRPr="00EC468E" w:rsidRDefault="00F65D36" w:rsidP="00C414E2">
      <w:pPr>
        <w:numPr>
          <w:ilvl w:val="0"/>
          <w:numId w:val="3"/>
        </w:numPr>
        <w:spacing w:after="0" w:line="240" w:lineRule="auto"/>
        <w:contextualSpacing/>
        <w:jc w:val="both"/>
        <w:rPr>
          <w:rFonts w:ascii="Times New Roman" w:eastAsia="Times New Roman" w:hAnsi="Times New Roman" w:cs="Times New Roman"/>
        </w:rPr>
      </w:pPr>
      <w:r w:rsidRPr="00EC468E">
        <w:rPr>
          <w:rFonts w:ascii="Times New Roman" w:eastAsia="Times New Roman" w:hAnsi="Times New Roman" w:cs="Times New Roman"/>
        </w:rPr>
        <w:t>Permohonan ijin pelaksanaan penelitian pada Lapas Kelas II A Magelang.</w:t>
      </w:r>
    </w:p>
    <w:p w:rsidR="00F65D36" w:rsidRPr="00EC468E" w:rsidRDefault="00F65D36" w:rsidP="00C414E2">
      <w:pPr>
        <w:numPr>
          <w:ilvl w:val="0"/>
          <w:numId w:val="3"/>
        </w:numPr>
        <w:spacing w:after="0" w:line="240" w:lineRule="auto"/>
        <w:contextualSpacing/>
        <w:jc w:val="both"/>
        <w:rPr>
          <w:rFonts w:ascii="Times New Roman" w:eastAsia="Times New Roman" w:hAnsi="Times New Roman" w:cs="Times New Roman"/>
        </w:rPr>
      </w:pPr>
      <w:r w:rsidRPr="00EC468E">
        <w:rPr>
          <w:rFonts w:ascii="Times New Roman" w:eastAsia="Times New Roman" w:hAnsi="Times New Roman" w:cs="Times New Roman"/>
        </w:rPr>
        <w:t xml:space="preserve">Penyiapan </w:t>
      </w:r>
      <w:r w:rsidRPr="00EC468E">
        <w:rPr>
          <w:rFonts w:ascii="Times New Roman" w:eastAsia="Times New Roman" w:hAnsi="Times New Roman" w:cs="Times New Roman"/>
          <w:i/>
        </w:rPr>
        <w:t>informed consent</w:t>
      </w:r>
    </w:p>
    <w:p w:rsidR="00F65D36" w:rsidRPr="00EC468E" w:rsidRDefault="00F65D36" w:rsidP="00C414E2">
      <w:pPr>
        <w:numPr>
          <w:ilvl w:val="0"/>
          <w:numId w:val="3"/>
        </w:numPr>
        <w:spacing w:after="0" w:line="240" w:lineRule="auto"/>
        <w:contextualSpacing/>
        <w:jc w:val="both"/>
        <w:rPr>
          <w:rFonts w:ascii="Times New Roman" w:eastAsia="Times New Roman" w:hAnsi="Times New Roman" w:cs="Times New Roman"/>
        </w:rPr>
      </w:pPr>
      <w:r w:rsidRPr="00EC468E">
        <w:rPr>
          <w:rFonts w:ascii="Times New Roman" w:eastAsia="Times New Roman" w:hAnsi="Times New Roman" w:cs="Times New Roman"/>
        </w:rPr>
        <w:lastRenderedPageBreak/>
        <w:t>Uji coba alat ukur</w:t>
      </w:r>
    </w:p>
    <w:p w:rsidR="00F65D36" w:rsidRPr="00EC468E" w:rsidRDefault="00F65D36" w:rsidP="00C414E2">
      <w:pPr>
        <w:spacing w:line="240" w:lineRule="auto"/>
        <w:ind w:left="720"/>
        <w:contextualSpacing/>
        <w:jc w:val="both"/>
        <w:rPr>
          <w:rFonts w:ascii="Times New Roman" w:eastAsia="Times New Roman" w:hAnsi="Times New Roman" w:cs="Times New Roman"/>
        </w:rPr>
      </w:pPr>
      <w:r w:rsidRPr="00EC468E">
        <w:rPr>
          <w:rFonts w:ascii="Times New Roman" w:eastAsia="Times New Roman" w:hAnsi="Times New Roman" w:cs="Times New Roman"/>
        </w:rPr>
        <w:t>Uji coba alat ukur dilakukan untuk mengetahui sejauh mana tingkat validitas dan reliabilitas dari alat ukur yang akan digunakan dalam penelitian.</w:t>
      </w:r>
    </w:p>
    <w:p w:rsidR="00F65D36" w:rsidRPr="00EC468E" w:rsidRDefault="00F65D36" w:rsidP="00C414E2">
      <w:pPr>
        <w:numPr>
          <w:ilvl w:val="0"/>
          <w:numId w:val="3"/>
        </w:numPr>
        <w:spacing w:after="0" w:line="240" w:lineRule="auto"/>
        <w:contextualSpacing/>
        <w:jc w:val="both"/>
        <w:rPr>
          <w:rFonts w:ascii="Times New Roman" w:eastAsia="Times New Roman" w:hAnsi="Times New Roman" w:cs="Times New Roman"/>
        </w:rPr>
      </w:pPr>
      <w:r w:rsidRPr="00EC468E">
        <w:rPr>
          <w:rFonts w:ascii="Times New Roman" w:eastAsia="Times New Roman" w:hAnsi="Times New Roman" w:cs="Times New Roman"/>
        </w:rPr>
        <w:t>Penyusunan modul ACT</w:t>
      </w:r>
    </w:p>
    <w:p w:rsidR="00F65D36" w:rsidRPr="00EC468E" w:rsidRDefault="00F65D36" w:rsidP="00C414E2">
      <w:pPr>
        <w:numPr>
          <w:ilvl w:val="0"/>
          <w:numId w:val="3"/>
        </w:numPr>
        <w:spacing w:after="0" w:line="240" w:lineRule="auto"/>
        <w:contextualSpacing/>
        <w:jc w:val="both"/>
        <w:rPr>
          <w:rFonts w:ascii="Times New Roman" w:eastAsia="Times New Roman" w:hAnsi="Times New Roman" w:cs="Times New Roman"/>
        </w:rPr>
      </w:pPr>
      <w:r w:rsidRPr="00EC468E">
        <w:rPr>
          <w:rFonts w:ascii="Times New Roman" w:eastAsia="Times New Roman" w:hAnsi="Times New Roman" w:cs="Times New Roman"/>
        </w:rPr>
        <w:t>Uji profesional kelayakan modul ACT.</w:t>
      </w:r>
    </w:p>
    <w:p w:rsidR="00F65D36" w:rsidRPr="00EC468E" w:rsidRDefault="00F65D36" w:rsidP="00C414E2">
      <w:pPr>
        <w:numPr>
          <w:ilvl w:val="0"/>
          <w:numId w:val="3"/>
        </w:numPr>
        <w:spacing w:after="0" w:line="240" w:lineRule="auto"/>
        <w:contextualSpacing/>
        <w:jc w:val="both"/>
        <w:rPr>
          <w:rFonts w:ascii="Times New Roman" w:eastAsia="Times New Roman" w:hAnsi="Times New Roman" w:cs="Times New Roman"/>
        </w:rPr>
      </w:pPr>
      <w:r w:rsidRPr="00EC468E">
        <w:rPr>
          <w:rFonts w:ascii="Times New Roman" w:eastAsia="Times New Roman" w:hAnsi="Times New Roman" w:cs="Times New Roman"/>
        </w:rPr>
        <w:t>Uji coba modul ACT</w:t>
      </w:r>
    </w:p>
    <w:p w:rsidR="00F65D36" w:rsidRPr="00EC468E" w:rsidRDefault="00F65D36" w:rsidP="00C414E2">
      <w:pPr>
        <w:numPr>
          <w:ilvl w:val="0"/>
          <w:numId w:val="3"/>
        </w:numPr>
        <w:spacing w:after="0" w:line="240" w:lineRule="auto"/>
        <w:contextualSpacing/>
        <w:jc w:val="both"/>
        <w:rPr>
          <w:rFonts w:ascii="Times New Roman" w:eastAsia="Times New Roman" w:hAnsi="Times New Roman" w:cs="Times New Roman"/>
        </w:rPr>
      </w:pPr>
      <w:r w:rsidRPr="00EC468E">
        <w:rPr>
          <w:rFonts w:ascii="Times New Roman" w:eastAsia="Times New Roman" w:hAnsi="Times New Roman" w:cs="Times New Roman"/>
        </w:rPr>
        <w:t xml:space="preserve">Pemilihan dan pembekalan terapis </w:t>
      </w:r>
    </w:p>
    <w:p w:rsidR="00F65D36" w:rsidRPr="00EC468E" w:rsidRDefault="00F65D36" w:rsidP="00C414E2">
      <w:pPr>
        <w:numPr>
          <w:ilvl w:val="0"/>
          <w:numId w:val="3"/>
        </w:numPr>
        <w:spacing w:after="0" w:line="240" w:lineRule="auto"/>
        <w:contextualSpacing/>
        <w:jc w:val="both"/>
        <w:rPr>
          <w:rFonts w:ascii="Times New Roman" w:eastAsia="Times New Roman" w:hAnsi="Times New Roman" w:cs="Times New Roman"/>
        </w:rPr>
      </w:pPr>
      <w:r w:rsidRPr="00EC468E">
        <w:rPr>
          <w:rFonts w:ascii="Times New Roman" w:eastAsia="Times New Roman" w:hAnsi="Times New Roman" w:cs="Times New Roman"/>
        </w:rPr>
        <w:t>Pemilihan peserta penelitian</w:t>
      </w:r>
    </w:p>
    <w:p w:rsidR="00F65D36" w:rsidRPr="00EC468E" w:rsidRDefault="00F65D36" w:rsidP="00C414E2">
      <w:pPr>
        <w:spacing w:after="0" w:line="240" w:lineRule="auto"/>
        <w:ind w:left="720"/>
        <w:contextualSpacing/>
        <w:jc w:val="both"/>
        <w:rPr>
          <w:rFonts w:ascii="Times New Roman" w:eastAsia="Times New Roman" w:hAnsi="Times New Roman" w:cs="Times New Roman"/>
        </w:rPr>
      </w:pPr>
      <w:r w:rsidRPr="00EC468E">
        <w:rPr>
          <w:rFonts w:ascii="Times New Roman" w:eastAsia="Times New Roman" w:hAnsi="Times New Roman" w:cs="Times New Roman"/>
        </w:rPr>
        <w:t xml:space="preserve">Peserta yang dipilih untuk penelitian ini adalah yang memenuhi kriteria sesuai dengan yang diterapkan.  Dengan cara  </w:t>
      </w:r>
      <w:r w:rsidRPr="00EC468E">
        <w:rPr>
          <w:rFonts w:ascii="Times New Roman" w:eastAsia="Times New Roman" w:hAnsi="Times New Roman" w:cs="Times New Roman"/>
          <w:i/>
        </w:rPr>
        <w:t xml:space="preserve">screening </w:t>
      </w:r>
      <w:r w:rsidRPr="00EC468E">
        <w:rPr>
          <w:rFonts w:ascii="Times New Roman" w:eastAsia="Times New Roman" w:hAnsi="Times New Roman" w:cs="Times New Roman"/>
        </w:rPr>
        <w:t>pada peserta akan dipilih peserta dengan skor penerimaan diri dalam kategori rendah sampai dengan sedang.</w:t>
      </w:r>
    </w:p>
    <w:p w:rsidR="00F65D36" w:rsidRPr="00EC468E" w:rsidRDefault="00F65D36" w:rsidP="00C414E2">
      <w:pPr>
        <w:spacing w:line="240" w:lineRule="auto"/>
        <w:jc w:val="both"/>
        <w:rPr>
          <w:rFonts w:ascii="Times New Roman" w:hAnsi="Times New Roman" w:cs="Times New Roman"/>
        </w:rPr>
      </w:pPr>
    </w:p>
    <w:p w:rsidR="002544A1" w:rsidRPr="00EC468E" w:rsidRDefault="00F65D36" w:rsidP="00C414E2">
      <w:pPr>
        <w:spacing w:line="240" w:lineRule="auto"/>
        <w:jc w:val="center"/>
        <w:rPr>
          <w:rFonts w:ascii="Times New Roman" w:hAnsi="Times New Roman" w:cs="Times New Roman"/>
          <w:b/>
        </w:rPr>
      </w:pPr>
      <w:r w:rsidRPr="00EC468E">
        <w:rPr>
          <w:rFonts w:ascii="Times New Roman" w:hAnsi="Times New Roman" w:cs="Times New Roman"/>
          <w:b/>
        </w:rPr>
        <w:t>Hasil</w:t>
      </w:r>
    </w:p>
    <w:p w:rsidR="00F65D36" w:rsidRPr="00EC468E" w:rsidRDefault="00F65D36" w:rsidP="00C414E2">
      <w:pPr>
        <w:spacing w:line="240" w:lineRule="auto"/>
        <w:jc w:val="both"/>
        <w:rPr>
          <w:rFonts w:ascii="Times New Roman" w:hAnsi="Times New Roman" w:cs="Times New Roman"/>
        </w:rPr>
      </w:pPr>
      <w:r w:rsidRPr="00EC468E">
        <w:rPr>
          <w:rFonts w:ascii="Times New Roman" w:hAnsi="Times New Roman" w:cs="Times New Roman"/>
        </w:rPr>
        <w:t>Analisis Kuantitatif</w:t>
      </w:r>
    </w:p>
    <w:p w:rsidR="00F96FE7" w:rsidRPr="00EC468E" w:rsidRDefault="00F96FE7" w:rsidP="00C414E2">
      <w:pPr>
        <w:spacing w:line="240" w:lineRule="auto"/>
        <w:ind w:firstLine="567"/>
        <w:jc w:val="both"/>
        <w:rPr>
          <w:rFonts w:ascii="Times New Roman" w:eastAsia="Calibri" w:hAnsi="Times New Roman" w:cs="Times New Roman"/>
        </w:rPr>
      </w:pPr>
      <w:r w:rsidRPr="00EC468E">
        <w:rPr>
          <w:rFonts w:ascii="Times New Roman" w:hAnsi="Times New Roman" w:cs="Times New Roman"/>
        </w:rPr>
        <w:t>Hipotesis yang diajukan pada penelitian ini</w:t>
      </w:r>
      <w:r w:rsidR="00473E57" w:rsidRPr="00EC468E">
        <w:rPr>
          <w:rFonts w:ascii="Times New Roman" w:hAnsi="Times New Roman" w:cs="Times New Roman"/>
        </w:rPr>
        <w:t xml:space="preserve"> adalah ada perbedaan</w:t>
      </w:r>
      <w:r w:rsidRPr="00EC468E">
        <w:rPr>
          <w:rFonts w:ascii="Times New Roman" w:hAnsi="Times New Roman" w:cs="Times New Roman"/>
        </w:rPr>
        <w:t xml:space="preserve">penerimaan diri antara sebelum mendapat </w:t>
      </w:r>
      <w:r w:rsidRPr="00EC468E">
        <w:rPr>
          <w:rFonts w:ascii="Times New Roman" w:hAnsi="Times New Roman" w:cs="Times New Roman"/>
          <w:i/>
        </w:rPr>
        <w:t>Acceptance and Commitment Therapy</w:t>
      </w:r>
      <w:r w:rsidRPr="00EC468E">
        <w:rPr>
          <w:rFonts w:ascii="Times New Roman" w:hAnsi="Times New Roman" w:cs="Times New Roman"/>
        </w:rPr>
        <w:t xml:space="preserve"> dengan setelah mendapat </w:t>
      </w:r>
      <w:r w:rsidRPr="00EC468E">
        <w:rPr>
          <w:rFonts w:ascii="Times New Roman" w:hAnsi="Times New Roman" w:cs="Times New Roman"/>
          <w:i/>
        </w:rPr>
        <w:t>Acceptance and Commitment Therapy</w:t>
      </w:r>
      <w:r w:rsidRPr="00EC468E">
        <w:rPr>
          <w:rFonts w:ascii="Times New Roman" w:hAnsi="Times New Roman" w:cs="Times New Roman"/>
        </w:rPr>
        <w:t xml:space="preserve">, yang dilihat dari hasil skor </w:t>
      </w:r>
      <w:r w:rsidRPr="00EC468E">
        <w:rPr>
          <w:rFonts w:ascii="Times New Roman" w:hAnsi="Times New Roman" w:cs="Times New Roman"/>
          <w:i/>
        </w:rPr>
        <w:t xml:space="preserve">pretest, postest </w:t>
      </w:r>
      <w:r w:rsidRPr="00EC468E">
        <w:rPr>
          <w:rFonts w:ascii="Times New Roman" w:hAnsi="Times New Roman" w:cs="Times New Roman"/>
        </w:rPr>
        <w:t xml:space="preserve">dan </w:t>
      </w:r>
      <w:r w:rsidRPr="00EC468E">
        <w:rPr>
          <w:rFonts w:ascii="Times New Roman" w:hAnsi="Times New Roman" w:cs="Times New Roman"/>
          <w:i/>
        </w:rPr>
        <w:t xml:space="preserve">follow up </w:t>
      </w:r>
      <w:r w:rsidRPr="00EC468E">
        <w:rPr>
          <w:rFonts w:ascii="Times New Roman" w:hAnsi="Times New Roman" w:cs="Times New Roman"/>
        </w:rPr>
        <w:t>mendapatkan</w:t>
      </w:r>
      <w:r w:rsidRPr="00EC468E">
        <w:rPr>
          <w:rFonts w:ascii="Times New Roman" w:hAnsi="Times New Roman" w:cs="Times New Roman"/>
          <w:i/>
        </w:rPr>
        <w:t xml:space="preserve"> mean Pretst </w:t>
      </w:r>
      <w:r w:rsidRPr="00EC468E">
        <w:rPr>
          <w:rFonts w:ascii="Times New Roman" w:hAnsi="Times New Roman" w:cs="Times New Roman"/>
        </w:rPr>
        <w:t xml:space="preserve">adalah 50,86, </w:t>
      </w:r>
      <w:r w:rsidRPr="00EC468E">
        <w:rPr>
          <w:rFonts w:ascii="Times New Roman" w:hAnsi="Times New Roman" w:cs="Times New Roman"/>
          <w:i/>
        </w:rPr>
        <w:t xml:space="preserve">mean Posttes </w:t>
      </w:r>
      <w:r w:rsidRPr="00EC468E">
        <w:rPr>
          <w:rFonts w:ascii="Times New Roman" w:hAnsi="Times New Roman" w:cs="Times New Roman"/>
        </w:rPr>
        <w:t>71,43</w:t>
      </w:r>
      <w:r w:rsidRPr="00EC468E">
        <w:rPr>
          <w:rFonts w:ascii="Times New Roman" w:hAnsi="Times New Roman" w:cs="Times New Roman"/>
          <w:i/>
        </w:rPr>
        <w:t xml:space="preserve"> </w:t>
      </w:r>
      <w:r w:rsidRPr="00EC468E">
        <w:rPr>
          <w:rFonts w:ascii="Times New Roman" w:hAnsi="Times New Roman" w:cs="Times New Roman"/>
        </w:rPr>
        <w:t xml:space="preserve">dan </w:t>
      </w:r>
      <w:r w:rsidRPr="00EC468E">
        <w:rPr>
          <w:rFonts w:ascii="Times New Roman" w:hAnsi="Times New Roman" w:cs="Times New Roman"/>
          <w:i/>
        </w:rPr>
        <w:t>mean follow up</w:t>
      </w:r>
      <w:r w:rsidRPr="00EC468E">
        <w:rPr>
          <w:rFonts w:ascii="Times New Roman" w:hAnsi="Times New Roman" w:cs="Times New Roman"/>
        </w:rPr>
        <w:t xml:space="preserve"> adalah 71,43. Dimana hasil analisis uji beda skor </w:t>
      </w:r>
      <w:r w:rsidRPr="00EC468E">
        <w:rPr>
          <w:rFonts w:ascii="Times New Roman" w:hAnsi="Times New Roman" w:cs="Times New Roman"/>
          <w:i/>
        </w:rPr>
        <w:t>pretest dan posttes</w:t>
      </w:r>
      <w:r w:rsidRPr="00EC468E">
        <w:rPr>
          <w:rFonts w:ascii="Times New Roman" w:hAnsi="Times New Roman" w:cs="Times New Roman"/>
        </w:rPr>
        <w:t xml:space="preserve"> menunjukan koefisien Z sebesar -2,371 (p&lt;0,05) dan pada saat </w:t>
      </w:r>
      <w:r w:rsidRPr="00EC468E">
        <w:rPr>
          <w:rFonts w:ascii="Times New Roman" w:hAnsi="Times New Roman" w:cs="Times New Roman"/>
          <w:i/>
        </w:rPr>
        <w:t>Postest</w:t>
      </w:r>
      <w:r w:rsidRPr="00EC468E">
        <w:rPr>
          <w:rFonts w:ascii="Times New Roman" w:hAnsi="Times New Roman" w:cs="Times New Roman"/>
        </w:rPr>
        <w:t xml:space="preserve"> dan </w:t>
      </w:r>
      <w:r w:rsidRPr="00EC468E">
        <w:rPr>
          <w:rFonts w:ascii="Times New Roman" w:hAnsi="Times New Roman" w:cs="Times New Roman"/>
          <w:i/>
        </w:rPr>
        <w:t>Follow up</w:t>
      </w:r>
      <w:r w:rsidRPr="00EC468E">
        <w:rPr>
          <w:rFonts w:ascii="Times New Roman" w:hAnsi="Times New Roman" w:cs="Times New Roman"/>
        </w:rPr>
        <w:t xml:space="preserve"> dengan hasil yang menunjukan koefisien Z sebesar -0,254 (&gt;0,05).  Kemudian hasil </w:t>
      </w:r>
      <w:r w:rsidRPr="00EC468E">
        <w:rPr>
          <w:rFonts w:ascii="Times New Roman" w:eastAsia="Calibri" w:hAnsi="Times New Roman" w:cs="Times New Roman"/>
        </w:rPr>
        <w:t xml:space="preserve">analisis uji beda skor </w:t>
      </w:r>
      <w:r w:rsidRPr="00EC468E">
        <w:rPr>
          <w:rFonts w:ascii="Times New Roman" w:eastAsia="Calibri" w:hAnsi="Times New Roman" w:cs="Times New Roman"/>
          <w:i/>
        </w:rPr>
        <w:t xml:space="preserve">Pretest </w:t>
      </w:r>
      <w:r w:rsidRPr="00EC468E">
        <w:rPr>
          <w:rFonts w:ascii="Times New Roman" w:eastAsia="Calibri" w:hAnsi="Times New Roman" w:cs="Times New Roman"/>
        </w:rPr>
        <w:t xml:space="preserve"> dan </w:t>
      </w:r>
      <w:r w:rsidRPr="00EC468E">
        <w:rPr>
          <w:rFonts w:ascii="Times New Roman" w:eastAsia="Calibri" w:hAnsi="Times New Roman" w:cs="Times New Roman"/>
          <w:i/>
        </w:rPr>
        <w:t>Follow up</w:t>
      </w:r>
      <w:r w:rsidRPr="00EC468E">
        <w:rPr>
          <w:rFonts w:ascii="Times New Roman" w:eastAsia="Calibri" w:hAnsi="Times New Roman" w:cs="Times New Roman"/>
        </w:rPr>
        <w:t xml:space="preserve"> menunjukan koefisien Z sebesar -2,366 (&lt;0,05). </w:t>
      </w:r>
      <w:r w:rsidR="00473E57" w:rsidRPr="00EC468E">
        <w:rPr>
          <w:rFonts w:ascii="Times New Roman" w:eastAsia="Calibri" w:hAnsi="Times New Roman" w:cs="Times New Roman"/>
        </w:rPr>
        <w:t xml:space="preserve"> </w:t>
      </w:r>
    </w:p>
    <w:p w:rsidR="00473E57" w:rsidRPr="00EC468E" w:rsidRDefault="00473E57" w:rsidP="00C414E2">
      <w:pPr>
        <w:spacing w:line="240" w:lineRule="auto"/>
        <w:ind w:firstLine="567"/>
        <w:jc w:val="both"/>
        <w:rPr>
          <w:rFonts w:ascii="Times New Roman" w:eastAsia="Calibri" w:hAnsi="Times New Roman" w:cs="Times New Roman"/>
        </w:rPr>
      </w:pPr>
      <w:r w:rsidRPr="00EC468E">
        <w:rPr>
          <w:rFonts w:ascii="Times New Roman" w:eastAsia="Calibri" w:hAnsi="Times New Roman" w:cs="Times New Roman"/>
        </w:rPr>
        <w:t xml:space="preserve">Sementara itu melalui hasil dari pengukuran AAQ-II terjadi peningkatan fleksibilitas psikologis yang terlihat dari penurunan skor pada pada saat pretest dan posttest dengan skor koefisien Z sebesar -2,366 (p&lt;0,05) kemudian pada saat posttest dan follow up koefisien Z sebesar -2,207 (p&lt;0,05). </w:t>
      </w:r>
    </w:p>
    <w:p w:rsidR="00A0156A" w:rsidRPr="00EC468E" w:rsidRDefault="00473E57" w:rsidP="00C414E2">
      <w:pPr>
        <w:spacing w:line="240" w:lineRule="auto"/>
        <w:ind w:firstLine="567"/>
        <w:jc w:val="both"/>
        <w:rPr>
          <w:rFonts w:ascii="Times New Roman" w:eastAsia="Calibri" w:hAnsi="Times New Roman" w:cs="Times New Roman"/>
        </w:rPr>
      </w:pPr>
      <w:r w:rsidRPr="00EC468E">
        <w:rPr>
          <w:rFonts w:ascii="Times New Roman" w:eastAsia="Calibri" w:hAnsi="Times New Roman" w:cs="Times New Roman"/>
        </w:rPr>
        <w:t xml:space="preserve">Dengan demikian dapat dikatakan bahwa hipotesis dalam penelitian ini diterima. Dimana terjadi perbedaan yang signifikan terhadap penerimaan diri narapidana antara sebelum mendapat </w:t>
      </w:r>
      <w:r w:rsidRPr="00EC468E">
        <w:rPr>
          <w:rFonts w:ascii="Times New Roman" w:eastAsia="Calibri" w:hAnsi="Times New Roman" w:cs="Times New Roman"/>
          <w:i/>
        </w:rPr>
        <w:t>Acceptance and Commitment Therapy</w:t>
      </w:r>
      <w:r w:rsidRPr="00EC468E">
        <w:rPr>
          <w:rFonts w:ascii="Times New Roman" w:eastAsia="Calibri" w:hAnsi="Times New Roman" w:cs="Times New Roman"/>
        </w:rPr>
        <w:t xml:space="preserve"> dengan setelah mendapat </w:t>
      </w:r>
      <w:r w:rsidRPr="00EC468E">
        <w:rPr>
          <w:rFonts w:ascii="Times New Roman" w:eastAsia="Calibri" w:hAnsi="Times New Roman" w:cs="Times New Roman"/>
          <w:i/>
        </w:rPr>
        <w:t>Acceptance and Commitment Therapy</w:t>
      </w:r>
    </w:p>
    <w:p w:rsidR="00473E57" w:rsidRPr="00EC468E" w:rsidRDefault="00473E57" w:rsidP="00C414E2">
      <w:pPr>
        <w:spacing w:line="240" w:lineRule="auto"/>
        <w:ind w:firstLine="567"/>
        <w:jc w:val="both"/>
        <w:rPr>
          <w:rFonts w:ascii="Times New Roman" w:eastAsia="Calibri" w:hAnsi="Times New Roman" w:cs="Times New Roman"/>
        </w:rPr>
      </w:pPr>
    </w:p>
    <w:p w:rsidR="00F96FE7" w:rsidRPr="00EC468E" w:rsidRDefault="00F96FE7" w:rsidP="00C414E2">
      <w:pPr>
        <w:spacing w:line="240" w:lineRule="auto"/>
        <w:jc w:val="both"/>
        <w:rPr>
          <w:rFonts w:ascii="Times New Roman" w:eastAsia="Calibri" w:hAnsi="Times New Roman" w:cs="Times New Roman"/>
        </w:rPr>
      </w:pPr>
      <w:r w:rsidRPr="00EC468E">
        <w:rPr>
          <w:rFonts w:ascii="Times New Roman" w:eastAsia="Calibri" w:hAnsi="Times New Roman" w:cs="Times New Roman"/>
        </w:rPr>
        <w:t>Analisis Deskriptif Partisipan</w:t>
      </w:r>
    </w:p>
    <w:p w:rsidR="00473E57" w:rsidRPr="00EC468E" w:rsidRDefault="00415298" w:rsidP="00C414E2">
      <w:pPr>
        <w:spacing w:line="240" w:lineRule="auto"/>
        <w:ind w:firstLine="567"/>
        <w:jc w:val="both"/>
        <w:rPr>
          <w:rFonts w:ascii="Times New Roman" w:hAnsi="Times New Roman" w:cs="Times New Roman"/>
        </w:rPr>
      </w:pPr>
      <w:r w:rsidRPr="00EC468E">
        <w:rPr>
          <w:rFonts w:ascii="Times New Roman" w:hAnsi="Times New Roman" w:cs="Times New Roman"/>
        </w:rPr>
        <w:t xml:space="preserve">Peserta </w:t>
      </w:r>
      <w:r w:rsidR="00F96FE7" w:rsidRPr="00EC468E">
        <w:rPr>
          <w:rFonts w:ascii="Times New Roman" w:hAnsi="Times New Roman" w:cs="Times New Roman"/>
        </w:rPr>
        <w:t>yang sebelumnya sulit untuk tidur dan selalu menangis jika teringat tentang keadaannya saat ini setelah mengikuti sesi terapi mulai menyadari ha</w:t>
      </w:r>
      <w:r w:rsidRPr="00EC468E">
        <w:rPr>
          <w:rFonts w:ascii="Times New Roman" w:hAnsi="Times New Roman" w:cs="Times New Roman"/>
        </w:rPr>
        <w:t>l-hal yang selalu menyebabkan</w:t>
      </w:r>
      <w:r w:rsidR="00F96FE7" w:rsidRPr="00EC468E">
        <w:rPr>
          <w:rFonts w:ascii="Times New Roman" w:hAnsi="Times New Roman" w:cs="Times New Roman"/>
        </w:rPr>
        <w:t xml:space="preserve"> sulit tidur</w:t>
      </w:r>
      <w:r w:rsidRPr="00EC468E">
        <w:rPr>
          <w:rFonts w:ascii="Times New Roman" w:hAnsi="Times New Roman" w:cs="Times New Roman"/>
        </w:rPr>
        <w:t>, gelisah dan merasa tidak menerima keadaan</w:t>
      </w:r>
      <w:r w:rsidR="00F96FE7" w:rsidRPr="00EC468E">
        <w:rPr>
          <w:rFonts w:ascii="Times New Roman" w:hAnsi="Times New Roman" w:cs="Times New Roman"/>
        </w:rPr>
        <w:t>.</w:t>
      </w:r>
      <w:r w:rsidRPr="00EC468E">
        <w:rPr>
          <w:rFonts w:ascii="Times New Roman" w:hAnsi="Times New Roman" w:cs="Times New Roman"/>
        </w:rPr>
        <w:t xml:space="preserve"> Para peserta mengaku lebih merasa tenang dibandingkan sebelum mengikuti terapi, terdapat perasaan lega, plong dan mulai menerima kejadian yang telah terjadi secara perlahan-lahan dengan mencoba fokus pada tujuan yang ingin dicapai kedepannya meskiput terkadang perasaan-perasaan negatif kerap muncul kembali ketika teringat kejadian yang menyakitkan yang pernah mereka alami sebelumnya.</w:t>
      </w:r>
    </w:p>
    <w:p w:rsidR="00415298" w:rsidRPr="00EC468E" w:rsidRDefault="00415298" w:rsidP="00C414E2">
      <w:pPr>
        <w:spacing w:line="240" w:lineRule="auto"/>
        <w:jc w:val="center"/>
        <w:rPr>
          <w:rFonts w:ascii="Times New Roman" w:hAnsi="Times New Roman" w:cs="Times New Roman"/>
          <w:b/>
        </w:rPr>
      </w:pPr>
      <w:r w:rsidRPr="00EC468E">
        <w:rPr>
          <w:rFonts w:ascii="Times New Roman" w:hAnsi="Times New Roman" w:cs="Times New Roman"/>
          <w:b/>
        </w:rPr>
        <w:t>Diskusi</w:t>
      </w:r>
    </w:p>
    <w:p w:rsidR="00415298" w:rsidRPr="00EC468E" w:rsidRDefault="00415298" w:rsidP="00C414E2">
      <w:pPr>
        <w:spacing w:line="240" w:lineRule="auto"/>
        <w:ind w:firstLine="567"/>
        <w:jc w:val="both"/>
        <w:rPr>
          <w:rFonts w:ascii="Times New Roman" w:hAnsi="Times New Roman" w:cs="Times New Roman"/>
        </w:rPr>
      </w:pPr>
      <w:r w:rsidRPr="00EC468E">
        <w:rPr>
          <w:rFonts w:ascii="Times New Roman" w:hAnsi="Times New Roman" w:cs="Times New Roman"/>
        </w:rPr>
        <w:t xml:space="preserve">Hasil analisis kuantitatif yang dilakukan dengan menggunakan analisis </w:t>
      </w:r>
      <w:r w:rsidRPr="00EC468E">
        <w:rPr>
          <w:rFonts w:ascii="Times New Roman" w:hAnsi="Times New Roman" w:cs="Times New Roman"/>
          <w:i/>
        </w:rPr>
        <w:t>Wilcoxon</w:t>
      </w:r>
      <w:r w:rsidRPr="00EC468E">
        <w:rPr>
          <w:rFonts w:ascii="Times New Roman" w:hAnsi="Times New Roman" w:cs="Times New Roman"/>
        </w:rPr>
        <w:t xml:space="preserve"> untuk melihat perubahan yang terjadi pada kelompok eksperiment sebelum, sesudah dan pada saat </w:t>
      </w:r>
      <w:r w:rsidRPr="00EC468E">
        <w:rPr>
          <w:rFonts w:ascii="Times New Roman" w:hAnsi="Times New Roman" w:cs="Times New Roman"/>
          <w:i/>
        </w:rPr>
        <w:t>follow up.</w:t>
      </w:r>
      <w:r w:rsidRPr="00EC468E">
        <w:rPr>
          <w:rFonts w:ascii="Times New Roman" w:hAnsi="Times New Roman" w:cs="Times New Roman"/>
        </w:rPr>
        <w:t xml:space="preserve"> Dari hasil penelitian yang dilakukan menunjukkan bahwa ada perbedaan antara penerimaan diri sebelum dan setelah diberikan </w:t>
      </w:r>
      <w:r w:rsidRPr="00EC468E">
        <w:rPr>
          <w:rFonts w:ascii="Times New Roman" w:hAnsi="Times New Roman" w:cs="Times New Roman"/>
          <w:i/>
        </w:rPr>
        <w:t>Acceptance and  Commitment Therapy</w:t>
      </w:r>
      <w:r w:rsidRPr="00EC468E">
        <w:rPr>
          <w:rFonts w:ascii="Times New Roman" w:hAnsi="Times New Roman" w:cs="Times New Roman"/>
        </w:rPr>
        <w:t xml:space="preserve"> pada kelompok eksperiment. Hal ini terlihat dari skor koefisien Z sebesar -2,371 (p&lt;0,05). Artinya menunjukan bahwa ada perbedaan penerimaan diri sebelum dan setelah mendapatkan </w:t>
      </w:r>
      <w:r w:rsidRPr="00EC468E">
        <w:rPr>
          <w:rFonts w:ascii="Times New Roman" w:hAnsi="Times New Roman" w:cs="Times New Roman"/>
          <w:i/>
        </w:rPr>
        <w:t>Acceptance and Commitment Therapy</w:t>
      </w:r>
      <w:r w:rsidRPr="00EC468E">
        <w:rPr>
          <w:rFonts w:ascii="Times New Roman" w:hAnsi="Times New Roman" w:cs="Times New Roman"/>
        </w:rPr>
        <w:t>. Ketujuh peserta menunjukkan adanya perubahan skor penerimaan diri yang bermakna.</w:t>
      </w:r>
    </w:p>
    <w:p w:rsidR="00415298" w:rsidRPr="00EC468E" w:rsidRDefault="00415298" w:rsidP="00C414E2">
      <w:pPr>
        <w:spacing w:line="240" w:lineRule="auto"/>
        <w:ind w:firstLine="567"/>
        <w:jc w:val="both"/>
        <w:rPr>
          <w:rFonts w:ascii="Times New Roman" w:hAnsi="Times New Roman" w:cs="Times New Roman"/>
        </w:rPr>
      </w:pPr>
      <w:r w:rsidRPr="00EC468E">
        <w:rPr>
          <w:rFonts w:ascii="Times New Roman" w:hAnsi="Times New Roman" w:cs="Times New Roman"/>
        </w:rPr>
        <w:t xml:space="preserve">Kelompok eksperiment yang mendapatkan terapi menghasilkan skor penerimaan diri meningkat. </w:t>
      </w:r>
      <w:r w:rsidRPr="00EC468E">
        <w:rPr>
          <w:rFonts w:ascii="Times New Roman" w:hAnsi="Times New Roman" w:cs="Times New Roman"/>
          <w:i/>
        </w:rPr>
        <w:t>Mean pretest</w:t>
      </w:r>
      <w:r w:rsidRPr="00EC468E">
        <w:rPr>
          <w:rFonts w:ascii="Times New Roman" w:hAnsi="Times New Roman" w:cs="Times New Roman"/>
        </w:rPr>
        <w:t xml:space="preserve"> sebesar 50,86, </w:t>
      </w:r>
      <w:r w:rsidRPr="00EC468E">
        <w:rPr>
          <w:rFonts w:ascii="Times New Roman" w:hAnsi="Times New Roman" w:cs="Times New Roman"/>
          <w:i/>
        </w:rPr>
        <w:t xml:space="preserve">mean Posttest </w:t>
      </w:r>
      <w:r w:rsidRPr="00EC468E">
        <w:rPr>
          <w:rFonts w:ascii="Times New Roman" w:hAnsi="Times New Roman" w:cs="Times New Roman"/>
        </w:rPr>
        <w:t>71,43</w:t>
      </w:r>
      <w:r w:rsidRPr="00EC468E">
        <w:rPr>
          <w:rFonts w:ascii="Times New Roman" w:hAnsi="Times New Roman" w:cs="Times New Roman"/>
          <w:i/>
        </w:rPr>
        <w:t xml:space="preserve"> </w:t>
      </w:r>
      <w:r w:rsidRPr="00EC468E">
        <w:rPr>
          <w:rFonts w:ascii="Times New Roman" w:hAnsi="Times New Roman" w:cs="Times New Roman"/>
        </w:rPr>
        <w:t xml:space="preserve">dan </w:t>
      </w:r>
      <w:r w:rsidRPr="00EC468E">
        <w:rPr>
          <w:rFonts w:ascii="Times New Roman" w:hAnsi="Times New Roman" w:cs="Times New Roman"/>
          <w:i/>
        </w:rPr>
        <w:t>mean follow up</w:t>
      </w:r>
      <w:r w:rsidRPr="00EC468E">
        <w:rPr>
          <w:rFonts w:ascii="Times New Roman" w:hAnsi="Times New Roman" w:cs="Times New Roman"/>
        </w:rPr>
        <w:t xml:space="preserve"> adalah 71,43. Secara keseluruhan proses ACT berjalan dengan lancar. Kegiatan diskusi di akhir setiap sesi latihan terapi sangat bermanfaat untuk mengetahui permasalahan peserta, apa yang ada di pikiran dan bagaimana perasaan peserta saat mengalami permasalahan tersebut. Dengan diskusi juga membantu peserta untuk mengungkapkan semua emosi yang peserta rasakan yang selama ini dipendam. Peserta juga mampu berfikir positif, mengelola emosi dan memikirkan tindakan yang dilakukan.</w:t>
      </w:r>
    </w:p>
    <w:p w:rsidR="00415298" w:rsidRPr="00EC468E" w:rsidRDefault="00415298" w:rsidP="00C414E2">
      <w:pPr>
        <w:spacing w:line="240" w:lineRule="auto"/>
        <w:ind w:firstLine="567"/>
        <w:jc w:val="both"/>
        <w:rPr>
          <w:rFonts w:ascii="Times New Roman" w:hAnsi="Times New Roman" w:cs="Times New Roman"/>
        </w:rPr>
      </w:pPr>
      <w:r w:rsidRPr="00EC468E">
        <w:rPr>
          <w:rFonts w:ascii="Times New Roman" w:hAnsi="Times New Roman" w:cs="Times New Roman"/>
          <w:i/>
        </w:rPr>
        <w:lastRenderedPageBreak/>
        <w:t>Acceptance and Commitment Therapy</w:t>
      </w:r>
      <w:r w:rsidRPr="00EC468E">
        <w:rPr>
          <w:rFonts w:ascii="Times New Roman" w:hAnsi="Times New Roman" w:cs="Times New Roman"/>
        </w:rPr>
        <w:t xml:space="preserve"> efektif dalam meningkatkan penerimaan diri pada narapidana dengan vonis hukuman pertama kali. Terapi ACT yang diterapkan dalam penelitian ini menggunakan terapi ACT yang dikemukakan oleh Hayes </w:t>
      </w:r>
      <w:r w:rsidRPr="00EC468E">
        <w:rPr>
          <w:rFonts w:ascii="Times New Roman" w:hAnsi="Times New Roman" w:cs="Times New Roman"/>
          <w:i/>
        </w:rPr>
        <w:t xml:space="preserve">et al </w:t>
      </w:r>
      <w:r w:rsidRPr="00EC468E">
        <w:rPr>
          <w:rFonts w:ascii="Times New Roman" w:hAnsi="Times New Roman" w:cs="Times New Roman"/>
        </w:rPr>
        <w:t xml:space="preserve"> (2006) yang terdiri dari </w:t>
      </w:r>
      <w:r w:rsidRPr="00EC468E">
        <w:rPr>
          <w:rFonts w:ascii="Times New Roman" w:hAnsi="Times New Roman" w:cs="Times New Roman"/>
          <w:i/>
        </w:rPr>
        <w:t>Acceptance, Cognitive defusion, Being Present, Self As a Contex, Value, and Commited action.</w:t>
      </w:r>
      <w:r w:rsidRPr="00EC468E">
        <w:rPr>
          <w:rFonts w:ascii="Times New Roman" w:hAnsi="Times New Roman" w:cs="Times New Roman"/>
        </w:rPr>
        <w:t xml:space="preserve"> Peserta akan diajak untuk mengidentifikasi kejadian, pikiran, dan perasaan yang muncul serta dampak perilaku akibat pikiran dan perasaan yang muncul serta menerima pengalaman tersebut.</w:t>
      </w:r>
    </w:p>
    <w:p w:rsidR="00415298" w:rsidRPr="00EC468E" w:rsidRDefault="00415298" w:rsidP="00C414E2">
      <w:pPr>
        <w:spacing w:line="240" w:lineRule="auto"/>
        <w:ind w:firstLine="567"/>
        <w:jc w:val="both"/>
        <w:rPr>
          <w:rFonts w:ascii="Times New Roman" w:hAnsi="Times New Roman" w:cs="Times New Roman"/>
        </w:rPr>
      </w:pPr>
      <w:r w:rsidRPr="00EC468E">
        <w:rPr>
          <w:rFonts w:ascii="Times New Roman" w:hAnsi="Times New Roman" w:cs="Times New Roman"/>
        </w:rPr>
        <w:t xml:space="preserve">Keberhasilan terapi ini sangat didukung oleh kemauan dan keseriusan para peserta selama mengikuti terapi. Selain dari faktor internal, terdapat pula faktor lain yang berpengaruh selama proses terapi yaitu kegiatan yang dilakukan melibatkan peserta secara aktif dengan mengerjakan lembar kerja dan tugas rumah. Walaupun selama mengerjakan lembar kerja terkadang menimbulkan kebingungan, namun peserta diajak secara langsung untuk berfikir dan mengenali dirinya sendiri, sehingga mereka tidk berperan fasif selama proses terapi. </w:t>
      </w:r>
    </w:p>
    <w:p w:rsidR="00415298" w:rsidRPr="00EC468E" w:rsidRDefault="00415298" w:rsidP="00C414E2">
      <w:pPr>
        <w:spacing w:line="240" w:lineRule="auto"/>
        <w:ind w:firstLine="567"/>
        <w:jc w:val="both"/>
        <w:rPr>
          <w:rFonts w:ascii="Times New Roman" w:hAnsi="Times New Roman" w:cs="Times New Roman"/>
        </w:rPr>
      </w:pPr>
      <w:r w:rsidRPr="00EC468E">
        <w:rPr>
          <w:rFonts w:ascii="Times New Roman" w:hAnsi="Times New Roman" w:cs="Times New Roman"/>
        </w:rPr>
        <w:t>Faktor eksternal lainnya adalah proses terapi ini dilakukan secara kelompok, yaitu dengan tujuh orang yang berstatus narapidana dengan vonis hukuman yang pertama kali dengan pasal undang-undang perlindungan anak. Hal ini berpengaruh dalam peningkatan penerimaan diri pada peserta karena mereka tidak merasa  sendiri mengalami permasalahan yang dihadapi dalam kehidupan. Hal ini membuat mereka lebih terbuka selama proses terapi dilakukan. Adanya keterbukaan sangat membantu dalam proses terapi, karena peserta dapat saling belajar dan memiliki banyak referensi untk bisa mengenal pikiran dan perasaan dari suatu perilaku yang mereka lakukan.</w:t>
      </w:r>
    </w:p>
    <w:p w:rsidR="00415298" w:rsidRPr="00EC468E" w:rsidRDefault="00415298" w:rsidP="00C414E2">
      <w:pPr>
        <w:spacing w:line="240" w:lineRule="auto"/>
        <w:ind w:firstLine="567"/>
        <w:jc w:val="both"/>
        <w:rPr>
          <w:rFonts w:ascii="Times New Roman" w:hAnsi="Times New Roman" w:cs="Times New Roman"/>
        </w:rPr>
      </w:pPr>
      <w:r w:rsidRPr="00EC468E">
        <w:rPr>
          <w:rFonts w:ascii="Times New Roman" w:hAnsi="Times New Roman" w:cs="Times New Roman"/>
        </w:rPr>
        <w:t xml:space="preserve">Dinamika kelompok yang terjadi di dalam ACT dimana terdapat saran langung dari terapis maupun anggota kelmpok lain dapat membangun informasi baru dan berguna bagi partisipan, baik untuk menemukan perasaan dan pikiran yang mengganggu maupun untuk menerima peristiwa yang telah terjadi. Seperti yang dikatakan oleh Forman (2005) ACT tidak bertujuan untuk mereduksi simtom dari permasalahan akan tetapi hal tersebut biasanya </w:t>
      </w:r>
      <w:r w:rsidRPr="00EC468E">
        <w:rPr>
          <w:rFonts w:ascii="Times New Roman" w:hAnsi="Times New Roman" w:cs="Times New Roman"/>
        </w:rPr>
        <w:lastRenderedPageBreak/>
        <w:t>tereduksi dengan sendirinya ketika terapi sedang dijalankan.</w:t>
      </w:r>
    </w:p>
    <w:p w:rsidR="002C0BE9" w:rsidRPr="00EC468E" w:rsidRDefault="002C0BE9" w:rsidP="00C414E2">
      <w:pPr>
        <w:spacing w:line="240" w:lineRule="auto"/>
        <w:ind w:firstLine="567"/>
        <w:jc w:val="both"/>
        <w:rPr>
          <w:rFonts w:ascii="Times New Roman" w:hAnsi="Times New Roman" w:cs="Times New Roman"/>
        </w:rPr>
      </w:pPr>
      <w:r w:rsidRPr="00EC468E">
        <w:rPr>
          <w:rFonts w:ascii="Times New Roman" w:hAnsi="Times New Roman" w:cs="Times New Roman"/>
        </w:rPr>
        <w:t xml:space="preserve">Program intervensi yang diberikan pada peserta dirancang secara terstruktur dan sistematis sehingga menjangkau target intervensi yaitu penerimaan, komitment dan perubahan perilaku untuk menghasilkan perubahan psikologis yang lebih fleksibel. Dalam hal ini terapis tidak berusaha untuk membuat klien mengubah pikiran dan perasaan mereka, sebaliknya tujuannya adalah untuk mengubah tanggapan mereka terhadap pikiran dan perasaan mereka sendiri. ACT percaya bahwa emosi dan perilaku dapat eksis secara bersama-sama atau secara mandiri dari satu sama lain (Hayes, steven., Jason,  Frank,  Jason, 2006). Oleh karena itu terapis mengarahkan klien langsung terhadap penerimaan emosi dan pengalaman mereka dan untuk hadir dalam menghadapi emosi yang kuat yang mungkin mereka hindari. </w:t>
      </w:r>
    </w:p>
    <w:p w:rsidR="00C414E2" w:rsidRPr="00EC468E" w:rsidRDefault="002C0BE9" w:rsidP="00C414E2">
      <w:pPr>
        <w:spacing w:line="240" w:lineRule="auto"/>
        <w:ind w:firstLine="567"/>
        <w:jc w:val="both"/>
        <w:rPr>
          <w:rFonts w:ascii="Times New Roman" w:hAnsi="Times New Roman" w:cs="Times New Roman"/>
          <w:iCs/>
        </w:rPr>
      </w:pPr>
      <w:r w:rsidRPr="00EC468E">
        <w:rPr>
          <w:rFonts w:ascii="Times New Roman" w:hAnsi="Times New Roman" w:cs="Times New Roman"/>
          <w:iCs/>
        </w:rPr>
        <w:t xml:space="preserve">Proses sebuah terapi membutuhkan waktu yang lebih lama untuk melihat efektivitas dari sebuah terapi, demikian juga dengan </w:t>
      </w:r>
      <w:r w:rsidRPr="00EC468E">
        <w:rPr>
          <w:rFonts w:ascii="Times New Roman" w:hAnsi="Times New Roman" w:cs="Times New Roman"/>
          <w:i/>
          <w:iCs/>
        </w:rPr>
        <w:t>Acceptance and Commitment Therapy</w:t>
      </w:r>
      <w:r w:rsidRPr="00EC468E">
        <w:rPr>
          <w:rFonts w:ascii="Times New Roman" w:hAnsi="Times New Roman" w:cs="Times New Roman"/>
          <w:iCs/>
        </w:rPr>
        <w:t xml:space="preserve"> yang dilaksanakan dalam 6 sesi pertemuan dengan lamanya waktu antara 60 sampai dengan 120 menit dan dilakukan 1 minggu sekali untuk memaksimalkan waktu (Hayes &amp; Rowse, 2008). Namun dalam penelitian ini dilakukan selama 6 kali sesi pertemuan dan dilakukan setiap hari sudah dapat meningkatkan penerimaan diri, tetapi penerimaan diri peserta tetap pada kategori sedang, pengukuran dilakukan selama dua minggu. Sehingga jika pelaksanaan terapi dapat dilaksanakan lebih lama akan terlihat peningkatan penerimaan diri. Karena keerbatasan waktu terapis, maka intervensi dilakukan setiap hari selama 6 hari. Hal ini disebabkan karena peneliti menyesuaikan waktu terapi dengan jadwal kegiatan terapis. Hal ini tidak sepenuhnya salah namun pada penelitian yang mengukur efektifitas suatu treatment kepada subjek penelitian, ketidakteraturan jadwal pertemuan ini mengakibatkan kurangnya kontrol pada penelitian. </w:t>
      </w:r>
    </w:p>
    <w:p w:rsidR="00C414E2" w:rsidRDefault="00C414E2" w:rsidP="00C414E2">
      <w:pPr>
        <w:spacing w:after="0" w:line="240" w:lineRule="auto"/>
        <w:ind w:firstLine="567"/>
        <w:jc w:val="both"/>
        <w:rPr>
          <w:rFonts w:ascii="Times New Roman" w:hAnsi="Times New Roman" w:cs="Times New Roman"/>
          <w:iCs/>
        </w:rPr>
      </w:pPr>
    </w:p>
    <w:p w:rsidR="00EC468E" w:rsidRDefault="00EC468E" w:rsidP="00C414E2">
      <w:pPr>
        <w:spacing w:after="0" w:line="240" w:lineRule="auto"/>
        <w:ind w:firstLine="567"/>
        <w:jc w:val="both"/>
        <w:rPr>
          <w:rFonts w:ascii="Times New Roman" w:hAnsi="Times New Roman" w:cs="Times New Roman"/>
          <w:iCs/>
        </w:rPr>
      </w:pPr>
    </w:p>
    <w:p w:rsidR="00EC468E" w:rsidRDefault="00EC468E" w:rsidP="00C414E2">
      <w:pPr>
        <w:spacing w:after="0" w:line="240" w:lineRule="auto"/>
        <w:ind w:firstLine="567"/>
        <w:jc w:val="both"/>
        <w:rPr>
          <w:rFonts w:ascii="Times New Roman" w:hAnsi="Times New Roman" w:cs="Times New Roman"/>
          <w:iCs/>
        </w:rPr>
      </w:pPr>
    </w:p>
    <w:p w:rsidR="00EC468E" w:rsidRDefault="00EC468E" w:rsidP="00C414E2">
      <w:pPr>
        <w:spacing w:after="0" w:line="240" w:lineRule="auto"/>
        <w:ind w:firstLine="567"/>
        <w:jc w:val="both"/>
        <w:rPr>
          <w:rFonts w:ascii="Times New Roman" w:hAnsi="Times New Roman" w:cs="Times New Roman"/>
          <w:iCs/>
        </w:rPr>
      </w:pPr>
    </w:p>
    <w:p w:rsidR="00EC468E" w:rsidRPr="00EC468E" w:rsidRDefault="00EC468E" w:rsidP="00C414E2">
      <w:pPr>
        <w:spacing w:after="0" w:line="240" w:lineRule="auto"/>
        <w:ind w:firstLine="567"/>
        <w:jc w:val="both"/>
        <w:rPr>
          <w:rFonts w:ascii="Times New Roman" w:hAnsi="Times New Roman" w:cs="Times New Roman"/>
          <w:iCs/>
        </w:rPr>
      </w:pPr>
    </w:p>
    <w:p w:rsidR="002C0BE9" w:rsidRPr="00EC468E" w:rsidRDefault="002C0BE9" w:rsidP="00C414E2">
      <w:pPr>
        <w:spacing w:line="240" w:lineRule="auto"/>
        <w:jc w:val="center"/>
        <w:rPr>
          <w:rFonts w:ascii="Times New Roman" w:hAnsi="Times New Roman" w:cs="Times New Roman"/>
          <w:b/>
        </w:rPr>
      </w:pPr>
      <w:r w:rsidRPr="00EC468E">
        <w:rPr>
          <w:rFonts w:ascii="Times New Roman" w:hAnsi="Times New Roman" w:cs="Times New Roman"/>
          <w:b/>
        </w:rPr>
        <w:lastRenderedPageBreak/>
        <w:t>Kesimpulan</w:t>
      </w:r>
    </w:p>
    <w:p w:rsidR="00133DBA" w:rsidRPr="00EC468E" w:rsidRDefault="00133DBA" w:rsidP="00C414E2">
      <w:pPr>
        <w:spacing w:line="240" w:lineRule="auto"/>
        <w:ind w:firstLine="567"/>
        <w:jc w:val="both"/>
        <w:rPr>
          <w:rFonts w:ascii="Times New Roman" w:hAnsi="Times New Roman" w:cs="Times New Roman"/>
          <w:iCs/>
        </w:rPr>
      </w:pPr>
      <w:r w:rsidRPr="00EC468E">
        <w:rPr>
          <w:rFonts w:ascii="Times New Roman" w:hAnsi="Times New Roman" w:cs="Times New Roman"/>
          <w:iCs/>
        </w:rPr>
        <w:t xml:space="preserve">Hasil penelitian ini menunjukkan adanya perbedaan penerimaan diri  setelah menjalani </w:t>
      </w:r>
      <w:r w:rsidRPr="00EC468E">
        <w:rPr>
          <w:rFonts w:ascii="Times New Roman" w:hAnsi="Times New Roman" w:cs="Times New Roman"/>
          <w:i/>
          <w:iCs/>
        </w:rPr>
        <w:t>Acceptance and Commitment Therapy</w:t>
      </w:r>
      <w:r w:rsidRPr="00EC468E">
        <w:rPr>
          <w:rFonts w:ascii="Times New Roman" w:hAnsi="Times New Roman" w:cs="Times New Roman"/>
          <w:iCs/>
        </w:rPr>
        <w:t xml:space="preserve">. Hal ini dapat dilihat dari perbedaan  skor penerimaan diri yang didapatkan sebelum diberikan intervensi dengan setelah diberikannya intervensi, begitu juga saat proses </w:t>
      </w:r>
      <w:r w:rsidRPr="00EC468E">
        <w:rPr>
          <w:rFonts w:ascii="Times New Roman" w:hAnsi="Times New Roman" w:cs="Times New Roman"/>
          <w:i/>
          <w:iCs/>
        </w:rPr>
        <w:t xml:space="preserve">follow up. </w:t>
      </w:r>
      <w:r w:rsidRPr="00EC468E">
        <w:rPr>
          <w:rFonts w:ascii="Times New Roman" w:hAnsi="Times New Roman" w:cs="Times New Roman"/>
          <w:iCs/>
        </w:rPr>
        <w:t xml:space="preserve">Hal ini dapat disimpulkan bahwa pengaruh </w:t>
      </w:r>
      <w:r w:rsidRPr="00EC468E">
        <w:rPr>
          <w:rFonts w:ascii="Times New Roman" w:hAnsi="Times New Roman" w:cs="Times New Roman"/>
          <w:i/>
          <w:iCs/>
        </w:rPr>
        <w:t>Acceptance and Commitment Therapy</w:t>
      </w:r>
      <w:r w:rsidRPr="00EC468E">
        <w:rPr>
          <w:rFonts w:ascii="Times New Roman" w:hAnsi="Times New Roman" w:cs="Times New Roman"/>
          <w:iCs/>
        </w:rPr>
        <w:t xml:space="preserve"> pada penerimaan diri narapidana dengan vonis hukuman pertama kali dapat bertahan. Hasil statistika ini diperkuat oleh hasil deskriptif kualitatif yang juga menunjukkan bahwa setiap subjek mengalami penerimaan diri yang lebih baik terlihat dari perubahan diri yang lebih positif daripada sebelum diberikan terapi.  Perubahan-perubahan tersebut antara lain peserta merasa lebih tenang dibandingkan sebelum mengikuti sesi terapi, peserta juga merasa hidupnya lebih positif karena lebih bisa berfikir positif dalam menghadapi suatu masalah, peserta juga lebih bisa mengelola emosinya menjadi lebih stabil, dan lebih baik dari sebelumnya. Selain itu peserta telah mampu memandang hidupnya dengan lebih positif (bangun pagi hari, mengerjakan sholat, mengikuti kegiatan dan mengisi waktu kosong dengan hal-hal berguna) dan peserta lebih fokus pada tujuan hidup yang ingin dicapai.</w:t>
      </w:r>
    </w:p>
    <w:p w:rsidR="002C0BE9" w:rsidRPr="00EC468E" w:rsidRDefault="002C0BE9" w:rsidP="00C414E2">
      <w:pPr>
        <w:spacing w:line="240" w:lineRule="auto"/>
        <w:jc w:val="center"/>
        <w:rPr>
          <w:rFonts w:ascii="Times New Roman" w:hAnsi="Times New Roman" w:cs="Times New Roman"/>
          <w:b/>
          <w:iCs/>
        </w:rPr>
      </w:pPr>
      <w:r w:rsidRPr="00EC468E">
        <w:rPr>
          <w:rFonts w:ascii="Times New Roman" w:hAnsi="Times New Roman" w:cs="Times New Roman"/>
          <w:b/>
          <w:iCs/>
        </w:rPr>
        <w:t>Saran</w:t>
      </w:r>
    </w:p>
    <w:p w:rsidR="002C0BE9" w:rsidRPr="00EC468E" w:rsidRDefault="002C0BE9" w:rsidP="00C414E2">
      <w:pPr>
        <w:spacing w:line="240" w:lineRule="auto"/>
        <w:jc w:val="both"/>
        <w:rPr>
          <w:rFonts w:ascii="Times New Roman" w:eastAsia="Calibri" w:hAnsi="Times New Roman" w:cs="Times New Roman"/>
        </w:rPr>
      </w:pPr>
      <w:r w:rsidRPr="00EC468E">
        <w:rPr>
          <w:rFonts w:ascii="Times New Roman" w:eastAsia="Calibri" w:hAnsi="Times New Roman" w:cs="Times New Roman"/>
        </w:rPr>
        <w:t>1. Bagi praktisi psikologi</w:t>
      </w:r>
    </w:p>
    <w:p w:rsidR="002C0BE9" w:rsidRPr="00EC468E" w:rsidRDefault="002C0BE9" w:rsidP="00C414E2">
      <w:pPr>
        <w:spacing w:line="240" w:lineRule="auto"/>
        <w:ind w:left="284"/>
        <w:jc w:val="both"/>
        <w:rPr>
          <w:rFonts w:ascii="Times New Roman" w:eastAsia="Calibri" w:hAnsi="Times New Roman" w:cs="Times New Roman"/>
        </w:rPr>
      </w:pPr>
      <w:r w:rsidRPr="00EC468E">
        <w:rPr>
          <w:rFonts w:ascii="Times New Roman" w:eastAsia="Calibri" w:hAnsi="Times New Roman" w:cs="Times New Roman"/>
        </w:rPr>
        <w:t>Hasil penelitian diharapkan dapat digunakan sebagai acuan dalam penanganan psikologis narapidana di Lembaga Permasyarakatan.</w:t>
      </w:r>
    </w:p>
    <w:p w:rsidR="002C0BE9" w:rsidRPr="00EC468E" w:rsidRDefault="002C0BE9" w:rsidP="00C414E2">
      <w:pPr>
        <w:spacing w:line="240" w:lineRule="auto"/>
        <w:jc w:val="both"/>
        <w:rPr>
          <w:rFonts w:ascii="Times New Roman" w:eastAsia="Calibri" w:hAnsi="Times New Roman" w:cs="Times New Roman"/>
        </w:rPr>
      </w:pPr>
      <w:r w:rsidRPr="00EC468E">
        <w:rPr>
          <w:rFonts w:ascii="Times New Roman" w:eastAsia="Calibri" w:hAnsi="Times New Roman" w:cs="Times New Roman"/>
        </w:rPr>
        <w:t>3. Bagi penelti selanjutnya</w:t>
      </w:r>
    </w:p>
    <w:p w:rsidR="00133DBA" w:rsidRPr="00EC468E" w:rsidRDefault="00133DBA" w:rsidP="00C414E2">
      <w:pPr>
        <w:numPr>
          <w:ilvl w:val="0"/>
          <w:numId w:val="6"/>
        </w:numPr>
        <w:tabs>
          <w:tab w:val="left" w:pos="6690"/>
        </w:tabs>
        <w:spacing w:after="0" w:line="240" w:lineRule="auto"/>
        <w:jc w:val="both"/>
        <w:rPr>
          <w:rFonts w:ascii="Times New Roman" w:eastAsia="Times New Roman" w:hAnsi="Times New Roman" w:cs="Times New Roman"/>
          <w:lang w:val="en-US"/>
        </w:rPr>
      </w:pPr>
      <w:r w:rsidRPr="00EC468E">
        <w:rPr>
          <w:rFonts w:ascii="Times New Roman" w:eastAsia="Times New Roman" w:hAnsi="Times New Roman" w:cs="Times New Roman"/>
        </w:rPr>
        <w:t>Peneliti selanjutnya agar lebih dapat membangun kerjasama dengan pihak Lembaga Pemasyarakatan untuk permasalah waktu pelaksanaan terapi dan izin untuk narapidana menghadiri  setiap sesi terapi dengan tepat waktu.</w:t>
      </w:r>
    </w:p>
    <w:p w:rsidR="00133DBA" w:rsidRPr="00EC468E" w:rsidRDefault="00133DBA" w:rsidP="00C414E2">
      <w:pPr>
        <w:numPr>
          <w:ilvl w:val="0"/>
          <w:numId w:val="6"/>
        </w:numPr>
        <w:tabs>
          <w:tab w:val="left" w:pos="6690"/>
        </w:tabs>
        <w:spacing w:after="0" w:line="240" w:lineRule="auto"/>
        <w:jc w:val="both"/>
        <w:rPr>
          <w:rFonts w:ascii="Times New Roman" w:eastAsia="Times New Roman" w:hAnsi="Times New Roman" w:cs="Times New Roman"/>
          <w:lang w:val="en-US"/>
        </w:rPr>
      </w:pPr>
      <w:r w:rsidRPr="00EC468E">
        <w:rPr>
          <w:rFonts w:ascii="Times New Roman" w:eastAsia="Times New Roman" w:hAnsi="Times New Roman" w:cs="Times New Roman"/>
        </w:rPr>
        <w:t>Peneliti selanjutnya agar lebih mempertimbangkan antara waktu penelitian dengan jadwal kesediaan terapis agar proses intervensi dapat berjalan sesuai dengan rancangan intervensi.</w:t>
      </w:r>
    </w:p>
    <w:p w:rsidR="002C0BE9" w:rsidRPr="00EC468E" w:rsidRDefault="00133DBA" w:rsidP="00C414E2">
      <w:pPr>
        <w:numPr>
          <w:ilvl w:val="0"/>
          <w:numId w:val="6"/>
        </w:numPr>
        <w:tabs>
          <w:tab w:val="left" w:pos="6690"/>
        </w:tabs>
        <w:spacing w:after="0" w:line="240" w:lineRule="auto"/>
        <w:jc w:val="both"/>
        <w:rPr>
          <w:rFonts w:ascii="Times New Roman" w:eastAsia="Times New Roman" w:hAnsi="Times New Roman" w:cs="Times New Roman"/>
          <w:lang w:val="en-US"/>
        </w:rPr>
      </w:pPr>
      <w:r w:rsidRPr="00EC468E">
        <w:rPr>
          <w:rFonts w:ascii="Times New Roman" w:eastAsia="Times New Roman" w:hAnsi="Times New Roman" w:cs="Times New Roman"/>
        </w:rPr>
        <w:t xml:space="preserve">Peneliti selanjutnya agar  melakukan proses terapi  yang </w:t>
      </w:r>
      <w:r w:rsidRPr="00EC468E">
        <w:rPr>
          <w:rFonts w:ascii="Times New Roman" w:eastAsia="Times New Roman" w:hAnsi="Times New Roman" w:cs="Times New Roman"/>
          <w:iCs/>
        </w:rPr>
        <w:t xml:space="preserve">idealnya </w:t>
      </w:r>
      <w:r w:rsidRPr="00EC468E">
        <w:rPr>
          <w:rFonts w:ascii="Times New Roman" w:eastAsia="Times New Roman" w:hAnsi="Times New Roman" w:cs="Times New Roman"/>
          <w:iCs/>
        </w:rPr>
        <w:lastRenderedPageBreak/>
        <w:t>dilaksanakan dalam 6-8 sesi dengan lamanya waktu pertemuan antara 60-120 menit yang dilakukan dengan jarak waktu 1 minggu sekali untuk memaksimalkan pekerjaan rumah yang dilakukan oleh peserta terapi.</w:t>
      </w:r>
    </w:p>
    <w:p w:rsidR="00133DBA" w:rsidRPr="00EC468E" w:rsidRDefault="00133DBA" w:rsidP="00C414E2">
      <w:pPr>
        <w:tabs>
          <w:tab w:val="left" w:pos="6690"/>
        </w:tabs>
        <w:spacing w:after="0" w:line="240" w:lineRule="auto"/>
        <w:ind w:left="720"/>
        <w:jc w:val="both"/>
        <w:rPr>
          <w:rFonts w:ascii="Times New Roman" w:eastAsia="Times New Roman" w:hAnsi="Times New Roman" w:cs="Times New Roman"/>
        </w:rPr>
      </w:pPr>
    </w:p>
    <w:p w:rsidR="00C414E2" w:rsidRPr="00EC468E" w:rsidRDefault="00C414E2" w:rsidP="00C414E2">
      <w:pPr>
        <w:tabs>
          <w:tab w:val="left" w:pos="6690"/>
        </w:tabs>
        <w:spacing w:after="0" w:line="240" w:lineRule="auto"/>
        <w:ind w:left="720"/>
        <w:jc w:val="both"/>
        <w:rPr>
          <w:rFonts w:ascii="Times New Roman" w:eastAsia="Times New Roman" w:hAnsi="Times New Roman" w:cs="Times New Roman"/>
        </w:rPr>
      </w:pPr>
    </w:p>
    <w:p w:rsidR="00CF132A" w:rsidRPr="00EC468E" w:rsidRDefault="002C0BE9" w:rsidP="00C414E2">
      <w:pPr>
        <w:spacing w:line="240" w:lineRule="auto"/>
        <w:jc w:val="center"/>
        <w:rPr>
          <w:rFonts w:ascii="Times New Roman" w:hAnsi="Times New Roman" w:cs="Times New Roman"/>
          <w:b/>
          <w:iCs/>
        </w:rPr>
      </w:pPr>
      <w:r w:rsidRPr="00EC468E">
        <w:rPr>
          <w:rFonts w:ascii="Times New Roman" w:hAnsi="Times New Roman" w:cs="Times New Roman"/>
          <w:b/>
          <w:iCs/>
        </w:rPr>
        <w:t>Daftar Pustaka</w:t>
      </w:r>
    </w:p>
    <w:p w:rsidR="00A36BE6" w:rsidRPr="00EC468E" w:rsidRDefault="00A36BE6" w:rsidP="00C414E2">
      <w:pPr>
        <w:autoSpaceDE w:val="0"/>
        <w:autoSpaceDN w:val="0"/>
        <w:adjustRightInd w:val="0"/>
        <w:spacing w:after="0" w:line="240" w:lineRule="auto"/>
        <w:ind w:left="851" w:hanging="851"/>
        <w:jc w:val="both"/>
        <w:rPr>
          <w:rFonts w:ascii="Times New Roman" w:eastAsia="Times New Roman" w:hAnsi="Times New Roman" w:cs="Times New Roman"/>
          <w:bCs/>
        </w:rPr>
      </w:pPr>
      <w:r w:rsidRPr="00EC468E">
        <w:rPr>
          <w:rFonts w:ascii="Times New Roman" w:eastAsia="Times New Roman" w:hAnsi="Times New Roman" w:cs="Times New Roman"/>
          <w:bCs/>
        </w:rPr>
        <w:t xml:space="preserve">Ardilla F, &amp; Ike H. (2013). </w:t>
      </w:r>
      <w:r w:rsidRPr="00EC468E">
        <w:rPr>
          <w:rFonts w:ascii="Times New Roman" w:eastAsia="Times New Roman" w:hAnsi="Times New Roman" w:cs="Times New Roman"/>
          <w:bCs/>
          <w:i/>
        </w:rPr>
        <w:t>Penerimaan Diri pada Narapidana Wanita</w:t>
      </w:r>
      <w:r w:rsidRPr="00EC468E">
        <w:rPr>
          <w:rFonts w:ascii="Times New Roman" w:eastAsia="Times New Roman" w:hAnsi="Times New Roman" w:cs="Times New Roman"/>
          <w:bCs/>
        </w:rPr>
        <w:t xml:space="preserve">, </w:t>
      </w:r>
      <w:r w:rsidRPr="00EC468E">
        <w:rPr>
          <w:rFonts w:ascii="Times New Roman" w:eastAsia="Times New Roman" w:hAnsi="Times New Roman" w:cs="Times New Roman"/>
          <w:i/>
        </w:rPr>
        <w:t>Jurnal Psikologi Kepribadian dan Sosial</w:t>
      </w:r>
      <w:r w:rsidRPr="00EC468E">
        <w:rPr>
          <w:rFonts w:ascii="Times New Roman" w:eastAsia="Times New Roman" w:hAnsi="Times New Roman" w:cs="Times New Roman"/>
          <w:bCs/>
        </w:rPr>
        <w:t>. 2 – (1). 21 – 29.</w:t>
      </w:r>
    </w:p>
    <w:p w:rsidR="00133DBA" w:rsidRPr="00EC468E" w:rsidRDefault="00133DBA" w:rsidP="00C414E2">
      <w:pPr>
        <w:autoSpaceDE w:val="0"/>
        <w:autoSpaceDN w:val="0"/>
        <w:adjustRightInd w:val="0"/>
        <w:spacing w:after="0" w:line="240" w:lineRule="auto"/>
        <w:ind w:left="851" w:hanging="851"/>
        <w:jc w:val="both"/>
        <w:rPr>
          <w:rFonts w:ascii="Times New Roman" w:eastAsia="Times New Roman" w:hAnsi="Times New Roman" w:cs="Times New Roman"/>
          <w:bCs/>
        </w:rPr>
      </w:pPr>
    </w:p>
    <w:p w:rsidR="00A36BE6" w:rsidRPr="00EC468E" w:rsidRDefault="00A36BE6" w:rsidP="00C414E2">
      <w:pPr>
        <w:autoSpaceDE w:val="0"/>
        <w:autoSpaceDN w:val="0"/>
        <w:adjustRightInd w:val="0"/>
        <w:spacing w:after="0" w:line="240" w:lineRule="auto"/>
        <w:ind w:left="851" w:hanging="851"/>
        <w:jc w:val="both"/>
        <w:rPr>
          <w:rFonts w:ascii="Times New Roman" w:eastAsia="Times New Roman" w:hAnsi="Times New Roman" w:cs="Times New Roman"/>
        </w:rPr>
      </w:pPr>
      <w:r w:rsidRPr="00EC468E">
        <w:rPr>
          <w:rFonts w:ascii="Times New Roman" w:eastAsia="Times New Roman" w:hAnsi="Times New Roman" w:cs="Times New Roman"/>
        </w:rPr>
        <w:t xml:space="preserve">Chamberlain. (2010). </w:t>
      </w:r>
      <w:r w:rsidRPr="00EC468E">
        <w:rPr>
          <w:rFonts w:ascii="Times New Roman" w:eastAsia="Times New Roman" w:hAnsi="Times New Roman" w:cs="Times New Roman"/>
          <w:i/>
        </w:rPr>
        <w:t>Tellus4 National Report (PDF)</w:t>
      </w:r>
      <w:r w:rsidRPr="00EC468E">
        <w:rPr>
          <w:rFonts w:ascii="Times New Roman" w:eastAsia="Times New Roman" w:hAnsi="Times New Roman" w:cs="Times New Roman"/>
        </w:rPr>
        <w:t>. London: Departement for Children, Scool and Families (DCSF).</w:t>
      </w:r>
    </w:p>
    <w:p w:rsidR="00A36BE6" w:rsidRPr="00EC468E" w:rsidRDefault="00A36BE6" w:rsidP="00C414E2">
      <w:pPr>
        <w:autoSpaceDE w:val="0"/>
        <w:autoSpaceDN w:val="0"/>
        <w:adjustRightInd w:val="0"/>
        <w:spacing w:after="0" w:line="240" w:lineRule="auto"/>
        <w:ind w:left="851" w:hanging="851"/>
        <w:jc w:val="both"/>
        <w:rPr>
          <w:rFonts w:ascii="Times New Roman" w:eastAsia="Times New Roman" w:hAnsi="Times New Roman" w:cs="Times New Roman"/>
          <w:bCs/>
        </w:rPr>
      </w:pPr>
    </w:p>
    <w:p w:rsidR="00A36BE6" w:rsidRPr="00EC468E" w:rsidRDefault="00A36BE6" w:rsidP="00C414E2">
      <w:pPr>
        <w:spacing w:after="0" w:line="240" w:lineRule="auto"/>
        <w:ind w:left="851" w:hanging="851"/>
        <w:jc w:val="both"/>
        <w:rPr>
          <w:rFonts w:ascii="Times New Roman" w:eastAsia="Times New Roman" w:hAnsi="Times New Roman" w:cs="Times New Roman"/>
        </w:rPr>
      </w:pPr>
      <w:r w:rsidRPr="00EC468E">
        <w:rPr>
          <w:rFonts w:ascii="Times New Roman" w:eastAsia="Times New Roman" w:hAnsi="Times New Roman" w:cs="Times New Roman"/>
        </w:rPr>
        <w:t xml:space="preserve">Cooke, &amp; David J. (2008). </w:t>
      </w:r>
      <w:r w:rsidRPr="00EC468E">
        <w:rPr>
          <w:rFonts w:ascii="Times New Roman" w:eastAsia="Times New Roman" w:hAnsi="Times New Roman" w:cs="Times New Roman"/>
          <w:i/>
          <w:iCs/>
        </w:rPr>
        <w:t>Menyikap Dunia Gelap Penjara</w:t>
      </w:r>
      <w:r w:rsidRPr="00EC468E">
        <w:rPr>
          <w:rFonts w:ascii="Times New Roman" w:eastAsia="Times New Roman" w:hAnsi="Times New Roman" w:cs="Times New Roman"/>
        </w:rPr>
        <w:t>. Jakarta: Gramedia Pustaka Utama</w:t>
      </w:r>
    </w:p>
    <w:p w:rsidR="00133DBA" w:rsidRPr="00EC468E" w:rsidRDefault="00133DBA" w:rsidP="00C414E2">
      <w:pPr>
        <w:spacing w:after="0" w:line="240" w:lineRule="auto"/>
        <w:ind w:left="851" w:hanging="851"/>
        <w:jc w:val="both"/>
        <w:rPr>
          <w:rFonts w:ascii="Times New Roman" w:eastAsia="Times New Roman" w:hAnsi="Times New Roman" w:cs="Times New Roman"/>
        </w:rPr>
      </w:pPr>
    </w:p>
    <w:p w:rsidR="00133DBA" w:rsidRPr="00EC468E" w:rsidRDefault="00133DBA" w:rsidP="00C414E2">
      <w:pPr>
        <w:spacing w:after="0" w:line="240" w:lineRule="auto"/>
        <w:ind w:left="851" w:hanging="851"/>
        <w:jc w:val="both"/>
        <w:rPr>
          <w:rFonts w:ascii="Times New Roman" w:eastAsia="Times New Roman" w:hAnsi="Times New Roman" w:cs="Times New Roman"/>
          <w:bCs/>
        </w:rPr>
      </w:pPr>
      <w:r w:rsidRPr="00EC468E">
        <w:rPr>
          <w:rFonts w:ascii="Times New Roman" w:eastAsia="Times New Roman" w:hAnsi="Times New Roman" w:cs="Times New Roman"/>
        </w:rPr>
        <w:t xml:space="preserve">Eilenberg, T., Konstrad, I., &amp; Frostholm, I. (2013). </w:t>
      </w:r>
      <w:r w:rsidRPr="00EC468E">
        <w:rPr>
          <w:rFonts w:ascii="Times New Roman" w:eastAsia="Times New Roman" w:hAnsi="Times New Roman" w:cs="Times New Roman"/>
          <w:i/>
        </w:rPr>
        <w:t>Acceptance And Commitment Group Therapy For Healthy Anxiety Result For A Pilot Study. Journal Of Anxiety Disorder</w:t>
      </w:r>
      <w:r w:rsidRPr="00EC468E">
        <w:rPr>
          <w:rFonts w:ascii="Times New Roman" w:eastAsia="Times New Roman" w:hAnsi="Times New Roman" w:cs="Times New Roman"/>
        </w:rPr>
        <w:t>, 27 : 461-468.</w:t>
      </w:r>
    </w:p>
    <w:p w:rsidR="00133DBA" w:rsidRPr="00EC468E" w:rsidRDefault="00133DBA" w:rsidP="00C414E2">
      <w:pPr>
        <w:spacing w:after="0" w:line="240" w:lineRule="auto"/>
        <w:jc w:val="both"/>
        <w:rPr>
          <w:rFonts w:ascii="Times New Roman" w:eastAsia="Times New Roman" w:hAnsi="Times New Roman" w:cs="Times New Roman"/>
        </w:rPr>
      </w:pPr>
    </w:p>
    <w:p w:rsidR="00133DBA" w:rsidRPr="00EC468E" w:rsidRDefault="00133DBA" w:rsidP="00C414E2">
      <w:pPr>
        <w:spacing w:after="0" w:line="240" w:lineRule="auto"/>
        <w:ind w:left="851" w:hanging="851"/>
        <w:jc w:val="both"/>
        <w:rPr>
          <w:rFonts w:ascii="Times New Roman" w:eastAsia="Times New Roman" w:hAnsi="Times New Roman" w:cs="Times New Roman"/>
        </w:rPr>
      </w:pPr>
      <w:r w:rsidRPr="00EC468E">
        <w:rPr>
          <w:rFonts w:ascii="Times New Roman" w:eastAsia="Times New Roman" w:hAnsi="Times New Roman" w:cs="Times New Roman"/>
        </w:rPr>
        <w:t xml:space="preserve">Freeman, A., Reinecke, Mark A., &amp; </w:t>
      </w:r>
      <w:r w:rsidRPr="00EC468E">
        <w:rPr>
          <w:rFonts w:ascii="Times New Roman" w:eastAsia="Times New Roman" w:hAnsi="Times New Roman" w:cs="Times New Roman"/>
          <w:bCs/>
        </w:rPr>
        <w:t>Kazantzis</w:t>
      </w:r>
      <w:r w:rsidRPr="00EC468E">
        <w:rPr>
          <w:rFonts w:ascii="Times New Roman" w:eastAsia="Times New Roman" w:hAnsi="Times New Roman" w:cs="Times New Roman"/>
        </w:rPr>
        <w:t xml:space="preserve"> N. (2010). </w:t>
      </w:r>
      <w:r w:rsidRPr="00EC468E">
        <w:rPr>
          <w:rFonts w:ascii="Times New Roman" w:eastAsia="Times New Roman" w:hAnsi="Times New Roman" w:cs="Times New Roman"/>
          <w:i/>
          <w:iCs/>
        </w:rPr>
        <w:t xml:space="preserve">Cognitive and Behavioral Therapy in Clinical Practice. </w:t>
      </w:r>
      <w:r w:rsidRPr="00EC468E">
        <w:rPr>
          <w:rFonts w:ascii="Times New Roman" w:eastAsia="Times New Roman" w:hAnsi="Times New Roman" w:cs="Times New Roman"/>
        </w:rPr>
        <w:t>New York: Guilford Press.</w:t>
      </w:r>
    </w:p>
    <w:p w:rsidR="00133DBA" w:rsidRPr="00EC468E" w:rsidRDefault="00133DBA" w:rsidP="00C414E2">
      <w:pPr>
        <w:spacing w:after="0" w:line="240" w:lineRule="auto"/>
        <w:jc w:val="both"/>
        <w:rPr>
          <w:rFonts w:ascii="Times New Roman" w:eastAsia="Times New Roman" w:hAnsi="Times New Roman" w:cs="Times New Roman"/>
        </w:rPr>
      </w:pPr>
    </w:p>
    <w:p w:rsidR="00133DBA" w:rsidRPr="00EC468E" w:rsidRDefault="00133DBA" w:rsidP="00C414E2">
      <w:pPr>
        <w:spacing w:after="0" w:line="240" w:lineRule="auto"/>
        <w:ind w:left="851" w:hanging="851"/>
        <w:jc w:val="both"/>
        <w:rPr>
          <w:rFonts w:ascii="Times New Roman" w:eastAsia="Times New Roman" w:hAnsi="Times New Roman" w:cs="Times New Roman"/>
        </w:rPr>
      </w:pPr>
      <w:r w:rsidRPr="00EC468E">
        <w:rPr>
          <w:rFonts w:ascii="Times New Roman" w:eastAsia="Times New Roman" w:hAnsi="Times New Roman" w:cs="Times New Roman"/>
        </w:rPr>
        <w:t xml:space="preserve">Forman, E.M. (2005). </w:t>
      </w:r>
      <w:r w:rsidRPr="00EC468E">
        <w:rPr>
          <w:rFonts w:ascii="Times New Roman" w:eastAsia="Times New Roman" w:hAnsi="Times New Roman" w:cs="Times New Roman"/>
          <w:i/>
        </w:rPr>
        <w:t>A Randomized Controlled Effectiveness Trial of Acceptance and Commitment Therapy and Cognitive Therapy for Anxiety and Depression. Journal Behavior Modification</w:t>
      </w:r>
      <w:r w:rsidRPr="00EC468E">
        <w:rPr>
          <w:rFonts w:ascii="Times New Roman" w:eastAsia="Times New Roman" w:hAnsi="Times New Roman" w:cs="Times New Roman"/>
        </w:rPr>
        <w:t>. 47. 1- 28</w:t>
      </w:r>
    </w:p>
    <w:p w:rsidR="00133DBA" w:rsidRPr="00EC468E" w:rsidRDefault="00133DBA" w:rsidP="00C414E2">
      <w:pPr>
        <w:spacing w:after="0" w:line="240" w:lineRule="auto"/>
        <w:jc w:val="both"/>
        <w:rPr>
          <w:rFonts w:ascii="Times New Roman" w:eastAsia="Times New Roman" w:hAnsi="Times New Roman" w:cs="Times New Roman"/>
        </w:rPr>
      </w:pPr>
    </w:p>
    <w:p w:rsidR="00A36BE6" w:rsidRPr="00EC468E" w:rsidRDefault="00A36BE6" w:rsidP="00C414E2">
      <w:pPr>
        <w:spacing w:after="0" w:line="240" w:lineRule="auto"/>
        <w:ind w:left="851" w:hanging="851"/>
        <w:jc w:val="both"/>
        <w:rPr>
          <w:rFonts w:ascii="Times New Roman" w:eastAsia="Times New Roman" w:hAnsi="Times New Roman" w:cs="Times New Roman"/>
          <w:color w:val="000000"/>
        </w:rPr>
      </w:pPr>
      <w:r w:rsidRPr="00EC468E">
        <w:rPr>
          <w:rFonts w:ascii="Times New Roman" w:eastAsia="Times New Roman" w:hAnsi="Times New Roman" w:cs="Times New Roman"/>
          <w:color w:val="000000"/>
        </w:rPr>
        <w:t>Handayani, T. P</w:t>
      </w:r>
      <w:r w:rsidRPr="00EC468E">
        <w:rPr>
          <w:rFonts w:ascii="Times New Roman" w:eastAsia="Times New Roman" w:hAnsi="Times New Roman" w:cs="Times New Roman"/>
          <w:i/>
          <w:color w:val="000000"/>
        </w:rPr>
        <w:t xml:space="preserve">. </w:t>
      </w:r>
      <w:r w:rsidRPr="00EC468E">
        <w:rPr>
          <w:rFonts w:ascii="Times New Roman" w:eastAsia="Times New Roman" w:hAnsi="Times New Roman" w:cs="Times New Roman"/>
          <w:color w:val="000000"/>
        </w:rPr>
        <w:t>(2010)</w:t>
      </w:r>
      <w:r w:rsidRPr="00EC468E">
        <w:rPr>
          <w:rFonts w:ascii="Times New Roman" w:eastAsia="Times New Roman" w:hAnsi="Times New Roman" w:cs="Times New Roman"/>
          <w:i/>
          <w:color w:val="000000"/>
        </w:rPr>
        <w:t xml:space="preserve">. Kesejahteraan Psikologis Narapidana Remaja di Lembaga Pemasyarakatan Anak Kutoarjo. </w:t>
      </w:r>
      <w:r w:rsidRPr="00EC468E">
        <w:rPr>
          <w:rFonts w:ascii="Times New Roman" w:eastAsia="Times New Roman" w:hAnsi="Times New Roman" w:cs="Times New Roman"/>
          <w:color w:val="000000"/>
        </w:rPr>
        <w:t>Semarang: Fakultas Psikologi Universitas Diponegoro.</w:t>
      </w:r>
    </w:p>
    <w:p w:rsidR="00133DBA" w:rsidRPr="00EC468E" w:rsidRDefault="00133DBA" w:rsidP="00C414E2">
      <w:pPr>
        <w:spacing w:after="0" w:line="240" w:lineRule="auto"/>
        <w:ind w:left="851" w:hanging="851"/>
        <w:jc w:val="both"/>
        <w:rPr>
          <w:rFonts w:ascii="Times New Roman" w:eastAsia="Times New Roman" w:hAnsi="Times New Roman" w:cs="Times New Roman"/>
          <w:color w:val="000000"/>
        </w:rPr>
      </w:pPr>
    </w:p>
    <w:p w:rsidR="00133DBA" w:rsidRPr="00EC468E" w:rsidRDefault="00133DBA" w:rsidP="00C414E2">
      <w:pPr>
        <w:spacing w:after="0" w:line="240" w:lineRule="auto"/>
        <w:ind w:left="851" w:hanging="851"/>
        <w:jc w:val="both"/>
        <w:rPr>
          <w:rFonts w:ascii="Times New Roman" w:eastAsia="Times New Roman" w:hAnsi="Times New Roman" w:cs="Times New Roman"/>
          <w:color w:val="000000"/>
        </w:rPr>
      </w:pPr>
      <w:r w:rsidRPr="00EC468E">
        <w:rPr>
          <w:rFonts w:ascii="Times New Roman" w:eastAsia="Times New Roman" w:hAnsi="Times New Roman" w:cs="Times New Roman"/>
          <w:color w:val="000000"/>
        </w:rPr>
        <w:t xml:space="preserve">Hayes, S., Pierson, &amp; Heateher. (2004). </w:t>
      </w:r>
      <w:r w:rsidRPr="00EC468E">
        <w:rPr>
          <w:rFonts w:ascii="Times New Roman" w:eastAsia="Times New Roman" w:hAnsi="Times New Roman" w:cs="Times New Roman"/>
          <w:i/>
          <w:iCs/>
          <w:color w:val="000000"/>
        </w:rPr>
        <w:t xml:space="preserve">Acceptance and Commitment Theraphy </w:t>
      </w:r>
      <w:r w:rsidRPr="00EC468E">
        <w:rPr>
          <w:rFonts w:ascii="Times New Roman" w:eastAsia="Times New Roman" w:hAnsi="Times New Roman" w:cs="Times New Roman"/>
          <w:color w:val="000000"/>
        </w:rPr>
        <w:t>Springer Science</w:t>
      </w:r>
    </w:p>
    <w:p w:rsidR="00133DBA" w:rsidRPr="00EC468E" w:rsidRDefault="00133DBA" w:rsidP="00C414E2">
      <w:pPr>
        <w:spacing w:after="0" w:line="240" w:lineRule="auto"/>
        <w:ind w:left="851" w:hanging="851"/>
        <w:jc w:val="both"/>
        <w:rPr>
          <w:rFonts w:ascii="Times New Roman" w:eastAsia="Times New Roman" w:hAnsi="Times New Roman" w:cs="Times New Roman"/>
          <w:i/>
          <w:iCs/>
          <w:color w:val="000000"/>
        </w:rPr>
      </w:pPr>
    </w:p>
    <w:p w:rsidR="00133DBA" w:rsidRPr="00EC468E" w:rsidRDefault="00133DBA" w:rsidP="00C414E2">
      <w:pPr>
        <w:spacing w:after="0" w:line="240" w:lineRule="auto"/>
        <w:ind w:left="851" w:hanging="851"/>
        <w:jc w:val="both"/>
        <w:rPr>
          <w:rFonts w:ascii="Times New Roman" w:eastAsia="Times New Roman" w:hAnsi="Times New Roman" w:cs="Times New Roman"/>
          <w:i/>
          <w:iCs/>
          <w:color w:val="000000"/>
        </w:rPr>
      </w:pPr>
      <w:r w:rsidRPr="00EC468E">
        <w:rPr>
          <w:rFonts w:ascii="Times New Roman" w:eastAsia="Times New Roman" w:hAnsi="Times New Roman" w:cs="Times New Roman"/>
          <w:color w:val="000000"/>
        </w:rPr>
        <w:t xml:space="preserve">Hayes, S., Jason, B.L., Frank W.B., Akihiko. M., &amp; Jason, L. (2006). </w:t>
      </w:r>
      <w:r w:rsidRPr="00EC468E">
        <w:rPr>
          <w:rFonts w:ascii="Times New Roman" w:eastAsia="Times New Roman" w:hAnsi="Times New Roman" w:cs="Times New Roman"/>
          <w:i/>
          <w:iCs/>
          <w:color w:val="000000"/>
        </w:rPr>
        <w:t xml:space="preserve">ACT Model, Processes and Outcomes. </w:t>
      </w:r>
      <w:r w:rsidRPr="00EC468E">
        <w:rPr>
          <w:rFonts w:ascii="Times New Roman" w:eastAsia="Times New Roman" w:hAnsi="Times New Roman" w:cs="Times New Roman"/>
          <w:color w:val="000000"/>
        </w:rPr>
        <w:t>Journal of Behaviour Research and</w:t>
      </w:r>
      <w:r w:rsidRPr="00EC468E">
        <w:rPr>
          <w:rFonts w:ascii="Times New Roman" w:eastAsia="Times New Roman" w:hAnsi="Times New Roman" w:cs="Times New Roman"/>
          <w:i/>
          <w:iCs/>
          <w:color w:val="000000"/>
        </w:rPr>
        <w:t xml:space="preserve"> </w:t>
      </w:r>
      <w:r w:rsidRPr="00EC468E">
        <w:rPr>
          <w:rFonts w:ascii="Times New Roman" w:eastAsia="Times New Roman" w:hAnsi="Times New Roman" w:cs="Times New Roman"/>
          <w:color w:val="000000"/>
        </w:rPr>
        <w:t>Therapy, 44</w:t>
      </w:r>
    </w:p>
    <w:p w:rsidR="00133DBA" w:rsidRPr="00EC468E" w:rsidRDefault="00133DBA" w:rsidP="00C414E2">
      <w:pPr>
        <w:spacing w:after="0" w:line="240" w:lineRule="auto"/>
        <w:ind w:left="851" w:hanging="851"/>
        <w:jc w:val="both"/>
        <w:rPr>
          <w:rFonts w:ascii="Times New Roman" w:eastAsia="Times New Roman" w:hAnsi="Times New Roman" w:cs="Times New Roman"/>
          <w:color w:val="000000"/>
        </w:rPr>
      </w:pPr>
    </w:p>
    <w:p w:rsidR="00133DBA" w:rsidRPr="00EC468E" w:rsidRDefault="00133DBA" w:rsidP="00C414E2">
      <w:pPr>
        <w:spacing w:after="0" w:line="240" w:lineRule="auto"/>
        <w:ind w:left="851" w:hanging="851"/>
        <w:jc w:val="both"/>
        <w:rPr>
          <w:rFonts w:ascii="Times New Roman" w:eastAsia="Times New Roman" w:hAnsi="Times New Roman" w:cs="Times New Roman"/>
          <w:color w:val="000000"/>
        </w:rPr>
      </w:pPr>
      <w:r w:rsidRPr="00EC468E">
        <w:rPr>
          <w:rFonts w:ascii="Times New Roman" w:eastAsia="Times New Roman" w:hAnsi="Times New Roman" w:cs="Times New Roman"/>
          <w:color w:val="000000"/>
        </w:rPr>
        <w:t xml:space="preserve">Hayes, S. &amp; Rowse, J. (2008). </w:t>
      </w:r>
      <w:r w:rsidRPr="00EC468E">
        <w:rPr>
          <w:rFonts w:ascii="Times New Roman" w:eastAsia="Times New Roman" w:hAnsi="Times New Roman" w:cs="Times New Roman"/>
          <w:i/>
          <w:color w:val="000000"/>
        </w:rPr>
        <w:t>Acceptance and Commitment Therapy: Experiential Adolescent Group.</w:t>
      </w:r>
      <w:r w:rsidRPr="00EC468E">
        <w:rPr>
          <w:rFonts w:ascii="Times New Roman" w:eastAsia="Times New Roman" w:hAnsi="Times New Roman" w:cs="Times New Roman"/>
          <w:color w:val="000000"/>
        </w:rPr>
        <w:t xml:space="preserve"> University of Ballarat, Mount Helen, Victoria, Australia.</w:t>
      </w:r>
    </w:p>
    <w:p w:rsidR="00133DBA" w:rsidRPr="00EC468E" w:rsidRDefault="00133DBA" w:rsidP="00C414E2">
      <w:pPr>
        <w:spacing w:after="0" w:line="240" w:lineRule="auto"/>
        <w:ind w:left="851" w:hanging="851"/>
        <w:jc w:val="both"/>
        <w:rPr>
          <w:rFonts w:ascii="Times New Roman" w:eastAsia="Times New Roman" w:hAnsi="Times New Roman" w:cs="Times New Roman"/>
          <w:color w:val="000000"/>
        </w:rPr>
      </w:pPr>
    </w:p>
    <w:p w:rsidR="00133DBA" w:rsidRPr="00EC468E" w:rsidRDefault="00133DBA" w:rsidP="00C414E2">
      <w:pPr>
        <w:spacing w:after="0" w:line="240" w:lineRule="auto"/>
        <w:ind w:left="851" w:hanging="851"/>
        <w:jc w:val="both"/>
        <w:rPr>
          <w:rFonts w:ascii="Times New Roman" w:eastAsia="Times New Roman" w:hAnsi="Times New Roman" w:cs="Times New Roman"/>
          <w:color w:val="000000"/>
        </w:rPr>
      </w:pPr>
      <w:r w:rsidRPr="00EC468E">
        <w:rPr>
          <w:rFonts w:ascii="Times New Roman" w:eastAsia="Times New Roman" w:hAnsi="Times New Roman" w:cs="Times New Roman"/>
          <w:color w:val="000000"/>
        </w:rPr>
        <w:t xml:space="preserve">Hayes, S., &amp; Waltz, T. (2010).  </w:t>
      </w:r>
      <w:r w:rsidRPr="00EC468E">
        <w:rPr>
          <w:rFonts w:ascii="Times New Roman" w:eastAsia="Times New Roman" w:hAnsi="Times New Roman" w:cs="Times New Roman"/>
          <w:i/>
          <w:iCs/>
          <w:color w:val="000000"/>
        </w:rPr>
        <w:t>Acceptance and Commitmant Therapy</w:t>
      </w:r>
      <w:r w:rsidRPr="00EC468E">
        <w:rPr>
          <w:rFonts w:ascii="Times New Roman" w:eastAsia="Times New Roman" w:hAnsi="Times New Roman" w:cs="Times New Roman"/>
          <w:color w:val="000000"/>
        </w:rPr>
        <w:t xml:space="preserve">. </w:t>
      </w:r>
      <w:r w:rsidRPr="00EC468E">
        <w:rPr>
          <w:rFonts w:ascii="Times New Roman" w:eastAsia="Times New Roman" w:hAnsi="Times New Roman" w:cs="Times New Roman"/>
          <w:i/>
          <w:iCs/>
          <w:color w:val="000000"/>
        </w:rPr>
        <w:t xml:space="preserve">In Cognitive Behavioral Therapy in Clinical Practice </w:t>
      </w:r>
      <w:r w:rsidRPr="00EC468E">
        <w:rPr>
          <w:rFonts w:ascii="Times New Roman" w:eastAsia="Times New Roman" w:hAnsi="Times New Roman" w:cs="Times New Roman"/>
          <w:color w:val="000000"/>
        </w:rPr>
        <w:t>New York: The Guilford Press</w:t>
      </w:r>
    </w:p>
    <w:p w:rsidR="00133DBA" w:rsidRPr="00EC468E" w:rsidRDefault="00133DBA" w:rsidP="00C414E2">
      <w:pPr>
        <w:spacing w:after="0" w:line="240" w:lineRule="auto"/>
        <w:ind w:left="851" w:hanging="851"/>
        <w:jc w:val="both"/>
        <w:rPr>
          <w:rFonts w:ascii="Times New Roman" w:eastAsia="Times New Roman" w:hAnsi="Times New Roman" w:cs="Times New Roman"/>
          <w:color w:val="000000"/>
        </w:rPr>
      </w:pPr>
    </w:p>
    <w:p w:rsidR="00A36BE6" w:rsidRPr="00EC468E" w:rsidRDefault="00A36BE6" w:rsidP="00C414E2">
      <w:pPr>
        <w:spacing w:after="0" w:line="240" w:lineRule="auto"/>
        <w:ind w:left="851" w:hanging="851"/>
        <w:jc w:val="both"/>
        <w:rPr>
          <w:rFonts w:ascii="Times New Roman" w:eastAsia="Times New Roman" w:hAnsi="Times New Roman" w:cs="Times New Roman"/>
        </w:rPr>
      </w:pPr>
      <w:r w:rsidRPr="00EC468E">
        <w:rPr>
          <w:rFonts w:ascii="Times New Roman" w:eastAsia="Times New Roman" w:hAnsi="Times New Roman" w:cs="Times New Roman"/>
        </w:rPr>
        <w:t xml:space="preserve">Hurlock, E.B. (1978). </w:t>
      </w:r>
      <w:r w:rsidRPr="00EC468E">
        <w:rPr>
          <w:rFonts w:ascii="Times New Roman" w:eastAsia="Times New Roman" w:hAnsi="Times New Roman" w:cs="Times New Roman"/>
          <w:i/>
        </w:rPr>
        <w:t>Perkembangan</w:t>
      </w:r>
      <w:r w:rsidRPr="00EC468E">
        <w:rPr>
          <w:rFonts w:ascii="Times New Roman" w:eastAsia="Times New Roman" w:hAnsi="Times New Roman" w:cs="Times New Roman"/>
          <w:i/>
          <w:iCs/>
        </w:rPr>
        <w:t xml:space="preserve"> Anak Jilid 2</w:t>
      </w:r>
      <w:r w:rsidRPr="00EC468E">
        <w:rPr>
          <w:rFonts w:ascii="Times New Roman" w:eastAsia="Times New Roman" w:hAnsi="Times New Roman" w:cs="Times New Roman"/>
        </w:rPr>
        <w:t>. Alih bahasa : Tjandrasa, M.M., &amp; Zarkasih, M. Edisi ke-6. Jakarta: PT. Gelora Aksara Pratama</w:t>
      </w:r>
    </w:p>
    <w:p w:rsidR="00133DBA" w:rsidRPr="00EC468E" w:rsidRDefault="00133DBA" w:rsidP="00C414E2">
      <w:pPr>
        <w:spacing w:after="0" w:line="240" w:lineRule="auto"/>
        <w:ind w:left="851" w:hanging="851"/>
        <w:jc w:val="both"/>
        <w:rPr>
          <w:rFonts w:ascii="Times New Roman" w:eastAsia="Times New Roman" w:hAnsi="Times New Roman" w:cs="Times New Roman"/>
        </w:rPr>
      </w:pPr>
    </w:p>
    <w:p w:rsidR="00A36BE6" w:rsidRPr="00EC468E" w:rsidRDefault="00A36BE6" w:rsidP="00C414E2">
      <w:pPr>
        <w:spacing w:after="0" w:line="240" w:lineRule="auto"/>
        <w:ind w:left="851" w:hanging="851"/>
        <w:jc w:val="both"/>
        <w:rPr>
          <w:rFonts w:ascii="Times New Roman" w:eastAsia="Times New Roman" w:hAnsi="Times New Roman" w:cs="Times New Roman"/>
          <w:bCs/>
        </w:rPr>
      </w:pPr>
      <w:r w:rsidRPr="00EC468E">
        <w:rPr>
          <w:rFonts w:ascii="Times New Roman" w:eastAsia="Times New Roman" w:hAnsi="Times New Roman" w:cs="Times New Roman"/>
          <w:bCs/>
        </w:rPr>
        <w:t xml:space="preserve">Husniyati, D.N. (2009). </w:t>
      </w:r>
      <w:r w:rsidRPr="00EC468E">
        <w:rPr>
          <w:rFonts w:ascii="Times New Roman" w:eastAsia="Times New Roman" w:hAnsi="Times New Roman" w:cs="Times New Roman"/>
          <w:bCs/>
          <w:i/>
        </w:rPr>
        <w:t>Pengaruh Konsep Diri Terhadap Penerimaan Diri Anak Jalanan (</w:t>
      </w:r>
      <w:r w:rsidRPr="00EC468E">
        <w:rPr>
          <w:rFonts w:ascii="Times New Roman" w:eastAsia="Times New Roman" w:hAnsi="Times New Roman" w:cs="Times New Roman"/>
          <w:bCs/>
          <w:i/>
          <w:iCs/>
        </w:rPr>
        <w:t>Street Children</w:t>
      </w:r>
      <w:r w:rsidRPr="00EC468E">
        <w:rPr>
          <w:rFonts w:ascii="Times New Roman" w:eastAsia="Times New Roman" w:hAnsi="Times New Roman" w:cs="Times New Roman"/>
          <w:bCs/>
          <w:i/>
        </w:rPr>
        <w:t xml:space="preserve">) Di Rpsa Kota Semaran. </w:t>
      </w:r>
      <w:r w:rsidRPr="00EC468E">
        <w:rPr>
          <w:rFonts w:ascii="Times New Roman" w:eastAsia="Times New Roman" w:hAnsi="Times New Roman" w:cs="Times New Roman"/>
          <w:bCs/>
        </w:rPr>
        <w:t>Artikel, Jurusan Psikologi, Universitas Negeri Semarang.</w:t>
      </w:r>
    </w:p>
    <w:p w:rsidR="00133DBA" w:rsidRPr="00EC468E" w:rsidRDefault="00133DBA" w:rsidP="00C414E2">
      <w:pPr>
        <w:spacing w:after="0" w:line="240" w:lineRule="auto"/>
        <w:ind w:left="851" w:hanging="851"/>
        <w:jc w:val="both"/>
        <w:rPr>
          <w:rFonts w:ascii="Times New Roman" w:eastAsia="Times New Roman" w:hAnsi="Times New Roman" w:cs="Times New Roman"/>
          <w:bCs/>
        </w:rPr>
      </w:pPr>
    </w:p>
    <w:p w:rsidR="00A36BE6" w:rsidRPr="00EC468E" w:rsidRDefault="00A36BE6" w:rsidP="00C414E2">
      <w:pPr>
        <w:spacing w:after="0" w:line="240" w:lineRule="auto"/>
        <w:ind w:left="851" w:hanging="851"/>
        <w:jc w:val="both"/>
        <w:rPr>
          <w:rFonts w:ascii="Times New Roman" w:eastAsia="Times New Roman" w:hAnsi="Times New Roman" w:cs="Times New Roman"/>
        </w:rPr>
      </w:pPr>
      <w:r w:rsidRPr="00EC468E">
        <w:rPr>
          <w:rFonts w:ascii="Times New Roman" w:eastAsia="Times New Roman" w:hAnsi="Times New Roman" w:cs="Times New Roman"/>
        </w:rPr>
        <w:t xml:space="preserve">Jersild, A. T. (1958). </w:t>
      </w:r>
      <w:r w:rsidRPr="00EC468E">
        <w:rPr>
          <w:rFonts w:ascii="Times New Roman" w:eastAsia="Times New Roman" w:hAnsi="Times New Roman" w:cs="Times New Roman"/>
          <w:i/>
          <w:iCs/>
        </w:rPr>
        <w:t>The Psychology of Adolescence</w:t>
      </w:r>
      <w:r w:rsidRPr="00EC468E">
        <w:rPr>
          <w:rFonts w:ascii="Times New Roman" w:eastAsia="Times New Roman" w:hAnsi="Times New Roman" w:cs="Times New Roman"/>
        </w:rPr>
        <w:t>. New York : MC Millan Company</w:t>
      </w:r>
    </w:p>
    <w:p w:rsidR="00133DBA" w:rsidRPr="00EC468E" w:rsidRDefault="00133DBA" w:rsidP="00C414E2">
      <w:pPr>
        <w:spacing w:after="0" w:line="240" w:lineRule="auto"/>
        <w:ind w:left="851" w:hanging="851"/>
        <w:jc w:val="both"/>
        <w:rPr>
          <w:rFonts w:ascii="Times New Roman" w:eastAsia="Times New Roman" w:hAnsi="Times New Roman" w:cs="Times New Roman"/>
        </w:rPr>
      </w:pPr>
    </w:p>
    <w:p w:rsidR="00A36BE6" w:rsidRPr="00EC468E" w:rsidRDefault="00A36BE6" w:rsidP="00C414E2">
      <w:pPr>
        <w:spacing w:after="0" w:line="240" w:lineRule="auto"/>
        <w:ind w:left="851" w:hanging="851"/>
        <w:jc w:val="both"/>
        <w:rPr>
          <w:rFonts w:ascii="Times New Roman" w:eastAsia="Times New Roman" w:hAnsi="Times New Roman" w:cs="Times New Roman"/>
        </w:rPr>
      </w:pPr>
      <w:r w:rsidRPr="00EC468E">
        <w:rPr>
          <w:rFonts w:ascii="Times New Roman" w:eastAsia="Times New Roman" w:hAnsi="Times New Roman" w:cs="Times New Roman"/>
        </w:rPr>
        <w:t>Kartono, K. (1999). Patologi Sosial. Jakarta: Raja grafindo Persada</w:t>
      </w:r>
    </w:p>
    <w:p w:rsidR="00133DBA" w:rsidRPr="00EC468E" w:rsidRDefault="00133DBA" w:rsidP="00C414E2">
      <w:pPr>
        <w:spacing w:after="0" w:line="240" w:lineRule="auto"/>
        <w:ind w:left="851" w:hanging="851"/>
        <w:jc w:val="both"/>
        <w:rPr>
          <w:rFonts w:ascii="Times New Roman" w:eastAsia="Times New Roman" w:hAnsi="Times New Roman" w:cs="Times New Roman"/>
        </w:rPr>
      </w:pPr>
    </w:p>
    <w:p w:rsidR="00133DBA" w:rsidRPr="00EC468E" w:rsidRDefault="00133DBA" w:rsidP="00C414E2">
      <w:pPr>
        <w:spacing w:after="0" w:line="240" w:lineRule="auto"/>
        <w:ind w:left="851" w:hanging="851"/>
        <w:jc w:val="both"/>
        <w:rPr>
          <w:rFonts w:ascii="Times New Roman" w:eastAsia="Times New Roman" w:hAnsi="Times New Roman" w:cs="Times New Roman"/>
        </w:rPr>
      </w:pPr>
      <w:r w:rsidRPr="00EC468E">
        <w:rPr>
          <w:rFonts w:ascii="Times New Roman" w:eastAsia="Times New Roman" w:hAnsi="Times New Roman" w:cs="Times New Roman"/>
        </w:rPr>
        <w:t>Kasdi Y., Urip P., &amp; Aris B.U. (2015)</w:t>
      </w:r>
      <w:r w:rsidRPr="00EC468E">
        <w:rPr>
          <w:rFonts w:ascii="Times New Roman" w:eastAsia="Times New Roman" w:hAnsi="Times New Roman" w:cs="Times New Roman"/>
          <w:i/>
        </w:rPr>
        <w:t xml:space="preserve">. Efektivitas Acceptance Commitment Therapy Terhadap Peningkatan Quality Of Life Pasien Kanker Servik. </w:t>
      </w:r>
      <w:r w:rsidRPr="00EC468E">
        <w:rPr>
          <w:rFonts w:ascii="Times New Roman" w:eastAsia="Times New Roman" w:hAnsi="Times New Roman" w:cs="Times New Roman"/>
        </w:rPr>
        <w:t>Magister Psikologi Profesi Fakultas Psikologi, Universitas Padjadjaran.</w:t>
      </w:r>
    </w:p>
    <w:p w:rsidR="00133DBA" w:rsidRPr="00EC468E" w:rsidRDefault="00133DBA" w:rsidP="00C414E2">
      <w:pPr>
        <w:spacing w:after="0" w:line="240" w:lineRule="auto"/>
        <w:ind w:left="851" w:hanging="851"/>
        <w:jc w:val="both"/>
        <w:rPr>
          <w:rFonts w:ascii="Times New Roman" w:eastAsia="Times New Roman" w:hAnsi="Times New Roman" w:cs="Times New Roman"/>
        </w:rPr>
      </w:pPr>
    </w:p>
    <w:p w:rsidR="00A36BE6" w:rsidRPr="00EC468E" w:rsidRDefault="00A36BE6" w:rsidP="00C414E2">
      <w:pPr>
        <w:spacing w:after="0" w:line="240" w:lineRule="auto"/>
        <w:ind w:left="851" w:hanging="851"/>
        <w:jc w:val="both"/>
        <w:rPr>
          <w:rFonts w:ascii="Times New Roman" w:eastAsia="Times New Roman" w:hAnsi="Times New Roman" w:cs="Times New Roman"/>
        </w:rPr>
      </w:pPr>
      <w:r w:rsidRPr="00EC468E">
        <w:rPr>
          <w:rFonts w:ascii="Times New Roman" w:eastAsia="Times New Roman" w:hAnsi="Times New Roman" w:cs="Times New Roman"/>
        </w:rPr>
        <w:t xml:space="preserve">Mulyadi,   L.  (2005).   </w:t>
      </w:r>
      <w:r w:rsidRPr="00EC468E">
        <w:rPr>
          <w:rFonts w:ascii="Times New Roman" w:eastAsia="Times New Roman" w:hAnsi="Times New Roman" w:cs="Times New Roman"/>
          <w:i/>
        </w:rPr>
        <w:t>Pengadilan   Anak   di   Indonesia:   Teori,   Praktik   dan   Permasalahannya.</w:t>
      </w:r>
      <w:r w:rsidRPr="00EC468E">
        <w:rPr>
          <w:rFonts w:ascii="Times New Roman" w:eastAsia="Times New Roman" w:hAnsi="Times New Roman" w:cs="Times New Roman"/>
        </w:rPr>
        <w:t xml:space="preserve"> Bandung: Mandar Maju</w:t>
      </w:r>
    </w:p>
    <w:p w:rsidR="00133DBA" w:rsidRPr="00EC468E" w:rsidRDefault="00133DBA" w:rsidP="00C414E2">
      <w:pPr>
        <w:spacing w:after="0" w:line="240" w:lineRule="auto"/>
        <w:ind w:left="851" w:hanging="851"/>
        <w:jc w:val="both"/>
        <w:rPr>
          <w:rFonts w:ascii="Times New Roman" w:eastAsia="Times New Roman" w:hAnsi="Times New Roman" w:cs="Times New Roman"/>
        </w:rPr>
      </w:pPr>
    </w:p>
    <w:p w:rsidR="00A36BE6" w:rsidRPr="00EC468E" w:rsidRDefault="00A36BE6" w:rsidP="00C414E2">
      <w:pPr>
        <w:spacing w:after="0" w:line="240" w:lineRule="auto"/>
        <w:ind w:left="851" w:hanging="851"/>
        <w:jc w:val="both"/>
        <w:rPr>
          <w:rFonts w:ascii="Times New Roman" w:eastAsia="Times New Roman" w:hAnsi="Times New Roman" w:cs="Times New Roman"/>
          <w:iCs/>
        </w:rPr>
      </w:pPr>
      <w:r w:rsidRPr="00EC468E">
        <w:rPr>
          <w:rFonts w:ascii="Times New Roman" w:eastAsia="Times New Roman" w:hAnsi="Times New Roman" w:cs="Times New Roman"/>
        </w:rPr>
        <w:t xml:space="preserve">Orizani, C. M. (2015). </w:t>
      </w:r>
      <w:r w:rsidRPr="00EC468E">
        <w:rPr>
          <w:rFonts w:ascii="Times New Roman" w:eastAsia="Times New Roman" w:hAnsi="Times New Roman" w:cs="Times New Roman"/>
          <w:i/>
        </w:rPr>
        <w:t xml:space="preserve">Peningkatan Penerimaan Diri Dan Gambaran Diri Wanita Menopause Dengan </w:t>
      </w:r>
      <w:r w:rsidRPr="00EC468E">
        <w:rPr>
          <w:rFonts w:ascii="Times New Roman" w:eastAsia="Times New Roman" w:hAnsi="Times New Roman" w:cs="Times New Roman"/>
          <w:i/>
          <w:iCs/>
        </w:rPr>
        <w:t xml:space="preserve">Acceptance And Commitment Therapy. </w:t>
      </w:r>
      <w:r w:rsidRPr="00EC468E">
        <w:rPr>
          <w:rFonts w:ascii="Times New Roman" w:eastAsia="Times New Roman" w:hAnsi="Times New Roman" w:cs="Times New Roman"/>
        </w:rPr>
        <w:t>Adi Husada Nursing Journal . 1.1-10.</w:t>
      </w:r>
    </w:p>
    <w:p w:rsidR="00A36BE6" w:rsidRPr="00EC468E" w:rsidRDefault="00A36BE6" w:rsidP="00C414E2">
      <w:pPr>
        <w:spacing w:after="0" w:line="240" w:lineRule="auto"/>
        <w:jc w:val="both"/>
        <w:rPr>
          <w:rFonts w:ascii="Times New Roman" w:eastAsia="Times New Roman" w:hAnsi="Times New Roman" w:cs="Times New Roman"/>
        </w:rPr>
      </w:pPr>
    </w:p>
    <w:p w:rsidR="00A36BE6" w:rsidRPr="00EC468E" w:rsidRDefault="00A36BE6" w:rsidP="00C414E2">
      <w:pPr>
        <w:spacing w:after="0" w:line="240" w:lineRule="auto"/>
        <w:ind w:left="851" w:hanging="851"/>
        <w:jc w:val="both"/>
        <w:rPr>
          <w:rFonts w:ascii="Times New Roman" w:eastAsia="Times New Roman" w:hAnsi="Times New Roman" w:cs="Times New Roman"/>
        </w:rPr>
      </w:pPr>
      <w:r w:rsidRPr="00EC468E">
        <w:rPr>
          <w:rFonts w:ascii="Times New Roman" w:eastAsia="Times New Roman" w:hAnsi="Times New Roman" w:cs="Times New Roman"/>
        </w:rPr>
        <w:t xml:space="preserve">Rininta, Fitri, &amp; Yogi. (2004). </w:t>
      </w:r>
      <w:r w:rsidRPr="00EC468E">
        <w:rPr>
          <w:rFonts w:ascii="Times New Roman" w:eastAsia="Times New Roman" w:hAnsi="Times New Roman" w:cs="Times New Roman"/>
          <w:i/>
        </w:rPr>
        <w:t>Kesejahteraan Psikologis Narapidana Remaja di Lembaga Pemasyarakatan</w:t>
      </w:r>
      <w:r w:rsidRPr="00EC468E">
        <w:rPr>
          <w:rFonts w:ascii="Times New Roman" w:eastAsia="Times New Roman" w:hAnsi="Times New Roman" w:cs="Times New Roman"/>
        </w:rPr>
        <w:t xml:space="preserve"> </w:t>
      </w:r>
      <w:r w:rsidRPr="00EC468E">
        <w:rPr>
          <w:rFonts w:ascii="Times New Roman" w:eastAsia="Times New Roman" w:hAnsi="Times New Roman" w:cs="Times New Roman"/>
          <w:i/>
        </w:rPr>
        <w:t>Kutoarjo</w:t>
      </w:r>
      <w:r w:rsidRPr="00EC468E">
        <w:rPr>
          <w:rFonts w:ascii="Times New Roman" w:eastAsia="Times New Roman" w:hAnsi="Times New Roman" w:cs="Times New Roman"/>
        </w:rPr>
        <w:t xml:space="preserve">. Skripsi. Tidak Dipublikasikan </w:t>
      </w:r>
      <w:r w:rsidRPr="00EC468E">
        <w:rPr>
          <w:rFonts w:ascii="Times New Roman" w:eastAsia="Times New Roman" w:hAnsi="Times New Roman" w:cs="Times New Roman"/>
        </w:rPr>
        <w:lastRenderedPageBreak/>
        <w:t>Fakultas Psikologi Universitas Diponogoro, Semarang.</w:t>
      </w:r>
    </w:p>
    <w:p w:rsidR="00A36BE6" w:rsidRPr="00EC468E" w:rsidRDefault="00A36BE6" w:rsidP="00C414E2">
      <w:pPr>
        <w:spacing w:after="0" w:line="240" w:lineRule="auto"/>
        <w:ind w:left="851" w:hanging="851"/>
        <w:jc w:val="both"/>
        <w:rPr>
          <w:rFonts w:ascii="Times New Roman" w:eastAsia="Times New Roman" w:hAnsi="Times New Roman" w:cs="Times New Roman"/>
        </w:rPr>
      </w:pPr>
    </w:p>
    <w:p w:rsidR="00A36BE6" w:rsidRPr="00EC468E" w:rsidRDefault="00A36BE6" w:rsidP="00C414E2">
      <w:pPr>
        <w:autoSpaceDE w:val="0"/>
        <w:autoSpaceDN w:val="0"/>
        <w:adjustRightInd w:val="0"/>
        <w:spacing w:after="0" w:line="240" w:lineRule="auto"/>
        <w:ind w:left="851" w:hanging="851"/>
        <w:jc w:val="both"/>
        <w:rPr>
          <w:rFonts w:ascii="Times New Roman" w:eastAsia="Times New Roman" w:hAnsi="Times New Roman" w:cs="Times New Roman"/>
          <w:lang w:eastAsia="id-ID"/>
        </w:rPr>
      </w:pPr>
      <w:r w:rsidRPr="00EC468E">
        <w:rPr>
          <w:rFonts w:ascii="Times New Roman" w:eastAsia="Times New Roman" w:hAnsi="Times New Roman" w:cs="Times New Roman"/>
          <w:lang w:eastAsia="id-ID"/>
        </w:rPr>
        <w:t xml:space="preserve">Robinson SL, Bennett RJ. (1974).  </w:t>
      </w:r>
      <w:r w:rsidRPr="00EC468E">
        <w:rPr>
          <w:rFonts w:ascii="Times New Roman" w:eastAsia="Times New Roman" w:hAnsi="Times New Roman" w:cs="Times New Roman"/>
          <w:i/>
          <w:lang w:eastAsia="id-ID"/>
        </w:rPr>
        <w:t xml:space="preserve">A typology of deviant workplace behaviors: A multidimensional scaling study. </w:t>
      </w:r>
      <w:r w:rsidRPr="00EC468E">
        <w:rPr>
          <w:rFonts w:ascii="Times New Roman" w:eastAsia="Times New Roman" w:hAnsi="Times New Roman" w:cs="Times New Roman"/>
          <w:lang w:eastAsia="id-ID"/>
        </w:rPr>
        <w:t>Academy Management  Jornal, 38(2):555</w:t>
      </w:r>
      <w:r w:rsidRPr="00EC468E">
        <w:rPr>
          <w:rFonts w:ascii="Times New Roman" w:eastAsia="Times New Roman" w:hAnsi="Times New Roman" w:cs="Times New Roman"/>
          <w:lang w:eastAsia="id-ID" w:bidi="th-TH"/>
        </w:rPr>
        <w:t>–</w:t>
      </w:r>
      <w:r w:rsidRPr="00EC468E">
        <w:rPr>
          <w:rFonts w:ascii="Times New Roman" w:eastAsia="Times New Roman" w:hAnsi="Times New Roman" w:cs="Times New Roman"/>
          <w:lang w:eastAsia="id-ID"/>
        </w:rPr>
        <w:t>72.</w:t>
      </w:r>
    </w:p>
    <w:p w:rsidR="00133DBA" w:rsidRPr="00EC468E" w:rsidRDefault="00133DBA" w:rsidP="00C414E2">
      <w:pPr>
        <w:autoSpaceDE w:val="0"/>
        <w:autoSpaceDN w:val="0"/>
        <w:adjustRightInd w:val="0"/>
        <w:spacing w:after="0" w:line="240" w:lineRule="auto"/>
        <w:ind w:left="851" w:hanging="851"/>
        <w:jc w:val="both"/>
        <w:rPr>
          <w:rFonts w:ascii="Times New Roman" w:eastAsia="Times New Roman" w:hAnsi="Times New Roman" w:cs="Times New Roman"/>
          <w:lang w:eastAsia="id-ID"/>
        </w:rPr>
      </w:pPr>
    </w:p>
    <w:p w:rsidR="00A36BE6" w:rsidRPr="00EC468E" w:rsidRDefault="00A36BE6" w:rsidP="00C414E2">
      <w:pPr>
        <w:autoSpaceDE w:val="0"/>
        <w:autoSpaceDN w:val="0"/>
        <w:adjustRightInd w:val="0"/>
        <w:spacing w:after="0" w:line="240" w:lineRule="auto"/>
        <w:ind w:left="851" w:hanging="851"/>
        <w:jc w:val="both"/>
        <w:rPr>
          <w:rFonts w:ascii="Times New Roman" w:eastAsia="Times New Roman" w:hAnsi="Times New Roman" w:cs="Times New Roman"/>
        </w:rPr>
      </w:pPr>
      <w:r w:rsidRPr="00EC468E">
        <w:rPr>
          <w:rFonts w:ascii="Times New Roman" w:eastAsia="Times New Roman" w:hAnsi="Times New Roman" w:cs="Times New Roman"/>
        </w:rPr>
        <w:t xml:space="preserve">Ryff, C. D., &amp; Singer, B. (2004). </w:t>
      </w:r>
      <w:r w:rsidRPr="00EC468E">
        <w:rPr>
          <w:rFonts w:ascii="Times New Roman" w:eastAsia="Times New Roman" w:hAnsi="Times New Roman" w:cs="Times New Roman"/>
          <w:i/>
        </w:rPr>
        <w:t xml:space="preserve">Psychological Well-Being: Meaning, measurement, and implication for psychotherapy research. </w:t>
      </w:r>
      <w:r w:rsidRPr="00EC468E">
        <w:rPr>
          <w:rFonts w:ascii="Times New Roman" w:eastAsia="Times New Roman" w:hAnsi="Times New Roman" w:cs="Times New Roman"/>
          <w:iCs/>
        </w:rPr>
        <w:t>Psychotherapy,</w:t>
      </w:r>
      <w:r w:rsidRPr="00EC468E">
        <w:rPr>
          <w:rFonts w:ascii="Times New Roman" w:eastAsia="Times New Roman" w:hAnsi="Times New Roman" w:cs="Times New Roman"/>
        </w:rPr>
        <w:t xml:space="preserve"> </w:t>
      </w:r>
      <w:r w:rsidRPr="00EC468E">
        <w:rPr>
          <w:rFonts w:ascii="Times New Roman" w:eastAsia="Times New Roman" w:hAnsi="Times New Roman" w:cs="Times New Roman"/>
          <w:iCs/>
        </w:rPr>
        <w:t>Psychosomatic</w:t>
      </w:r>
      <w:r w:rsidRPr="00EC468E">
        <w:rPr>
          <w:rFonts w:ascii="Times New Roman" w:eastAsia="Times New Roman" w:hAnsi="Times New Roman" w:cs="Times New Roman"/>
        </w:rPr>
        <w:t xml:space="preserve">. </w:t>
      </w:r>
      <w:r w:rsidRPr="00EC468E">
        <w:rPr>
          <w:rFonts w:ascii="Times New Roman" w:eastAsia="Times New Roman" w:hAnsi="Times New Roman" w:cs="Times New Roman"/>
          <w:iCs/>
        </w:rPr>
        <w:t>Special Article</w:t>
      </w:r>
      <w:r w:rsidRPr="00EC468E">
        <w:rPr>
          <w:rFonts w:ascii="Times New Roman" w:eastAsia="Times New Roman" w:hAnsi="Times New Roman" w:cs="Times New Roman"/>
        </w:rPr>
        <w:t>. 65.</w:t>
      </w:r>
    </w:p>
    <w:p w:rsidR="00133DBA" w:rsidRPr="00EC468E" w:rsidRDefault="00133DBA" w:rsidP="00C414E2">
      <w:pPr>
        <w:autoSpaceDE w:val="0"/>
        <w:autoSpaceDN w:val="0"/>
        <w:adjustRightInd w:val="0"/>
        <w:spacing w:after="0" w:line="240" w:lineRule="auto"/>
        <w:ind w:left="851" w:hanging="851"/>
        <w:jc w:val="both"/>
        <w:rPr>
          <w:rFonts w:ascii="Times New Roman" w:eastAsia="Times New Roman" w:hAnsi="Times New Roman" w:cs="Times New Roman"/>
        </w:rPr>
      </w:pPr>
    </w:p>
    <w:p w:rsidR="00A36BE6" w:rsidRPr="00EC468E" w:rsidRDefault="00A36BE6" w:rsidP="00C414E2">
      <w:pPr>
        <w:spacing w:after="0" w:line="240" w:lineRule="auto"/>
        <w:ind w:left="851" w:hanging="851"/>
        <w:jc w:val="both"/>
        <w:rPr>
          <w:rFonts w:ascii="Times New Roman" w:eastAsia="Times New Roman" w:hAnsi="Times New Roman" w:cs="Times New Roman"/>
          <w:color w:val="000000"/>
        </w:rPr>
      </w:pPr>
      <w:r w:rsidRPr="00EC468E">
        <w:rPr>
          <w:rFonts w:ascii="Times New Roman" w:eastAsia="Times New Roman" w:hAnsi="Times New Roman" w:cs="Times New Roman"/>
          <w:color w:val="000000"/>
        </w:rPr>
        <w:t xml:space="preserve">Saputra, H. (2008).    </w:t>
      </w:r>
      <w:r w:rsidRPr="00EC468E">
        <w:rPr>
          <w:rFonts w:ascii="Times New Roman" w:eastAsia="Times New Roman" w:hAnsi="Times New Roman" w:cs="Times New Roman"/>
          <w:i/>
          <w:color w:val="000000"/>
        </w:rPr>
        <w:t>Tinggi,    Angka    Penyiksaan    Anak    di    Penjara.</w:t>
      </w:r>
      <w:r w:rsidRPr="00EC468E">
        <w:rPr>
          <w:rFonts w:ascii="Times New Roman" w:eastAsia="Times New Roman" w:hAnsi="Times New Roman" w:cs="Times New Roman"/>
          <w:color w:val="000000"/>
        </w:rPr>
        <w:t xml:space="preserve"> </w:t>
      </w:r>
      <w:r w:rsidR="00B90F94" w:rsidRPr="00EC468E">
        <w:fldChar w:fldCharType="begin"/>
      </w:r>
      <w:r w:rsidR="00B90F94" w:rsidRPr="00EC468E">
        <w:instrText xml:space="preserve"> HYPERLINK "http://www.vhrmedia.com/vhr-news/berita,Tinggi-Angka-Penyiksaan" </w:instrText>
      </w:r>
      <w:r w:rsidR="00B90F94" w:rsidRPr="00EC468E">
        <w:fldChar w:fldCharType="separate"/>
      </w:r>
      <w:r w:rsidRPr="00EC468E">
        <w:rPr>
          <w:rFonts w:ascii="Times New Roman" w:eastAsia="Times New Roman" w:hAnsi="Times New Roman" w:cs="Times New Roman"/>
          <w:color w:val="0000FF"/>
          <w:u w:val="single"/>
        </w:rPr>
        <w:t>http://www.vhrmedia.com/vhr-news/berita,Tinggi-Angka-Penyiksaan</w:t>
      </w:r>
      <w:r w:rsidR="00B90F94" w:rsidRPr="00EC468E">
        <w:rPr>
          <w:rFonts w:ascii="Times New Roman" w:eastAsia="Times New Roman" w:hAnsi="Times New Roman" w:cs="Times New Roman"/>
          <w:color w:val="0000FF"/>
          <w:u w:val="single"/>
        </w:rPr>
        <w:fldChar w:fldCharType="end"/>
      </w:r>
      <w:r w:rsidRPr="00EC468E">
        <w:rPr>
          <w:rFonts w:ascii="Times New Roman" w:eastAsia="Times New Roman" w:hAnsi="Times New Roman" w:cs="Times New Roman"/>
          <w:color w:val="000000"/>
        </w:rPr>
        <w:t xml:space="preserve"> Anak-di-Penjara-1962.html</w:t>
      </w:r>
    </w:p>
    <w:p w:rsidR="00A36BE6" w:rsidRPr="00EC468E" w:rsidRDefault="00A36BE6" w:rsidP="00C414E2">
      <w:pPr>
        <w:autoSpaceDE w:val="0"/>
        <w:autoSpaceDN w:val="0"/>
        <w:adjustRightInd w:val="0"/>
        <w:spacing w:after="0" w:line="240" w:lineRule="auto"/>
        <w:ind w:left="851" w:hanging="851"/>
        <w:jc w:val="both"/>
        <w:rPr>
          <w:rFonts w:ascii="Times New Roman" w:eastAsia="Times New Roman" w:hAnsi="Times New Roman" w:cs="Times New Roman"/>
        </w:rPr>
      </w:pPr>
    </w:p>
    <w:p w:rsidR="00A36BE6" w:rsidRPr="00EC468E" w:rsidRDefault="00A36BE6" w:rsidP="00C414E2">
      <w:pPr>
        <w:spacing w:after="0" w:line="240" w:lineRule="auto"/>
        <w:ind w:left="851" w:hanging="851"/>
        <w:jc w:val="both"/>
        <w:rPr>
          <w:rFonts w:ascii="Times New Roman" w:eastAsia="Times New Roman" w:hAnsi="Times New Roman" w:cs="Times New Roman"/>
        </w:rPr>
      </w:pPr>
      <w:r w:rsidRPr="00EC468E">
        <w:rPr>
          <w:rFonts w:ascii="Times New Roman" w:eastAsia="Times New Roman" w:hAnsi="Times New Roman" w:cs="Times New Roman"/>
        </w:rPr>
        <w:t xml:space="preserve">Sandini, N. K. (2014). </w:t>
      </w:r>
      <w:r w:rsidRPr="00EC468E">
        <w:rPr>
          <w:rFonts w:ascii="Times New Roman" w:eastAsia="Times New Roman" w:hAnsi="Times New Roman" w:cs="Times New Roman"/>
          <w:i/>
        </w:rPr>
        <w:t xml:space="preserve">Penerimaan Diri Pada Narapidana Remaja Rumah Tahanan Negara Kelas IIB Salatiga. </w:t>
      </w:r>
      <w:r w:rsidRPr="00EC468E">
        <w:rPr>
          <w:rFonts w:ascii="Times New Roman" w:eastAsia="Times New Roman" w:hAnsi="Times New Roman" w:cs="Times New Roman"/>
        </w:rPr>
        <w:t>Artikel, Program Studi Bimbingan Dan Konseling, Universitas Kristen Satya Wacana.</w:t>
      </w:r>
    </w:p>
    <w:p w:rsidR="00133DBA" w:rsidRPr="00EC468E" w:rsidRDefault="00133DBA" w:rsidP="00C414E2">
      <w:pPr>
        <w:spacing w:after="0" w:line="240" w:lineRule="auto"/>
        <w:ind w:left="851" w:hanging="851"/>
        <w:jc w:val="both"/>
        <w:rPr>
          <w:rFonts w:ascii="Times New Roman" w:eastAsia="Times New Roman" w:hAnsi="Times New Roman" w:cs="Times New Roman"/>
        </w:rPr>
      </w:pPr>
    </w:p>
    <w:p w:rsidR="00133DBA" w:rsidRPr="00EC468E" w:rsidRDefault="00133DBA" w:rsidP="00C414E2">
      <w:pPr>
        <w:spacing w:after="0" w:line="240" w:lineRule="auto"/>
        <w:ind w:left="851" w:hanging="851"/>
        <w:jc w:val="both"/>
        <w:rPr>
          <w:rFonts w:ascii="Times New Roman" w:eastAsia="Times New Roman" w:hAnsi="Times New Roman" w:cs="Times New Roman"/>
        </w:rPr>
      </w:pPr>
      <w:proofErr w:type="spellStart"/>
      <w:proofErr w:type="gramStart"/>
      <w:r w:rsidRPr="00EC468E">
        <w:rPr>
          <w:rFonts w:ascii="Times New Roman" w:eastAsia="Times New Roman" w:hAnsi="Times New Roman" w:cs="Times New Roman"/>
          <w:lang w:val="en-US"/>
        </w:rPr>
        <w:t>Shadish</w:t>
      </w:r>
      <w:proofErr w:type="spellEnd"/>
      <w:r w:rsidRPr="00EC468E">
        <w:rPr>
          <w:rFonts w:ascii="Times New Roman" w:eastAsia="Times New Roman" w:hAnsi="Times New Roman" w:cs="Times New Roman"/>
          <w:lang w:val="en-US"/>
        </w:rPr>
        <w:t xml:space="preserve">, W. R., Cook, T. D. &amp; Campbell, D. T. </w:t>
      </w:r>
      <w:r w:rsidRPr="00EC468E">
        <w:rPr>
          <w:rFonts w:ascii="Times New Roman" w:eastAsia="Times New Roman" w:hAnsi="Times New Roman" w:cs="Times New Roman"/>
        </w:rPr>
        <w:t>(</w:t>
      </w:r>
      <w:r w:rsidRPr="00EC468E">
        <w:rPr>
          <w:rFonts w:ascii="Times New Roman" w:eastAsia="Times New Roman" w:hAnsi="Times New Roman" w:cs="Times New Roman"/>
          <w:lang w:val="en-US"/>
        </w:rPr>
        <w:t>2002</w:t>
      </w:r>
      <w:r w:rsidRPr="00EC468E">
        <w:rPr>
          <w:rFonts w:ascii="Times New Roman" w:eastAsia="Times New Roman" w:hAnsi="Times New Roman" w:cs="Times New Roman"/>
        </w:rPr>
        <w:t>).</w:t>
      </w:r>
      <w:proofErr w:type="gramEnd"/>
      <w:r w:rsidRPr="00EC468E">
        <w:rPr>
          <w:rFonts w:ascii="Times New Roman" w:eastAsia="Times New Roman" w:hAnsi="Times New Roman" w:cs="Times New Roman"/>
          <w:lang w:val="en-US"/>
        </w:rPr>
        <w:t xml:space="preserve"> </w:t>
      </w:r>
      <w:proofErr w:type="gramStart"/>
      <w:r w:rsidRPr="00EC468E">
        <w:rPr>
          <w:rFonts w:ascii="Times New Roman" w:eastAsia="Times New Roman" w:hAnsi="Times New Roman" w:cs="Times New Roman"/>
          <w:i/>
          <w:lang w:val="en-US"/>
        </w:rPr>
        <w:t xml:space="preserve">Experimental and </w:t>
      </w:r>
      <w:proofErr w:type="spellStart"/>
      <w:r w:rsidRPr="00EC468E">
        <w:rPr>
          <w:rFonts w:ascii="Times New Roman" w:eastAsia="Times New Roman" w:hAnsi="Times New Roman" w:cs="Times New Roman"/>
          <w:i/>
          <w:lang w:val="en-US"/>
        </w:rPr>
        <w:t>Quas</w:t>
      </w:r>
      <w:proofErr w:type="spellEnd"/>
      <w:r w:rsidRPr="00EC468E">
        <w:rPr>
          <w:rFonts w:ascii="Times New Roman" w:eastAsia="Times New Roman" w:hAnsi="Times New Roman" w:cs="Times New Roman"/>
          <w:i/>
        </w:rPr>
        <w:t>i</w:t>
      </w:r>
      <w:r w:rsidRPr="00EC468E">
        <w:rPr>
          <w:rFonts w:ascii="Times New Roman" w:eastAsia="Times New Roman" w:hAnsi="Times New Roman" w:cs="Times New Roman"/>
          <w:i/>
          <w:lang w:val="en-US"/>
        </w:rPr>
        <w:t>-Experimental Design for Generalized Causal Inference</w:t>
      </w:r>
      <w:r w:rsidRPr="00EC468E">
        <w:rPr>
          <w:rFonts w:ascii="Times New Roman" w:eastAsia="Times New Roman" w:hAnsi="Times New Roman" w:cs="Times New Roman"/>
          <w:lang w:val="en-US"/>
        </w:rPr>
        <w:t>.</w:t>
      </w:r>
      <w:proofErr w:type="gramEnd"/>
      <w:r w:rsidRPr="00EC468E">
        <w:rPr>
          <w:rFonts w:ascii="Times New Roman" w:eastAsia="Times New Roman" w:hAnsi="Times New Roman" w:cs="Times New Roman"/>
          <w:lang w:val="en-US"/>
        </w:rPr>
        <w:t xml:space="preserve"> Boston: Houghton Mifflin Company</w:t>
      </w:r>
    </w:p>
    <w:p w:rsidR="00133DBA" w:rsidRPr="00EC468E" w:rsidRDefault="00133DBA" w:rsidP="00C414E2">
      <w:pPr>
        <w:spacing w:after="0" w:line="240" w:lineRule="auto"/>
        <w:ind w:left="851" w:hanging="851"/>
        <w:jc w:val="both"/>
        <w:rPr>
          <w:rFonts w:ascii="Times New Roman" w:eastAsia="Times New Roman" w:hAnsi="Times New Roman" w:cs="Times New Roman"/>
        </w:rPr>
      </w:pPr>
    </w:p>
    <w:p w:rsidR="00A36BE6" w:rsidRPr="00EC468E" w:rsidRDefault="00A36BE6" w:rsidP="00C414E2">
      <w:pPr>
        <w:autoSpaceDE w:val="0"/>
        <w:autoSpaceDN w:val="0"/>
        <w:adjustRightInd w:val="0"/>
        <w:spacing w:line="240" w:lineRule="auto"/>
        <w:ind w:left="851" w:hanging="851"/>
        <w:jc w:val="both"/>
        <w:rPr>
          <w:rFonts w:ascii="Times New Roman" w:eastAsia="Times New Roman" w:hAnsi="Times New Roman" w:cs="Times New Roman"/>
          <w:i/>
        </w:rPr>
      </w:pPr>
      <w:r w:rsidRPr="00EC468E">
        <w:rPr>
          <w:rFonts w:ascii="Times New Roman" w:eastAsia="Times New Roman" w:hAnsi="Times New Roman" w:cs="Times New Roman"/>
          <w:i/>
        </w:rPr>
        <w:t xml:space="preserve"> </w:t>
      </w:r>
      <w:r w:rsidRPr="00EC468E">
        <w:rPr>
          <w:rFonts w:ascii="Times New Roman" w:eastAsia="Times New Roman" w:hAnsi="Times New Roman" w:cs="Times New Roman"/>
        </w:rPr>
        <w:t xml:space="preserve">Sulistiawaty,  N. M. Dian. (2012). </w:t>
      </w:r>
      <w:r w:rsidRPr="00EC468E">
        <w:rPr>
          <w:rFonts w:ascii="Times New Roman" w:eastAsia="Times New Roman" w:hAnsi="Times New Roman" w:cs="Times New Roman"/>
          <w:i/>
          <w:iCs/>
        </w:rPr>
        <w:t xml:space="preserve">Pengaruh ACT dalam Pengaruh Mengontrol Gejala Halusinasi dan Perilaku Kekerasan Di ruang Rawat Inap RSMM Bagor. </w:t>
      </w:r>
      <w:r w:rsidRPr="00EC468E">
        <w:rPr>
          <w:rFonts w:ascii="Times New Roman" w:eastAsia="Times New Roman" w:hAnsi="Times New Roman" w:cs="Times New Roman"/>
        </w:rPr>
        <w:t>Tesis, FIK UI. Tidak dipublikasikan.</w:t>
      </w:r>
      <w:r w:rsidRPr="00EC468E">
        <w:rPr>
          <w:rFonts w:ascii="Times New Roman" w:eastAsia="Times New Roman" w:hAnsi="Times New Roman" w:cs="Times New Roman"/>
          <w:i/>
        </w:rPr>
        <w:t xml:space="preserve"> </w:t>
      </w:r>
    </w:p>
    <w:p w:rsidR="00A36BE6" w:rsidRPr="00EC468E" w:rsidRDefault="00A36BE6" w:rsidP="00C414E2">
      <w:pPr>
        <w:spacing w:after="0" w:line="240" w:lineRule="auto"/>
        <w:ind w:left="851" w:hanging="851"/>
        <w:jc w:val="both"/>
        <w:rPr>
          <w:rFonts w:ascii="Times New Roman" w:eastAsia="Times New Roman" w:hAnsi="Times New Roman" w:cs="Times New Roman"/>
        </w:rPr>
      </w:pPr>
      <w:r w:rsidRPr="00EC468E">
        <w:rPr>
          <w:rFonts w:ascii="Times New Roman" w:eastAsia="Times New Roman" w:hAnsi="Times New Roman" w:cs="Times New Roman"/>
        </w:rPr>
        <w:t xml:space="preserve">Widagdo, S. (2012). </w:t>
      </w:r>
      <w:r w:rsidRPr="00EC468E">
        <w:rPr>
          <w:rFonts w:ascii="Times New Roman" w:eastAsia="Times New Roman" w:hAnsi="Times New Roman" w:cs="Times New Roman"/>
          <w:i/>
        </w:rPr>
        <w:t>Kamus Hukum</w:t>
      </w:r>
      <w:r w:rsidRPr="00EC468E">
        <w:rPr>
          <w:rFonts w:ascii="Times New Roman" w:eastAsia="Times New Roman" w:hAnsi="Times New Roman" w:cs="Times New Roman"/>
        </w:rPr>
        <w:t>. Jakarta: PT Prestasi Pustakarya</w:t>
      </w:r>
    </w:p>
    <w:p w:rsidR="00C414E2" w:rsidRPr="00EC468E" w:rsidRDefault="00C414E2" w:rsidP="00C414E2">
      <w:pPr>
        <w:spacing w:after="0" w:line="240" w:lineRule="auto"/>
        <w:ind w:left="851" w:hanging="851"/>
        <w:jc w:val="both"/>
        <w:rPr>
          <w:rFonts w:ascii="Times New Roman" w:eastAsia="Times New Roman" w:hAnsi="Times New Roman" w:cs="Times New Roman"/>
        </w:rPr>
      </w:pPr>
    </w:p>
    <w:p w:rsidR="00133DBA" w:rsidRPr="00EC468E" w:rsidRDefault="00133DBA" w:rsidP="00C414E2">
      <w:pPr>
        <w:spacing w:after="0" w:line="240" w:lineRule="auto"/>
        <w:ind w:left="851" w:hanging="851"/>
        <w:jc w:val="both"/>
        <w:rPr>
          <w:rFonts w:ascii="Times New Roman" w:eastAsia="Times New Roman" w:hAnsi="Times New Roman" w:cs="Times New Roman"/>
        </w:rPr>
      </w:pPr>
      <w:r w:rsidRPr="00EC468E">
        <w:rPr>
          <w:rFonts w:ascii="Times New Roman" w:eastAsia="Times New Roman" w:hAnsi="Times New Roman" w:cs="Times New Roman"/>
        </w:rPr>
        <w:t xml:space="preserve">Dewi, A. (2015). </w:t>
      </w:r>
      <w:r w:rsidRPr="00EC468E">
        <w:rPr>
          <w:rFonts w:ascii="Times New Roman" w:eastAsia="Times New Roman" w:hAnsi="Times New Roman" w:cs="Times New Roman"/>
          <w:i/>
        </w:rPr>
        <w:t>Pengaruh Acceptance and Commitment Therapy (ACT) dalam. Meningkatkan Harga Diri</w:t>
      </w:r>
      <w:r w:rsidRPr="00EC468E">
        <w:rPr>
          <w:rFonts w:ascii="Times New Roman" w:eastAsia="Times New Roman" w:hAnsi="Times New Roman" w:cs="Times New Roman"/>
        </w:rPr>
        <w:t>. Tesis, Tidak Dipublikasikan. Universitas Katolik Soegijapranata.</w:t>
      </w:r>
    </w:p>
    <w:p w:rsidR="00133DBA" w:rsidRPr="00EC468E" w:rsidRDefault="00133DBA" w:rsidP="00C414E2">
      <w:pPr>
        <w:spacing w:after="0" w:line="240" w:lineRule="auto"/>
        <w:ind w:left="851" w:hanging="851"/>
        <w:jc w:val="both"/>
        <w:rPr>
          <w:rFonts w:ascii="Times New Roman" w:eastAsia="Times New Roman" w:hAnsi="Times New Roman" w:cs="Times New Roman"/>
        </w:rPr>
      </w:pPr>
    </w:p>
    <w:p w:rsidR="00133DBA" w:rsidRPr="00EC468E" w:rsidRDefault="00133DBA" w:rsidP="00C414E2">
      <w:pPr>
        <w:spacing w:after="0" w:line="240" w:lineRule="auto"/>
        <w:ind w:left="851" w:hanging="851"/>
        <w:jc w:val="both"/>
        <w:rPr>
          <w:rFonts w:ascii="Times New Roman" w:eastAsia="Times New Roman" w:hAnsi="Times New Roman" w:cs="Times New Roman"/>
          <w:i/>
        </w:rPr>
      </w:pPr>
      <w:r w:rsidRPr="00EC468E">
        <w:rPr>
          <w:rFonts w:ascii="Times New Roman" w:eastAsia="Times New Roman" w:hAnsi="Times New Roman" w:cs="Times New Roman"/>
        </w:rPr>
        <w:t>Hayes, L., Boyd, C. P., &amp; Sewell, J. (2011).</w:t>
      </w:r>
      <w:r w:rsidRPr="00EC468E">
        <w:rPr>
          <w:rFonts w:ascii="Times New Roman" w:eastAsia="Times New Roman" w:hAnsi="Times New Roman" w:cs="Times New Roman"/>
          <w:i/>
        </w:rPr>
        <w:t xml:space="preserve"> Acceptance and Commitment Therapy for the Treatment of Adolescent Depression: A Pilot Study in a Psychiatric Outpatient Setting. </w:t>
      </w:r>
      <w:r w:rsidRPr="00EC468E">
        <w:rPr>
          <w:rFonts w:ascii="Times New Roman" w:eastAsia="Times New Roman" w:hAnsi="Times New Roman" w:cs="Times New Roman"/>
          <w:i/>
        </w:rPr>
        <w:lastRenderedPageBreak/>
        <w:t>Mindfulness. doi: 10.1007/s12671-011-0046-5.</w:t>
      </w:r>
    </w:p>
    <w:p w:rsidR="00133DBA" w:rsidRPr="00EC468E" w:rsidRDefault="00133DBA" w:rsidP="00C414E2">
      <w:pPr>
        <w:spacing w:after="0" w:line="240" w:lineRule="auto"/>
        <w:ind w:left="851" w:hanging="851"/>
        <w:jc w:val="both"/>
        <w:rPr>
          <w:rFonts w:ascii="Times New Roman" w:eastAsia="Times New Roman" w:hAnsi="Times New Roman" w:cs="Times New Roman"/>
          <w:i/>
        </w:rPr>
      </w:pPr>
    </w:p>
    <w:p w:rsidR="00133DBA" w:rsidRPr="00EC468E" w:rsidRDefault="00133DBA" w:rsidP="00C414E2">
      <w:pPr>
        <w:spacing w:after="0" w:line="240" w:lineRule="auto"/>
        <w:ind w:left="851" w:hanging="851"/>
        <w:jc w:val="both"/>
        <w:rPr>
          <w:rFonts w:ascii="Times New Roman" w:eastAsia="Times New Roman" w:hAnsi="Times New Roman" w:cs="Times New Roman"/>
          <w:bCs/>
        </w:rPr>
      </w:pPr>
      <w:r w:rsidRPr="00EC468E">
        <w:rPr>
          <w:rFonts w:ascii="Times New Roman" w:eastAsia="Times New Roman" w:hAnsi="Times New Roman" w:cs="Times New Roman"/>
          <w:bCs/>
        </w:rPr>
        <w:t xml:space="preserve">Widuri, E.  (2012). </w:t>
      </w:r>
      <w:r w:rsidRPr="00EC468E">
        <w:rPr>
          <w:rFonts w:ascii="Times New Roman" w:eastAsia="Times New Roman" w:hAnsi="Times New Roman" w:cs="Times New Roman"/>
          <w:bCs/>
          <w:i/>
        </w:rPr>
        <w:t xml:space="preserve">Pengaruh Terapi Penerimaan Dan Komitmen </w:t>
      </w:r>
      <w:r w:rsidRPr="00EC468E">
        <w:rPr>
          <w:rFonts w:ascii="Times New Roman" w:eastAsia="Times New Roman" w:hAnsi="Times New Roman" w:cs="Times New Roman"/>
          <w:bCs/>
          <w:i/>
          <w:iCs/>
        </w:rPr>
        <w:t xml:space="preserve">(Acceptance And Commitment Therapy/Act) </w:t>
      </w:r>
      <w:r w:rsidRPr="00EC468E">
        <w:rPr>
          <w:rFonts w:ascii="Times New Roman" w:eastAsia="Times New Roman" w:hAnsi="Times New Roman" w:cs="Times New Roman"/>
          <w:bCs/>
          <w:i/>
        </w:rPr>
        <w:t xml:space="preserve">Terhadap Respon Ketidakberdayaan Klien Gagal Ginjal Kronik Di Rsup Fatmawati. </w:t>
      </w:r>
      <w:r w:rsidRPr="00EC468E">
        <w:rPr>
          <w:rFonts w:ascii="Times New Roman" w:eastAsia="Times New Roman" w:hAnsi="Times New Roman" w:cs="Times New Roman"/>
          <w:bCs/>
        </w:rPr>
        <w:t>Thesis, Magister Ilmu Keperawatan Kekhususan,  Universitas Indonesia.</w:t>
      </w:r>
    </w:p>
    <w:p w:rsidR="00133DBA" w:rsidRPr="00EC468E" w:rsidRDefault="00133DBA" w:rsidP="00C414E2">
      <w:pPr>
        <w:spacing w:after="0" w:line="240" w:lineRule="auto"/>
        <w:ind w:left="851" w:hanging="851"/>
        <w:jc w:val="both"/>
        <w:rPr>
          <w:rFonts w:ascii="Times New Roman" w:eastAsia="Times New Roman" w:hAnsi="Times New Roman" w:cs="Times New Roman"/>
        </w:rPr>
      </w:pPr>
      <w:bookmarkStart w:id="0" w:name="_GoBack"/>
      <w:bookmarkEnd w:id="0"/>
    </w:p>
    <w:sectPr w:rsidR="00133DBA" w:rsidRPr="00EC468E" w:rsidSect="006F0827">
      <w:type w:val="continuous"/>
      <w:pgSz w:w="11906" w:h="16838"/>
      <w:pgMar w:top="1440" w:right="1440" w:bottom="1440" w:left="1440" w:header="708" w:footer="708" w:gutter="0"/>
      <w:pgNumType w:start="2" w:chapStyle="3" w:chapSep="period"/>
      <w:cols w:num="2" w:space="51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686" w:rsidRDefault="001D4686" w:rsidP="00B76FC8">
      <w:pPr>
        <w:spacing w:after="0" w:line="240" w:lineRule="auto"/>
      </w:pPr>
      <w:r>
        <w:separator/>
      </w:r>
    </w:p>
  </w:endnote>
  <w:endnote w:type="continuationSeparator" w:id="0">
    <w:p w:rsidR="001D4686" w:rsidRDefault="001D4686" w:rsidP="00B76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C0F" w:rsidRDefault="00FC6C0F" w:rsidP="00FC6C0F">
    <w:pPr>
      <w:pStyle w:val="Footer"/>
      <w:tabs>
        <w:tab w:val="clear" w:pos="4513"/>
        <w:tab w:val="clear" w:pos="9026"/>
        <w:tab w:val="left" w:pos="5013"/>
      </w:tabs>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044019"/>
      <w:docPartObj>
        <w:docPartGallery w:val="Page Numbers (Bottom of Page)"/>
        <w:docPartUnique/>
      </w:docPartObj>
    </w:sdtPr>
    <w:sdtEndPr>
      <w:rPr>
        <w:noProof/>
      </w:rPr>
    </w:sdtEndPr>
    <w:sdtContent>
      <w:p w:rsidR="00660A9F" w:rsidRDefault="00660A9F">
        <w:pPr>
          <w:pStyle w:val="Footer"/>
          <w:jc w:val="center"/>
        </w:pPr>
        <w:r>
          <w:fldChar w:fldCharType="begin"/>
        </w:r>
        <w:r>
          <w:instrText xml:space="preserve"> PAGE   \* MERGEFORMAT </w:instrText>
        </w:r>
        <w:r>
          <w:fldChar w:fldCharType="separate"/>
        </w:r>
        <w:r w:rsidR="00EC468E">
          <w:rPr>
            <w:noProof/>
          </w:rPr>
          <w:t>11</w:t>
        </w:r>
        <w:r>
          <w:rPr>
            <w:noProof/>
          </w:rPr>
          <w:fldChar w:fldCharType="end"/>
        </w:r>
      </w:p>
    </w:sdtContent>
  </w:sdt>
  <w:p w:rsidR="009E608D" w:rsidRDefault="009E608D" w:rsidP="009E608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686" w:rsidRDefault="001D4686" w:rsidP="00B76FC8">
      <w:pPr>
        <w:spacing w:after="0" w:line="240" w:lineRule="auto"/>
      </w:pPr>
      <w:r>
        <w:separator/>
      </w:r>
    </w:p>
  </w:footnote>
  <w:footnote w:type="continuationSeparator" w:id="0">
    <w:p w:rsidR="001D4686" w:rsidRDefault="001D4686" w:rsidP="00B76F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B99" w:rsidRDefault="004F2B99">
    <w:pPr>
      <w:pStyle w:val="Header"/>
      <w:jc w:val="right"/>
    </w:pPr>
  </w:p>
  <w:p w:rsidR="00B76FC8" w:rsidRDefault="00FC6C0F" w:rsidP="009E608D">
    <w:pPr>
      <w:pStyle w:val="Header"/>
      <w:jc w:val="right"/>
    </w:pP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97212"/>
      <w:docPartObj>
        <w:docPartGallery w:val="Page Numbers (Top of Page)"/>
        <w:docPartUnique/>
      </w:docPartObj>
    </w:sdtPr>
    <w:sdtEndPr>
      <w:rPr>
        <w:noProof/>
      </w:rPr>
    </w:sdtEndPr>
    <w:sdtContent>
      <w:p w:rsidR="004F2B99" w:rsidRDefault="004F2B99">
        <w:pPr>
          <w:pStyle w:val="Header"/>
          <w:jc w:val="right"/>
        </w:pPr>
        <w:r>
          <w:fldChar w:fldCharType="begin"/>
        </w:r>
        <w:r>
          <w:instrText xml:space="preserve"> PAGE   \* MERGEFORMAT </w:instrText>
        </w:r>
        <w:r>
          <w:fldChar w:fldCharType="separate"/>
        </w:r>
        <w:r w:rsidR="00FC6C0F">
          <w:rPr>
            <w:noProof/>
          </w:rPr>
          <w:t>1</w:t>
        </w:r>
        <w:r>
          <w:rPr>
            <w:noProof/>
          </w:rPr>
          <w:fldChar w:fldCharType="end"/>
        </w:r>
      </w:p>
    </w:sdtContent>
  </w:sdt>
  <w:p w:rsidR="009E608D" w:rsidRDefault="009E60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844E5"/>
    <w:multiLevelType w:val="hybridMultilevel"/>
    <w:tmpl w:val="726E729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EE102C"/>
    <w:multiLevelType w:val="hybridMultilevel"/>
    <w:tmpl w:val="0B3C67D2"/>
    <w:lvl w:ilvl="0" w:tplc="0421000F">
      <w:start w:val="1"/>
      <w:numFmt w:val="decimal"/>
      <w:lvlText w:val="%1."/>
      <w:lvlJc w:val="left"/>
      <w:pPr>
        <w:ind w:left="720" w:hanging="360"/>
      </w:pPr>
    </w:lvl>
    <w:lvl w:ilvl="1" w:tplc="26D65728">
      <w:start w:val="1"/>
      <w:numFmt w:val="decimal"/>
      <w:lvlText w:val="%2."/>
      <w:lvlJc w:val="left"/>
      <w:pPr>
        <w:ind w:left="1440" w:hanging="360"/>
      </w:pPr>
      <w:rPr>
        <w:b w:val="0"/>
      </w:rPr>
    </w:lvl>
    <w:lvl w:ilvl="2" w:tplc="4104C8EE">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B9B19B1"/>
    <w:multiLevelType w:val="hybridMultilevel"/>
    <w:tmpl w:val="C38A0D7C"/>
    <w:lvl w:ilvl="0" w:tplc="0421001B">
      <w:start w:val="1"/>
      <w:numFmt w:val="lowerRoman"/>
      <w:lvlText w:val="%1."/>
      <w:lvlJc w:val="right"/>
      <w:pPr>
        <w:ind w:left="2346" w:hanging="360"/>
      </w:pPr>
    </w:lvl>
    <w:lvl w:ilvl="1" w:tplc="04210019" w:tentative="1">
      <w:start w:val="1"/>
      <w:numFmt w:val="lowerLetter"/>
      <w:lvlText w:val="%2."/>
      <w:lvlJc w:val="left"/>
      <w:pPr>
        <w:ind w:left="3066" w:hanging="360"/>
      </w:pPr>
    </w:lvl>
    <w:lvl w:ilvl="2" w:tplc="0421001B" w:tentative="1">
      <w:start w:val="1"/>
      <w:numFmt w:val="lowerRoman"/>
      <w:lvlText w:val="%3."/>
      <w:lvlJc w:val="right"/>
      <w:pPr>
        <w:ind w:left="3786" w:hanging="180"/>
      </w:pPr>
    </w:lvl>
    <w:lvl w:ilvl="3" w:tplc="0421000F" w:tentative="1">
      <w:start w:val="1"/>
      <w:numFmt w:val="decimal"/>
      <w:lvlText w:val="%4."/>
      <w:lvlJc w:val="left"/>
      <w:pPr>
        <w:ind w:left="4506" w:hanging="360"/>
      </w:pPr>
    </w:lvl>
    <w:lvl w:ilvl="4" w:tplc="04210019" w:tentative="1">
      <w:start w:val="1"/>
      <w:numFmt w:val="lowerLetter"/>
      <w:lvlText w:val="%5."/>
      <w:lvlJc w:val="left"/>
      <w:pPr>
        <w:ind w:left="5226" w:hanging="360"/>
      </w:pPr>
    </w:lvl>
    <w:lvl w:ilvl="5" w:tplc="0421001B" w:tentative="1">
      <w:start w:val="1"/>
      <w:numFmt w:val="lowerRoman"/>
      <w:lvlText w:val="%6."/>
      <w:lvlJc w:val="right"/>
      <w:pPr>
        <w:ind w:left="5946" w:hanging="180"/>
      </w:pPr>
    </w:lvl>
    <w:lvl w:ilvl="6" w:tplc="0421000F" w:tentative="1">
      <w:start w:val="1"/>
      <w:numFmt w:val="decimal"/>
      <w:lvlText w:val="%7."/>
      <w:lvlJc w:val="left"/>
      <w:pPr>
        <w:ind w:left="6666" w:hanging="360"/>
      </w:pPr>
    </w:lvl>
    <w:lvl w:ilvl="7" w:tplc="04210019" w:tentative="1">
      <w:start w:val="1"/>
      <w:numFmt w:val="lowerLetter"/>
      <w:lvlText w:val="%8."/>
      <w:lvlJc w:val="left"/>
      <w:pPr>
        <w:ind w:left="7386" w:hanging="360"/>
      </w:pPr>
    </w:lvl>
    <w:lvl w:ilvl="8" w:tplc="0421001B" w:tentative="1">
      <w:start w:val="1"/>
      <w:numFmt w:val="lowerRoman"/>
      <w:lvlText w:val="%9."/>
      <w:lvlJc w:val="right"/>
      <w:pPr>
        <w:ind w:left="8106" w:hanging="180"/>
      </w:pPr>
    </w:lvl>
  </w:abstractNum>
  <w:abstractNum w:abstractNumId="3">
    <w:nsid w:val="475F4F99"/>
    <w:multiLevelType w:val="hybridMultilevel"/>
    <w:tmpl w:val="0D7816B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4623D3A"/>
    <w:multiLevelType w:val="hybridMultilevel"/>
    <w:tmpl w:val="8A28C9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C425F35"/>
    <w:multiLevelType w:val="hybridMultilevel"/>
    <w:tmpl w:val="1E54C3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394"/>
    <w:rsid w:val="00055AAF"/>
    <w:rsid w:val="00133DBA"/>
    <w:rsid w:val="001A2E4F"/>
    <w:rsid w:val="001D4686"/>
    <w:rsid w:val="00240E16"/>
    <w:rsid w:val="002544A1"/>
    <w:rsid w:val="00257437"/>
    <w:rsid w:val="002C0BE9"/>
    <w:rsid w:val="002F245E"/>
    <w:rsid w:val="003265CC"/>
    <w:rsid w:val="003334EF"/>
    <w:rsid w:val="00415298"/>
    <w:rsid w:val="00473E57"/>
    <w:rsid w:val="004F2B99"/>
    <w:rsid w:val="00660A9F"/>
    <w:rsid w:val="006A4394"/>
    <w:rsid w:val="006F0827"/>
    <w:rsid w:val="007E3F39"/>
    <w:rsid w:val="0087252B"/>
    <w:rsid w:val="008B7DD2"/>
    <w:rsid w:val="009924F5"/>
    <w:rsid w:val="0099598C"/>
    <w:rsid w:val="009E608D"/>
    <w:rsid w:val="00A0156A"/>
    <w:rsid w:val="00A11099"/>
    <w:rsid w:val="00A36BE6"/>
    <w:rsid w:val="00B76FC8"/>
    <w:rsid w:val="00C414E2"/>
    <w:rsid w:val="00C727BF"/>
    <w:rsid w:val="00CF132A"/>
    <w:rsid w:val="00D077CE"/>
    <w:rsid w:val="00E46A9C"/>
    <w:rsid w:val="00EC468E"/>
    <w:rsid w:val="00F33A40"/>
    <w:rsid w:val="00F65D36"/>
    <w:rsid w:val="00F96FE7"/>
    <w:rsid w:val="00FC6C0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598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9598C"/>
    <w:rPr>
      <w:rFonts w:ascii="Consolas" w:hAnsi="Consolas" w:cs="Consolas"/>
      <w:sz w:val="20"/>
      <w:szCs w:val="20"/>
    </w:rPr>
  </w:style>
  <w:style w:type="paragraph" w:styleId="ListParagraph">
    <w:name w:val="List Paragraph"/>
    <w:basedOn w:val="Normal"/>
    <w:uiPriority w:val="34"/>
    <w:qFormat/>
    <w:rsid w:val="002544A1"/>
    <w:pPr>
      <w:ind w:left="720"/>
      <w:contextualSpacing/>
    </w:pPr>
  </w:style>
  <w:style w:type="table" w:customStyle="1" w:styleId="TableGrid2">
    <w:name w:val="Table Grid2"/>
    <w:basedOn w:val="TableNormal"/>
    <w:next w:val="TableGrid"/>
    <w:uiPriority w:val="59"/>
    <w:rsid w:val="00F96F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96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76F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FC8"/>
  </w:style>
  <w:style w:type="paragraph" w:styleId="Footer">
    <w:name w:val="footer"/>
    <w:basedOn w:val="Normal"/>
    <w:link w:val="FooterChar"/>
    <w:uiPriority w:val="99"/>
    <w:unhideWhenUsed/>
    <w:rsid w:val="00B76F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FC8"/>
  </w:style>
  <w:style w:type="paragraph" w:styleId="BalloonText">
    <w:name w:val="Balloon Text"/>
    <w:basedOn w:val="Normal"/>
    <w:link w:val="BalloonTextChar"/>
    <w:uiPriority w:val="99"/>
    <w:semiHidden/>
    <w:unhideWhenUsed/>
    <w:rsid w:val="009E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08D"/>
    <w:rPr>
      <w:rFonts w:ascii="Tahoma" w:hAnsi="Tahoma" w:cs="Tahoma"/>
      <w:sz w:val="16"/>
      <w:szCs w:val="16"/>
    </w:rPr>
  </w:style>
  <w:style w:type="character" w:styleId="Hyperlink">
    <w:name w:val="Hyperlink"/>
    <w:basedOn w:val="DefaultParagraphFont"/>
    <w:uiPriority w:val="99"/>
    <w:unhideWhenUsed/>
    <w:rsid w:val="00EC46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598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9598C"/>
    <w:rPr>
      <w:rFonts w:ascii="Consolas" w:hAnsi="Consolas" w:cs="Consolas"/>
      <w:sz w:val="20"/>
      <w:szCs w:val="20"/>
    </w:rPr>
  </w:style>
  <w:style w:type="paragraph" w:styleId="ListParagraph">
    <w:name w:val="List Paragraph"/>
    <w:basedOn w:val="Normal"/>
    <w:uiPriority w:val="34"/>
    <w:qFormat/>
    <w:rsid w:val="002544A1"/>
    <w:pPr>
      <w:ind w:left="720"/>
      <w:contextualSpacing/>
    </w:pPr>
  </w:style>
  <w:style w:type="table" w:customStyle="1" w:styleId="TableGrid2">
    <w:name w:val="Table Grid2"/>
    <w:basedOn w:val="TableNormal"/>
    <w:next w:val="TableGrid"/>
    <w:uiPriority w:val="59"/>
    <w:rsid w:val="00F96F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96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76F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FC8"/>
  </w:style>
  <w:style w:type="paragraph" w:styleId="Footer">
    <w:name w:val="footer"/>
    <w:basedOn w:val="Normal"/>
    <w:link w:val="FooterChar"/>
    <w:uiPriority w:val="99"/>
    <w:unhideWhenUsed/>
    <w:rsid w:val="00B76F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FC8"/>
  </w:style>
  <w:style w:type="paragraph" w:styleId="BalloonText">
    <w:name w:val="Balloon Text"/>
    <w:basedOn w:val="Normal"/>
    <w:link w:val="BalloonTextChar"/>
    <w:uiPriority w:val="99"/>
    <w:semiHidden/>
    <w:unhideWhenUsed/>
    <w:rsid w:val="009E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08D"/>
    <w:rPr>
      <w:rFonts w:ascii="Tahoma" w:hAnsi="Tahoma" w:cs="Tahoma"/>
      <w:sz w:val="16"/>
      <w:szCs w:val="16"/>
    </w:rPr>
  </w:style>
  <w:style w:type="character" w:styleId="Hyperlink">
    <w:name w:val="Hyperlink"/>
    <w:basedOn w:val="DefaultParagraphFont"/>
    <w:uiPriority w:val="99"/>
    <w:unhideWhenUsed/>
    <w:rsid w:val="00EC46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27573">
      <w:bodyDiv w:val="1"/>
      <w:marLeft w:val="0"/>
      <w:marRight w:val="0"/>
      <w:marTop w:val="0"/>
      <w:marBottom w:val="0"/>
      <w:divBdr>
        <w:top w:val="none" w:sz="0" w:space="0" w:color="auto"/>
        <w:left w:val="none" w:sz="0" w:space="0" w:color="auto"/>
        <w:bottom w:val="none" w:sz="0" w:space="0" w:color="auto"/>
        <w:right w:val="none" w:sz="0" w:space="0" w:color="auto"/>
      </w:divBdr>
    </w:div>
    <w:div w:id="874733361">
      <w:bodyDiv w:val="1"/>
      <w:marLeft w:val="0"/>
      <w:marRight w:val="0"/>
      <w:marTop w:val="0"/>
      <w:marBottom w:val="0"/>
      <w:divBdr>
        <w:top w:val="none" w:sz="0" w:space="0" w:color="auto"/>
        <w:left w:val="none" w:sz="0" w:space="0" w:color="auto"/>
        <w:bottom w:val="none" w:sz="0" w:space="0" w:color="auto"/>
        <w:right w:val="none" w:sz="0" w:space="0" w:color="auto"/>
      </w:divBdr>
    </w:div>
    <w:div w:id="1130854084">
      <w:bodyDiv w:val="1"/>
      <w:marLeft w:val="0"/>
      <w:marRight w:val="0"/>
      <w:marTop w:val="0"/>
      <w:marBottom w:val="0"/>
      <w:divBdr>
        <w:top w:val="none" w:sz="0" w:space="0" w:color="auto"/>
        <w:left w:val="none" w:sz="0" w:space="0" w:color="auto"/>
        <w:bottom w:val="none" w:sz="0" w:space="0" w:color="auto"/>
        <w:right w:val="none" w:sz="0" w:space="0" w:color="auto"/>
      </w:divBdr>
    </w:div>
    <w:div w:id="1423449277">
      <w:bodyDiv w:val="1"/>
      <w:marLeft w:val="0"/>
      <w:marRight w:val="0"/>
      <w:marTop w:val="0"/>
      <w:marBottom w:val="0"/>
      <w:divBdr>
        <w:top w:val="none" w:sz="0" w:space="0" w:color="auto"/>
        <w:left w:val="none" w:sz="0" w:space="0" w:color="auto"/>
        <w:bottom w:val="none" w:sz="0" w:space="0" w:color="auto"/>
        <w:right w:val="none" w:sz="0" w:space="0" w:color="auto"/>
      </w:divBdr>
    </w:div>
    <w:div w:id="1859662631">
      <w:bodyDiv w:val="1"/>
      <w:marLeft w:val="0"/>
      <w:marRight w:val="0"/>
      <w:marTop w:val="0"/>
      <w:marBottom w:val="0"/>
      <w:divBdr>
        <w:top w:val="none" w:sz="0" w:space="0" w:color="auto"/>
        <w:left w:val="none" w:sz="0" w:space="0" w:color="auto"/>
        <w:bottom w:val="none" w:sz="0" w:space="0" w:color="auto"/>
        <w:right w:val="none" w:sz="0" w:space="0" w:color="auto"/>
      </w:divBdr>
    </w:div>
    <w:div w:id="1900287033">
      <w:bodyDiv w:val="1"/>
      <w:marLeft w:val="0"/>
      <w:marRight w:val="0"/>
      <w:marTop w:val="0"/>
      <w:marBottom w:val="0"/>
      <w:divBdr>
        <w:top w:val="none" w:sz="0" w:space="0" w:color="auto"/>
        <w:left w:val="none" w:sz="0" w:space="0" w:color="auto"/>
        <w:bottom w:val="none" w:sz="0" w:space="0" w:color="auto"/>
        <w:right w:val="none" w:sz="0" w:space="0" w:color="auto"/>
      </w:divBdr>
    </w:div>
    <w:div w:id="193686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EA543-049C-44AC-A65E-CBDD03916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5987</Words>
  <Characters>34127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BENQ</cp:lastModifiedBy>
  <cp:revision>5</cp:revision>
  <cp:lastPrinted>2017-07-21T01:08:00Z</cp:lastPrinted>
  <dcterms:created xsi:type="dcterms:W3CDTF">2017-08-06T14:27:00Z</dcterms:created>
  <dcterms:modified xsi:type="dcterms:W3CDTF">2017-08-07T02:37:00Z</dcterms:modified>
</cp:coreProperties>
</file>