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61" w:rsidRPr="00CF2941" w:rsidRDefault="00816A61" w:rsidP="004A6B16">
      <w:pPr>
        <w:pStyle w:val="NoSpacing"/>
        <w:jc w:val="center"/>
        <w:rPr>
          <w:rFonts w:ascii="Times New Roman" w:hAnsi="Times New Roman" w:cs="Times New Roman"/>
          <w:b/>
          <w:sz w:val="24"/>
          <w:szCs w:val="24"/>
          <w:lang w:val="en-US"/>
        </w:rPr>
      </w:pPr>
      <w:bookmarkStart w:id="0" w:name="_GoBack"/>
      <w:bookmarkEnd w:id="0"/>
      <w:r w:rsidRPr="00CF2941">
        <w:rPr>
          <w:rFonts w:ascii="Times New Roman" w:hAnsi="Times New Roman" w:cs="Times New Roman"/>
          <w:b/>
          <w:sz w:val="24"/>
          <w:szCs w:val="24"/>
          <w:lang w:val="en-US"/>
        </w:rPr>
        <w:t xml:space="preserve">PENGARUH </w:t>
      </w:r>
      <w:r w:rsidR="005430CD">
        <w:rPr>
          <w:rFonts w:ascii="Times New Roman" w:hAnsi="Times New Roman" w:cs="Times New Roman"/>
          <w:b/>
          <w:sz w:val="24"/>
          <w:szCs w:val="24"/>
          <w:lang w:val="en-US"/>
        </w:rPr>
        <w:t>MEDIA</w:t>
      </w:r>
      <w:r w:rsidRPr="00CF2941">
        <w:rPr>
          <w:rFonts w:ascii="Times New Roman" w:hAnsi="Times New Roman" w:cs="Times New Roman"/>
          <w:b/>
          <w:sz w:val="24"/>
          <w:szCs w:val="24"/>
          <w:lang w:val="en-US"/>
        </w:rPr>
        <w:t xml:space="preserve"> </w:t>
      </w:r>
      <w:r w:rsidRPr="00CF2941">
        <w:rPr>
          <w:rFonts w:ascii="Times New Roman" w:hAnsi="Times New Roman" w:cs="Times New Roman"/>
          <w:b/>
          <w:i/>
          <w:sz w:val="24"/>
          <w:szCs w:val="24"/>
          <w:lang w:val="en-US"/>
        </w:rPr>
        <w:t>BLANCHING</w:t>
      </w:r>
      <w:r w:rsidRPr="00CF2941">
        <w:rPr>
          <w:rFonts w:ascii="Times New Roman" w:hAnsi="Times New Roman" w:cs="Times New Roman"/>
          <w:b/>
          <w:sz w:val="24"/>
          <w:szCs w:val="24"/>
          <w:lang w:val="en-US"/>
        </w:rPr>
        <w:t xml:space="preserve"> TERHADAP TANIN, FLAVONOID </w:t>
      </w:r>
      <w:r>
        <w:rPr>
          <w:rFonts w:ascii="Times New Roman" w:hAnsi="Times New Roman" w:cs="Times New Roman"/>
          <w:b/>
          <w:sz w:val="24"/>
          <w:szCs w:val="24"/>
          <w:lang w:val="en-US"/>
        </w:rPr>
        <w:t>DAN SIFAT FISIK SER</w:t>
      </w:r>
      <w:r w:rsidRPr="00CF2941">
        <w:rPr>
          <w:rFonts w:ascii="Times New Roman" w:hAnsi="Times New Roman" w:cs="Times New Roman"/>
          <w:b/>
          <w:sz w:val="24"/>
          <w:szCs w:val="24"/>
          <w:lang w:val="en-US"/>
        </w:rPr>
        <w:t>BUK TEMU LAWAK (</w:t>
      </w:r>
      <w:r w:rsidRPr="00CF2941">
        <w:rPr>
          <w:rFonts w:ascii="Times New Roman" w:hAnsi="Times New Roman" w:cs="Times New Roman"/>
          <w:b/>
          <w:i/>
          <w:sz w:val="24"/>
          <w:szCs w:val="24"/>
          <w:lang w:val="en-US"/>
        </w:rPr>
        <w:t xml:space="preserve">Curcuma xanthorriza </w:t>
      </w:r>
      <w:r w:rsidRPr="00CF2941">
        <w:rPr>
          <w:rFonts w:ascii="Times New Roman" w:hAnsi="Times New Roman" w:cs="Times New Roman"/>
          <w:b/>
          <w:sz w:val="24"/>
          <w:szCs w:val="24"/>
          <w:lang w:val="en-US"/>
        </w:rPr>
        <w:t>Roxb.)</w:t>
      </w:r>
      <w:r w:rsidR="005430CD" w:rsidRPr="005430CD">
        <w:rPr>
          <w:rFonts w:ascii="Times New Roman" w:hAnsi="Times New Roman" w:cs="Times New Roman"/>
          <w:b/>
          <w:sz w:val="24"/>
          <w:szCs w:val="24"/>
          <w:lang w:val="en-US"/>
        </w:rPr>
        <w:t xml:space="preserve"> </w:t>
      </w:r>
      <w:r w:rsidR="005430CD">
        <w:rPr>
          <w:rFonts w:ascii="Times New Roman" w:hAnsi="Times New Roman" w:cs="Times New Roman"/>
          <w:b/>
          <w:sz w:val="24"/>
          <w:szCs w:val="24"/>
          <w:lang w:val="en-US"/>
        </w:rPr>
        <w:t>INSTAN</w:t>
      </w:r>
    </w:p>
    <w:p w:rsidR="00816A61" w:rsidRDefault="00816A61" w:rsidP="00AE4179">
      <w:pPr>
        <w:jc w:val="center"/>
        <w:rPr>
          <w:rFonts w:ascii="Times New Roman" w:hAnsi="Times New Roman" w:cs="Times New Roman"/>
          <w:sz w:val="24"/>
          <w:szCs w:val="24"/>
        </w:rPr>
      </w:pPr>
    </w:p>
    <w:p w:rsidR="00816A61" w:rsidRDefault="00816A61" w:rsidP="00AE4179">
      <w:pPr>
        <w:jc w:val="center"/>
        <w:rPr>
          <w:rFonts w:ascii="Times New Roman" w:hAnsi="Times New Roman" w:cs="Times New Roman"/>
          <w:sz w:val="24"/>
          <w:szCs w:val="24"/>
        </w:rPr>
      </w:pPr>
      <w:r>
        <w:rPr>
          <w:rFonts w:ascii="Times New Roman" w:hAnsi="Times New Roman" w:cs="Times New Roman"/>
          <w:sz w:val="24"/>
          <w:szCs w:val="24"/>
        </w:rPr>
        <w:t>Nurul Khusnia Mubarokah</w:t>
      </w:r>
    </w:p>
    <w:p w:rsidR="00816A61" w:rsidRDefault="00816A61" w:rsidP="00AE4179">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723DA2" w:rsidRDefault="00816A61" w:rsidP="004A6B16">
      <w:pPr>
        <w:jc w:val="center"/>
        <w:rPr>
          <w:rFonts w:ascii="Times New Roman" w:hAnsi="Times New Roman" w:cs="Times New Roman"/>
          <w:sz w:val="24"/>
          <w:szCs w:val="24"/>
        </w:rPr>
      </w:pPr>
      <w:r>
        <w:rPr>
          <w:rFonts w:ascii="Times New Roman" w:hAnsi="Times New Roman" w:cs="Times New Roman"/>
          <w:sz w:val="24"/>
          <w:szCs w:val="24"/>
        </w:rPr>
        <w:t>Alamat 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8" w:history="1">
        <w:r w:rsidR="00723DA2" w:rsidRPr="00723DA2">
          <w:rPr>
            <w:rStyle w:val="Hyperlink"/>
            <w:rFonts w:ascii="Times New Roman" w:hAnsi="Times New Roman" w:cs="Times New Roman"/>
            <w:color w:val="auto"/>
            <w:sz w:val="24"/>
            <w:szCs w:val="24"/>
          </w:rPr>
          <w:t>Nurulkhusnia1129@gmail.com</w:t>
        </w:r>
      </w:hyperlink>
      <w:r w:rsidR="00723DA2">
        <w:rPr>
          <w:rFonts w:ascii="Times New Roman" w:hAnsi="Times New Roman" w:cs="Times New Roman"/>
          <w:sz w:val="24"/>
          <w:szCs w:val="24"/>
        </w:rPr>
        <w:t xml:space="preserve"> </w:t>
      </w:r>
    </w:p>
    <w:p w:rsidR="00723DA2" w:rsidRDefault="00723DA2" w:rsidP="00AE4179">
      <w:pPr>
        <w:jc w:val="center"/>
        <w:rPr>
          <w:rFonts w:ascii="Times New Roman" w:hAnsi="Times New Roman" w:cs="Times New Roman"/>
          <w:sz w:val="24"/>
          <w:szCs w:val="24"/>
        </w:rPr>
      </w:pPr>
      <w:r>
        <w:rPr>
          <w:rFonts w:ascii="Times New Roman" w:hAnsi="Times New Roman" w:cs="Times New Roman"/>
          <w:sz w:val="24"/>
          <w:szCs w:val="24"/>
        </w:rPr>
        <w:t>Abstrak</w:t>
      </w:r>
    </w:p>
    <w:p w:rsidR="00723DA2" w:rsidRDefault="00723DA2" w:rsidP="004A6B16">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Temu lawak (</w:t>
      </w:r>
      <w:r w:rsidRPr="00987EEA">
        <w:rPr>
          <w:rFonts w:ascii="Times New Roman" w:hAnsi="Times New Roman" w:cs="Times New Roman"/>
          <w:i/>
          <w:sz w:val="24"/>
          <w:szCs w:val="24"/>
        </w:rPr>
        <w:t xml:space="preserve">Curcuma xanthorriza </w:t>
      </w:r>
      <w:r w:rsidRPr="007857F2">
        <w:rPr>
          <w:rFonts w:ascii="Times New Roman" w:hAnsi="Times New Roman" w:cs="Times New Roman"/>
          <w:sz w:val="24"/>
          <w:szCs w:val="24"/>
        </w:rPr>
        <w:t>Roxb.</w:t>
      </w:r>
      <w:r w:rsidRPr="00987EEA">
        <w:rPr>
          <w:rFonts w:ascii="Times New Roman" w:hAnsi="Times New Roman" w:cs="Times New Roman"/>
          <w:sz w:val="24"/>
          <w:szCs w:val="24"/>
        </w:rPr>
        <w:t>)</w:t>
      </w:r>
      <w:r>
        <w:rPr>
          <w:rFonts w:ascii="Times New Roman" w:hAnsi="Times New Roman" w:cs="Times New Roman"/>
          <w:sz w:val="24"/>
          <w:szCs w:val="24"/>
        </w:rPr>
        <w:t xml:space="preserve"> merupakan salah satu sumber antioksidan alami yang telah banyak dimanfaatkan untuk pengobatan secara tradisional.</w:t>
      </w:r>
      <w:proofErr w:type="gramEnd"/>
      <w:r>
        <w:rPr>
          <w:rFonts w:ascii="Times New Roman" w:hAnsi="Times New Roman" w:cs="Times New Roman"/>
          <w:sz w:val="24"/>
          <w:szCs w:val="24"/>
        </w:rPr>
        <w:t xml:space="preserve"> Tujuan dari penelitian ini adalah untuk mengetahui pengaruh konsentrasi media </w:t>
      </w:r>
      <w:r w:rsidRPr="00363325">
        <w:rPr>
          <w:rFonts w:ascii="Times New Roman" w:hAnsi="Times New Roman" w:cs="Times New Roman"/>
          <w:i/>
          <w:sz w:val="24"/>
          <w:szCs w:val="24"/>
        </w:rPr>
        <w:t>blanching</w:t>
      </w:r>
      <w:r>
        <w:rPr>
          <w:rFonts w:ascii="Times New Roman" w:hAnsi="Times New Roman" w:cs="Times New Roman"/>
          <w:sz w:val="24"/>
          <w:szCs w:val="24"/>
        </w:rPr>
        <w:t xml:space="preserve"> terhadap kadar tanin dan flavonoid serta mengetahui pengaruh konsentrasi perbandingan pembuatan serbuk instan terhadap sifat fisik serbuk temu lawak instan.Temu lawak </w:t>
      </w:r>
      <w:r w:rsidRPr="007857F2">
        <w:rPr>
          <w:rFonts w:ascii="Times New Roman" w:hAnsi="Times New Roman" w:cs="Times New Roman"/>
          <w:i/>
          <w:sz w:val="24"/>
          <w:szCs w:val="24"/>
        </w:rPr>
        <w:t>blanching</w:t>
      </w:r>
      <w:r>
        <w:rPr>
          <w:rFonts w:ascii="Times New Roman" w:hAnsi="Times New Roman" w:cs="Times New Roman"/>
          <w:sz w:val="24"/>
          <w:szCs w:val="24"/>
        </w:rPr>
        <w:t xml:space="preserve"> dengan konsentrasi asam sitrat dan asam askorbat 0%: 0,025%: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0,075%. Serbuk temu lawak instan diberi </w:t>
      </w:r>
      <w:proofErr w:type="gramStart"/>
      <w:r>
        <w:rPr>
          <w:rFonts w:ascii="Times New Roman" w:hAnsi="Times New Roman" w:cs="Times New Roman"/>
          <w:sz w:val="24"/>
          <w:szCs w:val="24"/>
        </w:rPr>
        <w:t>variasi  perlakuan</w:t>
      </w:r>
      <w:proofErr w:type="gramEnd"/>
      <w:r>
        <w:rPr>
          <w:rFonts w:ascii="Times New Roman" w:hAnsi="Times New Roman" w:cs="Times New Roman"/>
          <w:sz w:val="24"/>
          <w:szCs w:val="24"/>
        </w:rPr>
        <w:t xml:space="preserve"> perbandingan temu lawak dengan gula yaitu 1:1: 1:1,5 dan 1:2. Hasil </w:t>
      </w:r>
      <w:r w:rsidRPr="007857F2">
        <w:rPr>
          <w:rFonts w:ascii="Times New Roman" w:hAnsi="Times New Roman" w:cs="Times New Roman"/>
          <w:i/>
          <w:sz w:val="24"/>
          <w:szCs w:val="24"/>
        </w:rPr>
        <w:t>blanching</w:t>
      </w:r>
      <w:r>
        <w:rPr>
          <w:rFonts w:ascii="Times New Roman" w:hAnsi="Times New Roman" w:cs="Times New Roman"/>
          <w:sz w:val="24"/>
          <w:szCs w:val="24"/>
        </w:rPr>
        <w:t xml:space="preserve"> dianalisis kadar tanin dan flavonoid. Hasil analisis tertinggi kemudian digunakan dalam pembuatan serbuk temu lawak instan. </w:t>
      </w:r>
      <w:proofErr w:type="gramStart"/>
      <w:r>
        <w:rPr>
          <w:rFonts w:ascii="Times New Roman" w:hAnsi="Times New Roman" w:cs="Times New Roman"/>
          <w:sz w:val="24"/>
          <w:szCs w:val="24"/>
        </w:rPr>
        <w:t>Serbuk  tersebut</w:t>
      </w:r>
      <w:proofErr w:type="gramEnd"/>
      <w:r>
        <w:rPr>
          <w:rFonts w:ascii="Times New Roman" w:hAnsi="Times New Roman" w:cs="Times New Roman"/>
          <w:sz w:val="24"/>
          <w:szCs w:val="24"/>
        </w:rPr>
        <w:t xml:space="preserve"> selanjutnya dilakukan uji fisik berupa analisis kadar daya rehidrasi dan kadar rendemen. Penelitian dilakukan dengan menggunakan rancangan acak lengkap (RAL) dengan dua faktor yaitu media </w:t>
      </w:r>
      <w:r w:rsidRPr="008B6B31">
        <w:rPr>
          <w:rFonts w:ascii="Times New Roman" w:hAnsi="Times New Roman" w:cs="Times New Roman"/>
          <w:i/>
          <w:sz w:val="24"/>
          <w:szCs w:val="24"/>
        </w:rPr>
        <w:t>blanching</w:t>
      </w:r>
      <w:r>
        <w:rPr>
          <w:rFonts w:ascii="Times New Roman" w:hAnsi="Times New Roman" w:cs="Times New Roman"/>
          <w:sz w:val="24"/>
          <w:szCs w:val="24"/>
        </w:rPr>
        <w:t xml:space="preserve"> asam sitrat dan asam askorbat serta waktu </w:t>
      </w:r>
      <w:r w:rsidRPr="008B6B31">
        <w:rPr>
          <w:rFonts w:ascii="Times New Roman" w:hAnsi="Times New Roman" w:cs="Times New Roman"/>
          <w:i/>
          <w:sz w:val="24"/>
          <w:szCs w:val="24"/>
        </w:rPr>
        <w:t>blanching</w:t>
      </w:r>
      <w:r>
        <w:rPr>
          <w:rFonts w:ascii="Times New Roman" w:hAnsi="Times New Roman" w:cs="Times New Roman"/>
          <w:i/>
          <w:sz w:val="24"/>
          <w:szCs w:val="24"/>
        </w:rPr>
        <w:t xml:space="preserve"> </w:t>
      </w:r>
      <w:r>
        <w:rPr>
          <w:rFonts w:ascii="Times New Roman" w:hAnsi="Times New Roman" w:cs="Times New Roman"/>
          <w:sz w:val="24"/>
          <w:szCs w:val="24"/>
        </w:rPr>
        <w:t xml:space="preserve">5 menit. Data yang diperoleh dianalisis uji statistik dengan analisis univariate dan apabila ada beda nyata dilanjutkan uji Duncan’s Multiple Test (DMRT). Hasil penelitian menunjukkan bahwa konsentrasi asam sitrat dan asam askorbat berpengaruh nyata terhadap kandungan kadar tanin dan flavonoid. Konsentrasi asam sitrat 0,05% memiliki kandungan tanin dan flavonoid tinggi yaitu berturut-turut 18,66 mg EC/ g dan 7,58 mg Ek/ g sedangkan hasil analisa uji fisik serbuk temu lawak instan </w:t>
      </w:r>
      <w:r w:rsidRPr="00333FC5">
        <w:rPr>
          <w:rFonts w:ascii="Times New Roman" w:hAnsi="Times New Roman" w:cs="Times New Roman"/>
          <w:i/>
          <w:sz w:val="24"/>
          <w:szCs w:val="24"/>
        </w:rPr>
        <w:t>blanching</w:t>
      </w:r>
      <w:r>
        <w:rPr>
          <w:rFonts w:ascii="Times New Roman" w:hAnsi="Times New Roman" w:cs="Times New Roman"/>
          <w:sz w:val="24"/>
          <w:szCs w:val="24"/>
        </w:rPr>
        <w:t xml:space="preserve"> terpilih dengan variasi perbandingan 1:2 yaitu 500 g temu lawak dengan 1.000 g gula pasir yang memiliki rendemen 253,74% dan daya rehidrasi 0,30 ml/ g.</w:t>
      </w:r>
    </w:p>
    <w:p w:rsidR="00723DA2" w:rsidRDefault="00723DA2" w:rsidP="00723D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Temu lawak, </w:t>
      </w:r>
      <w:r w:rsidRPr="007857F2">
        <w:rPr>
          <w:rFonts w:ascii="Times New Roman" w:hAnsi="Times New Roman" w:cs="Times New Roman"/>
          <w:i/>
          <w:sz w:val="24"/>
          <w:szCs w:val="24"/>
        </w:rPr>
        <w:t>blanching</w:t>
      </w:r>
      <w:r>
        <w:rPr>
          <w:rFonts w:ascii="Times New Roman" w:hAnsi="Times New Roman" w:cs="Times New Roman"/>
          <w:sz w:val="24"/>
          <w:szCs w:val="24"/>
        </w:rPr>
        <w:t xml:space="preserve">, tanin, flavonoid  </w:t>
      </w:r>
    </w:p>
    <w:p w:rsidR="00723DA2" w:rsidRDefault="00723DA2" w:rsidP="00723DA2">
      <w:pPr>
        <w:spacing w:line="240" w:lineRule="auto"/>
        <w:jc w:val="both"/>
        <w:rPr>
          <w:rFonts w:ascii="Times New Roman" w:hAnsi="Times New Roman" w:cs="Times New Roman"/>
          <w:sz w:val="24"/>
          <w:szCs w:val="24"/>
        </w:rPr>
      </w:pPr>
      <w:r>
        <w:rPr>
          <w:rFonts w:ascii="Times New Roman" w:hAnsi="Times New Roman" w:cs="Times New Roman"/>
          <w:sz w:val="24"/>
          <w:szCs w:val="24"/>
        </w:rPr>
        <w:t>PENDAHULUAN</w:t>
      </w:r>
    </w:p>
    <w:p w:rsidR="0074449A" w:rsidRDefault="00723DA2" w:rsidP="0074449A">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Temu lawak merupakan salah satu sumber antioksidan alami yang telah banyak dimanfaatkan untuk pengobatan secara tradisional (Fauziah, 1999). Asam sitrat merupakan bahan pengkelat (</w:t>
      </w:r>
      <w:r w:rsidRPr="00723DA2">
        <w:rPr>
          <w:rFonts w:ascii="Times New Roman" w:hAnsi="Times New Roman" w:cs="Times New Roman"/>
          <w:i/>
          <w:sz w:val="24"/>
          <w:szCs w:val="24"/>
        </w:rPr>
        <w:t>chelating agent</w:t>
      </w:r>
      <w:r>
        <w:rPr>
          <w:rFonts w:ascii="Times New Roman" w:hAnsi="Times New Roman" w:cs="Times New Roman"/>
          <w:sz w:val="24"/>
          <w:szCs w:val="24"/>
        </w:rPr>
        <w:t xml:space="preserve">) terbaik dikenal untuk buah-buahan dan sayuran serta merupakan bahan pengkelat Cu fenolase. Penghambat polifenol oksidase disebabkan oleh kerja pengkelatan. Ion Cu diketahui merupakan katalisator dalam reaksi </w:t>
      </w:r>
      <w:r w:rsidRPr="00723DA2">
        <w:rPr>
          <w:rFonts w:ascii="Times New Roman" w:hAnsi="Times New Roman" w:cs="Times New Roman"/>
          <w:i/>
          <w:sz w:val="24"/>
          <w:szCs w:val="24"/>
        </w:rPr>
        <w:t>browning</w:t>
      </w:r>
      <w:r>
        <w:rPr>
          <w:rFonts w:ascii="Times New Roman" w:hAnsi="Times New Roman" w:cs="Times New Roman"/>
          <w:sz w:val="24"/>
          <w:szCs w:val="24"/>
        </w:rPr>
        <w:t xml:space="preserve"> pada buah-buahan. Asam sitrat </w:t>
      </w:r>
      <w:r>
        <w:rPr>
          <w:rFonts w:ascii="Times New Roman" w:hAnsi="Times New Roman" w:cs="Times New Roman"/>
          <w:sz w:val="24"/>
          <w:szCs w:val="24"/>
        </w:rPr>
        <w:lastRenderedPageBreak/>
        <w:t xml:space="preserve">menghambat </w:t>
      </w:r>
      <w:r w:rsidRPr="00723DA2">
        <w:rPr>
          <w:rFonts w:ascii="Times New Roman" w:hAnsi="Times New Roman" w:cs="Times New Roman"/>
          <w:i/>
          <w:sz w:val="24"/>
          <w:szCs w:val="24"/>
        </w:rPr>
        <w:t>browning</w:t>
      </w:r>
      <w:r>
        <w:rPr>
          <w:rFonts w:ascii="Times New Roman" w:hAnsi="Times New Roman" w:cs="Times New Roman"/>
          <w:sz w:val="24"/>
          <w:szCs w:val="24"/>
        </w:rPr>
        <w:t xml:space="preserve"> karena dapat membentuk kompleks dengan ion Cu. Disamping membentuk kompleks dengan Cu asam sitrat menurunkan pH jaringan sehingga menonaktifkan enzim polifenol oksidase (Wulandari, 2016)</w:t>
      </w:r>
      <w:r w:rsidR="0074449A">
        <w:rPr>
          <w:rFonts w:ascii="Times New Roman" w:hAnsi="Times New Roman" w:cs="Times New Roman"/>
          <w:sz w:val="24"/>
          <w:szCs w:val="24"/>
        </w:rPr>
        <w:t xml:space="preserve">. Abbasi </w:t>
      </w:r>
      <w:r w:rsidR="0074449A" w:rsidRPr="0074449A">
        <w:rPr>
          <w:rFonts w:ascii="Times New Roman" w:hAnsi="Times New Roman" w:cs="Times New Roman"/>
          <w:i/>
          <w:sz w:val="24"/>
          <w:szCs w:val="24"/>
        </w:rPr>
        <w:t>et al.,</w:t>
      </w:r>
      <w:r w:rsidR="0074449A">
        <w:rPr>
          <w:rFonts w:ascii="Times New Roman" w:hAnsi="Times New Roman" w:cs="Times New Roman"/>
          <w:sz w:val="24"/>
          <w:szCs w:val="24"/>
        </w:rPr>
        <w:t xml:space="preserve"> (2013)</w:t>
      </w:r>
      <w:r>
        <w:rPr>
          <w:rFonts w:ascii="Times New Roman" w:hAnsi="Times New Roman" w:cs="Times New Roman"/>
          <w:sz w:val="24"/>
          <w:szCs w:val="24"/>
        </w:rPr>
        <w:t xml:space="preserve"> </w:t>
      </w:r>
      <w:r w:rsidR="0074449A">
        <w:rPr>
          <w:rFonts w:ascii="Times New Roman" w:hAnsi="Times New Roman" w:cs="Times New Roman"/>
          <w:sz w:val="24"/>
          <w:szCs w:val="24"/>
        </w:rPr>
        <w:t xml:space="preserve">telah melakukan evaluasi mengenai potensi asam askorbat sebagai bahan anti </w:t>
      </w:r>
      <w:r w:rsidR="0074449A" w:rsidRPr="0074449A">
        <w:rPr>
          <w:rFonts w:ascii="Times New Roman" w:hAnsi="Times New Roman" w:cs="Times New Roman"/>
          <w:i/>
          <w:sz w:val="24"/>
          <w:szCs w:val="24"/>
        </w:rPr>
        <w:t>browning</w:t>
      </w:r>
      <w:r w:rsidR="0074449A">
        <w:rPr>
          <w:rFonts w:ascii="Times New Roman" w:hAnsi="Times New Roman" w:cs="Times New Roman"/>
          <w:sz w:val="24"/>
          <w:szCs w:val="24"/>
        </w:rPr>
        <w:t xml:space="preserve"> pada buah loquat, ternyata konsentrasi asam askorbat yang lebih tinggi (700 mg/l) lebih efektif dalam mempertahankan kualitas buah.</w:t>
      </w:r>
    </w:p>
    <w:p w:rsidR="0074449A" w:rsidRDefault="0074449A" w:rsidP="0074449A">
      <w:pPr>
        <w:spacing w:before="240" w:line="240" w:lineRule="auto"/>
        <w:ind w:firstLine="720"/>
        <w:jc w:val="both"/>
        <w:rPr>
          <w:rFonts w:ascii="Times New Roman" w:hAnsi="Times New Roman"/>
          <w:sz w:val="24"/>
          <w:szCs w:val="24"/>
        </w:rPr>
      </w:pPr>
      <w:r>
        <w:rPr>
          <w:rFonts w:ascii="Times New Roman" w:hAnsi="Times New Roman" w:cs="Times New Roman"/>
          <w:sz w:val="24"/>
          <w:szCs w:val="24"/>
        </w:rPr>
        <w:t xml:space="preserve">Dalam Pujimulyani (2010) perlakuan </w:t>
      </w:r>
      <w:r w:rsidRPr="0074449A">
        <w:rPr>
          <w:rFonts w:ascii="Times New Roman" w:hAnsi="Times New Roman" w:cs="Times New Roman"/>
          <w:i/>
          <w:sz w:val="24"/>
          <w:szCs w:val="24"/>
        </w:rPr>
        <w:t>blanching</w:t>
      </w:r>
      <w:r>
        <w:rPr>
          <w:rFonts w:ascii="Times New Roman" w:hAnsi="Times New Roman" w:cs="Times New Roman"/>
          <w:sz w:val="24"/>
          <w:szCs w:val="24"/>
        </w:rPr>
        <w:t xml:space="preserve"> secara nyata dapat menaikan kadar fenol, flavonoid dan tanin dari ekstrak segar kunir putih. Kadar fenol</w:t>
      </w:r>
      <w:r w:rsidRPr="0074449A">
        <w:rPr>
          <w:rFonts w:ascii="Times New Roman" w:hAnsi="Times New Roman"/>
          <w:sz w:val="24"/>
          <w:szCs w:val="24"/>
        </w:rPr>
        <w:t xml:space="preserve"> </w:t>
      </w:r>
      <w:r>
        <w:rPr>
          <w:rFonts w:ascii="Times New Roman" w:hAnsi="Times New Roman"/>
          <w:sz w:val="24"/>
          <w:szCs w:val="24"/>
        </w:rPr>
        <w:t xml:space="preserve">total dari 58,35 menjadi 81,80 mg Ekivalen Asam Galat (EAG)/ g, kadar flavonoid dari 12,82 menjadi 24,69 mg ekivalen kuersetin (EK)/ g dan kadar tanin terkondensasi dari 6,10 menjadi 10,59 mg Ekivalen Catechin (EC)/ g dibanding kunir putih tanpa </w:t>
      </w:r>
      <w:r w:rsidRPr="002951B6">
        <w:rPr>
          <w:rFonts w:ascii="Times New Roman" w:hAnsi="Times New Roman"/>
          <w:i/>
          <w:sz w:val="24"/>
          <w:szCs w:val="24"/>
        </w:rPr>
        <w:t>blanching</w:t>
      </w:r>
      <w:r>
        <w:rPr>
          <w:rFonts w:ascii="Times New Roman" w:hAnsi="Times New Roman"/>
          <w:i/>
          <w:sz w:val="24"/>
          <w:szCs w:val="24"/>
        </w:rPr>
        <w:t xml:space="preserve">. </w:t>
      </w:r>
      <w:r w:rsidRPr="00D568DC">
        <w:rPr>
          <w:rFonts w:ascii="Times New Roman" w:hAnsi="Times New Roman"/>
          <w:sz w:val="24"/>
          <w:szCs w:val="24"/>
        </w:rPr>
        <w:t xml:space="preserve">Temu lawak dan kunir putih termasuk dalam marga yang sama jadi metode </w:t>
      </w:r>
      <w:r w:rsidRPr="00D568DC">
        <w:rPr>
          <w:rFonts w:ascii="Times New Roman" w:hAnsi="Times New Roman"/>
          <w:i/>
          <w:sz w:val="24"/>
          <w:szCs w:val="24"/>
        </w:rPr>
        <w:t>blanching</w:t>
      </w:r>
      <w:r w:rsidRPr="00D568DC">
        <w:rPr>
          <w:rFonts w:ascii="Times New Roman" w:hAnsi="Times New Roman"/>
          <w:sz w:val="24"/>
          <w:szCs w:val="24"/>
        </w:rPr>
        <w:t xml:space="preserve"> pada temu lawak juga dapat menaikkan kandungan </w:t>
      </w:r>
      <w:r>
        <w:rPr>
          <w:rFonts w:ascii="Times New Roman" w:hAnsi="Times New Roman"/>
          <w:sz w:val="24"/>
          <w:szCs w:val="24"/>
        </w:rPr>
        <w:t>tanin dan flavonoid didalamnya</w:t>
      </w:r>
      <w:r w:rsidRPr="00D568DC">
        <w:rPr>
          <w:rFonts w:ascii="Times New Roman" w:hAnsi="Times New Roman"/>
          <w:sz w:val="24"/>
          <w:szCs w:val="24"/>
        </w:rPr>
        <w:t xml:space="preserve">. </w:t>
      </w:r>
      <w:r>
        <w:rPr>
          <w:rFonts w:ascii="Times New Roman" w:hAnsi="Times New Roman"/>
          <w:sz w:val="24"/>
          <w:szCs w:val="24"/>
        </w:rPr>
        <w:t>Tujuan dilakukan penelitian ini adalah untuk mendapatkan temu lawak hasil blanching yang mempunyai kadar tanin dan flavonoid tinggi.</w:t>
      </w:r>
    </w:p>
    <w:p w:rsidR="0074449A" w:rsidRDefault="0074449A" w:rsidP="0074449A">
      <w:pPr>
        <w:spacing w:before="240" w:line="240" w:lineRule="auto"/>
        <w:jc w:val="both"/>
        <w:rPr>
          <w:rFonts w:ascii="Times New Roman" w:hAnsi="Times New Roman"/>
          <w:sz w:val="24"/>
          <w:szCs w:val="24"/>
        </w:rPr>
      </w:pPr>
      <w:r>
        <w:rPr>
          <w:rFonts w:ascii="Times New Roman" w:hAnsi="Times New Roman"/>
          <w:sz w:val="24"/>
          <w:szCs w:val="24"/>
        </w:rPr>
        <w:t>METODE PENELITIAN</w:t>
      </w:r>
    </w:p>
    <w:p w:rsidR="0074449A" w:rsidRDefault="0074449A" w:rsidP="0074449A">
      <w:pPr>
        <w:spacing w:before="240" w:line="240" w:lineRule="auto"/>
        <w:jc w:val="both"/>
        <w:rPr>
          <w:rFonts w:ascii="Times New Roman" w:hAnsi="Times New Roman"/>
          <w:sz w:val="24"/>
          <w:szCs w:val="24"/>
        </w:rPr>
      </w:pPr>
      <w:r>
        <w:rPr>
          <w:rFonts w:ascii="Times New Roman" w:hAnsi="Times New Roman"/>
          <w:sz w:val="24"/>
          <w:szCs w:val="24"/>
        </w:rPr>
        <w:t>Bahan Penelitian</w:t>
      </w:r>
    </w:p>
    <w:p w:rsidR="0074449A" w:rsidRDefault="0074449A" w:rsidP="0074449A">
      <w:pPr>
        <w:pStyle w:val="NoSpacing"/>
        <w:ind w:firstLine="720"/>
        <w:jc w:val="both"/>
        <w:rPr>
          <w:rFonts w:ascii="Times New Roman" w:hAnsi="Times New Roman" w:cs="Times New Roman"/>
          <w:sz w:val="24"/>
          <w:szCs w:val="24"/>
          <w:lang w:val="en-US"/>
        </w:rPr>
      </w:pPr>
      <w:r w:rsidRPr="00D568DC">
        <w:rPr>
          <w:rFonts w:ascii="Times New Roman" w:hAnsi="Times New Roman" w:cs="Times New Roman"/>
          <w:sz w:val="24"/>
          <w:szCs w:val="24"/>
        </w:rPr>
        <w:t xml:space="preserve">Bahan yang digunakan pada penelitian ini adalah </w:t>
      </w:r>
      <w:r w:rsidRPr="00D568DC">
        <w:rPr>
          <w:rFonts w:ascii="Times New Roman" w:hAnsi="Times New Roman" w:cs="Times New Roman"/>
          <w:sz w:val="24"/>
          <w:szCs w:val="24"/>
          <w:lang w:val="en-US"/>
        </w:rPr>
        <w:t>rimpang temu lawak anakan pertama</w:t>
      </w:r>
      <w:r w:rsidRPr="00D568DC">
        <w:rPr>
          <w:rFonts w:ascii="Times New Roman" w:hAnsi="Times New Roman" w:cs="Times New Roman"/>
          <w:sz w:val="24"/>
          <w:szCs w:val="24"/>
        </w:rPr>
        <w:t xml:space="preserve"> yang diperoleh dari pasar Bringharjo. </w:t>
      </w:r>
      <w:r w:rsidRPr="00D568DC">
        <w:rPr>
          <w:rFonts w:ascii="Times New Roman" w:hAnsi="Times New Roman" w:cs="Times New Roman"/>
          <w:sz w:val="24"/>
          <w:szCs w:val="24"/>
          <w:lang w:val="en-US"/>
        </w:rPr>
        <w:t xml:space="preserve">Bahan untuk proses </w:t>
      </w:r>
      <w:r w:rsidRPr="00D568DC">
        <w:rPr>
          <w:rFonts w:ascii="Times New Roman" w:hAnsi="Times New Roman" w:cs="Times New Roman"/>
          <w:i/>
          <w:sz w:val="24"/>
          <w:szCs w:val="24"/>
          <w:lang w:val="en-US"/>
        </w:rPr>
        <w:t>blanching</w:t>
      </w:r>
      <w:r w:rsidRPr="00D568DC">
        <w:rPr>
          <w:rFonts w:ascii="Times New Roman" w:hAnsi="Times New Roman" w:cs="Times New Roman"/>
          <w:sz w:val="24"/>
          <w:szCs w:val="24"/>
          <w:lang w:val="en-US"/>
        </w:rPr>
        <w:t xml:space="preserve">, yaitu asam sitrat, asam askorbat dan aquades. </w:t>
      </w:r>
      <w:r w:rsidRPr="00D568DC">
        <w:rPr>
          <w:rFonts w:ascii="Times New Roman" w:hAnsi="Times New Roman" w:cs="Times New Roman"/>
          <w:sz w:val="24"/>
          <w:szCs w:val="24"/>
        </w:rPr>
        <w:t>Bahan-bahan</w:t>
      </w:r>
      <w:r w:rsidRPr="00D568DC">
        <w:rPr>
          <w:rFonts w:ascii="Times New Roman" w:hAnsi="Times New Roman" w:cs="Times New Roman"/>
          <w:sz w:val="24"/>
          <w:szCs w:val="24"/>
          <w:lang w:val="en-US"/>
        </w:rPr>
        <w:t xml:space="preserve"> </w:t>
      </w:r>
      <w:r w:rsidRPr="00D568DC">
        <w:rPr>
          <w:rFonts w:ascii="Times New Roman" w:hAnsi="Times New Roman" w:cs="Times New Roman"/>
          <w:sz w:val="24"/>
          <w:szCs w:val="24"/>
        </w:rPr>
        <w:t>untuk analisis</w:t>
      </w:r>
      <w:r w:rsidRPr="00D568DC">
        <w:rPr>
          <w:rFonts w:ascii="Times New Roman" w:hAnsi="Times New Roman" w:cs="Times New Roman"/>
          <w:sz w:val="24"/>
          <w:szCs w:val="24"/>
          <w:lang w:val="en-US"/>
        </w:rPr>
        <w:t xml:space="preserve"> kimia, </w:t>
      </w:r>
      <w:r w:rsidRPr="00D568DC">
        <w:rPr>
          <w:rFonts w:ascii="Times New Roman" w:hAnsi="Times New Roman" w:cs="Times New Roman"/>
          <w:sz w:val="24"/>
          <w:szCs w:val="24"/>
        </w:rPr>
        <w:t xml:space="preserve">yaitu ethanol, </w:t>
      </w:r>
      <w:r w:rsidRPr="00D568DC">
        <w:rPr>
          <w:rFonts w:ascii="Times New Roman" w:hAnsi="Times New Roman" w:cs="Times New Roman"/>
          <w:sz w:val="24"/>
          <w:szCs w:val="24"/>
          <w:lang w:val="en-US"/>
        </w:rPr>
        <w:t>a</w:t>
      </w:r>
      <w:r w:rsidRPr="00D568DC">
        <w:rPr>
          <w:rFonts w:ascii="Times New Roman" w:hAnsi="Times New Roman" w:cs="Times New Roman"/>
          <w:sz w:val="24"/>
          <w:szCs w:val="24"/>
        </w:rPr>
        <w:t>quades</w:t>
      </w:r>
      <w:r w:rsidRPr="00D568DC">
        <w:rPr>
          <w:rFonts w:ascii="Times New Roman" w:hAnsi="Times New Roman" w:cs="Times New Roman"/>
          <w:sz w:val="24"/>
          <w:szCs w:val="24"/>
          <w:lang w:val="en-US"/>
        </w:rPr>
        <w:t xml:space="preserve">, </w:t>
      </w:r>
      <w:r w:rsidRPr="00D568DC">
        <w:rPr>
          <w:rFonts w:ascii="Times New Roman" w:hAnsi="Times New Roman" w:cs="Times New Roman"/>
          <w:sz w:val="24"/>
          <w:szCs w:val="24"/>
        </w:rPr>
        <w:t>NaNO</w:t>
      </w:r>
      <w:r w:rsidRPr="00D568DC">
        <w:rPr>
          <w:rFonts w:ascii="Times New Roman" w:hAnsi="Times New Roman" w:cs="Times New Roman"/>
          <w:sz w:val="24"/>
          <w:szCs w:val="24"/>
          <w:vertAlign w:val="subscript"/>
          <w:lang w:val="en-US"/>
        </w:rPr>
        <w:t>3</w:t>
      </w:r>
      <w:r w:rsidRPr="00D568DC">
        <w:rPr>
          <w:rFonts w:ascii="Times New Roman" w:hAnsi="Times New Roman" w:cs="Times New Roman"/>
          <w:sz w:val="24"/>
          <w:szCs w:val="24"/>
        </w:rPr>
        <w:t xml:space="preserve"> 10%</w:t>
      </w:r>
      <w:r w:rsidRPr="00D568DC">
        <w:rPr>
          <w:rFonts w:ascii="Times New Roman" w:hAnsi="Times New Roman" w:cs="Times New Roman"/>
          <w:sz w:val="24"/>
          <w:szCs w:val="24"/>
          <w:lang w:val="en-US"/>
        </w:rPr>
        <w:t xml:space="preserve">, </w:t>
      </w:r>
      <w:r w:rsidRPr="00D568DC">
        <w:rPr>
          <w:rFonts w:ascii="Times New Roman" w:hAnsi="Times New Roman" w:cs="Times New Roman"/>
          <w:sz w:val="24"/>
          <w:szCs w:val="24"/>
        </w:rPr>
        <w:t>AlCl</w:t>
      </w:r>
      <w:r w:rsidRPr="00D568DC">
        <w:rPr>
          <w:rFonts w:ascii="Times New Roman" w:hAnsi="Times New Roman" w:cs="Times New Roman"/>
          <w:sz w:val="24"/>
          <w:szCs w:val="24"/>
          <w:vertAlign w:val="subscript"/>
        </w:rPr>
        <w:t>3.</w:t>
      </w:r>
      <w:r w:rsidRPr="00D568DC">
        <w:rPr>
          <w:rFonts w:ascii="Times New Roman" w:hAnsi="Times New Roman" w:cs="Times New Roman"/>
          <w:sz w:val="24"/>
          <w:szCs w:val="24"/>
        </w:rPr>
        <w:t>6H</w:t>
      </w:r>
      <w:r w:rsidRPr="00D568DC">
        <w:rPr>
          <w:rFonts w:ascii="Times New Roman" w:hAnsi="Times New Roman" w:cs="Times New Roman"/>
          <w:sz w:val="24"/>
          <w:szCs w:val="24"/>
          <w:vertAlign w:val="subscript"/>
        </w:rPr>
        <w:t>2</w:t>
      </w:r>
      <w:r w:rsidRPr="00D568DC">
        <w:rPr>
          <w:rFonts w:ascii="Times New Roman" w:hAnsi="Times New Roman" w:cs="Times New Roman"/>
          <w:sz w:val="24"/>
          <w:szCs w:val="24"/>
        </w:rPr>
        <w:t>0 10%</w:t>
      </w:r>
      <w:r w:rsidRPr="00D568DC">
        <w:rPr>
          <w:rFonts w:ascii="Times New Roman" w:hAnsi="Times New Roman" w:cs="Times New Roman"/>
          <w:sz w:val="24"/>
          <w:szCs w:val="24"/>
          <w:lang w:val="en-US"/>
        </w:rPr>
        <w:t xml:space="preserve">, </w:t>
      </w:r>
      <w:r w:rsidRPr="00D568DC">
        <w:rPr>
          <w:rFonts w:ascii="Times New Roman" w:hAnsi="Times New Roman" w:cs="Times New Roman"/>
          <w:sz w:val="24"/>
          <w:szCs w:val="24"/>
        </w:rPr>
        <w:t>NaOH 10%,</w:t>
      </w:r>
      <w:r w:rsidRPr="00D568DC">
        <w:rPr>
          <w:rFonts w:ascii="Times New Roman" w:hAnsi="Times New Roman" w:cs="Times New Roman"/>
          <w:sz w:val="24"/>
          <w:szCs w:val="24"/>
          <w:lang w:val="en-US"/>
        </w:rPr>
        <w:t xml:space="preserve"> folin,dan Na</w:t>
      </w:r>
      <w:r w:rsidRPr="00D568DC">
        <w:rPr>
          <w:rFonts w:ascii="Times New Roman" w:hAnsi="Times New Roman" w:cs="Times New Roman"/>
          <w:sz w:val="24"/>
          <w:szCs w:val="24"/>
          <w:vertAlign w:val="subscript"/>
          <w:lang w:val="en-US"/>
        </w:rPr>
        <w:t>2</w:t>
      </w:r>
      <w:r w:rsidRPr="00D568DC">
        <w:rPr>
          <w:rFonts w:ascii="Times New Roman" w:hAnsi="Times New Roman" w:cs="Times New Roman"/>
          <w:sz w:val="24"/>
          <w:szCs w:val="24"/>
          <w:lang w:val="en-US"/>
        </w:rPr>
        <w:t>CO</w:t>
      </w:r>
      <w:r w:rsidRPr="00D568DC">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Bahan-bahan untuk analisa</w:t>
      </w:r>
      <w:r w:rsidRPr="00D568DC">
        <w:rPr>
          <w:rFonts w:ascii="Times New Roman" w:hAnsi="Times New Roman" w:cs="Times New Roman"/>
          <w:sz w:val="24"/>
          <w:szCs w:val="24"/>
          <w:lang w:val="en-US"/>
        </w:rPr>
        <w:t xml:space="preserve"> </w:t>
      </w:r>
      <w:r>
        <w:rPr>
          <w:rFonts w:ascii="Times New Roman" w:hAnsi="Times New Roman" w:cs="Times New Roman"/>
          <w:sz w:val="24"/>
          <w:szCs w:val="24"/>
          <w:lang w:val="en-US"/>
        </w:rPr>
        <w:t>sifat</w:t>
      </w:r>
      <w:r w:rsidRPr="00D568DC">
        <w:rPr>
          <w:rFonts w:ascii="Times New Roman" w:hAnsi="Times New Roman" w:cs="Times New Roman"/>
          <w:sz w:val="24"/>
          <w:szCs w:val="24"/>
          <w:lang w:val="en-US"/>
        </w:rPr>
        <w:t xml:space="preserve"> fisik</w:t>
      </w:r>
      <w:r>
        <w:rPr>
          <w:rFonts w:ascii="Times New Roman" w:hAnsi="Times New Roman" w:cs="Times New Roman"/>
          <w:sz w:val="24"/>
          <w:szCs w:val="24"/>
          <w:lang w:val="en-US"/>
        </w:rPr>
        <w:t>, yaitu gula pasir dan aquades.</w:t>
      </w:r>
    </w:p>
    <w:p w:rsidR="0074449A" w:rsidRDefault="0074449A" w:rsidP="0074449A">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Alat Penelitian</w:t>
      </w:r>
    </w:p>
    <w:p w:rsidR="0074449A" w:rsidRPr="00D568DC" w:rsidRDefault="0074449A" w:rsidP="0074449A">
      <w:pPr>
        <w:pStyle w:val="NoSpacing"/>
        <w:ind w:firstLine="720"/>
        <w:jc w:val="both"/>
        <w:rPr>
          <w:rFonts w:ascii="Times New Roman" w:hAnsi="Times New Roman" w:cs="Times New Roman"/>
          <w:sz w:val="24"/>
          <w:szCs w:val="24"/>
          <w:lang w:val="en-US"/>
        </w:rPr>
      </w:pPr>
      <w:r w:rsidRPr="00D568DC">
        <w:rPr>
          <w:rFonts w:ascii="Times New Roman" w:hAnsi="Times New Roman" w:cs="Times New Roman"/>
          <w:sz w:val="24"/>
          <w:szCs w:val="24"/>
        </w:rPr>
        <w:t>Alat yang digunakan antara lain adalah baskom, kompor, pisau, pa</w:t>
      </w:r>
      <w:r w:rsidRPr="00D568DC">
        <w:rPr>
          <w:rFonts w:ascii="Times New Roman" w:hAnsi="Times New Roman" w:cs="Times New Roman"/>
          <w:sz w:val="24"/>
          <w:szCs w:val="24"/>
          <w:lang w:val="en-US"/>
        </w:rPr>
        <w:t>rutan</w:t>
      </w:r>
      <w:r w:rsidRPr="00D568DC">
        <w:rPr>
          <w:rFonts w:ascii="Times New Roman" w:hAnsi="Times New Roman" w:cs="Times New Roman"/>
          <w:sz w:val="24"/>
          <w:szCs w:val="24"/>
        </w:rPr>
        <w:t>, gelas ukur, panci, serok, neraca timbang, beaker glass, tabung reaksi, labu ukur, botol timbang, kertas saring, oven, erlenmeyer, pipet mikro, pipet ukur, pipet tetes, timbangan analitik, corong, yellowtip, bluetip, vortex dan spektrofotometer.</w:t>
      </w:r>
    </w:p>
    <w:p w:rsidR="0074449A" w:rsidRDefault="0074449A" w:rsidP="0074449A">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Cara Penelitian</w:t>
      </w:r>
    </w:p>
    <w:p w:rsidR="0074449A" w:rsidRDefault="0074449A" w:rsidP="0074449A">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Rimpang temu lawak di</w:t>
      </w:r>
      <w:r w:rsidRPr="0074449A">
        <w:rPr>
          <w:rFonts w:ascii="Times New Roman" w:hAnsi="Times New Roman" w:cs="Times New Roman"/>
          <w:i/>
          <w:sz w:val="24"/>
          <w:szCs w:val="24"/>
          <w:lang w:val="en-US"/>
        </w:rPr>
        <w:t>blanching</w:t>
      </w:r>
      <w:r>
        <w:rPr>
          <w:rFonts w:ascii="Times New Roman" w:hAnsi="Times New Roman" w:cs="Times New Roman"/>
          <w:sz w:val="24"/>
          <w:szCs w:val="24"/>
          <w:lang w:val="en-US"/>
        </w:rPr>
        <w:t xml:space="preserve"> dengan konsentrasi asam sitrat dan asam askorbat 0%: 0,025%: 0,05% dan 0,075%. Dilakukan analisa kimia (kadar tanin dan flavonoid). Hasil analisa tertinggi kemudian digunakan dalam pembuatan serbuk temu lawak instan. Serbuk temu lawak instan diberi variasi perlakuan perbandingan temu lawak dengan gula yaitu 1:1, 1:1,5 dan 1:2. Serbuk </w:t>
      </w:r>
      <w:r w:rsidR="00332D19">
        <w:rPr>
          <w:rFonts w:ascii="Times New Roman" w:hAnsi="Times New Roman" w:cs="Times New Roman"/>
          <w:sz w:val="24"/>
          <w:szCs w:val="24"/>
          <w:lang w:val="en-US"/>
        </w:rPr>
        <w:t>instan tersebut selanjutnya dianalisa uji fisik (kadar daya rehidrasi dan rendemen).</w:t>
      </w:r>
    </w:p>
    <w:p w:rsidR="00332D19" w:rsidRDefault="00332D19" w:rsidP="0074449A">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Rancangan Percobaan</w:t>
      </w:r>
    </w:p>
    <w:p w:rsidR="00876062" w:rsidRDefault="00876062" w:rsidP="00876062">
      <w:pPr>
        <w:pStyle w:val="NoSpacing"/>
        <w:ind w:firstLine="720"/>
        <w:jc w:val="both"/>
        <w:rPr>
          <w:rFonts w:ascii="Times New Roman" w:hAnsi="Times New Roman" w:cs="Times New Roman"/>
          <w:sz w:val="24"/>
          <w:szCs w:val="24"/>
          <w:lang w:val="en-US"/>
        </w:rPr>
      </w:pPr>
      <w:r w:rsidRPr="00D568DC">
        <w:rPr>
          <w:rFonts w:ascii="Times New Roman" w:hAnsi="Times New Roman" w:cs="Times New Roman"/>
          <w:sz w:val="24"/>
          <w:szCs w:val="24"/>
        </w:rPr>
        <w:t xml:space="preserve">Rancangan percobaan yang digunakan adalah rancangan acak lengkap (RAL)  dengan </w:t>
      </w:r>
      <w:r w:rsidRPr="00D568DC">
        <w:rPr>
          <w:rFonts w:ascii="Times New Roman" w:hAnsi="Times New Roman" w:cs="Times New Roman"/>
          <w:sz w:val="24"/>
          <w:szCs w:val="24"/>
          <w:lang w:val="en-US"/>
        </w:rPr>
        <w:t xml:space="preserve">2 faktor perlakuan media </w:t>
      </w:r>
      <w:r w:rsidRPr="00D568DC">
        <w:rPr>
          <w:rFonts w:ascii="Times New Roman" w:hAnsi="Times New Roman" w:cs="Times New Roman"/>
          <w:i/>
          <w:sz w:val="24"/>
          <w:szCs w:val="24"/>
          <w:lang w:val="en-US"/>
        </w:rPr>
        <w:t>blanching</w:t>
      </w:r>
      <w:r w:rsidRPr="00D568DC">
        <w:rPr>
          <w:rFonts w:ascii="Times New Roman" w:hAnsi="Times New Roman" w:cs="Times New Roman"/>
          <w:sz w:val="24"/>
          <w:szCs w:val="24"/>
          <w:lang w:val="en-US"/>
        </w:rPr>
        <w:t xml:space="preserve"> (asam sitrat dan asam askorbat)</w:t>
      </w:r>
      <w:r w:rsidRPr="004566B6">
        <w:rPr>
          <w:rFonts w:ascii="Times New Roman" w:hAnsi="Times New Roman" w:cs="Times New Roman"/>
          <w:sz w:val="24"/>
          <w:szCs w:val="24"/>
          <w:lang w:val="en-US"/>
        </w:rPr>
        <w:t xml:space="preserve"> </w:t>
      </w:r>
      <w:r w:rsidRPr="00D568DC">
        <w:rPr>
          <w:rFonts w:ascii="Times New Roman" w:hAnsi="Times New Roman" w:cs="Times New Roman"/>
          <w:sz w:val="24"/>
          <w:szCs w:val="24"/>
          <w:lang w:val="en-US"/>
        </w:rPr>
        <w:t xml:space="preserve">serta waktu </w:t>
      </w:r>
      <w:r w:rsidRPr="00D568DC">
        <w:rPr>
          <w:rFonts w:ascii="Times New Roman" w:hAnsi="Times New Roman" w:cs="Times New Roman"/>
          <w:i/>
          <w:sz w:val="24"/>
          <w:szCs w:val="24"/>
          <w:lang w:val="en-US"/>
        </w:rPr>
        <w:t>blanching</w:t>
      </w:r>
      <w:r w:rsidRPr="00D568DC">
        <w:rPr>
          <w:rFonts w:ascii="Times New Roman" w:hAnsi="Times New Roman" w:cs="Times New Roman"/>
          <w:sz w:val="24"/>
          <w:szCs w:val="24"/>
          <w:lang w:val="en-US"/>
        </w:rPr>
        <w:t xml:space="preserve"> (5 menit). </w:t>
      </w:r>
      <w:r w:rsidRPr="00D568DC">
        <w:rPr>
          <w:rFonts w:ascii="Times New Roman" w:hAnsi="Times New Roman" w:cs="Times New Roman"/>
          <w:sz w:val="24"/>
          <w:szCs w:val="24"/>
        </w:rPr>
        <w:t xml:space="preserve">Percobaan diulang sebanyak 2 kali. Hasil pengamatan dianalisis statistik ANOVA dengan uji </w:t>
      </w:r>
      <w:r w:rsidRPr="00D568DC">
        <w:rPr>
          <w:rFonts w:ascii="Times New Roman" w:hAnsi="Times New Roman" w:cs="Times New Roman"/>
          <w:i/>
          <w:sz w:val="24"/>
          <w:szCs w:val="24"/>
        </w:rPr>
        <w:t>Duncan</w:t>
      </w:r>
      <w:r w:rsidRPr="00D568DC">
        <w:rPr>
          <w:rFonts w:ascii="Times New Roman" w:hAnsi="Times New Roman" w:cs="Times New Roman"/>
          <w:sz w:val="24"/>
          <w:szCs w:val="24"/>
        </w:rPr>
        <w:t xml:space="preserve"> pada tingkat kepercayaan</w:t>
      </w:r>
      <w:r w:rsidRPr="00D568DC">
        <w:rPr>
          <w:rFonts w:ascii="Times New Roman" w:hAnsi="Times New Roman" w:cs="Times New Roman"/>
          <w:sz w:val="24"/>
          <w:szCs w:val="24"/>
          <w:lang w:val="en-US"/>
        </w:rPr>
        <w:t xml:space="preserve"> </w:t>
      </w:r>
      <w:r w:rsidRPr="00D568DC">
        <w:rPr>
          <w:rFonts w:ascii="Times New Roman" w:hAnsi="Times New Roman" w:cs="Times New Roman"/>
          <w:sz w:val="24"/>
          <w:szCs w:val="24"/>
        </w:rPr>
        <w:t>α</w:t>
      </w:r>
      <w:r w:rsidRPr="00D568DC">
        <w:rPr>
          <w:rFonts w:ascii="Times New Roman" w:hAnsi="Times New Roman" w:cs="Times New Roman"/>
          <w:sz w:val="24"/>
          <w:szCs w:val="24"/>
          <w:lang w:val="en-US"/>
        </w:rPr>
        <w:t xml:space="preserve"> </w:t>
      </w:r>
      <w:r w:rsidRPr="00D568DC">
        <w:rPr>
          <w:rFonts w:ascii="Times New Roman" w:hAnsi="Times New Roman" w:cs="Times New Roman"/>
          <w:sz w:val="24"/>
          <w:szCs w:val="24"/>
        </w:rPr>
        <w:t>5%</w:t>
      </w:r>
      <w:r w:rsidRPr="00D568DC">
        <w:rPr>
          <w:rFonts w:ascii="Times New Roman" w:hAnsi="Times New Roman" w:cs="Times New Roman"/>
          <w:sz w:val="24"/>
          <w:szCs w:val="24"/>
          <w:lang w:val="en-US"/>
        </w:rPr>
        <w:t>.</w:t>
      </w:r>
    </w:p>
    <w:p w:rsidR="00876062" w:rsidRDefault="00876062" w:rsidP="0087606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Analisa yang Dilakukan</w:t>
      </w:r>
    </w:p>
    <w:p w:rsidR="00876062" w:rsidRDefault="00876062" w:rsidP="004A6B16">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Temu lawak </w:t>
      </w:r>
      <w:r w:rsidRPr="00876062">
        <w:rPr>
          <w:rFonts w:ascii="Times New Roman" w:hAnsi="Times New Roman" w:cs="Times New Roman"/>
          <w:i/>
          <w:sz w:val="24"/>
          <w:szCs w:val="24"/>
          <w:lang w:val="en-US"/>
        </w:rPr>
        <w:t>blanching</w:t>
      </w:r>
      <w:r>
        <w:rPr>
          <w:rFonts w:ascii="Times New Roman" w:hAnsi="Times New Roman" w:cs="Times New Roman"/>
          <w:sz w:val="24"/>
          <w:szCs w:val="24"/>
          <w:lang w:val="en-US"/>
        </w:rPr>
        <w:t xml:space="preserve"> dianalisa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tanin (metode Bruns, 1963) dan flavonoid (metode Dewanto, 2002) dan untuk serbuk temu lawak instan dianalisa kadar daya rehidrasi (prinsipYoanasari, 2003) dan rendemen (prinsip AOAC, 1995).</w:t>
      </w:r>
    </w:p>
    <w:p w:rsidR="00876062" w:rsidRDefault="00876062" w:rsidP="0087606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HASIL DAN PEMBAHASAN</w:t>
      </w:r>
    </w:p>
    <w:p w:rsidR="00876062" w:rsidRPr="008E5039" w:rsidRDefault="00876062" w:rsidP="00876062">
      <w:pPr>
        <w:pStyle w:val="ListParagraph"/>
        <w:numPr>
          <w:ilvl w:val="0"/>
          <w:numId w:val="2"/>
        </w:numPr>
        <w:spacing w:line="240" w:lineRule="auto"/>
        <w:ind w:left="270" w:hanging="270"/>
        <w:jc w:val="both"/>
        <w:rPr>
          <w:rFonts w:ascii="Times New Roman" w:hAnsi="Times New Roman" w:cs="Times New Roman"/>
          <w:sz w:val="24"/>
          <w:szCs w:val="24"/>
        </w:rPr>
      </w:pPr>
      <w:r w:rsidRPr="008E5039">
        <w:rPr>
          <w:rFonts w:ascii="Times New Roman" w:hAnsi="Times New Roman" w:cs="Times New Roman"/>
          <w:sz w:val="24"/>
          <w:szCs w:val="24"/>
        </w:rPr>
        <w:t xml:space="preserve">Kadar Air Temu Lawak </w:t>
      </w:r>
      <w:r>
        <w:rPr>
          <w:rFonts w:ascii="Times New Roman" w:hAnsi="Times New Roman" w:cs="Times New Roman"/>
          <w:sz w:val="24"/>
          <w:szCs w:val="24"/>
        </w:rPr>
        <w:t xml:space="preserve">Hasil </w:t>
      </w:r>
      <w:r w:rsidRPr="008E5039">
        <w:rPr>
          <w:rFonts w:ascii="Times New Roman" w:hAnsi="Times New Roman" w:cs="Times New Roman"/>
          <w:i/>
          <w:sz w:val="24"/>
          <w:szCs w:val="24"/>
        </w:rPr>
        <w:t>Blanching</w:t>
      </w:r>
    </w:p>
    <w:p w:rsidR="00876062" w:rsidRPr="008E5039" w:rsidRDefault="00876062" w:rsidP="00876062">
      <w:pPr>
        <w:pStyle w:val="ListParagraph"/>
        <w:tabs>
          <w:tab w:val="left" w:pos="180"/>
        </w:tabs>
        <w:spacing w:line="240" w:lineRule="auto"/>
        <w:ind w:left="270" w:firstLine="450"/>
        <w:jc w:val="both"/>
        <w:rPr>
          <w:rFonts w:ascii="Times New Roman" w:hAnsi="Times New Roman" w:cs="Times New Roman"/>
          <w:sz w:val="24"/>
          <w:szCs w:val="24"/>
        </w:rPr>
      </w:pPr>
      <w:r w:rsidRPr="008E5039">
        <w:rPr>
          <w:rFonts w:ascii="Times New Roman" w:hAnsi="Times New Roman" w:cs="Times New Roman"/>
          <w:sz w:val="24"/>
          <w:szCs w:val="24"/>
        </w:rPr>
        <w:t xml:space="preserve">Hasil pengujian kadar air pada temu lawak </w:t>
      </w:r>
      <w:r>
        <w:rPr>
          <w:rFonts w:ascii="Times New Roman" w:hAnsi="Times New Roman" w:cs="Times New Roman"/>
          <w:sz w:val="24"/>
          <w:szCs w:val="24"/>
        </w:rPr>
        <w:t xml:space="preserve">hasil </w:t>
      </w:r>
      <w:r w:rsidRPr="008E5039">
        <w:rPr>
          <w:rFonts w:ascii="Times New Roman" w:hAnsi="Times New Roman" w:cs="Times New Roman"/>
          <w:i/>
          <w:sz w:val="24"/>
          <w:szCs w:val="24"/>
        </w:rPr>
        <w:t xml:space="preserve">blanching </w:t>
      </w:r>
      <w:r>
        <w:rPr>
          <w:rFonts w:ascii="Times New Roman" w:hAnsi="Times New Roman" w:cs="Times New Roman"/>
          <w:sz w:val="24"/>
          <w:szCs w:val="24"/>
        </w:rPr>
        <w:t>dapat dilihat pada Tabel 1.</w:t>
      </w:r>
    </w:p>
    <w:p w:rsidR="00876062" w:rsidRPr="008E5039" w:rsidRDefault="00876062" w:rsidP="00876062">
      <w:pPr>
        <w:pStyle w:val="ListParagraph"/>
        <w:tabs>
          <w:tab w:val="left" w:pos="720"/>
        </w:tabs>
        <w:spacing w:line="240" w:lineRule="auto"/>
        <w:ind w:left="1080" w:hanging="360"/>
        <w:jc w:val="both"/>
        <w:rPr>
          <w:rFonts w:ascii="Times New Roman" w:hAnsi="Times New Roman" w:cs="Times New Roman"/>
          <w:i/>
          <w:sz w:val="24"/>
          <w:szCs w:val="24"/>
        </w:rPr>
      </w:pPr>
      <w:r>
        <w:rPr>
          <w:rFonts w:ascii="Times New Roman" w:hAnsi="Times New Roman" w:cs="Times New Roman"/>
          <w:sz w:val="24"/>
          <w:szCs w:val="24"/>
        </w:rPr>
        <w:t>Tabel 1</w:t>
      </w:r>
      <w:r w:rsidRPr="008E5039">
        <w:rPr>
          <w:rFonts w:ascii="Times New Roman" w:hAnsi="Times New Roman" w:cs="Times New Roman"/>
          <w:sz w:val="24"/>
          <w:szCs w:val="24"/>
        </w:rPr>
        <w:t xml:space="preserve">. </w:t>
      </w:r>
      <w:r>
        <w:rPr>
          <w:rFonts w:ascii="Times New Roman" w:hAnsi="Times New Roman" w:cs="Times New Roman"/>
          <w:sz w:val="24"/>
          <w:szCs w:val="24"/>
        </w:rPr>
        <w:t xml:space="preserve">Kadar </w:t>
      </w:r>
      <w:r w:rsidRPr="008E5039">
        <w:rPr>
          <w:rFonts w:ascii="Times New Roman" w:hAnsi="Times New Roman" w:cs="Times New Roman"/>
          <w:sz w:val="24"/>
          <w:szCs w:val="24"/>
        </w:rPr>
        <w:t>air pada temu lawak</w:t>
      </w:r>
      <w:r>
        <w:rPr>
          <w:rFonts w:ascii="Times New Roman" w:hAnsi="Times New Roman" w:cs="Times New Roman"/>
          <w:sz w:val="24"/>
          <w:szCs w:val="24"/>
        </w:rPr>
        <w:t xml:space="preserve"> hasil</w:t>
      </w:r>
      <w:r w:rsidRPr="008E5039">
        <w:rPr>
          <w:rFonts w:ascii="Times New Roman" w:hAnsi="Times New Roman" w:cs="Times New Roman"/>
          <w:sz w:val="24"/>
          <w:szCs w:val="24"/>
        </w:rPr>
        <w:t xml:space="preserve"> </w:t>
      </w:r>
      <w:r w:rsidRPr="008E5039">
        <w:rPr>
          <w:rFonts w:ascii="Times New Roman" w:hAnsi="Times New Roman" w:cs="Times New Roman"/>
          <w:i/>
          <w:sz w:val="24"/>
          <w:szCs w:val="24"/>
        </w:rPr>
        <w:t>blanching</w:t>
      </w:r>
      <w:r w:rsidRPr="008E5039">
        <w:rPr>
          <w:rFonts w:ascii="Times New Roman" w:hAnsi="Times New Roman" w:cs="Times New Roman"/>
          <w:sz w:val="24"/>
          <w:szCs w:val="24"/>
        </w:rPr>
        <w:t>:</w:t>
      </w:r>
    </w:p>
    <w:tbl>
      <w:tblPr>
        <w:tblStyle w:val="LightShading"/>
        <w:tblW w:w="6459" w:type="dxa"/>
        <w:tblInd w:w="828" w:type="dxa"/>
        <w:tblLook w:val="01E0" w:firstRow="1" w:lastRow="1" w:firstColumn="1" w:lastColumn="1" w:noHBand="0" w:noVBand="0"/>
      </w:tblPr>
      <w:tblGrid>
        <w:gridCol w:w="3669"/>
        <w:gridCol w:w="2790"/>
      </w:tblGrid>
      <w:tr w:rsidR="00876062" w:rsidRPr="008E5039" w:rsidTr="00CF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Sampel</w:t>
            </w:r>
          </w:p>
        </w:tc>
        <w:tc>
          <w:tcPr>
            <w:cnfStyle w:val="000100000000" w:firstRow="0" w:lastRow="0" w:firstColumn="0" w:lastColumn="1" w:oddVBand="0" w:evenVBand="0" w:oddHBand="0" w:evenHBand="0" w:firstRowFirstColumn="0" w:firstRowLastColumn="0" w:lastRowFirstColumn="0" w:lastRowLastColumn="0"/>
            <w:tcW w:w="279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wb(%)</w:t>
            </w:r>
          </w:p>
        </w:tc>
      </w:tr>
      <w:tr w:rsidR="00876062" w:rsidRPr="008E5039" w:rsidTr="00CF4BC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9"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0,025%,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0,075%,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0,025%,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0,075%, 5 menit</w:t>
            </w:r>
          </w:p>
        </w:tc>
        <w:tc>
          <w:tcPr>
            <w:cnfStyle w:val="000100000000" w:firstRow="0" w:lastRow="0" w:firstColumn="0" w:lastColumn="1" w:oddVBand="0" w:evenVBand="0" w:oddHBand="0" w:evenHBand="0" w:firstRowFirstColumn="0" w:firstRowLastColumn="0" w:lastRowFirstColumn="0" w:lastRowLastColumn="0"/>
            <w:tcW w:w="279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84,63</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8A5CE6">
              <w:rPr>
                <w:rFonts w:ascii="Times New Roman" w:hAnsi="Times New Roman" w:cs="Times New Roman"/>
                <w:b w:val="0"/>
                <w:sz w:val="24"/>
                <w:szCs w:val="24"/>
                <w:vertAlign w:val="superscript"/>
              </w:rPr>
              <w:t>e</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83,70</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8A5CE6">
              <w:rPr>
                <w:rFonts w:ascii="Times New Roman" w:hAnsi="Times New Roman" w:cs="Times New Roman"/>
                <w:b w:val="0"/>
                <w:sz w:val="24"/>
                <w:szCs w:val="24"/>
                <w:vertAlign w:val="superscript"/>
              </w:rPr>
              <w:t>de</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82,81</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8A5CE6">
              <w:rPr>
                <w:rFonts w:ascii="Times New Roman" w:hAnsi="Times New Roman" w:cs="Times New Roman"/>
                <w:b w:val="0"/>
                <w:sz w:val="24"/>
                <w:szCs w:val="24"/>
                <w:vertAlign w:val="superscript"/>
              </w:rPr>
              <w:t>d</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82,66</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8A5CE6">
              <w:rPr>
                <w:rFonts w:ascii="Times New Roman" w:hAnsi="Times New Roman" w:cs="Times New Roman"/>
                <w:b w:val="0"/>
                <w:sz w:val="24"/>
                <w:szCs w:val="24"/>
                <w:vertAlign w:val="superscript"/>
              </w:rPr>
              <w:t>d</w:t>
            </w:r>
          </w:p>
          <w:p w:rsidR="00876062" w:rsidRPr="008E5039" w:rsidRDefault="00876062" w:rsidP="00876062">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rPr>
              <w:t>84,</w:t>
            </w:r>
            <w:r>
              <w:rPr>
                <w:rFonts w:ascii="Times New Roman" w:hAnsi="Times New Roman" w:cs="Times New Roman"/>
                <w:b w:val="0"/>
                <w:sz w:val="24"/>
                <w:szCs w:val="24"/>
                <w:lang w:val="en-US"/>
              </w:rPr>
              <w:t>63±0,16</w:t>
            </w:r>
            <w:r w:rsidRPr="008A5CE6">
              <w:rPr>
                <w:rFonts w:ascii="Times New Roman" w:hAnsi="Times New Roman" w:cs="Times New Roman"/>
                <w:b w:val="0"/>
                <w:sz w:val="24"/>
                <w:szCs w:val="24"/>
                <w:vertAlign w:val="superscript"/>
              </w:rPr>
              <w:t>e</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80,23</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8A5CE6">
              <w:rPr>
                <w:rFonts w:ascii="Times New Roman" w:hAnsi="Times New Roman" w:cs="Times New Roman"/>
                <w:b w:val="0"/>
                <w:sz w:val="24"/>
                <w:szCs w:val="24"/>
                <w:vertAlign w:val="superscript"/>
              </w:rPr>
              <w:t>c</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79,10</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8A5CE6">
              <w:rPr>
                <w:rFonts w:ascii="Times New Roman" w:hAnsi="Times New Roman" w:cs="Times New Roman"/>
                <w:b w:val="0"/>
                <w:sz w:val="24"/>
                <w:szCs w:val="24"/>
                <w:vertAlign w:val="superscript"/>
              </w:rPr>
              <w:t>b</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75,57</w:t>
            </w:r>
            <w:r>
              <w:rPr>
                <w:rFonts w:ascii="Times New Roman" w:hAnsi="Times New Roman" w:cs="Times New Roman"/>
                <w:b w:val="0"/>
                <w:sz w:val="24"/>
                <w:szCs w:val="24"/>
              </w:rPr>
              <w:t>±</w:t>
            </w:r>
            <w:r>
              <w:rPr>
                <w:rFonts w:ascii="Times New Roman" w:hAnsi="Times New Roman" w:cs="Times New Roman"/>
                <w:b w:val="0"/>
                <w:sz w:val="24"/>
                <w:szCs w:val="24"/>
                <w:lang w:val="en-US"/>
              </w:rPr>
              <w:t>1,27</w:t>
            </w:r>
            <w:r w:rsidRPr="008A5CE6">
              <w:rPr>
                <w:rFonts w:ascii="Times New Roman" w:hAnsi="Times New Roman" w:cs="Times New Roman"/>
                <w:b w:val="0"/>
                <w:sz w:val="24"/>
                <w:szCs w:val="24"/>
                <w:vertAlign w:val="superscript"/>
              </w:rPr>
              <w:t>a</w:t>
            </w:r>
          </w:p>
        </w:tc>
      </w:tr>
    </w:tbl>
    <w:p w:rsidR="00876062" w:rsidRPr="008E5039" w:rsidRDefault="00876062" w:rsidP="00876062">
      <w:pPr>
        <w:spacing w:line="240" w:lineRule="auto"/>
        <w:ind w:left="2250" w:hanging="1530"/>
        <w:jc w:val="both"/>
        <w:rPr>
          <w:rFonts w:ascii="Times New Roman" w:hAnsi="Times New Roman" w:cs="Times New Roman"/>
          <w:sz w:val="24"/>
          <w:szCs w:val="24"/>
        </w:rPr>
      </w:pPr>
      <w:proofErr w:type="gramStart"/>
      <w:r w:rsidRPr="008E5039">
        <w:rPr>
          <w:rFonts w:ascii="Times New Roman" w:hAnsi="Times New Roman" w:cs="Times New Roman"/>
          <w:sz w:val="24"/>
          <w:szCs w:val="24"/>
        </w:rPr>
        <w:t>Keterangan :</w:t>
      </w:r>
      <w:proofErr w:type="gramEnd"/>
      <w:r w:rsidRPr="008E5039">
        <w:rPr>
          <w:rFonts w:ascii="Times New Roman" w:hAnsi="Times New Roman" w:cs="Times New Roman"/>
          <w:sz w:val="24"/>
          <w:szCs w:val="24"/>
        </w:rPr>
        <w:t xml:space="preserve"> Angka yang diikuti dengan huruf yang sama maka menunjukkan tidak berbeda nyata (p&lt;0,05) </w:t>
      </w:r>
    </w:p>
    <w:p w:rsidR="00876062" w:rsidRPr="00876062" w:rsidRDefault="00876062" w:rsidP="00876062">
      <w:pPr>
        <w:pStyle w:val="ListParagraph"/>
        <w:spacing w:line="240" w:lineRule="auto"/>
        <w:ind w:left="270" w:firstLine="450"/>
        <w:jc w:val="both"/>
        <w:rPr>
          <w:rFonts w:ascii="Times New Roman" w:hAnsi="Times New Roman" w:cs="Times New Roman"/>
          <w:sz w:val="24"/>
          <w:szCs w:val="24"/>
        </w:rPr>
      </w:pPr>
      <w:r w:rsidRPr="008E5039">
        <w:rPr>
          <w:rFonts w:ascii="Times New Roman" w:hAnsi="Times New Roman" w:cs="Times New Roman"/>
          <w:sz w:val="24"/>
          <w:szCs w:val="24"/>
        </w:rPr>
        <w:t>Berdasar</w:t>
      </w:r>
      <w:r>
        <w:rPr>
          <w:rFonts w:ascii="Times New Roman" w:hAnsi="Times New Roman" w:cs="Times New Roman"/>
          <w:sz w:val="24"/>
          <w:szCs w:val="24"/>
        </w:rPr>
        <w:t>kan hasil statistik pada Tabel 1</w:t>
      </w:r>
      <w:r w:rsidRPr="008E5039">
        <w:rPr>
          <w:rFonts w:ascii="Times New Roman" w:hAnsi="Times New Roman" w:cs="Times New Roman"/>
          <w:sz w:val="24"/>
          <w:szCs w:val="24"/>
        </w:rPr>
        <w:t xml:space="preserve"> dapat diketahui bahwa kadar air temu lawak </w:t>
      </w:r>
      <w:r>
        <w:rPr>
          <w:rFonts w:ascii="Times New Roman" w:hAnsi="Times New Roman" w:cs="Times New Roman"/>
          <w:sz w:val="24"/>
          <w:szCs w:val="24"/>
        </w:rPr>
        <w:t xml:space="preserve">hasil </w:t>
      </w:r>
      <w:r w:rsidRPr="008E5039">
        <w:rPr>
          <w:rFonts w:ascii="Times New Roman" w:hAnsi="Times New Roman" w:cs="Times New Roman"/>
          <w:i/>
          <w:sz w:val="24"/>
          <w:szCs w:val="24"/>
        </w:rPr>
        <w:t>blanching</w:t>
      </w:r>
      <w:r w:rsidRPr="008E5039">
        <w:rPr>
          <w:rFonts w:ascii="Times New Roman" w:hAnsi="Times New Roman" w:cs="Times New Roman"/>
          <w:sz w:val="24"/>
          <w:szCs w:val="24"/>
        </w:rPr>
        <w:t xml:space="preserve"> ber</w:t>
      </w:r>
      <w:r>
        <w:rPr>
          <w:rFonts w:ascii="Times New Roman" w:hAnsi="Times New Roman" w:cs="Times New Roman"/>
          <w:sz w:val="24"/>
          <w:szCs w:val="24"/>
        </w:rPr>
        <w:t>kisaran antara 82,66-84,63%</w:t>
      </w:r>
      <w:r w:rsidRPr="008E5039">
        <w:rPr>
          <w:rFonts w:ascii="Times New Roman" w:hAnsi="Times New Roman" w:cs="Times New Roman"/>
          <w:sz w:val="24"/>
          <w:szCs w:val="24"/>
        </w:rPr>
        <w:t xml:space="preserve"> untuk m</w:t>
      </w:r>
      <w:r>
        <w:rPr>
          <w:rFonts w:ascii="Times New Roman" w:hAnsi="Times New Roman" w:cs="Times New Roman"/>
          <w:sz w:val="24"/>
          <w:szCs w:val="24"/>
        </w:rPr>
        <w:t>edia asam sitrat dan 75,57-84,63</w:t>
      </w:r>
      <w:r w:rsidRPr="008E5039">
        <w:rPr>
          <w:rFonts w:ascii="Times New Roman" w:hAnsi="Times New Roman" w:cs="Times New Roman"/>
          <w:sz w:val="24"/>
          <w:szCs w:val="24"/>
        </w:rPr>
        <w:t>%</w:t>
      </w:r>
      <w:r>
        <w:rPr>
          <w:rFonts w:ascii="Times New Roman" w:hAnsi="Times New Roman" w:cs="Times New Roman"/>
          <w:sz w:val="24"/>
          <w:szCs w:val="24"/>
        </w:rPr>
        <w:t xml:space="preserve"> </w:t>
      </w:r>
      <w:r w:rsidRPr="008E5039">
        <w:rPr>
          <w:rFonts w:ascii="Times New Roman" w:hAnsi="Times New Roman" w:cs="Times New Roman"/>
          <w:sz w:val="24"/>
          <w:szCs w:val="24"/>
        </w:rPr>
        <w:t xml:space="preserve">untuk media asam askorbat. </w:t>
      </w:r>
      <w:r w:rsidRPr="00876062">
        <w:rPr>
          <w:rFonts w:ascii="Times New Roman" w:hAnsi="Times New Roman" w:cs="Times New Roman"/>
          <w:sz w:val="24"/>
          <w:szCs w:val="24"/>
        </w:rPr>
        <w:t xml:space="preserve">Penurunan kadar air ini disebabkan karena semakin lama waktu dan semakin tinggi konsentrasi media </w:t>
      </w:r>
      <w:r w:rsidRPr="00876062">
        <w:rPr>
          <w:rFonts w:ascii="Times New Roman" w:hAnsi="Times New Roman" w:cs="Times New Roman"/>
          <w:i/>
          <w:sz w:val="24"/>
          <w:szCs w:val="24"/>
        </w:rPr>
        <w:t>blanching</w:t>
      </w:r>
      <w:r w:rsidRPr="00876062">
        <w:rPr>
          <w:rFonts w:ascii="Times New Roman" w:hAnsi="Times New Roman" w:cs="Times New Roman"/>
          <w:sz w:val="24"/>
          <w:szCs w:val="24"/>
        </w:rPr>
        <w:t xml:space="preserve"> menyebabkan tingkat kerusakan membran sel semakin besar, permeabilitas sel tersebut menyebabkan air yang terdapat pada bahan mudah menguap (Muljohardjo, 1983).</w:t>
      </w:r>
    </w:p>
    <w:p w:rsidR="00876062" w:rsidRDefault="00876062" w:rsidP="00876062">
      <w:pPr>
        <w:pStyle w:val="ListParagraph"/>
        <w:numPr>
          <w:ilvl w:val="0"/>
          <w:numId w:val="2"/>
        </w:numPr>
        <w:spacing w:before="240" w:line="240" w:lineRule="auto"/>
        <w:ind w:left="270" w:hanging="270"/>
        <w:jc w:val="both"/>
        <w:rPr>
          <w:rFonts w:ascii="Times New Roman" w:hAnsi="Times New Roman" w:cs="Times New Roman"/>
          <w:sz w:val="24"/>
          <w:szCs w:val="24"/>
        </w:rPr>
      </w:pPr>
      <w:r w:rsidRPr="008E5039">
        <w:rPr>
          <w:rFonts w:ascii="Times New Roman" w:hAnsi="Times New Roman" w:cs="Times New Roman"/>
          <w:sz w:val="24"/>
          <w:szCs w:val="24"/>
        </w:rPr>
        <w:t xml:space="preserve">Kadar Tanin Temu Lawak </w:t>
      </w:r>
      <w:r>
        <w:rPr>
          <w:rFonts w:ascii="Times New Roman" w:hAnsi="Times New Roman" w:cs="Times New Roman"/>
          <w:sz w:val="24"/>
          <w:szCs w:val="24"/>
        </w:rPr>
        <w:t xml:space="preserve">Hasil </w:t>
      </w:r>
      <w:r w:rsidRPr="008E5039">
        <w:rPr>
          <w:rFonts w:ascii="Times New Roman" w:hAnsi="Times New Roman" w:cs="Times New Roman"/>
          <w:i/>
          <w:sz w:val="24"/>
          <w:szCs w:val="24"/>
        </w:rPr>
        <w:t>Blanching</w:t>
      </w:r>
      <w:r w:rsidRPr="008E5039">
        <w:rPr>
          <w:rFonts w:ascii="Times New Roman" w:hAnsi="Times New Roman" w:cs="Times New Roman"/>
          <w:sz w:val="24"/>
          <w:szCs w:val="24"/>
        </w:rPr>
        <w:t xml:space="preserve"> </w:t>
      </w:r>
    </w:p>
    <w:p w:rsidR="00876062" w:rsidRPr="00876062" w:rsidRDefault="00876062" w:rsidP="00876062">
      <w:pPr>
        <w:pStyle w:val="ListParagraph"/>
        <w:spacing w:before="240" w:line="240" w:lineRule="auto"/>
        <w:ind w:left="270" w:firstLine="450"/>
        <w:jc w:val="both"/>
        <w:rPr>
          <w:rFonts w:ascii="Times New Roman" w:hAnsi="Times New Roman" w:cs="Times New Roman"/>
          <w:sz w:val="24"/>
          <w:szCs w:val="24"/>
        </w:rPr>
      </w:pPr>
      <w:r w:rsidRPr="00876062">
        <w:rPr>
          <w:rFonts w:ascii="Times New Roman" w:hAnsi="Times New Roman" w:cs="Times New Roman"/>
          <w:sz w:val="24"/>
          <w:szCs w:val="24"/>
        </w:rPr>
        <w:t xml:space="preserve">Hasil pengujian kadar tanin pada temu lawak hasil </w:t>
      </w:r>
      <w:r w:rsidRPr="00876062">
        <w:rPr>
          <w:rFonts w:ascii="Times New Roman" w:hAnsi="Times New Roman" w:cs="Times New Roman"/>
          <w:i/>
          <w:sz w:val="24"/>
          <w:szCs w:val="24"/>
        </w:rPr>
        <w:t xml:space="preserve">blanching </w:t>
      </w:r>
      <w:r w:rsidRPr="00876062">
        <w:rPr>
          <w:rFonts w:ascii="Times New Roman" w:hAnsi="Times New Roman" w:cs="Times New Roman"/>
          <w:sz w:val="24"/>
          <w:szCs w:val="24"/>
        </w:rPr>
        <w:t>dapat</w:t>
      </w:r>
      <w:r>
        <w:rPr>
          <w:rFonts w:ascii="Times New Roman" w:hAnsi="Times New Roman" w:cs="Times New Roman"/>
          <w:sz w:val="24"/>
          <w:szCs w:val="24"/>
        </w:rPr>
        <w:t xml:space="preserve"> dilihat pada Tabel 2</w:t>
      </w:r>
      <w:r w:rsidRPr="00876062">
        <w:rPr>
          <w:rFonts w:ascii="Times New Roman" w:hAnsi="Times New Roman" w:cs="Times New Roman"/>
          <w:sz w:val="24"/>
          <w:szCs w:val="24"/>
        </w:rPr>
        <w:t>.</w:t>
      </w:r>
    </w:p>
    <w:p w:rsidR="00876062" w:rsidRPr="008E5039" w:rsidRDefault="00876062" w:rsidP="00876062">
      <w:pPr>
        <w:pStyle w:val="ListParagraph"/>
        <w:spacing w:before="240" w:line="240" w:lineRule="auto"/>
        <w:ind w:left="2880" w:hanging="2160"/>
        <w:jc w:val="both"/>
        <w:rPr>
          <w:rFonts w:ascii="Times New Roman" w:hAnsi="Times New Roman" w:cs="Times New Roman"/>
          <w:i/>
          <w:sz w:val="24"/>
          <w:szCs w:val="24"/>
        </w:rPr>
      </w:pPr>
      <w:r>
        <w:rPr>
          <w:rFonts w:ascii="Times New Roman" w:hAnsi="Times New Roman" w:cs="Times New Roman"/>
          <w:sz w:val="24"/>
          <w:szCs w:val="24"/>
        </w:rPr>
        <w:t>Tabel 2. K</w:t>
      </w:r>
      <w:r w:rsidRPr="008E5039">
        <w:rPr>
          <w:rFonts w:ascii="Times New Roman" w:hAnsi="Times New Roman" w:cs="Times New Roman"/>
          <w:sz w:val="24"/>
          <w:szCs w:val="24"/>
        </w:rPr>
        <w:t xml:space="preserve">adar tanin pada temu lawak </w:t>
      </w:r>
      <w:r>
        <w:rPr>
          <w:rFonts w:ascii="Times New Roman" w:hAnsi="Times New Roman" w:cs="Times New Roman"/>
          <w:sz w:val="24"/>
          <w:szCs w:val="24"/>
        </w:rPr>
        <w:t xml:space="preserve">hasil </w:t>
      </w:r>
      <w:r w:rsidRPr="008E5039">
        <w:rPr>
          <w:rFonts w:ascii="Times New Roman" w:hAnsi="Times New Roman" w:cs="Times New Roman"/>
          <w:i/>
          <w:sz w:val="24"/>
          <w:szCs w:val="24"/>
        </w:rPr>
        <w:t>blanching</w:t>
      </w:r>
      <w:r w:rsidRPr="008E5039">
        <w:rPr>
          <w:rFonts w:ascii="Times New Roman" w:hAnsi="Times New Roman" w:cs="Times New Roman"/>
          <w:sz w:val="24"/>
          <w:szCs w:val="24"/>
        </w:rPr>
        <w:t>:</w:t>
      </w:r>
    </w:p>
    <w:tbl>
      <w:tblPr>
        <w:tblStyle w:val="LightShading"/>
        <w:tblW w:w="6480" w:type="dxa"/>
        <w:tblInd w:w="828" w:type="dxa"/>
        <w:tblLook w:val="01E0" w:firstRow="1" w:lastRow="1" w:firstColumn="1" w:lastColumn="1" w:noHBand="0" w:noVBand="0"/>
      </w:tblPr>
      <w:tblGrid>
        <w:gridCol w:w="3690"/>
        <w:gridCol w:w="2790"/>
      </w:tblGrid>
      <w:tr w:rsidR="00876062" w:rsidRPr="008E5039" w:rsidTr="00CF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Sampel</w:t>
            </w:r>
          </w:p>
        </w:tc>
        <w:tc>
          <w:tcPr>
            <w:cnfStyle w:val="000100000000" w:firstRow="0" w:lastRow="0" w:firstColumn="0" w:lastColumn="1" w:oddVBand="0" w:evenVBand="0" w:oddHBand="0" w:evenHBand="0" w:firstRowFirstColumn="0" w:firstRowLastColumn="0" w:lastRowFirstColumn="0" w:lastRowLastColumn="0"/>
            <w:tcW w:w="279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Kadar tanin (mg</w:t>
            </w:r>
            <w:r>
              <w:rPr>
                <w:rFonts w:ascii="Times New Roman" w:hAnsi="Times New Roman" w:cs="Times New Roman"/>
                <w:b w:val="0"/>
                <w:sz w:val="24"/>
                <w:szCs w:val="24"/>
                <w:lang w:val="en-US"/>
              </w:rPr>
              <w:t xml:space="preserve"> EC</w:t>
            </w:r>
            <w:r w:rsidRPr="008E5039">
              <w:rPr>
                <w:rFonts w:ascii="Times New Roman" w:hAnsi="Times New Roman" w:cs="Times New Roman"/>
                <w:b w:val="0"/>
                <w:sz w:val="24"/>
                <w:szCs w:val="24"/>
              </w:rPr>
              <w:t>/</w:t>
            </w:r>
            <w:r>
              <w:rPr>
                <w:rFonts w:ascii="Times New Roman" w:hAnsi="Times New Roman" w:cs="Times New Roman"/>
                <w:b w:val="0"/>
                <w:sz w:val="24"/>
                <w:szCs w:val="24"/>
                <w:lang w:val="en-US"/>
              </w:rPr>
              <w:t xml:space="preserve">  </w:t>
            </w:r>
            <w:r w:rsidRPr="008E5039">
              <w:rPr>
                <w:rFonts w:ascii="Times New Roman" w:hAnsi="Times New Roman" w:cs="Times New Roman"/>
                <w:b w:val="0"/>
                <w:sz w:val="24"/>
                <w:szCs w:val="24"/>
              </w:rPr>
              <w:t>g)</w:t>
            </w:r>
          </w:p>
        </w:tc>
      </w:tr>
      <w:tr w:rsidR="00876062" w:rsidRPr="008E5039" w:rsidTr="00CF4BC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0,025%,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0,075%,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0,025%,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0,075%, 5 menit</w:t>
            </w:r>
          </w:p>
        </w:tc>
        <w:tc>
          <w:tcPr>
            <w:cnfStyle w:val="000100000000" w:firstRow="0" w:lastRow="0" w:firstColumn="0" w:lastColumn="1" w:oddVBand="0" w:evenVBand="0" w:oddHBand="0" w:evenHBand="0" w:firstRowFirstColumn="0" w:firstRowLastColumn="0" w:lastRowFirstColumn="0" w:lastRowLastColumn="0"/>
            <w:tcW w:w="2790" w:type="dxa"/>
          </w:tcPr>
          <w:p w:rsidR="00876062" w:rsidRPr="0019754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16.52</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e</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13,25</w:t>
            </w:r>
            <w:r>
              <w:rPr>
                <w:rFonts w:ascii="Times New Roman" w:hAnsi="Times New Roman" w:cs="Times New Roman"/>
                <w:b w:val="0"/>
                <w:sz w:val="24"/>
                <w:szCs w:val="24"/>
              </w:rPr>
              <w:t>±</w:t>
            </w:r>
            <w:r>
              <w:rPr>
                <w:rFonts w:ascii="Times New Roman" w:hAnsi="Times New Roman" w:cs="Times New Roman"/>
                <w:b w:val="0"/>
                <w:sz w:val="24"/>
                <w:szCs w:val="24"/>
                <w:lang w:val="en-US"/>
              </w:rPr>
              <w:t>0,30</w:t>
            </w:r>
            <w:r w:rsidRPr="00523FDD">
              <w:rPr>
                <w:rFonts w:ascii="Times New Roman" w:hAnsi="Times New Roman" w:cs="Times New Roman"/>
                <w:b w:val="0"/>
                <w:sz w:val="24"/>
                <w:szCs w:val="24"/>
                <w:vertAlign w:val="superscript"/>
              </w:rPr>
              <w:t>a</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17.30±0,00</w:t>
            </w:r>
            <w:r w:rsidRPr="00523FDD">
              <w:rPr>
                <w:rFonts w:ascii="Times New Roman" w:hAnsi="Times New Roman" w:cs="Times New Roman"/>
                <w:b w:val="0"/>
                <w:sz w:val="24"/>
                <w:szCs w:val="24"/>
                <w:vertAlign w:val="superscript"/>
                <w:lang w:val="en-US"/>
              </w:rPr>
              <w:t>f</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13,91</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rPr>
              <w:t>b</w:t>
            </w:r>
          </w:p>
          <w:p w:rsidR="00876062" w:rsidRPr="002E51E7"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rPr>
              <w:t>16,96±</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ef</w:t>
            </w:r>
          </w:p>
          <w:p w:rsidR="00876062" w:rsidRPr="002E51E7"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15.21</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d</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14.66±0,45</w:t>
            </w:r>
            <w:r w:rsidRPr="00523FDD">
              <w:rPr>
                <w:rFonts w:ascii="Times New Roman" w:hAnsi="Times New Roman" w:cs="Times New Roman"/>
                <w:b w:val="0"/>
                <w:sz w:val="24"/>
                <w:szCs w:val="24"/>
                <w:vertAlign w:val="superscript"/>
                <w:lang w:val="en-US"/>
              </w:rPr>
              <w:t>c</w:t>
            </w:r>
          </w:p>
          <w:p w:rsidR="00876062" w:rsidRPr="002E51E7"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13.04</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a</w:t>
            </w:r>
          </w:p>
        </w:tc>
      </w:tr>
    </w:tbl>
    <w:p w:rsidR="00876062" w:rsidRPr="008E5039" w:rsidRDefault="00876062" w:rsidP="00876062">
      <w:pPr>
        <w:spacing w:line="240" w:lineRule="auto"/>
        <w:ind w:left="2250" w:hanging="1530"/>
        <w:jc w:val="both"/>
        <w:rPr>
          <w:rFonts w:ascii="Times New Roman" w:hAnsi="Times New Roman" w:cs="Times New Roman"/>
          <w:sz w:val="24"/>
          <w:szCs w:val="24"/>
        </w:rPr>
      </w:pPr>
      <w:proofErr w:type="gramStart"/>
      <w:r w:rsidRPr="008E5039">
        <w:rPr>
          <w:rFonts w:ascii="Times New Roman" w:hAnsi="Times New Roman" w:cs="Times New Roman"/>
          <w:sz w:val="24"/>
          <w:szCs w:val="24"/>
        </w:rPr>
        <w:t>Keterangan :</w:t>
      </w:r>
      <w:proofErr w:type="gramEnd"/>
      <w:r w:rsidRPr="008E5039">
        <w:rPr>
          <w:rFonts w:ascii="Times New Roman" w:hAnsi="Times New Roman" w:cs="Times New Roman"/>
          <w:sz w:val="24"/>
          <w:szCs w:val="24"/>
        </w:rPr>
        <w:t xml:space="preserve"> Angka yang diikuti dengan huruf yang sama maka menunjukkan tidak berbeda nyata (p&lt;0,05) </w:t>
      </w:r>
    </w:p>
    <w:p w:rsidR="00876062" w:rsidRPr="00876062" w:rsidRDefault="00876062" w:rsidP="00876062">
      <w:pPr>
        <w:pStyle w:val="ListParagraph"/>
        <w:spacing w:line="240" w:lineRule="auto"/>
        <w:ind w:left="270" w:firstLine="450"/>
        <w:jc w:val="both"/>
        <w:rPr>
          <w:rFonts w:ascii="Times New Roman" w:hAnsi="Times New Roman" w:cs="Times New Roman"/>
          <w:sz w:val="24"/>
          <w:szCs w:val="24"/>
        </w:rPr>
      </w:pPr>
      <w:r w:rsidRPr="008E5039">
        <w:rPr>
          <w:rFonts w:ascii="Times New Roman" w:hAnsi="Times New Roman" w:cs="Times New Roman"/>
          <w:sz w:val="24"/>
          <w:szCs w:val="24"/>
        </w:rPr>
        <w:t>Berdasar</w:t>
      </w:r>
      <w:r>
        <w:rPr>
          <w:rFonts w:ascii="Times New Roman" w:hAnsi="Times New Roman" w:cs="Times New Roman"/>
          <w:sz w:val="24"/>
          <w:szCs w:val="24"/>
        </w:rPr>
        <w:t>kan hasil statistik pada Tabel 2</w:t>
      </w:r>
      <w:r w:rsidRPr="008E5039">
        <w:rPr>
          <w:rFonts w:ascii="Times New Roman" w:hAnsi="Times New Roman" w:cs="Times New Roman"/>
          <w:sz w:val="24"/>
          <w:szCs w:val="24"/>
        </w:rPr>
        <w:t xml:space="preserve"> dapat diketahui bahwa kadar tanin temu lawak </w:t>
      </w:r>
      <w:r w:rsidRPr="008E5039">
        <w:rPr>
          <w:rFonts w:ascii="Times New Roman" w:hAnsi="Times New Roman" w:cs="Times New Roman"/>
          <w:i/>
          <w:sz w:val="24"/>
          <w:szCs w:val="24"/>
        </w:rPr>
        <w:t>blanching</w:t>
      </w:r>
      <w:r w:rsidRPr="008E5039">
        <w:rPr>
          <w:rFonts w:ascii="Times New Roman" w:hAnsi="Times New Roman" w:cs="Times New Roman"/>
          <w:sz w:val="24"/>
          <w:szCs w:val="24"/>
        </w:rPr>
        <w:t xml:space="preserve"> berkisar</w:t>
      </w:r>
      <w:r>
        <w:rPr>
          <w:rFonts w:ascii="Times New Roman" w:hAnsi="Times New Roman" w:cs="Times New Roman"/>
          <w:sz w:val="24"/>
          <w:szCs w:val="24"/>
        </w:rPr>
        <w:t xml:space="preserve">an antara 13,25-17,30 mg EC/ </w:t>
      </w:r>
      <w:r w:rsidRPr="008E5039">
        <w:rPr>
          <w:rFonts w:ascii="Times New Roman" w:hAnsi="Times New Roman" w:cs="Times New Roman"/>
          <w:sz w:val="24"/>
          <w:szCs w:val="24"/>
        </w:rPr>
        <w:t xml:space="preserve">g untuk asam </w:t>
      </w:r>
      <w:r w:rsidRPr="008E5039">
        <w:rPr>
          <w:rFonts w:ascii="Times New Roman" w:hAnsi="Times New Roman" w:cs="Times New Roman"/>
          <w:sz w:val="24"/>
          <w:szCs w:val="24"/>
        </w:rPr>
        <w:lastRenderedPageBreak/>
        <w:t xml:space="preserve">sitrat dan </w:t>
      </w:r>
      <w:r>
        <w:rPr>
          <w:rFonts w:ascii="Times New Roman" w:hAnsi="Times New Roman" w:cs="Times New Roman"/>
          <w:sz w:val="24"/>
          <w:szCs w:val="24"/>
        </w:rPr>
        <w:t xml:space="preserve">13,04-16,96 </w:t>
      </w:r>
      <w:r w:rsidRPr="008E5039">
        <w:rPr>
          <w:rFonts w:ascii="Times New Roman" w:hAnsi="Times New Roman" w:cs="Times New Roman"/>
          <w:sz w:val="24"/>
          <w:szCs w:val="24"/>
        </w:rPr>
        <w:t>mg</w:t>
      </w:r>
      <w:r>
        <w:rPr>
          <w:rFonts w:ascii="Times New Roman" w:hAnsi="Times New Roman" w:cs="Times New Roman"/>
          <w:sz w:val="24"/>
          <w:szCs w:val="24"/>
        </w:rPr>
        <w:t xml:space="preserve"> EC/  g untuk asam askorbat</w:t>
      </w:r>
      <w:r w:rsidRPr="008E5039">
        <w:rPr>
          <w:rFonts w:ascii="Times New Roman" w:hAnsi="Times New Roman" w:cs="Times New Roman"/>
          <w:sz w:val="24"/>
          <w:szCs w:val="24"/>
        </w:rPr>
        <w:t xml:space="preserve">. </w:t>
      </w:r>
      <w:r w:rsidRPr="00876062">
        <w:rPr>
          <w:rFonts w:ascii="Times New Roman" w:hAnsi="Times New Roman" w:cs="Times New Roman"/>
          <w:sz w:val="24"/>
          <w:szCs w:val="24"/>
        </w:rPr>
        <w:t xml:space="preserve">Kadar tanin pada temu lawak hasil </w:t>
      </w:r>
      <w:r w:rsidRPr="00876062">
        <w:rPr>
          <w:rFonts w:ascii="Times New Roman" w:hAnsi="Times New Roman" w:cs="Times New Roman"/>
          <w:i/>
          <w:sz w:val="24"/>
          <w:szCs w:val="24"/>
        </w:rPr>
        <w:t>blanching</w:t>
      </w:r>
      <w:r w:rsidRPr="00876062">
        <w:rPr>
          <w:rFonts w:ascii="Times New Roman" w:hAnsi="Times New Roman" w:cs="Times New Roman"/>
          <w:sz w:val="24"/>
          <w:szCs w:val="24"/>
        </w:rPr>
        <w:t xml:space="preserve"> media asam sitrat 0,05% waktu 5 menit menunjukkan hasil tertinggi dibandingkan dengan media asam sitrat konsentrasi 0%: 0,025% dan 0,075%. Dalam Pujimulyani (2010) menyatakan hal ini diduga tanin terkondensasi lebih mudah terekstrak karena selama </w:t>
      </w:r>
      <w:r w:rsidRPr="00876062">
        <w:rPr>
          <w:rFonts w:ascii="Times New Roman" w:hAnsi="Times New Roman" w:cs="Times New Roman"/>
          <w:i/>
          <w:sz w:val="24"/>
          <w:szCs w:val="24"/>
        </w:rPr>
        <w:t>blanching</w:t>
      </w:r>
      <w:r w:rsidRPr="00876062">
        <w:rPr>
          <w:rFonts w:ascii="Times New Roman" w:hAnsi="Times New Roman" w:cs="Times New Roman"/>
          <w:sz w:val="24"/>
          <w:szCs w:val="24"/>
        </w:rPr>
        <w:t xml:space="preserve"> terjadi denaturasi protein sehingga tanin yang berada bersama protein menjadi bebas.Pada asam askorbat semakin tinggi konsentrasi </w:t>
      </w:r>
      <w:r w:rsidRPr="00876062">
        <w:rPr>
          <w:rFonts w:ascii="Times New Roman" w:hAnsi="Times New Roman" w:cs="Times New Roman"/>
          <w:i/>
          <w:sz w:val="24"/>
          <w:szCs w:val="24"/>
        </w:rPr>
        <w:t>blanching</w:t>
      </w:r>
      <w:r w:rsidRPr="00876062">
        <w:rPr>
          <w:rFonts w:ascii="Times New Roman" w:hAnsi="Times New Roman" w:cs="Times New Roman"/>
          <w:sz w:val="24"/>
          <w:szCs w:val="24"/>
        </w:rPr>
        <w:t xml:space="preserve"> yang diberikan menunjukkan </w:t>
      </w:r>
      <w:proofErr w:type="gramStart"/>
      <w:r w:rsidRPr="00876062">
        <w:rPr>
          <w:rFonts w:ascii="Times New Roman" w:hAnsi="Times New Roman" w:cs="Times New Roman"/>
          <w:sz w:val="24"/>
          <w:szCs w:val="24"/>
        </w:rPr>
        <w:t>kadar</w:t>
      </w:r>
      <w:proofErr w:type="gramEnd"/>
      <w:r w:rsidRPr="00876062">
        <w:rPr>
          <w:rFonts w:ascii="Times New Roman" w:hAnsi="Times New Roman" w:cs="Times New Roman"/>
          <w:sz w:val="24"/>
          <w:szCs w:val="24"/>
        </w:rPr>
        <w:t xml:space="preserve"> tanin yang berbeda nyata. Penurunan kadar tanin juga disebabkan karena kerusakan tanin akibat proses hidrolilis selama pemanasan berlangsung, tanin dapat terhidrolisis menjadi glukosa dan asam tanat (Anonim, 2005). Tanin mempunyai sifat yang mudah larut dalam air sehingga pada perlakuan proses </w:t>
      </w:r>
      <w:r w:rsidRPr="00876062">
        <w:rPr>
          <w:rFonts w:ascii="Times New Roman" w:hAnsi="Times New Roman" w:cs="Times New Roman"/>
          <w:i/>
          <w:sz w:val="24"/>
          <w:szCs w:val="24"/>
        </w:rPr>
        <w:t>blanching</w:t>
      </w:r>
      <w:r w:rsidRPr="00876062">
        <w:rPr>
          <w:rFonts w:ascii="Times New Roman" w:hAnsi="Times New Roman" w:cs="Times New Roman"/>
          <w:sz w:val="24"/>
          <w:szCs w:val="24"/>
        </w:rPr>
        <w:t xml:space="preserve"> diduga semakin banyak tanin yang terlarut dan keluar sehingga kadar tanin rendah (Andry, 2014). </w:t>
      </w:r>
    </w:p>
    <w:p w:rsidR="00876062" w:rsidRPr="000C495B" w:rsidRDefault="00876062" w:rsidP="00876062">
      <w:pPr>
        <w:pStyle w:val="ListParagraph"/>
        <w:numPr>
          <w:ilvl w:val="0"/>
          <w:numId w:val="2"/>
        </w:numPr>
        <w:spacing w:line="240" w:lineRule="auto"/>
        <w:ind w:left="270" w:hanging="270"/>
        <w:jc w:val="both"/>
        <w:rPr>
          <w:rFonts w:ascii="Times New Roman" w:hAnsi="Times New Roman" w:cs="Times New Roman"/>
          <w:sz w:val="24"/>
          <w:szCs w:val="24"/>
        </w:rPr>
      </w:pPr>
      <w:r w:rsidRPr="008E5039">
        <w:rPr>
          <w:rFonts w:ascii="Times New Roman" w:hAnsi="Times New Roman" w:cs="Times New Roman"/>
          <w:sz w:val="24"/>
          <w:szCs w:val="24"/>
        </w:rPr>
        <w:t xml:space="preserve">Kadar Flavonoid Temu Lawak </w:t>
      </w:r>
      <w:r>
        <w:rPr>
          <w:rFonts w:ascii="Times New Roman" w:hAnsi="Times New Roman" w:cs="Times New Roman"/>
          <w:sz w:val="24"/>
          <w:szCs w:val="24"/>
        </w:rPr>
        <w:t xml:space="preserve">Hasil </w:t>
      </w:r>
      <w:r w:rsidRPr="008E5039">
        <w:rPr>
          <w:rFonts w:ascii="Times New Roman" w:hAnsi="Times New Roman" w:cs="Times New Roman"/>
          <w:i/>
          <w:sz w:val="24"/>
          <w:szCs w:val="24"/>
        </w:rPr>
        <w:t>Blanching</w:t>
      </w:r>
    </w:p>
    <w:p w:rsidR="00876062" w:rsidRPr="00B34AEE" w:rsidRDefault="00876062" w:rsidP="00876062">
      <w:pPr>
        <w:pStyle w:val="ListParagraph"/>
        <w:spacing w:line="240" w:lineRule="auto"/>
        <w:ind w:left="270" w:firstLine="450"/>
        <w:jc w:val="both"/>
        <w:rPr>
          <w:rFonts w:ascii="Times New Roman" w:hAnsi="Times New Roman" w:cs="Times New Roman"/>
          <w:sz w:val="24"/>
          <w:szCs w:val="24"/>
        </w:rPr>
      </w:pPr>
      <w:r w:rsidRPr="000C495B">
        <w:rPr>
          <w:rFonts w:ascii="Times New Roman" w:hAnsi="Times New Roman" w:cs="Times New Roman"/>
          <w:sz w:val="24"/>
          <w:szCs w:val="24"/>
        </w:rPr>
        <w:t xml:space="preserve">Hasil pengujian kadar flavonoid pada temu lawak </w:t>
      </w:r>
      <w:r>
        <w:rPr>
          <w:rFonts w:ascii="Times New Roman" w:hAnsi="Times New Roman" w:cs="Times New Roman"/>
          <w:sz w:val="24"/>
          <w:szCs w:val="24"/>
        </w:rPr>
        <w:t xml:space="preserve">hasil </w:t>
      </w:r>
      <w:r w:rsidRPr="000C495B">
        <w:rPr>
          <w:rFonts w:ascii="Times New Roman" w:hAnsi="Times New Roman" w:cs="Times New Roman"/>
          <w:i/>
          <w:sz w:val="24"/>
          <w:szCs w:val="24"/>
        </w:rPr>
        <w:t xml:space="preserve">blanching </w:t>
      </w:r>
      <w:r>
        <w:rPr>
          <w:rFonts w:ascii="Times New Roman" w:hAnsi="Times New Roman" w:cs="Times New Roman"/>
          <w:sz w:val="24"/>
          <w:szCs w:val="24"/>
        </w:rPr>
        <w:t xml:space="preserve">dapat dilihat pada Tabel </w:t>
      </w:r>
      <w:r w:rsidR="00DB4402">
        <w:rPr>
          <w:rFonts w:ascii="Times New Roman" w:hAnsi="Times New Roman" w:cs="Times New Roman"/>
          <w:sz w:val="24"/>
          <w:szCs w:val="24"/>
        </w:rPr>
        <w:t>3</w:t>
      </w:r>
    </w:p>
    <w:p w:rsidR="00876062" w:rsidRPr="008E5039" w:rsidRDefault="00DB4402" w:rsidP="00876062">
      <w:pPr>
        <w:pStyle w:val="ListParagraph"/>
        <w:spacing w:line="240" w:lineRule="auto"/>
        <w:ind w:left="2880" w:hanging="2160"/>
        <w:jc w:val="both"/>
        <w:rPr>
          <w:rFonts w:ascii="Times New Roman" w:hAnsi="Times New Roman" w:cs="Times New Roman"/>
          <w:sz w:val="24"/>
          <w:szCs w:val="24"/>
        </w:rPr>
      </w:pPr>
      <w:r>
        <w:rPr>
          <w:rFonts w:ascii="Times New Roman" w:hAnsi="Times New Roman" w:cs="Times New Roman"/>
          <w:sz w:val="24"/>
          <w:szCs w:val="24"/>
        </w:rPr>
        <w:t>Tabel 3</w:t>
      </w:r>
      <w:r w:rsidR="00876062" w:rsidRPr="008E5039">
        <w:rPr>
          <w:rFonts w:ascii="Times New Roman" w:hAnsi="Times New Roman" w:cs="Times New Roman"/>
          <w:sz w:val="24"/>
          <w:szCs w:val="24"/>
        </w:rPr>
        <w:t xml:space="preserve">. </w:t>
      </w:r>
      <w:r w:rsidR="00876062">
        <w:rPr>
          <w:rFonts w:ascii="Times New Roman" w:hAnsi="Times New Roman" w:cs="Times New Roman"/>
          <w:sz w:val="24"/>
          <w:szCs w:val="24"/>
        </w:rPr>
        <w:t>K</w:t>
      </w:r>
      <w:r w:rsidR="00876062" w:rsidRPr="008E5039">
        <w:rPr>
          <w:rFonts w:ascii="Times New Roman" w:hAnsi="Times New Roman" w:cs="Times New Roman"/>
          <w:sz w:val="24"/>
          <w:szCs w:val="24"/>
        </w:rPr>
        <w:t>adar flavonoid pada temu lawak</w:t>
      </w:r>
      <w:r w:rsidR="00876062">
        <w:rPr>
          <w:rFonts w:ascii="Times New Roman" w:hAnsi="Times New Roman" w:cs="Times New Roman"/>
          <w:sz w:val="24"/>
          <w:szCs w:val="24"/>
        </w:rPr>
        <w:t xml:space="preserve"> hasil</w:t>
      </w:r>
      <w:r w:rsidR="00876062" w:rsidRPr="008E5039">
        <w:rPr>
          <w:rFonts w:ascii="Times New Roman" w:hAnsi="Times New Roman" w:cs="Times New Roman"/>
          <w:sz w:val="24"/>
          <w:szCs w:val="24"/>
        </w:rPr>
        <w:t xml:space="preserve"> </w:t>
      </w:r>
      <w:r w:rsidR="00876062" w:rsidRPr="008E5039">
        <w:rPr>
          <w:rFonts w:ascii="Times New Roman" w:hAnsi="Times New Roman" w:cs="Times New Roman"/>
          <w:i/>
          <w:sz w:val="24"/>
          <w:szCs w:val="24"/>
        </w:rPr>
        <w:t>blanching</w:t>
      </w:r>
      <w:r w:rsidR="00876062" w:rsidRPr="008E5039">
        <w:rPr>
          <w:rFonts w:ascii="Times New Roman" w:hAnsi="Times New Roman" w:cs="Times New Roman"/>
          <w:sz w:val="24"/>
          <w:szCs w:val="24"/>
        </w:rPr>
        <w:t>:</w:t>
      </w:r>
    </w:p>
    <w:tbl>
      <w:tblPr>
        <w:tblStyle w:val="LightShading"/>
        <w:tblW w:w="6480" w:type="dxa"/>
        <w:tblInd w:w="828" w:type="dxa"/>
        <w:tblLook w:val="01E0" w:firstRow="1" w:lastRow="1" w:firstColumn="1" w:lastColumn="1" w:noHBand="0" w:noVBand="0"/>
      </w:tblPr>
      <w:tblGrid>
        <w:gridCol w:w="3780"/>
        <w:gridCol w:w="2700"/>
      </w:tblGrid>
      <w:tr w:rsidR="00876062" w:rsidRPr="008E5039" w:rsidTr="00CF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Sampel</w:t>
            </w:r>
          </w:p>
        </w:tc>
        <w:tc>
          <w:tcPr>
            <w:cnfStyle w:val="000100000000" w:firstRow="0" w:lastRow="0" w:firstColumn="0" w:lastColumn="1" w:oddVBand="0" w:evenVBand="0" w:oddHBand="0" w:evenHBand="0" w:firstRowFirstColumn="0" w:firstRowLastColumn="0" w:lastRowFirstColumn="0" w:lastRowLastColumn="0"/>
            <w:tcW w:w="2700" w:type="dxa"/>
          </w:tcPr>
          <w:p w:rsidR="00876062" w:rsidRPr="008E5039" w:rsidRDefault="00876062" w:rsidP="00876062">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rPr>
              <w:t>Kadar flavonoid (</w:t>
            </w:r>
            <w:r>
              <w:rPr>
                <w:rFonts w:ascii="Times New Roman" w:hAnsi="Times New Roman" w:cs="Times New Roman"/>
                <w:b w:val="0"/>
                <w:sz w:val="24"/>
                <w:szCs w:val="24"/>
                <w:lang w:val="en-US"/>
              </w:rPr>
              <w:t>m</w:t>
            </w:r>
            <w:r>
              <w:rPr>
                <w:rFonts w:ascii="Times New Roman" w:hAnsi="Times New Roman" w:cs="Times New Roman"/>
                <w:b w:val="0"/>
                <w:sz w:val="24"/>
                <w:szCs w:val="24"/>
              </w:rPr>
              <w:t>g E</w:t>
            </w:r>
            <w:r>
              <w:rPr>
                <w:rFonts w:ascii="Times New Roman" w:hAnsi="Times New Roman" w:cs="Times New Roman"/>
                <w:b w:val="0"/>
                <w:sz w:val="24"/>
                <w:szCs w:val="24"/>
                <w:lang w:val="en-US"/>
              </w:rPr>
              <w:t>K</w:t>
            </w:r>
            <w:r w:rsidRPr="008E5039">
              <w:rPr>
                <w:rFonts w:ascii="Times New Roman" w:hAnsi="Times New Roman" w:cs="Times New Roman"/>
                <w:b w:val="0"/>
                <w:sz w:val="24"/>
                <w:szCs w:val="24"/>
              </w:rPr>
              <w:t>/</w:t>
            </w:r>
            <w:r>
              <w:rPr>
                <w:rFonts w:ascii="Times New Roman" w:hAnsi="Times New Roman" w:cs="Times New Roman"/>
                <w:b w:val="0"/>
                <w:sz w:val="24"/>
                <w:szCs w:val="24"/>
                <w:lang w:val="en-US"/>
              </w:rPr>
              <w:t xml:space="preserve"> g</w:t>
            </w:r>
            <w:r w:rsidRPr="008E5039">
              <w:rPr>
                <w:rFonts w:ascii="Times New Roman" w:hAnsi="Times New Roman" w:cs="Times New Roman"/>
                <w:b w:val="0"/>
                <w:sz w:val="24"/>
                <w:szCs w:val="24"/>
              </w:rPr>
              <w:t>)</w:t>
            </w:r>
          </w:p>
        </w:tc>
      </w:tr>
      <w:tr w:rsidR="00876062" w:rsidRPr="008E5039" w:rsidTr="00CF4BC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0,025%,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sitrat 0,075%,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0,025%,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0,05%, 5 menit</w:t>
            </w:r>
          </w:p>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Asam askorbat 0,075%, 5 menit</w:t>
            </w:r>
          </w:p>
        </w:tc>
        <w:tc>
          <w:tcPr>
            <w:cnfStyle w:val="000100000000" w:firstRow="0" w:lastRow="0" w:firstColumn="0" w:lastColumn="1" w:oddVBand="0" w:evenVBand="0" w:oddHBand="0" w:evenHBand="0" w:firstRowFirstColumn="0" w:firstRowLastColumn="0" w:lastRowFirstColumn="0" w:lastRowLastColumn="0"/>
            <w:tcW w:w="2700" w:type="dxa"/>
          </w:tcPr>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7,38</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e</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7,45</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f</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8,26</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h</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7,72</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g</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7,32</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d</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6.09</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c</w:t>
            </w:r>
          </w:p>
          <w:p w:rsidR="00876062"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5.00±0,02</w:t>
            </w:r>
            <w:r w:rsidRPr="00523FDD">
              <w:rPr>
                <w:rFonts w:ascii="Times New Roman" w:hAnsi="Times New Roman" w:cs="Times New Roman"/>
                <w:b w:val="0"/>
                <w:sz w:val="24"/>
                <w:szCs w:val="24"/>
                <w:vertAlign w:val="superscript"/>
                <w:lang w:val="en-US"/>
              </w:rPr>
              <w:t>b</w:t>
            </w:r>
          </w:p>
          <w:p w:rsidR="00876062" w:rsidRPr="0019754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4.55</w:t>
            </w:r>
            <w:r>
              <w:rPr>
                <w:rFonts w:ascii="Times New Roman" w:hAnsi="Times New Roman" w:cs="Times New Roman"/>
                <w:b w:val="0"/>
                <w:sz w:val="24"/>
                <w:szCs w:val="24"/>
              </w:rPr>
              <w:t>±</w:t>
            </w:r>
            <w:r>
              <w:rPr>
                <w:rFonts w:ascii="Times New Roman" w:hAnsi="Times New Roman" w:cs="Times New Roman"/>
                <w:b w:val="0"/>
                <w:sz w:val="24"/>
                <w:szCs w:val="24"/>
                <w:lang w:val="en-US"/>
              </w:rPr>
              <w:t>0,00</w:t>
            </w:r>
            <w:r w:rsidRPr="00523FDD">
              <w:rPr>
                <w:rFonts w:ascii="Times New Roman" w:hAnsi="Times New Roman" w:cs="Times New Roman"/>
                <w:b w:val="0"/>
                <w:sz w:val="24"/>
                <w:szCs w:val="24"/>
                <w:vertAlign w:val="superscript"/>
                <w:lang w:val="en-US"/>
              </w:rPr>
              <w:t>a</w:t>
            </w:r>
          </w:p>
        </w:tc>
      </w:tr>
    </w:tbl>
    <w:p w:rsidR="00876062" w:rsidRPr="008E5039" w:rsidRDefault="00876062" w:rsidP="00876062">
      <w:pPr>
        <w:spacing w:line="240" w:lineRule="auto"/>
        <w:ind w:left="2250" w:hanging="1530"/>
        <w:jc w:val="both"/>
        <w:rPr>
          <w:rFonts w:ascii="Times New Roman" w:hAnsi="Times New Roman" w:cs="Times New Roman"/>
          <w:sz w:val="24"/>
          <w:szCs w:val="24"/>
        </w:rPr>
      </w:pPr>
      <w:proofErr w:type="gramStart"/>
      <w:r w:rsidRPr="008E5039">
        <w:rPr>
          <w:rFonts w:ascii="Times New Roman" w:hAnsi="Times New Roman" w:cs="Times New Roman"/>
          <w:sz w:val="24"/>
          <w:szCs w:val="24"/>
        </w:rPr>
        <w:t>Keterangan :</w:t>
      </w:r>
      <w:proofErr w:type="gramEnd"/>
      <w:r w:rsidRPr="008E5039">
        <w:rPr>
          <w:rFonts w:ascii="Times New Roman" w:hAnsi="Times New Roman" w:cs="Times New Roman"/>
          <w:sz w:val="24"/>
          <w:szCs w:val="24"/>
        </w:rPr>
        <w:t xml:space="preserve"> Angka yang diikuti dengan huruf yang sama maka menunjukkan tidak berbeda nyata (p&lt;0,05) </w:t>
      </w:r>
    </w:p>
    <w:p w:rsidR="00876062" w:rsidRPr="00DB4402" w:rsidRDefault="00876062" w:rsidP="00DB4402">
      <w:pPr>
        <w:pStyle w:val="ListParagraph"/>
        <w:spacing w:line="240" w:lineRule="auto"/>
        <w:ind w:left="270" w:firstLine="450"/>
        <w:jc w:val="both"/>
        <w:rPr>
          <w:rFonts w:ascii="Times New Roman" w:hAnsi="Times New Roman" w:cs="Times New Roman"/>
          <w:sz w:val="24"/>
          <w:szCs w:val="24"/>
        </w:rPr>
      </w:pPr>
      <w:r w:rsidRPr="008E5039">
        <w:rPr>
          <w:rFonts w:ascii="Times New Roman" w:hAnsi="Times New Roman" w:cs="Times New Roman"/>
          <w:sz w:val="24"/>
          <w:szCs w:val="24"/>
        </w:rPr>
        <w:t>Berdasar</w:t>
      </w:r>
      <w:r w:rsidR="00DB4402">
        <w:rPr>
          <w:rFonts w:ascii="Times New Roman" w:hAnsi="Times New Roman" w:cs="Times New Roman"/>
          <w:sz w:val="24"/>
          <w:szCs w:val="24"/>
        </w:rPr>
        <w:t>kan hasil statistik pada Tabel 3</w:t>
      </w:r>
      <w:r w:rsidRPr="008E5039">
        <w:rPr>
          <w:rFonts w:ascii="Times New Roman" w:hAnsi="Times New Roman" w:cs="Times New Roman"/>
          <w:sz w:val="24"/>
          <w:szCs w:val="24"/>
        </w:rPr>
        <w:t xml:space="preserve"> dapat diketahui bahwa kadar flavonoid temu lawak</w:t>
      </w:r>
      <w:r>
        <w:rPr>
          <w:rFonts w:ascii="Times New Roman" w:hAnsi="Times New Roman" w:cs="Times New Roman"/>
          <w:sz w:val="24"/>
          <w:szCs w:val="24"/>
        </w:rPr>
        <w:t xml:space="preserve"> hasil</w:t>
      </w:r>
      <w:r w:rsidRPr="008E5039">
        <w:rPr>
          <w:rFonts w:ascii="Times New Roman" w:hAnsi="Times New Roman" w:cs="Times New Roman"/>
          <w:sz w:val="24"/>
          <w:szCs w:val="24"/>
        </w:rPr>
        <w:t xml:space="preserve"> </w:t>
      </w:r>
      <w:r w:rsidRPr="008E5039">
        <w:rPr>
          <w:rFonts w:ascii="Times New Roman" w:hAnsi="Times New Roman" w:cs="Times New Roman"/>
          <w:i/>
          <w:sz w:val="24"/>
          <w:szCs w:val="24"/>
        </w:rPr>
        <w:t>blanching</w:t>
      </w:r>
      <w:r w:rsidRPr="008E5039">
        <w:rPr>
          <w:rFonts w:ascii="Times New Roman" w:hAnsi="Times New Roman" w:cs="Times New Roman"/>
          <w:sz w:val="24"/>
          <w:szCs w:val="24"/>
        </w:rPr>
        <w:t xml:space="preserve"> be</w:t>
      </w:r>
      <w:r>
        <w:rPr>
          <w:rFonts w:ascii="Times New Roman" w:hAnsi="Times New Roman" w:cs="Times New Roman"/>
          <w:sz w:val="24"/>
          <w:szCs w:val="24"/>
        </w:rPr>
        <w:t xml:space="preserve">rkisaran antara 7,38-8,26 mg EK/ g </w:t>
      </w:r>
      <w:r w:rsidRPr="008E5039">
        <w:rPr>
          <w:rFonts w:ascii="Times New Roman" w:hAnsi="Times New Roman" w:cs="Times New Roman"/>
          <w:sz w:val="24"/>
          <w:szCs w:val="24"/>
        </w:rPr>
        <w:t xml:space="preserve">untuk asam sitrat dan </w:t>
      </w:r>
      <w:r>
        <w:rPr>
          <w:rFonts w:ascii="Times New Roman" w:hAnsi="Times New Roman" w:cs="Times New Roman"/>
          <w:sz w:val="24"/>
          <w:szCs w:val="24"/>
        </w:rPr>
        <w:t>4,55-7,32 mg EK/ g untuk asam askorbat</w:t>
      </w:r>
      <w:r w:rsidRPr="008E5039">
        <w:rPr>
          <w:rFonts w:ascii="Times New Roman" w:hAnsi="Times New Roman" w:cs="Times New Roman"/>
          <w:sz w:val="24"/>
          <w:szCs w:val="24"/>
        </w:rPr>
        <w:t xml:space="preserve">. Hal ini menunjukkan bahwa adanya perbedaan media dan konsentrasi </w:t>
      </w:r>
      <w:r w:rsidRPr="008E5039">
        <w:rPr>
          <w:rFonts w:ascii="Times New Roman" w:hAnsi="Times New Roman" w:cs="Times New Roman"/>
          <w:i/>
          <w:sz w:val="24"/>
          <w:szCs w:val="24"/>
        </w:rPr>
        <w:t>blanching</w:t>
      </w:r>
      <w:r w:rsidRPr="008E5039">
        <w:rPr>
          <w:rFonts w:ascii="Times New Roman" w:hAnsi="Times New Roman" w:cs="Times New Roman"/>
          <w:sz w:val="24"/>
          <w:szCs w:val="24"/>
        </w:rPr>
        <w:t xml:space="preserve"> menghasilkan kadar flavonoid yang berbeda</w:t>
      </w:r>
      <w:r>
        <w:rPr>
          <w:rFonts w:ascii="Times New Roman" w:hAnsi="Times New Roman" w:cs="Times New Roman"/>
          <w:sz w:val="24"/>
          <w:szCs w:val="24"/>
        </w:rPr>
        <w:t xml:space="preserve"> nyata</w:t>
      </w:r>
      <w:r w:rsidRPr="008E5039">
        <w:rPr>
          <w:rFonts w:ascii="Times New Roman" w:hAnsi="Times New Roman" w:cs="Times New Roman"/>
          <w:sz w:val="24"/>
          <w:szCs w:val="24"/>
        </w:rPr>
        <w:t>.</w:t>
      </w:r>
      <w:r w:rsidRPr="00DB4402">
        <w:rPr>
          <w:rFonts w:ascii="Times New Roman" w:hAnsi="Times New Roman" w:cs="Times New Roman"/>
          <w:i/>
          <w:sz w:val="24"/>
          <w:szCs w:val="24"/>
        </w:rPr>
        <w:t>Blanching</w:t>
      </w:r>
      <w:r w:rsidRPr="00DB4402">
        <w:rPr>
          <w:rFonts w:ascii="Times New Roman" w:hAnsi="Times New Roman" w:cs="Times New Roman"/>
          <w:sz w:val="24"/>
          <w:szCs w:val="24"/>
        </w:rPr>
        <w:t xml:space="preserve"> media asam sitrat 0</w:t>
      </w:r>
      <w:proofErr w:type="gramStart"/>
      <w:r w:rsidRPr="00DB4402">
        <w:rPr>
          <w:rFonts w:ascii="Times New Roman" w:hAnsi="Times New Roman" w:cs="Times New Roman"/>
          <w:sz w:val="24"/>
          <w:szCs w:val="24"/>
        </w:rPr>
        <w:t>,05</w:t>
      </w:r>
      <w:proofErr w:type="gramEnd"/>
      <w:r w:rsidRPr="00DB4402">
        <w:rPr>
          <w:rFonts w:ascii="Times New Roman" w:hAnsi="Times New Roman" w:cs="Times New Roman"/>
          <w:sz w:val="24"/>
          <w:szCs w:val="24"/>
        </w:rPr>
        <w:t xml:space="preserve">% selama 5 menit menunjukkan kadar flavonoid paling tinggi secara nyata dibandingkan dengan asam sitrat 0,0%: 0,025% dan 0,075% serta asam askorbat 0%: 0,025%: 0,05% dan 0,075%. Hal tersebut diduga karena flavonoid bentuk glikosida terhidrolisis menjadi aglikon. Hal itu sesuai dengan Sadilova dkk., (2006) dalam Pujimulyani (2010) hidrolisis glikosida antosianin dalam kondisi asam menghasilkan aglikon antosianin. Peningkatan kadar flavonoid setelah </w:t>
      </w:r>
      <w:r w:rsidRPr="00DB4402">
        <w:rPr>
          <w:rFonts w:ascii="Times New Roman" w:hAnsi="Times New Roman" w:cs="Times New Roman"/>
          <w:i/>
          <w:sz w:val="24"/>
          <w:szCs w:val="24"/>
        </w:rPr>
        <w:t xml:space="preserve">blanching </w:t>
      </w:r>
      <w:r w:rsidRPr="00DB4402">
        <w:rPr>
          <w:rFonts w:ascii="Times New Roman" w:hAnsi="Times New Roman" w:cs="Times New Roman"/>
          <w:sz w:val="24"/>
          <w:szCs w:val="24"/>
        </w:rPr>
        <w:t xml:space="preserve">juga akan mendukung peningkatan aktivitas antioksidan, karena senyawa flavonoid dapat berperan sebagai antioksidan yaitu mengkap radikal bebas (Wilmsen </w:t>
      </w:r>
      <w:proofErr w:type="gramStart"/>
      <w:r w:rsidRPr="00DB4402">
        <w:rPr>
          <w:rFonts w:ascii="Times New Roman" w:hAnsi="Times New Roman" w:cs="Times New Roman"/>
          <w:sz w:val="24"/>
          <w:szCs w:val="24"/>
        </w:rPr>
        <w:t>dkk.,</w:t>
      </w:r>
      <w:proofErr w:type="gramEnd"/>
      <w:r w:rsidRPr="00DB4402">
        <w:rPr>
          <w:rFonts w:ascii="Times New Roman" w:hAnsi="Times New Roman" w:cs="Times New Roman"/>
          <w:sz w:val="24"/>
          <w:szCs w:val="24"/>
        </w:rPr>
        <w:t xml:space="preserve"> 2005).Pada media asam askorbat secara keseluruhan semakin tinggi konsentrasi yang diberikan menunjukkan kadar flavonoid semakin rendah. Hal tersebut diduga dengan konsentrasi </w:t>
      </w:r>
      <w:r w:rsidRPr="00DB4402">
        <w:rPr>
          <w:rFonts w:ascii="Times New Roman" w:hAnsi="Times New Roman" w:cs="Times New Roman"/>
          <w:sz w:val="24"/>
          <w:szCs w:val="24"/>
        </w:rPr>
        <w:lastRenderedPageBreak/>
        <w:t xml:space="preserve">semakin tinggi saat pemanasan pada proses </w:t>
      </w:r>
      <w:r w:rsidRPr="00DB4402">
        <w:rPr>
          <w:rFonts w:ascii="Times New Roman" w:hAnsi="Times New Roman" w:cs="Times New Roman"/>
          <w:i/>
          <w:sz w:val="24"/>
          <w:szCs w:val="24"/>
        </w:rPr>
        <w:t>blanching</w:t>
      </w:r>
      <w:r w:rsidRPr="00DB4402">
        <w:rPr>
          <w:rFonts w:ascii="Times New Roman" w:hAnsi="Times New Roman" w:cs="Times New Roman"/>
          <w:sz w:val="24"/>
          <w:szCs w:val="24"/>
        </w:rPr>
        <w:t xml:space="preserve"> menyebabkan kerusakan flavonoid, sesuai dengan Liyana dan Shahidi (2005) yang menyatakan bahwa ada hubungan antara suhu, konsentrasi dan kandungan flavonoid. </w:t>
      </w:r>
    </w:p>
    <w:p w:rsidR="00876062" w:rsidRPr="008E5039" w:rsidRDefault="00876062" w:rsidP="00DB4402">
      <w:pPr>
        <w:pStyle w:val="ListParagraph"/>
        <w:numPr>
          <w:ilvl w:val="0"/>
          <w:numId w:val="2"/>
        </w:numPr>
        <w:tabs>
          <w:tab w:val="left" w:pos="180"/>
          <w:tab w:val="left" w:pos="270"/>
        </w:tabs>
        <w:spacing w:line="240" w:lineRule="auto"/>
        <w:ind w:left="270" w:hanging="270"/>
        <w:jc w:val="both"/>
        <w:rPr>
          <w:rFonts w:ascii="Times New Roman" w:hAnsi="Times New Roman" w:cs="Times New Roman"/>
          <w:sz w:val="24"/>
          <w:szCs w:val="24"/>
        </w:rPr>
      </w:pPr>
      <w:r w:rsidRPr="008E5039">
        <w:rPr>
          <w:rFonts w:ascii="Times New Roman" w:hAnsi="Times New Roman" w:cs="Times New Roman"/>
          <w:sz w:val="24"/>
          <w:szCs w:val="24"/>
        </w:rPr>
        <w:t>Kadar Daya Rehidrasi</w:t>
      </w:r>
    </w:p>
    <w:p w:rsidR="00876062" w:rsidRPr="0005403C" w:rsidRDefault="00876062" w:rsidP="00876062">
      <w:pPr>
        <w:pStyle w:val="ListParagraph"/>
        <w:spacing w:line="240" w:lineRule="auto"/>
        <w:ind w:left="270" w:firstLine="450"/>
        <w:jc w:val="both"/>
        <w:rPr>
          <w:rFonts w:ascii="Times New Roman" w:hAnsi="Times New Roman" w:cs="Times New Roman"/>
          <w:sz w:val="24"/>
          <w:szCs w:val="24"/>
        </w:rPr>
      </w:pPr>
      <w:r w:rsidRPr="008E5039">
        <w:rPr>
          <w:rFonts w:ascii="Times New Roman" w:hAnsi="Times New Roman" w:cs="Times New Roman"/>
          <w:sz w:val="24"/>
          <w:szCs w:val="24"/>
        </w:rPr>
        <w:t xml:space="preserve">Hasil pengujian kadar daya rehidrasi pada </w:t>
      </w:r>
      <w:r>
        <w:rPr>
          <w:rFonts w:ascii="Times New Roman" w:hAnsi="Times New Roman" w:cs="Times New Roman"/>
          <w:sz w:val="24"/>
          <w:szCs w:val="24"/>
        </w:rPr>
        <w:t>serbuk</w:t>
      </w:r>
      <w:r w:rsidRPr="008E5039">
        <w:rPr>
          <w:rFonts w:ascii="Times New Roman" w:hAnsi="Times New Roman" w:cs="Times New Roman"/>
          <w:sz w:val="24"/>
          <w:szCs w:val="24"/>
        </w:rPr>
        <w:t xml:space="preserve"> temu lawak</w:t>
      </w:r>
      <w:r>
        <w:rPr>
          <w:rFonts w:ascii="Times New Roman" w:hAnsi="Times New Roman" w:cs="Times New Roman"/>
          <w:sz w:val="24"/>
          <w:szCs w:val="24"/>
        </w:rPr>
        <w:t xml:space="preserve"> instan</w:t>
      </w:r>
      <w:r w:rsidRPr="008E5039">
        <w:rPr>
          <w:rFonts w:ascii="Times New Roman" w:hAnsi="Times New Roman" w:cs="Times New Roman"/>
          <w:sz w:val="24"/>
          <w:szCs w:val="24"/>
        </w:rPr>
        <w:t xml:space="preserve"> </w:t>
      </w:r>
      <w:r>
        <w:rPr>
          <w:rFonts w:ascii="Times New Roman" w:hAnsi="Times New Roman" w:cs="Times New Roman"/>
          <w:sz w:val="24"/>
          <w:szCs w:val="24"/>
        </w:rPr>
        <w:t xml:space="preserve">hasil </w:t>
      </w:r>
      <w:r w:rsidRPr="008E5039">
        <w:rPr>
          <w:rFonts w:ascii="Times New Roman" w:hAnsi="Times New Roman" w:cs="Times New Roman"/>
          <w:i/>
          <w:sz w:val="24"/>
          <w:szCs w:val="24"/>
        </w:rPr>
        <w:t xml:space="preserve">blanching </w:t>
      </w:r>
      <w:r>
        <w:rPr>
          <w:rFonts w:ascii="Times New Roman" w:hAnsi="Times New Roman" w:cs="Times New Roman"/>
          <w:sz w:val="24"/>
          <w:szCs w:val="24"/>
        </w:rPr>
        <w:t xml:space="preserve">dapat </w:t>
      </w:r>
      <w:r w:rsidR="00DB4402">
        <w:rPr>
          <w:rFonts w:ascii="Times New Roman" w:hAnsi="Times New Roman" w:cs="Times New Roman"/>
          <w:sz w:val="24"/>
          <w:szCs w:val="24"/>
        </w:rPr>
        <w:t>dilihat pada Tabel 4</w:t>
      </w:r>
      <w:r>
        <w:rPr>
          <w:rFonts w:ascii="Times New Roman" w:hAnsi="Times New Roman" w:cs="Times New Roman"/>
          <w:sz w:val="24"/>
          <w:szCs w:val="24"/>
        </w:rPr>
        <w:t>.</w:t>
      </w:r>
    </w:p>
    <w:p w:rsidR="00876062" w:rsidRPr="008E5039" w:rsidRDefault="00DB4402" w:rsidP="00876062">
      <w:pPr>
        <w:pStyle w:val="ListParagraph"/>
        <w:spacing w:line="240" w:lineRule="auto"/>
        <w:ind w:left="270" w:firstLine="450"/>
        <w:jc w:val="both"/>
        <w:rPr>
          <w:rFonts w:ascii="Times New Roman" w:hAnsi="Times New Roman" w:cs="Times New Roman"/>
          <w:sz w:val="24"/>
          <w:szCs w:val="24"/>
        </w:rPr>
      </w:pPr>
      <w:r>
        <w:rPr>
          <w:rFonts w:ascii="Times New Roman" w:hAnsi="Times New Roman" w:cs="Times New Roman"/>
          <w:sz w:val="24"/>
          <w:szCs w:val="24"/>
        </w:rPr>
        <w:t>Tabel 4</w:t>
      </w:r>
      <w:r w:rsidR="00876062" w:rsidRPr="008E5039">
        <w:rPr>
          <w:rFonts w:ascii="Times New Roman" w:hAnsi="Times New Roman" w:cs="Times New Roman"/>
          <w:sz w:val="24"/>
          <w:szCs w:val="24"/>
        </w:rPr>
        <w:t xml:space="preserve">. </w:t>
      </w:r>
      <w:r w:rsidR="00876062">
        <w:rPr>
          <w:rFonts w:ascii="Times New Roman" w:hAnsi="Times New Roman" w:cs="Times New Roman"/>
          <w:sz w:val="24"/>
          <w:szCs w:val="24"/>
        </w:rPr>
        <w:t>K</w:t>
      </w:r>
      <w:r w:rsidR="00876062" w:rsidRPr="008E5039">
        <w:rPr>
          <w:rFonts w:ascii="Times New Roman" w:hAnsi="Times New Roman" w:cs="Times New Roman"/>
          <w:sz w:val="24"/>
          <w:szCs w:val="24"/>
        </w:rPr>
        <w:t xml:space="preserve">adar daya rehidrasi pada </w:t>
      </w:r>
      <w:r w:rsidR="00876062">
        <w:rPr>
          <w:rFonts w:ascii="Times New Roman" w:hAnsi="Times New Roman" w:cs="Times New Roman"/>
          <w:sz w:val="24"/>
          <w:szCs w:val="24"/>
        </w:rPr>
        <w:t>serbuk</w:t>
      </w:r>
      <w:r w:rsidR="00876062" w:rsidRPr="008E5039">
        <w:rPr>
          <w:rFonts w:ascii="Times New Roman" w:hAnsi="Times New Roman" w:cs="Times New Roman"/>
          <w:sz w:val="24"/>
          <w:szCs w:val="24"/>
        </w:rPr>
        <w:t xml:space="preserve"> temu lawak </w:t>
      </w:r>
      <w:r w:rsidR="00876062">
        <w:rPr>
          <w:rFonts w:ascii="Times New Roman" w:hAnsi="Times New Roman" w:cs="Times New Roman"/>
          <w:sz w:val="24"/>
          <w:szCs w:val="24"/>
        </w:rPr>
        <w:t xml:space="preserve">instan hasil </w:t>
      </w:r>
      <w:proofErr w:type="gramStart"/>
      <w:r w:rsidR="00876062" w:rsidRPr="008E5039">
        <w:rPr>
          <w:rFonts w:ascii="Times New Roman" w:hAnsi="Times New Roman" w:cs="Times New Roman"/>
          <w:i/>
          <w:sz w:val="24"/>
          <w:szCs w:val="24"/>
        </w:rPr>
        <w:t xml:space="preserve">blanching </w:t>
      </w:r>
      <w:r w:rsidR="00876062" w:rsidRPr="008E5039">
        <w:rPr>
          <w:rFonts w:ascii="Times New Roman" w:hAnsi="Times New Roman" w:cs="Times New Roman"/>
          <w:sz w:val="24"/>
          <w:szCs w:val="24"/>
        </w:rPr>
        <w:t>:</w:t>
      </w:r>
      <w:proofErr w:type="gramEnd"/>
    </w:p>
    <w:tbl>
      <w:tblPr>
        <w:tblStyle w:val="LightShading"/>
        <w:tblW w:w="6390" w:type="dxa"/>
        <w:tblInd w:w="828" w:type="dxa"/>
        <w:tblLook w:val="01E0" w:firstRow="1" w:lastRow="1" w:firstColumn="1" w:lastColumn="1" w:noHBand="0" w:noVBand="0"/>
      </w:tblPr>
      <w:tblGrid>
        <w:gridCol w:w="3780"/>
        <w:gridCol w:w="2610"/>
      </w:tblGrid>
      <w:tr w:rsidR="00876062" w:rsidRPr="008E5039" w:rsidTr="00CF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Sampel</w:t>
            </w:r>
          </w:p>
        </w:tc>
        <w:tc>
          <w:tcPr>
            <w:cnfStyle w:val="000100000000" w:firstRow="0" w:lastRow="0" w:firstColumn="0" w:lastColumn="1" w:oddVBand="0" w:evenVBand="0" w:oddHBand="0" w:evenHBand="0" w:firstRowFirstColumn="0" w:firstRowLastColumn="0" w:lastRowFirstColumn="0" w:lastRowLastColumn="0"/>
            <w:tcW w:w="261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Daya Rehidrasi (ml/</w:t>
            </w:r>
            <w:r>
              <w:rPr>
                <w:rFonts w:ascii="Times New Roman" w:hAnsi="Times New Roman" w:cs="Times New Roman"/>
                <w:b w:val="0"/>
                <w:sz w:val="24"/>
                <w:szCs w:val="24"/>
                <w:lang w:val="en-US"/>
              </w:rPr>
              <w:t xml:space="preserve"> </w:t>
            </w:r>
            <w:r w:rsidRPr="008E5039">
              <w:rPr>
                <w:rFonts w:ascii="Times New Roman" w:hAnsi="Times New Roman" w:cs="Times New Roman"/>
                <w:b w:val="0"/>
                <w:sz w:val="24"/>
                <w:szCs w:val="24"/>
              </w:rPr>
              <w:t>g)</w:t>
            </w:r>
          </w:p>
        </w:tc>
      </w:tr>
      <w:tr w:rsidR="00876062" w:rsidRPr="008E5039" w:rsidTr="00CF4BC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876062" w:rsidRPr="0074032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1:1</w:t>
            </w:r>
          </w:p>
          <w:p w:rsidR="00876062" w:rsidRPr="0074032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1:1,5</w:t>
            </w:r>
          </w:p>
          <w:p w:rsidR="00876062" w:rsidRPr="0074032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1:2</w:t>
            </w:r>
          </w:p>
        </w:tc>
        <w:tc>
          <w:tcPr>
            <w:cnfStyle w:val="000100000000" w:firstRow="0" w:lastRow="0" w:firstColumn="0" w:lastColumn="1" w:oddVBand="0" w:evenVBand="0" w:oddHBand="0" w:evenHBand="0" w:firstRowFirstColumn="0" w:firstRowLastColumn="0" w:lastRowFirstColumn="0" w:lastRowLastColumn="0"/>
            <w:tcW w:w="2610" w:type="dxa"/>
          </w:tcPr>
          <w:p w:rsidR="00876062" w:rsidRPr="00DF4097" w:rsidRDefault="00876062" w:rsidP="00876062">
            <w:pPr>
              <w:pStyle w:val="ListParagraph"/>
              <w:ind w:left="0"/>
              <w:jc w:val="center"/>
              <w:rPr>
                <w:rFonts w:ascii="Times New Roman" w:hAnsi="Times New Roman" w:cs="Times New Roman"/>
                <w:b w:val="0"/>
                <w:sz w:val="24"/>
                <w:szCs w:val="24"/>
                <w:lang w:val="en-US"/>
              </w:rPr>
            </w:pPr>
            <w:r w:rsidRPr="008E5039">
              <w:rPr>
                <w:rFonts w:ascii="Times New Roman" w:hAnsi="Times New Roman" w:cs="Times New Roman"/>
                <w:b w:val="0"/>
                <w:sz w:val="24"/>
                <w:szCs w:val="24"/>
              </w:rPr>
              <w:t>0,1</w:t>
            </w:r>
            <w:r>
              <w:rPr>
                <w:rFonts w:ascii="Times New Roman" w:hAnsi="Times New Roman" w:cs="Times New Roman"/>
                <w:b w:val="0"/>
                <w:sz w:val="24"/>
                <w:szCs w:val="24"/>
                <w:lang w:val="en-US"/>
              </w:rPr>
              <w:t>0±0,07</w:t>
            </w:r>
          </w:p>
          <w:p w:rsidR="00876062" w:rsidRPr="00DF4097" w:rsidRDefault="00876062" w:rsidP="00876062">
            <w:pPr>
              <w:pStyle w:val="ListParagraph"/>
              <w:ind w:left="0"/>
              <w:jc w:val="center"/>
              <w:rPr>
                <w:rFonts w:ascii="Times New Roman" w:hAnsi="Times New Roman" w:cs="Times New Roman"/>
                <w:b w:val="0"/>
                <w:sz w:val="24"/>
                <w:szCs w:val="24"/>
                <w:lang w:val="en-US"/>
              </w:rPr>
            </w:pPr>
            <w:r w:rsidRPr="008E5039">
              <w:rPr>
                <w:rFonts w:ascii="Times New Roman" w:hAnsi="Times New Roman" w:cs="Times New Roman"/>
                <w:b w:val="0"/>
                <w:sz w:val="24"/>
                <w:szCs w:val="24"/>
              </w:rPr>
              <w:t>0,2</w:t>
            </w:r>
            <w:r>
              <w:rPr>
                <w:rFonts w:ascii="Times New Roman" w:hAnsi="Times New Roman" w:cs="Times New Roman"/>
                <w:b w:val="0"/>
                <w:sz w:val="24"/>
                <w:szCs w:val="24"/>
                <w:lang w:val="en-US"/>
              </w:rPr>
              <w:t>0±0,07</w:t>
            </w:r>
          </w:p>
          <w:p w:rsidR="00876062" w:rsidRPr="008E5039" w:rsidRDefault="00876062" w:rsidP="00876062">
            <w:pPr>
              <w:pStyle w:val="ListParagraph"/>
              <w:ind w:left="0"/>
              <w:jc w:val="center"/>
              <w:rPr>
                <w:rFonts w:ascii="Times New Roman" w:hAnsi="Times New Roman" w:cs="Times New Roman"/>
                <w:b w:val="0"/>
                <w:sz w:val="24"/>
                <w:szCs w:val="24"/>
                <w:lang w:val="en-US"/>
              </w:rPr>
            </w:pPr>
            <w:r w:rsidRPr="008E5039">
              <w:rPr>
                <w:rFonts w:ascii="Times New Roman" w:hAnsi="Times New Roman" w:cs="Times New Roman"/>
                <w:b w:val="0"/>
                <w:sz w:val="24"/>
                <w:szCs w:val="24"/>
              </w:rPr>
              <w:t>0,</w:t>
            </w:r>
            <w:r w:rsidRPr="008E5039">
              <w:rPr>
                <w:rFonts w:ascii="Times New Roman" w:hAnsi="Times New Roman" w:cs="Times New Roman"/>
                <w:b w:val="0"/>
                <w:sz w:val="24"/>
                <w:szCs w:val="24"/>
                <w:lang w:val="en-US"/>
              </w:rPr>
              <w:t>3</w:t>
            </w:r>
            <w:r>
              <w:rPr>
                <w:rFonts w:ascii="Times New Roman" w:hAnsi="Times New Roman" w:cs="Times New Roman"/>
                <w:b w:val="0"/>
                <w:sz w:val="24"/>
                <w:szCs w:val="24"/>
                <w:lang w:val="en-US"/>
              </w:rPr>
              <w:t>0±0,07</w:t>
            </w:r>
          </w:p>
        </w:tc>
      </w:tr>
    </w:tbl>
    <w:p w:rsidR="00876062" w:rsidRPr="00DB4402" w:rsidRDefault="00876062" w:rsidP="00DB4402">
      <w:pPr>
        <w:spacing w:after="0" w:line="240" w:lineRule="auto"/>
        <w:ind w:left="270" w:firstLine="450"/>
        <w:jc w:val="both"/>
        <w:rPr>
          <w:rFonts w:ascii="Times New Roman" w:hAnsi="Times New Roman" w:cs="Times New Roman"/>
          <w:sz w:val="24"/>
          <w:szCs w:val="24"/>
        </w:rPr>
      </w:pPr>
      <w:r w:rsidRPr="00B34AEE">
        <w:rPr>
          <w:rFonts w:ascii="Times New Roman" w:hAnsi="Times New Roman" w:cs="Times New Roman"/>
          <w:sz w:val="24"/>
          <w:szCs w:val="24"/>
        </w:rPr>
        <w:t>Berdasar</w:t>
      </w:r>
      <w:r w:rsidR="00DB4402">
        <w:rPr>
          <w:rFonts w:ascii="Times New Roman" w:hAnsi="Times New Roman" w:cs="Times New Roman"/>
          <w:sz w:val="24"/>
          <w:szCs w:val="24"/>
        </w:rPr>
        <w:t>kan hasil statistik pada Tabel 5</w:t>
      </w:r>
      <w:r w:rsidRPr="00B34AEE">
        <w:rPr>
          <w:rFonts w:ascii="Times New Roman" w:hAnsi="Times New Roman" w:cs="Times New Roman"/>
          <w:sz w:val="24"/>
          <w:szCs w:val="24"/>
        </w:rPr>
        <w:t xml:space="preserve"> dapat diketahui bahwa daya rehidrasi pada </w:t>
      </w:r>
      <w:r>
        <w:rPr>
          <w:rFonts w:ascii="Times New Roman" w:hAnsi="Times New Roman" w:cs="Times New Roman"/>
          <w:sz w:val="24"/>
          <w:szCs w:val="24"/>
        </w:rPr>
        <w:t>serbuk</w:t>
      </w:r>
      <w:r w:rsidRPr="00B34AEE">
        <w:rPr>
          <w:rFonts w:ascii="Times New Roman" w:hAnsi="Times New Roman" w:cs="Times New Roman"/>
          <w:sz w:val="24"/>
          <w:szCs w:val="24"/>
        </w:rPr>
        <w:t xml:space="preserve"> temu lawak </w:t>
      </w:r>
      <w:r>
        <w:rPr>
          <w:rFonts w:ascii="Times New Roman" w:hAnsi="Times New Roman" w:cs="Times New Roman"/>
          <w:sz w:val="24"/>
          <w:szCs w:val="24"/>
        </w:rPr>
        <w:t xml:space="preserve">instan </w:t>
      </w:r>
      <w:r w:rsidRPr="00B34AEE">
        <w:rPr>
          <w:rFonts w:ascii="Times New Roman" w:hAnsi="Times New Roman" w:cs="Times New Roman"/>
          <w:sz w:val="24"/>
          <w:szCs w:val="24"/>
        </w:rPr>
        <w:t xml:space="preserve">hasil </w:t>
      </w:r>
      <w:r w:rsidRPr="00B34AEE">
        <w:rPr>
          <w:rFonts w:ascii="Times New Roman" w:hAnsi="Times New Roman" w:cs="Times New Roman"/>
          <w:i/>
          <w:sz w:val="24"/>
          <w:szCs w:val="24"/>
        </w:rPr>
        <w:t>blanching</w:t>
      </w:r>
      <w:r w:rsidRPr="00B34AEE">
        <w:rPr>
          <w:rFonts w:ascii="Times New Roman" w:hAnsi="Times New Roman" w:cs="Times New Roman"/>
          <w:sz w:val="24"/>
          <w:szCs w:val="24"/>
        </w:rPr>
        <w:t xml:space="preserve"> berkisaran antara 0,10-0,20 ml/</w:t>
      </w:r>
      <w:r>
        <w:rPr>
          <w:rFonts w:ascii="Times New Roman" w:hAnsi="Times New Roman" w:cs="Times New Roman"/>
          <w:sz w:val="24"/>
          <w:szCs w:val="24"/>
        </w:rPr>
        <w:t xml:space="preserve"> </w:t>
      </w:r>
      <w:r w:rsidRPr="00B34AEE">
        <w:rPr>
          <w:rFonts w:ascii="Times New Roman" w:hAnsi="Times New Roman" w:cs="Times New Roman"/>
          <w:sz w:val="24"/>
          <w:szCs w:val="24"/>
        </w:rPr>
        <w:t xml:space="preserve">g. Kadar daya rehidrasi tertinggi diperoleh pada perbandingan 1:2 yaitu </w:t>
      </w:r>
      <w:r>
        <w:rPr>
          <w:rFonts w:ascii="Times New Roman" w:hAnsi="Times New Roman" w:cs="Times New Roman"/>
          <w:sz w:val="24"/>
          <w:szCs w:val="24"/>
        </w:rPr>
        <w:t>serbuk</w:t>
      </w:r>
      <w:r w:rsidRPr="00B34AEE">
        <w:rPr>
          <w:rFonts w:ascii="Times New Roman" w:hAnsi="Times New Roman" w:cs="Times New Roman"/>
          <w:sz w:val="24"/>
          <w:szCs w:val="24"/>
        </w:rPr>
        <w:t xml:space="preserve"> temu lawak </w:t>
      </w:r>
      <w:r>
        <w:rPr>
          <w:rFonts w:ascii="Times New Roman" w:hAnsi="Times New Roman" w:cs="Times New Roman"/>
          <w:sz w:val="24"/>
          <w:szCs w:val="24"/>
        </w:rPr>
        <w:t xml:space="preserve">instan </w:t>
      </w:r>
      <w:r w:rsidRPr="00B34AEE">
        <w:rPr>
          <w:rFonts w:ascii="Times New Roman" w:hAnsi="Times New Roman" w:cs="Times New Roman"/>
          <w:sz w:val="24"/>
          <w:szCs w:val="24"/>
        </w:rPr>
        <w:t xml:space="preserve">hasil </w:t>
      </w:r>
      <w:r w:rsidRPr="00B34AEE">
        <w:rPr>
          <w:rFonts w:ascii="Times New Roman" w:hAnsi="Times New Roman" w:cs="Times New Roman"/>
          <w:i/>
          <w:sz w:val="24"/>
          <w:szCs w:val="24"/>
        </w:rPr>
        <w:t>blanching</w:t>
      </w:r>
      <w:r w:rsidRPr="00B34AEE">
        <w:rPr>
          <w:rFonts w:ascii="Times New Roman" w:hAnsi="Times New Roman" w:cs="Times New Roman"/>
          <w:sz w:val="24"/>
          <w:szCs w:val="24"/>
        </w:rPr>
        <w:t xml:space="preserve"> 500 g dengan perbandingan penambahan gula 1.000 g yang menghasilkan kadar daya rehidrasi 0,30 ml/</w:t>
      </w:r>
      <w:r>
        <w:rPr>
          <w:rFonts w:ascii="Times New Roman" w:hAnsi="Times New Roman" w:cs="Times New Roman"/>
          <w:sz w:val="24"/>
          <w:szCs w:val="24"/>
        </w:rPr>
        <w:t xml:space="preserve"> </w:t>
      </w:r>
      <w:r w:rsidRPr="00B34AEE">
        <w:rPr>
          <w:rFonts w:ascii="Times New Roman" w:hAnsi="Times New Roman" w:cs="Times New Roman"/>
          <w:sz w:val="24"/>
          <w:szCs w:val="24"/>
        </w:rPr>
        <w:t>g.</w:t>
      </w:r>
      <w:r w:rsidR="00DB4402">
        <w:rPr>
          <w:rFonts w:ascii="Times New Roman" w:hAnsi="Times New Roman" w:cs="Times New Roman"/>
          <w:sz w:val="24"/>
          <w:szCs w:val="24"/>
        </w:rPr>
        <w:t xml:space="preserve"> </w:t>
      </w:r>
      <w:r w:rsidRPr="00DB4402">
        <w:rPr>
          <w:rFonts w:ascii="Times New Roman" w:hAnsi="Times New Roman" w:cs="Times New Roman"/>
          <w:sz w:val="24"/>
          <w:szCs w:val="24"/>
        </w:rPr>
        <w:t xml:space="preserve">Pada serbuk instan semakin meningkatnya perbandingan gula yang ditambahkan cenderung mengalami peningkatan kadar daya rehidrasi yang dihasilkan. Hal ini sebabkan semakin banyak air yang teruapkan dari dalam bahan sehingga pada saat rehidrasi akan mempunyai kemampuan menyerap air lebih banyak. Namun kemampuan menyerap air oleh bahan yang dikeringkan hasil </w:t>
      </w:r>
      <w:r w:rsidRPr="00DB4402">
        <w:rPr>
          <w:rFonts w:ascii="Times New Roman" w:hAnsi="Times New Roman" w:cs="Times New Roman"/>
          <w:i/>
          <w:sz w:val="24"/>
          <w:szCs w:val="24"/>
        </w:rPr>
        <w:t>blanching</w:t>
      </w:r>
      <w:r w:rsidRPr="00DB4402">
        <w:rPr>
          <w:rFonts w:ascii="Times New Roman" w:hAnsi="Times New Roman" w:cs="Times New Roman"/>
          <w:sz w:val="24"/>
          <w:szCs w:val="24"/>
        </w:rPr>
        <w:t xml:space="preserve"> pada suhu yang lebih tinggi lebih dibatasi. Dengan demikian perlakuan panas berlebih dapat menyebabkan penurunan elastisitas dinding sel sehingga kemampuan</w:t>
      </w:r>
      <w:r w:rsidR="00DB4402">
        <w:rPr>
          <w:rFonts w:ascii="Times New Roman" w:hAnsi="Times New Roman" w:cs="Times New Roman"/>
          <w:sz w:val="24"/>
          <w:szCs w:val="24"/>
        </w:rPr>
        <w:t xml:space="preserve"> penyerapan air akan berkurang. </w:t>
      </w:r>
      <w:r w:rsidRPr="00DB4402">
        <w:rPr>
          <w:rFonts w:ascii="Times New Roman" w:hAnsi="Times New Roman" w:cs="Times New Roman"/>
          <w:sz w:val="24"/>
          <w:szCs w:val="24"/>
        </w:rPr>
        <w:t>Perlakuan panas yang berlebih akan merusak sifat osmotik dinding sel dan turgor sel yang selanjutnya dapat menurunkan elatisitas dinding sel, sehingga akan mempengaruhi kemampuan jaringan untuk menyerap dan memerangkap air (Neuma, 1972).</w:t>
      </w:r>
    </w:p>
    <w:p w:rsidR="00876062" w:rsidRDefault="00876062" w:rsidP="00DB4402">
      <w:pPr>
        <w:pStyle w:val="ListParagraph"/>
        <w:numPr>
          <w:ilvl w:val="0"/>
          <w:numId w:val="2"/>
        </w:numPr>
        <w:tabs>
          <w:tab w:val="left" w:pos="270"/>
        </w:tabs>
        <w:spacing w:line="240" w:lineRule="auto"/>
        <w:ind w:left="270" w:hanging="270"/>
        <w:jc w:val="both"/>
        <w:rPr>
          <w:rFonts w:ascii="Times New Roman" w:hAnsi="Times New Roman" w:cs="Times New Roman"/>
          <w:sz w:val="24"/>
          <w:szCs w:val="24"/>
        </w:rPr>
      </w:pPr>
      <w:r w:rsidRPr="008E5039">
        <w:rPr>
          <w:rFonts w:ascii="Times New Roman" w:hAnsi="Times New Roman" w:cs="Times New Roman"/>
          <w:sz w:val="24"/>
          <w:szCs w:val="24"/>
        </w:rPr>
        <w:t xml:space="preserve">Kadar Rendemen </w:t>
      </w:r>
    </w:p>
    <w:p w:rsidR="00876062" w:rsidRPr="0074032B" w:rsidRDefault="00876062" w:rsidP="00876062">
      <w:pPr>
        <w:pStyle w:val="ListParagraph"/>
        <w:tabs>
          <w:tab w:val="left" w:pos="270"/>
        </w:tabs>
        <w:spacing w:line="240" w:lineRule="auto"/>
        <w:ind w:left="270" w:firstLine="450"/>
        <w:jc w:val="both"/>
        <w:rPr>
          <w:rFonts w:ascii="Times New Roman" w:hAnsi="Times New Roman" w:cs="Times New Roman"/>
          <w:sz w:val="24"/>
          <w:szCs w:val="24"/>
        </w:rPr>
      </w:pPr>
      <w:r w:rsidRPr="00784B6E">
        <w:rPr>
          <w:rFonts w:ascii="Times New Roman" w:hAnsi="Times New Roman" w:cs="Times New Roman"/>
          <w:sz w:val="24"/>
          <w:szCs w:val="24"/>
        </w:rPr>
        <w:t xml:space="preserve">Hasil pengujian kadar rendemen pada </w:t>
      </w:r>
      <w:r>
        <w:rPr>
          <w:rFonts w:ascii="Times New Roman" w:hAnsi="Times New Roman" w:cs="Times New Roman"/>
          <w:sz w:val="24"/>
          <w:szCs w:val="24"/>
        </w:rPr>
        <w:t>serbuk</w:t>
      </w:r>
      <w:r w:rsidRPr="00784B6E">
        <w:rPr>
          <w:rFonts w:ascii="Times New Roman" w:hAnsi="Times New Roman" w:cs="Times New Roman"/>
          <w:sz w:val="24"/>
          <w:szCs w:val="24"/>
        </w:rPr>
        <w:t xml:space="preserve"> temu lawak </w:t>
      </w:r>
      <w:r>
        <w:rPr>
          <w:rFonts w:ascii="Times New Roman" w:hAnsi="Times New Roman" w:cs="Times New Roman"/>
          <w:sz w:val="24"/>
          <w:szCs w:val="24"/>
        </w:rPr>
        <w:t xml:space="preserve">instan hasil </w:t>
      </w:r>
      <w:r w:rsidRPr="00784B6E">
        <w:rPr>
          <w:rFonts w:ascii="Times New Roman" w:hAnsi="Times New Roman" w:cs="Times New Roman"/>
          <w:i/>
          <w:sz w:val="24"/>
          <w:szCs w:val="24"/>
        </w:rPr>
        <w:t xml:space="preserve">blanching </w:t>
      </w:r>
      <w:r>
        <w:rPr>
          <w:rFonts w:ascii="Times New Roman" w:hAnsi="Times New Roman" w:cs="Times New Roman"/>
          <w:sz w:val="24"/>
          <w:szCs w:val="24"/>
        </w:rPr>
        <w:t xml:space="preserve">dapat dilihat </w:t>
      </w:r>
      <w:r w:rsidR="00DB4402">
        <w:rPr>
          <w:rFonts w:ascii="Times New Roman" w:hAnsi="Times New Roman" w:cs="Times New Roman"/>
          <w:sz w:val="24"/>
          <w:szCs w:val="24"/>
        </w:rPr>
        <w:t>pada Tabel 5</w:t>
      </w:r>
      <w:r>
        <w:rPr>
          <w:rFonts w:ascii="Times New Roman" w:hAnsi="Times New Roman" w:cs="Times New Roman"/>
          <w:sz w:val="24"/>
          <w:szCs w:val="24"/>
        </w:rPr>
        <w:t>.</w:t>
      </w:r>
    </w:p>
    <w:p w:rsidR="00876062" w:rsidRPr="008E5039" w:rsidRDefault="00DB4402" w:rsidP="00876062">
      <w:pPr>
        <w:pStyle w:val="ListParagraph"/>
        <w:tabs>
          <w:tab w:val="left" w:pos="360"/>
        </w:tabs>
        <w:spacing w:line="240" w:lineRule="auto"/>
        <w:ind w:left="1620" w:hanging="900"/>
        <w:jc w:val="both"/>
        <w:rPr>
          <w:rFonts w:ascii="Times New Roman" w:hAnsi="Times New Roman" w:cs="Times New Roman"/>
          <w:sz w:val="24"/>
          <w:szCs w:val="24"/>
        </w:rPr>
      </w:pPr>
      <w:r>
        <w:rPr>
          <w:rFonts w:ascii="Times New Roman" w:hAnsi="Times New Roman" w:cs="Times New Roman"/>
          <w:sz w:val="24"/>
          <w:szCs w:val="24"/>
        </w:rPr>
        <w:t>Tabel 5</w:t>
      </w:r>
      <w:r w:rsidR="00876062" w:rsidRPr="008E5039">
        <w:rPr>
          <w:rFonts w:ascii="Times New Roman" w:hAnsi="Times New Roman" w:cs="Times New Roman"/>
          <w:sz w:val="24"/>
          <w:szCs w:val="24"/>
        </w:rPr>
        <w:t xml:space="preserve">. Hasil pengujian kadar rendemen pada </w:t>
      </w:r>
      <w:r w:rsidR="00876062">
        <w:rPr>
          <w:rFonts w:ascii="Times New Roman" w:hAnsi="Times New Roman" w:cs="Times New Roman"/>
          <w:sz w:val="24"/>
          <w:szCs w:val="24"/>
        </w:rPr>
        <w:t>serbuk</w:t>
      </w:r>
      <w:r w:rsidR="00876062" w:rsidRPr="008E5039">
        <w:rPr>
          <w:rFonts w:ascii="Times New Roman" w:hAnsi="Times New Roman" w:cs="Times New Roman"/>
          <w:sz w:val="24"/>
          <w:szCs w:val="24"/>
        </w:rPr>
        <w:t xml:space="preserve"> temu lawak </w:t>
      </w:r>
      <w:r w:rsidR="00876062">
        <w:rPr>
          <w:rFonts w:ascii="Times New Roman" w:hAnsi="Times New Roman" w:cs="Times New Roman"/>
          <w:sz w:val="24"/>
          <w:szCs w:val="24"/>
        </w:rPr>
        <w:t xml:space="preserve">instan hasil </w:t>
      </w:r>
      <w:r w:rsidR="00876062" w:rsidRPr="008E5039">
        <w:rPr>
          <w:rFonts w:ascii="Times New Roman" w:hAnsi="Times New Roman" w:cs="Times New Roman"/>
          <w:i/>
          <w:sz w:val="24"/>
          <w:szCs w:val="24"/>
        </w:rPr>
        <w:t>blanching</w:t>
      </w:r>
      <w:r w:rsidR="00876062" w:rsidRPr="008E5039">
        <w:rPr>
          <w:rFonts w:ascii="Times New Roman" w:hAnsi="Times New Roman" w:cs="Times New Roman"/>
          <w:sz w:val="24"/>
          <w:szCs w:val="24"/>
        </w:rPr>
        <w:t>:</w:t>
      </w:r>
    </w:p>
    <w:tbl>
      <w:tblPr>
        <w:tblStyle w:val="LightShading"/>
        <w:tblW w:w="6390" w:type="dxa"/>
        <w:tblInd w:w="828" w:type="dxa"/>
        <w:tblLook w:val="01E0" w:firstRow="1" w:lastRow="1" w:firstColumn="1" w:lastColumn="1" w:noHBand="0" w:noVBand="0"/>
      </w:tblPr>
      <w:tblGrid>
        <w:gridCol w:w="3690"/>
        <w:gridCol w:w="2700"/>
      </w:tblGrid>
      <w:tr w:rsidR="00876062" w:rsidRPr="008E5039" w:rsidTr="00CF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Sampel</w:t>
            </w:r>
          </w:p>
        </w:tc>
        <w:tc>
          <w:tcPr>
            <w:cnfStyle w:val="000100000000" w:firstRow="0" w:lastRow="0" w:firstColumn="0" w:lastColumn="1" w:oddVBand="0" w:evenVBand="0" w:oddHBand="0" w:evenHBand="0" w:firstRowFirstColumn="0" w:firstRowLastColumn="0" w:lastRowFirstColumn="0" w:lastRowLastColumn="0"/>
            <w:tcW w:w="2700" w:type="dxa"/>
          </w:tcPr>
          <w:p w:rsidR="00876062" w:rsidRPr="008E5039" w:rsidRDefault="00876062" w:rsidP="00876062">
            <w:pPr>
              <w:pStyle w:val="ListParagraph"/>
              <w:ind w:left="0"/>
              <w:jc w:val="center"/>
              <w:rPr>
                <w:rFonts w:ascii="Times New Roman" w:hAnsi="Times New Roman" w:cs="Times New Roman"/>
                <w:b w:val="0"/>
                <w:sz w:val="24"/>
                <w:szCs w:val="24"/>
              </w:rPr>
            </w:pPr>
            <w:r w:rsidRPr="008E5039">
              <w:rPr>
                <w:rFonts w:ascii="Times New Roman" w:hAnsi="Times New Roman" w:cs="Times New Roman"/>
                <w:b w:val="0"/>
                <w:sz w:val="24"/>
                <w:szCs w:val="24"/>
              </w:rPr>
              <w:t>Kadar Rendemen (%)</w:t>
            </w:r>
          </w:p>
        </w:tc>
      </w:tr>
      <w:tr w:rsidR="00876062" w:rsidRPr="008E5039" w:rsidTr="00CF4BC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rsidR="00876062" w:rsidRPr="0074032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1:1</w:t>
            </w:r>
          </w:p>
          <w:p w:rsidR="00876062" w:rsidRPr="0074032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1:1,5</w:t>
            </w:r>
          </w:p>
          <w:p w:rsidR="00876062" w:rsidRPr="0074032B"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1:2</w:t>
            </w:r>
          </w:p>
        </w:tc>
        <w:tc>
          <w:tcPr>
            <w:cnfStyle w:val="000100000000" w:firstRow="0" w:lastRow="0" w:firstColumn="0" w:lastColumn="1" w:oddVBand="0" w:evenVBand="0" w:oddHBand="0" w:evenHBand="0" w:firstRowFirstColumn="0" w:firstRowLastColumn="0" w:lastRowFirstColumn="0" w:lastRowLastColumn="0"/>
            <w:tcW w:w="2700" w:type="dxa"/>
          </w:tcPr>
          <w:p w:rsidR="00876062" w:rsidRPr="000F66E5" w:rsidRDefault="00876062" w:rsidP="00876062">
            <w:pPr>
              <w:pStyle w:val="ListParagraph"/>
              <w:ind w:left="0"/>
              <w:jc w:val="center"/>
              <w:rPr>
                <w:rFonts w:ascii="Times New Roman" w:hAnsi="Times New Roman" w:cs="Times New Roman"/>
                <w:b w:val="0"/>
                <w:sz w:val="24"/>
                <w:szCs w:val="24"/>
                <w:lang w:val="en-US"/>
              </w:rPr>
            </w:pPr>
            <w:r w:rsidRPr="008E5039">
              <w:rPr>
                <w:rFonts w:ascii="Times New Roman" w:hAnsi="Times New Roman" w:cs="Times New Roman"/>
                <w:b w:val="0"/>
                <w:sz w:val="24"/>
                <w:szCs w:val="24"/>
              </w:rPr>
              <w:t>139,6</w:t>
            </w:r>
            <w:r>
              <w:rPr>
                <w:rFonts w:ascii="Times New Roman" w:hAnsi="Times New Roman" w:cs="Times New Roman"/>
                <w:b w:val="0"/>
                <w:sz w:val="24"/>
                <w:szCs w:val="24"/>
                <w:lang w:val="en-US"/>
              </w:rPr>
              <w:t>0±8,16</w:t>
            </w:r>
          </w:p>
          <w:p w:rsidR="00876062" w:rsidRPr="008E5039" w:rsidRDefault="00876062" w:rsidP="00876062">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lang w:val="en-US"/>
              </w:rPr>
              <w:t>2</w:t>
            </w:r>
            <w:r w:rsidRPr="008E5039">
              <w:rPr>
                <w:rFonts w:ascii="Times New Roman" w:hAnsi="Times New Roman" w:cs="Times New Roman"/>
                <w:b w:val="0"/>
                <w:sz w:val="24"/>
                <w:szCs w:val="24"/>
              </w:rPr>
              <w:t>23,94</w:t>
            </w:r>
            <w:r>
              <w:rPr>
                <w:rFonts w:ascii="Times New Roman" w:hAnsi="Times New Roman" w:cs="Times New Roman"/>
                <w:b w:val="0"/>
                <w:sz w:val="24"/>
                <w:szCs w:val="24"/>
                <w:lang w:val="en-US"/>
              </w:rPr>
              <w:t>±0,32</w:t>
            </w:r>
          </w:p>
          <w:p w:rsidR="00876062" w:rsidRPr="006A19F4" w:rsidRDefault="00876062" w:rsidP="00876062">
            <w:pPr>
              <w:pStyle w:val="ListParagraph"/>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293,74±6,36</w:t>
            </w:r>
          </w:p>
        </w:tc>
      </w:tr>
    </w:tbl>
    <w:p w:rsidR="00DB4402" w:rsidRDefault="00876062" w:rsidP="00DB4402">
      <w:pPr>
        <w:pStyle w:val="ListParagraph"/>
        <w:spacing w:line="240" w:lineRule="auto"/>
        <w:ind w:left="270" w:firstLine="450"/>
        <w:jc w:val="both"/>
        <w:rPr>
          <w:rFonts w:ascii="Times New Roman" w:hAnsi="Times New Roman" w:cs="Times New Roman"/>
          <w:sz w:val="24"/>
          <w:szCs w:val="24"/>
        </w:rPr>
      </w:pPr>
      <w:r w:rsidRPr="008E5039">
        <w:rPr>
          <w:rFonts w:ascii="Times New Roman" w:hAnsi="Times New Roman" w:cs="Times New Roman"/>
          <w:sz w:val="24"/>
          <w:szCs w:val="24"/>
        </w:rPr>
        <w:t>Berdasar</w:t>
      </w:r>
      <w:r w:rsidR="00DB4402">
        <w:rPr>
          <w:rFonts w:ascii="Times New Roman" w:hAnsi="Times New Roman" w:cs="Times New Roman"/>
          <w:sz w:val="24"/>
          <w:szCs w:val="24"/>
        </w:rPr>
        <w:t>kan hasil statistik pada Tabel 5</w:t>
      </w:r>
      <w:r w:rsidRPr="008E5039">
        <w:rPr>
          <w:rFonts w:ascii="Times New Roman" w:hAnsi="Times New Roman" w:cs="Times New Roman"/>
          <w:sz w:val="24"/>
          <w:szCs w:val="24"/>
        </w:rPr>
        <w:t xml:space="preserve"> dapat diketahui bahwa kadar rendemen berkisaran antara </w:t>
      </w:r>
      <w:r>
        <w:rPr>
          <w:rFonts w:ascii="Times New Roman" w:hAnsi="Times New Roman" w:cs="Times New Roman"/>
          <w:sz w:val="24"/>
          <w:szCs w:val="24"/>
        </w:rPr>
        <w:t>139,60-253,74</w:t>
      </w:r>
      <w:r w:rsidRPr="008E5039">
        <w:rPr>
          <w:rFonts w:ascii="Times New Roman" w:hAnsi="Times New Roman" w:cs="Times New Roman"/>
          <w:sz w:val="24"/>
          <w:szCs w:val="24"/>
        </w:rPr>
        <w:t xml:space="preserve">%. Kadar rendemen tertinggi pada perbandingan 1:2 dengan temu lawak </w:t>
      </w:r>
      <w:r w:rsidRPr="00ED3486">
        <w:rPr>
          <w:rFonts w:ascii="Times New Roman" w:hAnsi="Times New Roman" w:cs="Times New Roman"/>
          <w:i/>
          <w:sz w:val="24"/>
          <w:szCs w:val="24"/>
        </w:rPr>
        <w:t>blanching</w:t>
      </w:r>
      <w:r w:rsidRPr="008E5039">
        <w:rPr>
          <w:rFonts w:ascii="Times New Roman" w:hAnsi="Times New Roman" w:cs="Times New Roman"/>
          <w:sz w:val="24"/>
          <w:szCs w:val="24"/>
        </w:rPr>
        <w:t xml:space="preserve"> 500</w:t>
      </w:r>
      <w:r>
        <w:rPr>
          <w:rFonts w:ascii="Times New Roman" w:hAnsi="Times New Roman" w:cs="Times New Roman"/>
          <w:sz w:val="24"/>
          <w:szCs w:val="24"/>
        </w:rPr>
        <w:t xml:space="preserve"> g dan</w:t>
      </w:r>
      <w:r w:rsidRPr="008E5039">
        <w:rPr>
          <w:rFonts w:ascii="Times New Roman" w:hAnsi="Times New Roman" w:cs="Times New Roman"/>
          <w:sz w:val="24"/>
          <w:szCs w:val="24"/>
        </w:rPr>
        <w:t xml:space="preserve"> gula yang ditambahka</w:t>
      </w:r>
      <w:r w:rsidR="00DB4402">
        <w:rPr>
          <w:rFonts w:ascii="Times New Roman" w:hAnsi="Times New Roman" w:cs="Times New Roman"/>
          <w:sz w:val="24"/>
          <w:szCs w:val="24"/>
        </w:rPr>
        <w:t xml:space="preserve">n 1.000 g dengan kadar 253,74%. </w:t>
      </w:r>
      <w:r w:rsidRPr="00DB4402">
        <w:rPr>
          <w:rFonts w:ascii="Times New Roman" w:hAnsi="Times New Roman" w:cs="Times New Roman"/>
          <w:sz w:val="24"/>
          <w:szCs w:val="24"/>
        </w:rPr>
        <w:t xml:space="preserve">Semakin meningkatnya perbandingan gula yang ditambahkan cenderung mengalami peningkatan kadar rendemen yang dihasilkan. Hal tersebut sesuai dengan Bambang (2017) yang menyatakan bahwa dengan penambahan gula yang semakin tinggi dalam produk bubuk maka kandungan karbohidrat didalam produk tersebut yang tersusun dari fruktosa dan glukosa akan semakin banyak sehingga </w:t>
      </w:r>
      <w:r w:rsidRPr="00DB4402">
        <w:rPr>
          <w:rFonts w:ascii="Times New Roman" w:hAnsi="Times New Roman" w:cs="Times New Roman"/>
          <w:sz w:val="24"/>
          <w:szCs w:val="24"/>
        </w:rPr>
        <w:lastRenderedPageBreak/>
        <w:t>menye</w:t>
      </w:r>
      <w:r w:rsidR="00DB4402">
        <w:rPr>
          <w:rFonts w:ascii="Times New Roman" w:hAnsi="Times New Roman" w:cs="Times New Roman"/>
          <w:sz w:val="24"/>
          <w:szCs w:val="24"/>
        </w:rPr>
        <w:t xml:space="preserve">babkan rendemen semakin tinggi. </w:t>
      </w:r>
      <w:r w:rsidRPr="00DB4402">
        <w:rPr>
          <w:rFonts w:ascii="Times New Roman" w:hAnsi="Times New Roman" w:cs="Times New Roman"/>
          <w:sz w:val="24"/>
          <w:szCs w:val="24"/>
        </w:rPr>
        <w:t>Sifat gula yang dapat digunakan sebagai bahan pengisi yang dapat digunakan untuk mengkristalkan kembali suatu bahan pangan, memberikan kestabilan bahan pangan dan memberikan cita rasa yang lebih baik. Penggunaan bahan pengisi pada pembuatan produk pangan akan menyebabkan peningkatan total padatan sehingga rendemen yang diperoleh lebih besar.</w:t>
      </w:r>
    </w:p>
    <w:p w:rsidR="00DB4402" w:rsidRDefault="00DB4402" w:rsidP="00DB4402">
      <w:pPr>
        <w:spacing w:line="240" w:lineRule="auto"/>
        <w:jc w:val="both"/>
        <w:rPr>
          <w:rFonts w:ascii="Times New Roman" w:hAnsi="Times New Roman" w:cs="Times New Roman"/>
          <w:sz w:val="24"/>
          <w:szCs w:val="24"/>
        </w:rPr>
      </w:pPr>
      <w:r w:rsidRPr="00DB4402">
        <w:rPr>
          <w:rFonts w:ascii="Times New Roman" w:hAnsi="Times New Roman" w:cs="Times New Roman"/>
          <w:sz w:val="24"/>
          <w:szCs w:val="24"/>
        </w:rPr>
        <w:t>KESIMPULAN</w:t>
      </w:r>
    </w:p>
    <w:p w:rsidR="00DB4402" w:rsidRPr="008E5039" w:rsidRDefault="00DB4402" w:rsidP="00DB4402">
      <w:pPr>
        <w:pStyle w:val="ListParagraph"/>
        <w:spacing w:line="240" w:lineRule="auto"/>
        <w:ind w:left="0"/>
        <w:jc w:val="both"/>
        <w:rPr>
          <w:rFonts w:ascii="Times New Roman" w:hAnsi="Times New Roman" w:cs="Times New Roman"/>
          <w:sz w:val="24"/>
          <w:szCs w:val="24"/>
        </w:rPr>
      </w:pPr>
      <w:r w:rsidRPr="008E5039">
        <w:rPr>
          <w:rFonts w:ascii="Times New Roman" w:hAnsi="Times New Roman" w:cs="Times New Roman"/>
          <w:sz w:val="24"/>
          <w:szCs w:val="24"/>
        </w:rPr>
        <w:t>1. Kesimpulan umum</w:t>
      </w:r>
    </w:p>
    <w:p w:rsidR="00DB4402" w:rsidRPr="008E5039" w:rsidRDefault="00DB4402" w:rsidP="005430CD">
      <w:pPr>
        <w:pStyle w:val="ListParagraph"/>
        <w:spacing w:line="24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Perlakuan proses </w:t>
      </w:r>
      <w:r w:rsidRPr="0072542C">
        <w:rPr>
          <w:rFonts w:ascii="Times New Roman" w:hAnsi="Times New Roman" w:cs="Times New Roman"/>
          <w:i/>
          <w:sz w:val="24"/>
          <w:szCs w:val="24"/>
        </w:rPr>
        <w:t>blanching</w:t>
      </w:r>
      <w:r>
        <w:rPr>
          <w:rFonts w:ascii="Times New Roman" w:hAnsi="Times New Roman" w:cs="Times New Roman"/>
          <w:sz w:val="24"/>
          <w:szCs w:val="24"/>
        </w:rPr>
        <w:t xml:space="preserve"> dengan k</w:t>
      </w:r>
      <w:r w:rsidRPr="008E5039">
        <w:rPr>
          <w:rFonts w:ascii="Times New Roman" w:hAnsi="Times New Roman" w:cs="Times New Roman"/>
          <w:sz w:val="24"/>
          <w:szCs w:val="24"/>
        </w:rPr>
        <w:t xml:space="preserve">onsentrasai </w:t>
      </w:r>
      <w:r>
        <w:rPr>
          <w:rFonts w:ascii="Times New Roman" w:hAnsi="Times New Roman" w:cs="Times New Roman"/>
          <w:sz w:val="24"/>
          <w:szCs w:val="24"/>
        </w:rPr>
        <w:t>asam sitrat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memiliki kadar tanin dan flavonoid tinggi secara berturut-turut sebesar 17,30 mg EC/  g dan 8,26 mg Ek/ g.</w:t>
      </w:r>
    </w:p>
    <w:p w:rsidR="00DB4402" w:rsidRPr="008E5039" w:rsidRDefault="00DB4402" w:rsidP="00DB4402">
      <w:pPr>
        <w:pStyle w:val="ListParagraph"/>
        <w:spacing w:line="240" w:lineRule="auto"/>
        <w:ind w:left="0"/>
        <w:jc w:val="both"/>
        <w:rPr>
          <w:rFonts w:ascii="Times New Roman" w:hAnsi="Times New Roman" w:cs="Times New Roman"/>
          <w:sz w:val="24"/>
          <w:szCs w:val="24"/>
        </w:rPr>
      </w:pPr>
      <w:r w:rsidRPr="008E5039">
        <w:rPr>
          <w:rFonts w:ascii="Times New Roman" w:hAnsi="Times New Roman" w:cs="Times New Roman"/>
          <w:sz w:val="24"/>
          <w:szCs w:val="24"/>
        </w:rPr>
        <w:t>2. Kesimpulan khusus</w:t>
      </w:r>
    </w:p>
    <w:p w:rsidR="00DB4402" w:rsidRDefault="00DB4402" w:rsidP="005430CD">
      <w:pPr>
        <w:pStyle w:val="ListParagraph"/>
        <w:spacing w:line="240" w:lineRule="auto"/>
        <w:ind w:hanging="270"/>
        <w:jc w:val="both"/>
        <w:rPr>
          <w:rFonts w:ascii="Times New Roman" w:hAnsi="Times New Roman" w:cs="Times New Roman"/>
          <w:sz w:val="24"/>
          <w:szCs w:val="24"/>
        </w:rPr>
      </w:pPr>
      <w:r w:rsidRPr="008E5039">
        <w:rPr>
          <w:rFonts w:ascii="Times New Roman" w:hAnsi="Times New Roman" w:cs="Times New Roman"/>
          <w:sz w:val="24"/>
          <w:szCs w:val="24"/>
        </w:rPr>
        <w:t xml:space="preserve">a. </w:t>
      </w:r>
      <w:r>
        <w:rPr>
          <w:rFonts w:ascii="Times New Roman" w:hAnsi="Times New Roman" w:cs="Times New Roman"/>
          <w:sz w:val="24"/>
          <w:szCs w:val="24"/>
        </w:rPr>
        <w:t>Media</w:t>
      </w:r>
      <w:r w:rsidRPr="008E5039">
        <w:rPr>
          <w:rFonts w:ascii="Times New Roman" w:hAnsi="Times New Roman" w:cs="Times New Roman"/>
          <w:sz w:val="24"/>
          <w:szCs w:val="24"/>
        </w:rPr>
        <w:t xml:space="preserve"> </w:t>
      </w:r>
      <w:r w:rsidRPr="008E5039">
        <w:rPr>
          <w:rFonts w:ascii="Times New Roman" w:hAnsi="Times New Roman" w:cs="Times New Roman"/>
          <w:i/>
          <w:sz w:val="24"/>
          <w:szCs w:val="24"/>
        </w:rPr>
        <w:t>blanching</w:t>
      </w:r>
      <w:r w:rsidRPr="008E5039">
        <w:rPr>
          <w:rFonts w:ascii="Times New Roman" w:hAnsi="Times New Roman" w:cs="Times New Roman"/>
          <w:sz w:val="24"/>
          <w:szCs w:val="24"/>
        </w:rPr>
        <w:t xml:space="preserve"> asam sitrat </w:t>
      </w:r>
      <w:r>
        <w:rPr>
          <w:rFonts w:ascii="Times New Roman" w:hAnsi="Times New Roman" w:cs="Times New Roman"/>
          <w:sz w:val="24"/>
          <w:szCs w:val="24"/>
        </w:rPr>
        <w:t xml:space="preserve">dan asam askorbat </w:t>
      </w:r>
      <w:r w:rsidRPr="008E5039">
        <w:rPr>
          <w:rFonts w:ascii="Times New Roman" w:hAnsi="Times New Roman" w:cs="Times New Roman"/>
          <w:sz w:val="24"/>
          <w:szCs w:val="24"/>
        </w:rPr>
        <w:t xml:space="preserve">berpengaruh </w:t>
      </w:r>
      <w:r>
        <w:rPr>
          <w:rFonts w:ascii="Times New Roman" w:hAnsi="Times New Roman" w:cs="Times New Roman"/>
          <w:sz w:val="24"/>
          <w:szCs w:val="24"/>
        </w:rPr>
        <w:t xml:space="preserve">secara nyata </w:t>
      </w:r>
      <w:r w:rsidRPr="008E5039">
        <w:rPr>
          <w:rFonts w:ascii="Times New Roman" w:hAnsi="Times New Roman" w:cs="Times New Roman"/>
          <w:sz w:val="24"/>
          <w:szCs w:val="24"/>
        </w:rPr>
        <w:t xml:space="preserve">pada kadar tanin </w:t>
      </w:r>
      <w:r>
        <w:rPr>
          <w:rFonts w:ascii="Times New Roman" w:hAnsi="Times New Roman" w:cs="Times New Roman"/>
          <w:sz w:val="24"/>
          <w:szCs w:val="24"/>
        </w:rPr>
        <w:t>dan</w:t>
      </w:r>
      <w:r w:rsidRPr="008E5039">
        <w:rPr>
          <w:rFonts w:ascii="Times New Roman" w:hAnsi="Times New Roman" w:cs="Times New Roman"/>
          <w:sz w:val="24"/>
          <w:szCs w:val="24"/>
        </w:rPr>
        <w:t xml:space="preserve"> kadar flavonoid. </w:t>
      </w:r>
    </w:p>
    <w:p w:rsidR="00DB4402" w:rsidRDefault="00DB4402" w:rsidP="005430CD">
      <w:pPr>
        <w:pStyle w:val="ListParagraph"/>
        <w:tabs>
          <w:tab w:val="left" w:pos="630"/>
        </w:tabs>
        <w:spacing w:line="240" w:lineRule="auto"/>
        <w:ind w:hanging="270"/>
        <w:jc w:val="both"/>
        <w:rPr>
          <w:rFonts w:ascii="Times New Roman" w:hAnsi="Times New Roman" w:cs="Times New Roman"/>
          <w:sz w:val="24"/>
          <w:szCs w:val="24"/>
        </w:rPr>
      </w:pPr>
      <w:r w:rsidRPr="008E5039">
        <w:rPr>
          <w:rFonts w:ascii="Times New Roman" w:hAnsi="Times New Roman" w:cs="Times New Roman"/>
          <w:sz w:val="24"/>
          <w:szCs w:val="24"/>
        </w:rPr>
        <w:t xml:space="preserve">b. </w:t>
      </w:r>
      <w:r>
        <w:rPr>
          <w:rFonts w:ascii="Times New Roman" w:hAnsi="Times New Roman" w:cs="Times New Roman"/>
          <w:sz w:val="24"/>
          <w:szCs w:val="24"/>
        </w:rPr>
        <w:t xml:space="preserve">Hasil analisa sifat fisik serbuk temu lawak instan konsentrasi perbandingan berpengaruh terhadap sifat serbuk temu lawak instan yang dihasilkan. Semakin tinggi konsentrasi perbandingan menghasilkan kadar rendenem dan daya rehidrasi tinggi. </w:t>
      </w:r>
    </w:p>
    <w:p w:rsidR="00DB4402" w:rsidRDefault="00DB4402" w:rsidP="00DB4402">
      <w:pPr>
        <w:spacing w:line="240" w:lineRule="auto"/>
        <w:jc w:val="both"/>
        <w:rPr>
          <w:rFonts w:ascii="Times New Roman" w:hAnsi="Times New Roman" w:cs="Times New Roman"/>
          <w:sz w:val="24"/>
          <w:szCs w:val="24"/>
        </w:rPr>
      </w:pPr>
      <w:r>
        <w:rPr>
          <w:rFonts w:ascii="Times New Roman" w:hAnsi="Times New Roman" w:cs="Times New Roman"/>
          <w:sz w:val="24"/>
          <w:szCs w:val="24"/>
        </w:rPr>
        <w:t>DAFTAR PUSTKA</w:t>
      </w:r>
    </w:p>
    <w:p w:rsidR="00DB4402" w:rsidRPr="005430CD" w:rsidRDefault="00DB4402" w:rsidP="00DB4402">
      <w:pPr>
        <w:spacing w:after="0" w:line="240" w:lineRule="auto"/>
        <w:ind w:left="720" w:hanging="720"/>
        <w:jc w:val="both"/>
        <w:rPr>
          <w:rFonts w:ascii="Times New Roman" w:hAnsi="Times New Roman" w:cs="Times New Roman"/>
          <w:sz w:val="24"/>
          <w:szCs w:val="24"/>
        </w:rPr>
      </w:pPr>
      <w:proofErr w:type="gramStart"/>
      <w:r w:rsidRPr="005430CD">
        <w:rPr>
          <w:rFonts w:ascii="Times New Roman" w:hAnsi="Times New Roman" w:cs="Times New Roman"/>
          <w:sz w:val="24"/>
          <w:szCs w:val="24"/>
        </w:rPr>
        <w:t>Andry.,</w:t>
      </w:r>
      <w:proofErr w:type="gramEnd"/>
      <w:r w:rsidRPr="005430CD">
        <w:rPr>
          <w:rFonts w:ascii="Times New Roman" w:hAnsi="Times New Roman" w:cs="Times New Roman"/>
          <w:sz w:val="24"/>
          <w:szCs w:val="24"/>
        </w:rPr>
        <w:t xml:space="preserve"> 2014. </w:t>
      </w:r>
      <w:r w:rsidRPr="005430CD">
        <w:rPr>
          <w:rFonts w:ascii="Times New Roman" w:hAnsi="Times New Roman" w:cs="Times New Roman"/>
          <w:b/>
          <w:i/>
          <w:sz w:val="24"/>
          <w:szCs w:val="24"/>
        </w:rPr>
        <w:t>Strategi pengembangan usahatani pepaya california. Skripsi Mahasiswa Fakultas Ekonomi dan Manajemen Institut Pertanian Bogor.</w:t>
      </w:r>
      <w:hyperlink r:id="rId9" w:history="1">
        <w:r w:rsidRPr="005430CD">
          <w:rPr>
            <w:rStyle w:val="Hyperlink"/>
            <w:rFonts w:ascii="Times New Roman" w:hAnsi="Times New Roman" w:cs="Times New Roman"/>
            <w:color w:val="auto"/>
            <w:sz w:val="24"/>
            <w:szCs w:val="24"/>
          </w:rPr>
          <w:t>http://repository.ipb.ac.id/dspace/bitsteam/123456789/32376323/ANDRYFEM.pdf diaskes 26 Februari 2019</w:t>
        </w:r>
      </w:hyperlink>
      <w:r w:rsidRPr="005430CD">
        <w:rPr>
          <w:rFonts w:ascii="Times New Roman" w:hAnsi="Times New Roman" w:cs="Times New Roman"/>
          <w:sz w:val="24"/>
          <w:szCs w:val="24"/>
        </w:rPr>
        <w:t>.</w:t>
      </w:r>
    </w:p>
    <w:p w:rsidR="00DB4402" w:rsidRPr="005430CD" w:rsidRDefault="00DB4402" w:rsidP="00DB4402">
      <w:pPr>
        <w:tabs>
          <w:tab w:val="left" w:pos="630"/>
        </w:tabs>
        <w:spacing w:after="0" w:line="240" w:lineRule="auto"/>
        <w:ind w:left="630" w:hanging="630"/>
        <w:jc w:val="both"/>
        <w:rPr>
          <w:rFonts w:ascii="Times New Roman" w:hAnsi="Times New Roman" w:cs="Times New Roman"/>
          <w:sz w:val="24"/>
          <w:szCs w:val="24"/>
        </w:rPr>
      </w:pPr>
      <w:proofErr w:type="gramStart"/>
      <w:r w:rsidRPr="005430CD">
        <w:rPr>
          <w:rFonts w:ascii="Times New Roman" w:hAnsi="Times New Roman" w:cs="Times New Roman"/>
          <w:sz w:val="24"/>
          <w:szCs w:val="24"/>
        </w:rPr>
        <w:t>Bambang.,</w:t>
      </w:r>
      <w:proofErr w:type="gramEnd"/>
      <w:r w:rsidRPr="005430CD">
        <w:rPr>
          <w:rFonts w:ascii="Times New Roman" w:hAnsi="Times New Roman" w:cs="Times New Roman"/>
          <w:sz w:val="24"/>
          <w:szCs w:val="24"/>
        </w:rPr>
        <w:t xml:space="preserve"> 2017. </w:t>
      </w:r>
      <w:r w:rsidRPr="005430CD">
        <w:rPr>
          <w:rFonts w:ascii="Times New Roman" w:hAnsi="Times New Roman" w:cs="Times New Roman"/>
          <w:b/>
          <w:i/>
          <w:sz w:val="24"/>
          <w:szCs w:val="24"/>
        </w:rPr>
        <w:t xml:space="preserve">Pengaruh penambahan gula terhadap karakteristik bubuk </w:t>
      </w:r>
      <w:proofErr w:type="gramStart"/>
      <w:r w:rsidRPr="005430CD">
        <w:rPr>
          <w:rFonts w:ascii="Times New Roman" w:hAnsi="Times New Roman" w:cs="Times New Roman"/>
          <w:b/>
          <w:i/>
          <w:sz w:val="24"/>
          <w:szCs w:val="24"/>
        </w:rPr>
        <w:t>instan  daun</w:t>
      </w:r>
      <w:proofErr w:type="gramEnd"/>
      <w:r w:rsidRPr="005430CD">
        <w:rPr>
          <w:rFonts w:ascii="Times New Roman" w:hAnsi="Times New Roman" w:cs="Times New Roman"/>
          <w:b/>
          <w:i/>
          <w:sz w:val="24"/>
          <w:szCs w:val="24"/>
        </w:rPr>
        <w:t xml:space="preserve"> sirsak (Annona muricata l.) dengan metode kristalisasi</w:t>
      </w:r>
      <w:r w:rsidRPr="005430CD">
        <w:rPr>
          <w:rFonts w:ascii="Times New Roman" w:hAnsi="Times New Roman" w:cs="Times New Roman"/>
          <w:sz w:val="24"/>
          <w:szCs w:val="24"/>
        </w:rPr>
        <w:t xml:space="preserve">. Balai pelatihan </w:t>
      </w:r>
      <w:proofErr w:type="gramStart"/>
      <w:r w:rsidRPr="005430CD">
        <w:rPr>
          <w:rFonts w:ascii="Times New Roman" w:hAnsi="Times New Roman" w:cs="Times New Roman"/>
          <w:sz w:val="24"/>
          <w:szCs w:val="24"/>
        </w:rPr>
        <w:t>pertanian :Lampung</w:t>
      </w:r>
      <w:proofErr w:type="gramEnd"/>
      <w:r w:rsidRPr="005430CD">
        <w:rPr>
          <w:rFonts w:ascii="Times New Roman" w:hAnsi="Times New Roman" w:cs="Times New Roman"/>
          <w:sz w:val="24"/>
          <w:szCs w:val="24"/>
        </w:rPr>
        <w:t>.</w:t>
      </w:r>
    </w:p>
    <w:p w:rsidR="00DB4402" w:rsidRPr="005430CD" w:rsidRDefault="00DB4402" w:rsidP="00DB4402">
      <w:pPr>
        <w:pStyle w:val="NoSpacing"/>
        <w:ind w:left="567" w:hanging="567"/>
        <w:jc w:val="both"/>
        <w:rPr>
          <w:rFonts w:ascii="Times New Roman" w:hAnsi="Times New Roman" w:cs="Times New Roman"/>
          <w:sz w:val="24"/>
          <w:szCs w:val="24"/>
          <w:lang w:val="en-US"/>
        </w:rPr>
      </w:pPr>
      <w:r w:rsidRPr="005430CD">
        <w:rPr>
          <w:rFonts w:ascii="Times New Roman" w:hAnsi="Times New Roman" w:cs="Times New Roman"/>
          <w:sz w:val="24"/>
          <w:szCs w:val="24"/>
          <w:lang w:val="en-US"/>
        </w:rPr>
        <w:t xml:space="preserve">Fauziah., 1999. </w:t>
      </w:r>
      <w:r w:rsidRPr="005430CD">
        <w:rPr>
          <w:rFonts w:ascii="Times New Roman" w:hAnsi="Times New Roman" w:cs="Times New Roman"/>
          <w:b/>
          <w:i/>
          <w:sz w:val="24"/>
          <w:szCs w:val="24"/>
          <w:lang w:val="en-US"/>
        </w:rPr>
        <w:t>Temu-temuan dan Empon- Empon</w:t>
      </w:r>
      <w:r w:rsidRPr="005430CD">
        <w:rPr>
          <w:rFonts w:ascii="Times New Roman" w:hAnsi="Times New Roman" w:cs="Times New Roman"/>
          <w:sz w:val="24"/>
          <w:szCs w:val="24"/>
          <w:lang w:val="en-US"/>
        </w:rPr>
        <w:t>. Kanisius: Yogyakarta.</w:t>
      </w:r>
    </w:p>
    <w:p w:rsidR="00DB4402" w:rsidRPr="005430CD" w:rsidRDefault="00DB4402" w:rsidP="00DB4402">
      <w:pPr>
        <w:spacing w:after="0" w:line="240" w:lineRule="auto"/>
        <w:ind w:left="720" w:hanging="720"/>
        <w:jc w:val="both"/>
        <w:rPr>
          <w:rFonts w:ascii="Times New Roman" w:hAnsi="Times New Roman" w:cs="Times New Roman"/>
          <w:sz w:val="24"/>
          <w:szCs w:val="24"/>
        </w:rPr>
      </w:pPr>
      <w:r w:rsidRPr="005430CD">
        <w:rPr>
          <w:rFonts w:ascii="Times New Roman" w:hAnsi="Times New Roman" w:cs="Times New Roman"/>
          <w:sz w:val="24"/>
          <w:szCs w:val="24"/>
        </w:rPr>
        <w:t xml:space="preserve">Muljohardjo., 1983. </w:t>
      </w:r>
      <w:r w:rsidRPr="005430CD">
        <w:rPr>
          <w:rFonts w:ascii="Times New Roman" w:hAnsi="Times New Roman" w:cs="Times New Roman"/>
          <w:b/>
          <w:i/>
          <w:sz w:val="24"/>
          <w:szCs w:val="24"/>
        </w:rPr>
        <w:t>Blanching and Scalding</w:t>
      </w:r>
      <w:r w:rsidRPr="005430CD">
        <w:rPr>
          <w:rFonts w:ascii="Times New Roman" w:hAnsi="Times New Roman" w:cs="Times New Roman"/>
          <w:sz w:val="24"/>
          <w:szCs w:val="24"/>
        </w:rPr>
        <w:t>. Fakultas Teknologi Pertanian UGM, Yogyakarta.</w:t>
      </w:r>
    </w:p>
    <w:p w:rsidR="00DB4402" w:rsidRPr="005430CD" w:rsidRDefault="00DB4402" w:rsidP="00DB4402">
      <w:pPr>
        <w:autoSpaceDE w:val="0"/>
        <w:autoSpaceDN w:val="0"/>
        <w:adjustRightInd w:val="0"/>
        <w:spacing w:after="0" w:line="240" w:lineRule="auto"/>
        <w:ind w:left="720" w:hanging="720"/>
        <w:jc w:val="both"/>
        <w:rPr>
          <w:rFonts w:ascii="Times New Roman" w:hAnsi="Times New Roman" w:cs="Times New Roman"/>
          <w:sz w:val="24"/>
          <w:szCs w:val="24"/>
        </w:rPr>
      </w:pPr>
      <w:r w:rsidRPr="005430CD">
        <w:rPr>
          <w:rFonts w:ascii="Times New Roman" w:hAnsi="Times New Roman" w:cs="Times New Roman"/>
          <w:sz w:val="24"/>
          <w:szCs w:val="24"/>
        </w:rPr>
        <w:t xml:space="preserve">Neuma, H.J., 1972. </w:t>
      </w:r>
      <w:r w:rsidRPr="005430CD">
        <w:rPr>
          <w:rFonts w:ascii="Times New Roman" w:hAnsi="Times New Roman" w:cs="Times New Roman"/>
          <w:b/>
          <w:i/>
          <w:sz w:val="24"/>
          <w:szCs w:val="24"/>
        </w:rPr>
        <w:t>Dehydrated Celery: Effect of Predrying Treatment and Rehydration Procedure are Reconstitution</w:t>
      </w:r>
      <w:r w:rsidRPr="005430CD">
        <w:rPr>
          <w:rFonts w:ascii="Times New Roman" w:hAnsi="Times New Roman" w:cs="Times New Roman"/>
          <w:sz w:val="24"/>
          <w:szCs w:val="24"/>
        </w:rPr>
        <w:t>. J.Food.Sci.73:437-441.</w:t>
      </w:r>
    </w:p>
    <w:p w:rsidR="00DB4402" w:rsidRPr="005430CD" w:rsidRDefault="00DB4402" w:rsidP="00DB4402">
      <w:pPr>
        <w:spacing w:after="0" w:line="240" w:lineRule="auto"/>
        <w:ind w:left="720" w:hanging="720"/>
        <w:jc w:val="both"/>
        <w:rPr>
          <w:rFonts w:ascii="Times New Roman" w:hAnsi="Times New Roman" w:cs="Times New Roman"/>
          <w:sz w:val="24"/>
          <w:szCs w:val="24"/>
        </w:rPr>
      </w:pPr>
      <w:r w:rsidRPr="005430CD">
        <w:rPr>
          <w:rFonts w:ascii="Times New Roman" w:hAnsi="Times New Roman" w:cs="Times New Roman"/>
          <w:sz w:val="24"/>
          <w:szCs w:val="24"/>
        </w:rPr>
        <w:t>Pujimulyani, D.</w:t>
      </w:r>
      <w:proofErr w:type="gramStart"/>
      <w:r w:rsidRPr="005430CD">
        <w:rPr>
          <w:rFonts w:ascii="Times New Roman" w:hAnsi="Times New Roman" w:cs="Times New Roman"/>
          <w:sz w:val="24"/>
          <w:szCs w:val="24"/>
        </w:rPr>
        <w:t>,Raharjo,S</w:t>
      </w:r>
      <w:proofErr w:type="gramEnd"/>
      <w:r w:rsidRPr="005430CD">
        <w:rPr>
          <w:rFonts w:ascii="Times New Roman" w:hAnsi="Times New Roman" w:cs="Times New Roman"/>
          <w:sz w:val="24"/>
          <w:szCs w:val="24"/>
        </w:rPr>
        <w:t>.,Marsono,Y.,Santoso,U., 2010.</w:t>
      </w:r>
      <w:r w:rsidRPr="005430CD">
        <w:rPr>
          <w:rFonts w:ascii="Times New Roman" w:hAnsi="Times New Roman" w:cs="Times New Roman"/>
          <w:b/>
          <w:i/>
          <w:sz w:val="24"/>
          <w:szCs w:val="24"/>
        </w:rPr>
        <w:t>Aktivitas Antioksidan dan Kadar Senyawa Fenolik pada Kunir Putih (Curcuma manga Val.) Segar dan Setelah Blanching</w:t>
      </w:r>
      <w:r w:rsidRPr="005430CD">
        <w:rPr>
          <w:rFonts w:ascii="Times New Roman" w:hAnsi="Times New Roman" w:cs="Times New Roman"/>
          <w:sz w:val="24"/>
          <w:szCs w:val="24"/>
        </w:rPr>
        <w:t>.AGRITECH,30(2):68-74.</w:t>
      </w:r>
    </w:p>
    <w:p w:rsidR="00DB4402" w:rsidRPr="005430CD" w:rsidRDefault="00DB4402" w:rsidP="00DB4402">
      <w:pPr>
        <w:spacing w:after="0" w:line="240" w:lineRule="auto"/>
        <w:ind w:left="720" w:hanging="720"/>
        <w:jc w:val="both"/>
        <w:rPr>
          <w:rFonts w:ascii="Times New Roman" w:hAnsi="Times New Roman" w:cs="Times New Roman"/>
          <w:sz w:val="24"/>
          <w:szCs w:val="24"/>
        </w:rPr>
      </w:pPr>
      <w:r w:rsidRPr="005430CD">
        <w:rPr>
          <w:rFonts w:ascii="Times New Roman" w:hAnsi="Times New Roman" w:cs="Times New Roman"/>
          <w:sz w:val="24"/>
          <w:szCs w:val="24"/>
        </w:rPr>
        <w:t xml:space="preserve">Sadilova, E., Stintzing, E.C. dan Carle, R., 2006. </w:t>
      </w:r>
      <w:r w:rsidRPr="005430CD">
        <w:rPr>
          <w:rFonts w:ascii="Times New Roman" w:hAnsi="Times New Roman" w:cs="Times New Roman"/>
          <w:b/>
          <w:i/>
          <w:sz w:val="24"/>
          <w:szCs w:val="24"/>
        </w:rPr>
        <w:t xml:space="preserve">Thermal degradation of acylated and nonacylated anthocyanins. Journal of Food Scince </w:t>
      </w:r>
      <w:r w:rsidRPr="005430CD">
        <w:rPr>
          <w:rFonts w:ascii="Times New Roman" w:hAnsi="Times New Roman" w:cs="Times New Roman"/>
          <w:sz w:val="24"/>
          <w:szCs w:val="24"/>
        </w:rPr>
        <w:t>71: C504-C512.</w:t>
      </w:r>
    </w:p>
    <w:p w:rsidR="00DB4402" w:rsidRPr="004A6B16" w:rsidRDefault="00DB4402" w:rsidP="00DB4402">
      <w:pPr>
        <w:spacing w:after="0" w:line="240" w:lineRule="auto"/>
        <w:ind w:left="720" w:hanging="720"/>
        <w:jc w:val="both"/>
        <w:rPr>
          <w:rFonts w:ascii="Times New Roman" w:hAnsi="Times New Roman" w:cs="Times New Roman"/>
          <w:sz w:val="24"/>
          <w:szCs w:val="24"/>
        </w:rPr>
      </w:pPr>
      <w:r w:rsidRPr="004A6B16">
        <w:rPr>
          <w:rFonts w:ascii="Times New Roman" w:hAnsi="Times New Roman" w:cs="Times New Roman"/>
          <w:sz w:val="24"/>
          <w:szCs w:val="24"/>
        </w:rPr>
        <w:t xml:space="preserve">Wulandari, C., 2016. </w:t>
      </w:r>
      <w:r w:rsidRPr="004A6B16">
        <w:rPr>
          <w:rFonts w:ascii="Times New Roman" w:hAnsi="Times New Roman" w:cs="Times New Roman"/>
          <w:b/>
          <w:i/>
          <w:sz w:val="24"/>
          <w:szCs w:val="24"/>
        </w:rPr>
        <w:t>Pengaruh Asam Sitrat terhadap Indeks Browning, Kandungan Karbohidrat Terlarut Total dan Aktivitas Enzim Dehidrogenase pada Buah Pir Yali (Pyrus bretschneideri Rehd.)</w:t>
      </w:r>
      <w:r w:rsidRPr="004A6B16">
        <w:rPr>
          <w:rFonts w:ascii="Times New Roman" w:hAnsi="Times New Roman" w:cs="Times New Roman"/>
          <w:sz w:val="24"/>
          <w:szCs w:val="24"/>
        </w:rPr>
        <w:t>. Skripsi Fakultas Matematika dan Ilmu Pengetahuan Alam. Universitas Lampung. Bandar Lampung.</w:t>
      </w:r>
    </w:p>
    <w:p w:rsidR="00723DA2" w:rsidRPr="00816A61" w:rsidRDefault="00723DA2" w:rsidP="00723DA2">
      <w:pPr>
        <w:rPr>
          <w:rFonts w:ascii="Times New Roman" w:hAnsi="Times New Roman" w:cs="Times New Roman"/>
          <w:sz w:val="24"/>
          <w:szCs w:val="24"/>
        </w:rPr>
      </w:pPr>
    </w:p>
    <w:sectPr w:rsidR="00723DA2" w:rsidRPr="00816A61" w:rsidSect="000752CA">
      <w:headerReference w:type="default" r:id="rId10"/>
      <w:pgSz w:w="11907" w:h="16839" w:code="9"/>
      <w:pgMar w:top="2268" w:right="1701" w:bottom="1701" w:left="2268" w:header="1701" w:footer="720" w:gutter="0"/>
      <w:pgNumType w:start="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61" w:rsidRDefault="00816A61" w:rsidP="00AE4179">
      <w:pPr>
        <w:spacing w:after="0" w:line="240" w:lineRule="auto"/>
      </w:pPr>
      <w:r>
        <w:separator/>
      </w:r>
    </w:p>
  </w:endnote>
  <w:endnote w:type="continuationSeparator" w:id="0">
    <w:p w:rsidR="00816A61" w:rsidRDefault="00816A61" w:rsidP="00AE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61" w:rsidRDefault="00816A61" w:rsidP="00AE4179">
      <w:pPr>
        <w:spacing w:after="0" w:line="240" w:lineRule="auto"/>
      </w:pPr>
      <w:r>
        <w:separator/>
      </w:r>
    </w:p>
  </w:footnote>
  <w:footnote w:type="continuationSeparator" w:id="0">
    <w:p w:rsidR="00816A61" w:rsidRDefault="00816A61" w:rsidP="00AE4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CA" w:rsidRDefault="000752CA">
    <w:pPr>
      <w:pStyle w:val="Header"/>
      <w:jc w:val="right"/>
    </w:pPr>
  </w:p>
  <w:p w:rsidR="000752CA" w:rsidRDefault="00075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F2FFD"/>
    <w:multiLevelType w:val="hybridMultilevel"/>
    <w:tmpl w:val="3822B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81263"/>
    <w:multiLevelType w:val="hybridMultilevel"/>
    <w:tmpl w:val="3B664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56B3F"/>
    <w:multiLevelType w:val="hybridMultilevel"/>
    <w:tmpl w:val="0846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9"/>
    <w:rsid w:val="000752CA"/>
    <w:rsid w:val="000D6A81"/>
    <w:rsid w:val="00332D19"/>
    <w:rsid w:val="00417A75"/>
    <w:rsid w:val="004A6B16"/>
    <w:rsid w:val="005430CD"/>
    <w:rsid w:val="006F1E40"/>
    <w:rsid w:val="00723DA2"/>
    <w:rsid w:val="0074449A"/>
    <w:rsid w:val="00816A61"/>
    <w:rsid w:val="00862D5A"/>
    <w:rsid w:val="00876062"/>
    <w:rsid w:val="00AE4179"/>
    <w:rsid w:val="00DB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79"/>
  </w:style>
  <w:style w:type="paragraph" w:styleId="Footer">
    <w:name w:val="footer"/>
    <w:basedOn w:val="Normal"/>
    <w:link w:val="FooterChar"/>
    <w:uiPriority w:val="99"/>
    <w:unhideWhenUsed/>
    <w:rsid w:val="00AE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79"/>
  </w:style>
  <w:style w:type="paragraph" w:styleId="NoSpacing">
    <w:name w:val="No Spacing"/>
    <w:uiPriority w:val="1"/>
    <w:qFormat/>
    <w:rsid w:val="00816A61"/>
    <w:pPr>
      <w:spacing w:after="0" w:line="240" w:lineRule="auto"/>
    </w:pPr>
    <w:rPr>
      <w:lang w:val="id-ID"/>
    </w:rPr>
  </w:style>
  <w:style w:type="character" w:styleId="Hyperlink">
    <w:name w:val="Hyperlink"/>
    <w:basedOn w:val="DefaultParagraphFont"/>
    <w:uiPriority w:val="99"/>
    <w:unhideWhenUsed/>
    <w:rsid w:val="00723DA2"/>
    <w:rPr>
      <w:color w:val="0000FF" w:themeColor="hyperlink"/>
      <w:u w:val="single"/>
    </w:rPr>
  </w:style>
  <w:style w:type="paragraph" w:styleId="ListParagraph">
    <w:name w:val="List Paragraph"/>
    <w:basedOn w:val="Normal"/>
    <w:uiPriority w:val="34"/>
    <w:qFormat/>
    <w:rsid w:val="00876062"/>
    <w:pPr>
      <w:ind w:left="720"/>
      <w:contextualSpacing/>
    </w:pPr>
  </w:style>
  <w:style w:type="table" w:styleId="LightShading">
    <w:name w:val="Light Shading"/>
    <w:basedOn w:val="TableNormal"/>
    <w:uiPriority w:val="60"/>
    <w:rsid w:val="00876062"/>
    <w:pPr>
      <w:spacing w:after="0" w:line="240" w:lineRule="auto"/>
    </w:pPr>
    <w:rPr>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79"/>
  </w:style>
  <w:style w:type="paragraph" w:styleId="Footer">
    <w:name w:val="footer"/>
    <w:basedOn w:val="Normal"/>
    <w:link w:val="FooterChar"/>
    <w:uiPriority w:val="99"/>
    <w:unhideWhenUsed/>
    <w:rsid w:val="00AE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79"/>
  </w:style>
  <w:style w:type="paragraph" w:styleId="NoSpacing">
    <w:name w:val="No Spacing"/>
    <w:uiPriority w:val="1"/>
    <w:qFormat/>
    <w:rsid w:val="00816A61"/>
    <w:pPr>
      <w:spacing w:after="0" w:line="240" w:lineRule="auto"/>
    </w:pPr>
    <w:rPr>
      <w:lang w:val="id-ID"/>
    </w:rPr>
  </w:style>
  <w:style w:type="character" w:styleId="Hyperlink">
    <w:name w:val="Hyperlink"/>
    <w:basedOn w:val="DefaultParagraphFont"/>
    <w:uiPriority w:val="99"/>
    <w:unhideWhenUsed/>
    <w:rsid w:val="00723DA2"/>
    <w:rPr>
      <w:color w:val="0000FF" w:themeColor="hyperlink"/>
      <w:u w:val="single"/>
    </w:rPr>
  </w:style>
  <w:style w:type="paragraph" w:styleId="ListParagraph">
    <w:name w:val="List Paragraph"/>
    <w:basedOn w:val="Normal"/>
    <w:uiPriority w:val="34"/>
    <w:qFormat/>
    <w:rsid w:val="00876062"/>
    <w:pPr>
      <w:ind w:left="720"/>
      <w:contextualSpacing/>
    </w:pPr>
  </w:style>
  <w:style w:type="table" w:styleId="LightShading">
    <w:name w:val="Light Shading"/>
    <w:basedOn w:val="TableNormal"/>
    <w:uiPriority w:val="60"/>
    <w:rsid w:val="00876062"/>
    <w:pPr>
      <w:spacing w:after="0" w:line="240" w:lineRule="auto"/>
    </w:pPr>
    <w:rPr>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khusnia1129@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sitory.ipb.ac.id/dspace/bitsteam/123456789/32376323/ANDRYFEM.pdf%20diaskes%2026%20Februari%20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BENDAHARAUPK</dc:creator>
  <cp:lastModifiedBy>ACER</cp:lastModifiedBy>
  <cp:revision>3</cp:revision>
  <cp:lastPrinted>2019-08-30T13:12:00Z</cp:lastPrinted>
  <dcterms:created xsi:type="dcterms:W3CDTF">2019-08-30T13:12:00Z</dcterms:created>
  <dcterms:modified xsi:type="dcterms:W3CDTF">2019-08-30T13:12:00Z</dcterms:modified>
</cp:coreProperties>
</file>