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05" w:rsidRDefault="00271F05" w:rsidP="00011DBE">
      <w:pPr>
        <w:spacing w:after="0"/>
        <w:jc w:val="center"/>
        <w:rPr>
          <w:rFonts w:ascii="Times New Roman" w:hAnsi="Times New Roman" w:cs="Times New Roman"/>
          <w:b/>
          <w:sz w:val="24"/>
          <w:szCs w:val="24"/>
          <w:lang w:val="en-ID"/>
        </w:rPr>
      </w:pPr>
      <w:r w:rsidRPr="00271F05">
        <w:rPr>
          <w:rFonts w:ascii="Times New Roman" w:hAnsi="Times New Roman" w:cs="Times New Roman"/>
          <w:b/>
          <w:sz w:val="24"/>
          <w:szCs w:val="24"/>
          <w:lang w:val="en-ID"/>
        </w:rPr>
        <w:t xml:space="preserve">PENGEMBANGAN MEDIA PEMBELAJARAN MATEMATIKA MENGGUNAKAN METODE </w:t>
      </w:r>
      <w:r w:rsidRPr="00271F05">
        <w:rPr>
          <w:rFonts w:ascii="Times New Roman" w:hAnsi="Times New Roman" w:cs="Times New Roman"/>
          <w:b/>
          <w:i/>
          <w:sz w:val="24"/>
          <w:szCs w:val="24"/>
          <w:lang w:val="en-ID"/>
        </w:rPr>
        <w:t>TEAM’S GAME TOURNMENT</w:t>
      </w:r>
      <w:r w:rsidRPr="00271F05">
        <w:rPr>
          <w:rFonts w:ascii="Times New Roman" w:hAnsi="Times New Roman" w:cs="Times New Roman"/>
          <w:b/>
          <w:sz w:val="24"/>
          <w:szCs w:val="24"/>
          <w:lang w:val="en-ID"/>
        </w:rPr>
        <w:t xml:space="preserve"> (TGT) BERBASIS </w:t>
      </w:r>
      <w:r w:rsidRPr="00271F05">
        <w:rPr>
          <w:rFonts w:ascii="Times New Roman" w:hAnsi="Times New Roman" w:cs="Times New Roman"/>
          <w:b/>
          <w:i/>
          <w:sz w:val="24"/>
          <w:szCs w:val="24"/>
          <w:lang w:val="en-ID"/>
        </w:rPr>
        <w:t>ANDROID</w:t>
      </w:r>
      <w:r w:rsidRPr="00271F05">
        <w:rPr>
          <w:rFonts w:ascii="Times New Roman" w:hAnsi="Times New Roman" w:cs="Times New Roman"/>
          <w:b/>
          <w:sz w:val="24"/>
          <w:szCs w:val="24"/>
          <w:lang w:val="en-ID"/>
        </w:rPr>
        <w:t xml:space="preserve"> DITINAJAU DARI MOTIVASI BELAJAR SISWA</w:t>
      </w:r>
    </w:p>
    <w:p w:rsidR="00011DBE" w:rsidRPr="00011DBE" w:rsidRDefault="00011DBE" w:rsidP="00011DBE">
      <w:pPr>
        <w:spacing w:after="0"/>
        <w:jc w:val="center"/>
        <w:rPr>
          <w:rFonts w:ascii="Times New Roman" w:hAnsi="Times New Roman" w:cs="Times New Roman"/>
          <w:b/>
          <w:sz w:val="24"/>
          <w:szCs w:val="24"/>
          <w:lang w:val="en-ID"/>
        </w:rPr>
      </w:pPr>
    </w:p>
    <w:p w:rsidR="00271F05" w:rsidRDefault="00271F05" w:rsidP="00271F0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Rezza Yudha Tyasana </w:t>
      </w:r>
      <w:r>
        <w:rPr>
          <w:rFonts w:ascii="Times New Roman" w:hAnsi="Times New Roman" w:cs="Times New Roman"/>
          <w:sz w:val="24"/>
          <w:szCs w:val="24"/>
          <w:vertAlign w:val="superscript"/>
          <w:lang w:val="en-ID"/>
        </w:rPr>
        <w:t>1)</w:t>
      </w:r>
      <w:r w:rsidR="009C5C71">
        <w:rPr>
          <w:rFonts w:ascii="Times New Roman" w:hAnsi="Times New Roman" w:cs="Times New Roman"/>
          <w:sz w:val="24"/>
          <w:szCs w:val="24"/>
          <w:lang w:val="en-ID"/>
        </w:rPr>
        <w:t>, Nuryadi</w:t>
      </w:r>
      <w:r>
        <w:rPr>
          <w:rFonts w:ascii="Times New Roman" w:hAnsi="Times New Roman" w:cs="Times New Roman"/>
          <w:sz w:val="24"/>
          <w:szCs w:val="24"/>
          <w:lang w:val="en-ID"/>
        </w:rPr>
        <w:t xml:space="preserve"> </w:t>
      </w:r>
      <w:r>
        <w:rPr>
          <w:rFonts w:ascii="Times New Roman" w:hAnsi="Times New Roman" w:cs="Times New Roman"/>
          <w:sz w:val="24"/>
          <w:szCs w:val="24"/>
          <w:vertAlign w:val="superscript"/>
          <w:lang w:val="en-ID"/>
        </w:rPr>
        <w:t>2)</w:t>
      </w:r>
    </w:p>
    <w:p w:rsidR="00271F05" w:rsidRDefault="00271F05" w:rsidP="00271F0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Fakultas Keguruan dan Ilmu Pendidikan </w:t>
      </w:r>
      <w:r>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 xml:space="preserve">, Universitas Mercu Buana Yogyakarta </w:t>
      </w:r>
      <w:r>
        <w:rPr>
          <w:rFonts w:ascii="Times New Roman" w:hAnsi="Times New Roman" w:cs="Times New Roman"/>
          <w:sz w:val="24"/>
          <w:szCs w:val="24"/>
          <w:vertAlign w:val="superscript"/>
          <w:lang w:val="en-ID"/>
        </w:rPr>
        <w:t>2)</w:t>
      </w:r>
    </w:p>
    <w:p w:rsidR="00011DBE" w:rsidRDefault="00271F05" w:rsidP="00F40FB2">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Email:</w:t>
      </w:r>
      <w:r w:rsidR="00877787">
        <w:rPr>
          <w:rFonts w:ascii="Times New Roman" w:hAnsi="Times New Roman" w:cs="Times New Roman"/>
          <w:sz w:val="24"/>
          <w:szCs w:val="24"/>
          <w:lang w:val="en-ID"/>
        </w:rPr>
        <w:t xml:space="preserve"> </w:t>
      </w:r>
      <w:hyperlink r:id="rId7" w:history="1">
        <w:r w:rsidR="00877787" w:rsidRPr="00192FAA">
          <w:rPr>
            <w:rStyle w:val="Hyperlink"/>
            <w:rFonts w:ascii="Times New Roman" w:hAnsi="Times New Roman" w:cs="Times New Roman"/>
            <w:sz w:val="24"/>
            <w:szCs w:val="24"/>
            <w:lang w:val="en-ID"/>
          </w:rPr>
          <w:t>rezzayudha26@gmail.com</w:t>
        </w:r>
      </w:hyperlink>
      <w:r w:rsidR="00877787">
        <w:rPr>
          <w:rFonts w:ascii="Times New Roman" w:hAnsi="Times New Roman" w:cs="Times New Roman"/>
          <w:sz w:val="24"/>
          <w:szCs w:val="24"/>
          <w:lang w:val="en-ID"/>
        </w:rPr>
        <w:t xml:space="preserve"> </w:t>
      </w:r>
      <w:r w:rsidR="00877787">
        <w:rPr>
          <w:rFonts w:ascii="Times New Roman" w:hAnsi="Times New Roman" w:cs="Times New Roman"/>
          <w:sz w:val="24"/>
          <w:szCs w:val="24"/>
          <w:vertAlign w:val="superscript"/>
          <w:lang w:val="en-ID"/>
        </w:rPr>
        <w:t>1)</w:t>
      </w:r>
      <w:r w:rsidR="00877787">
        <w:rPr>
          <w:rFonts w:ascii="Times New Roman" w:hAnsi="Times New Roman" w:cs="Times New Roman"/>
          <w:sz w:val="24"/>
          <w:szCs w:val="24"/>
          <w:lang w:val="en-ID"/>
        </w:rPr>
        <w:t xml:space="preserve">, </w:t>
      </w:r>
      <w:hyperlink r:id="rId8" w:history="1">
        <w:r w:rsidR="00877787" w:rsidRPr="00192FAA">
          <w:rPr>
            <w:rStyle w:val="Hyperlink"/>
            <w:rFonts w:ascii="Times New Roman" w:hAnsi="Times New Roman" w:cs="Times New Roman"/>
            <w:sz w:val="24"/>
            <w:szCs w:val="24"/>
            <w:lang w:val="en-ID"/>
          </w:rPr>
          <w:t>nuryadi@mercubuana-yogya.ac.id</w:t>
        </w:r>
      </w:hyperlink>
      <w:r w:rsidR="00877787">
        <w:rPr>
          <w:rFonts w:ascii="Times New Roman" w:hAnsi="Times New Roman" w:cs="Times New Roman"/>
          <w:sz w:val="24"/>
          <w:szCs w:val="24"/>
          <w:lang w:val="en-ID"/>
        </w:rPr>
        <w:t xml:space="preserve"> </w:t>
      </w:r>
    </w:p>
    <w:p w:rsidR="00855E10" w:rsidRDefault="00855E10" w:rsidP="00F40FB2">
      <w:pPr>
        <w:spacing w:after="0" w:line="240" w:lineRule="auto"/>
        <w:jc w:val="center"/>
        <w:rPr>
          <w:rFonts w:ascii="Times New Roman" w:hAnsi="Times New Roman" w:cs="Times New Roman"/>
          <w:b/>
          <w:sz w:val="24"/>
          <w:szCs w:val="24"/>
          <w:lang w:val="en-ID"/>
        </w:rPr>
      </w:pPr>
    </w:p>
    <w:p w:rsidR="00877787" w:rsidRDefault="00877787" w:rsidP="00F40FB2">
      <w:pPr>
        <w:spacing w:after="0" w:line="240" w:lineRule="auto"/>
        <w:jc w:val="center"/>
        <w:rPr>
          <w:rFonts w:ascii="Times New Roman" w:hAnsi="Times New Roman" w:cs="Times New Roman"/>
          <w:b/>
          <w:sz w:val="24"/>
          <w:szCs w:val="24"/>
          <w:lang w:val="en-ID"/>
        </w:rPr>
      </w:pPr>
      <w:r w:rsidRPr="00877787">
        <w:rPr>
          <w:rFonts w:ascii="Times New Roman" w:hAnsi="Times New Roman" w:cs="Times New Roman"/>
          <w:b/>
          <w:sz w:val="24"/>
          <w:szCs w:val="24"/>
          <w:lang w:val="en-ID"/>
        </w:rPr>
        <w:t>Abstrak</w:t>
      </w:r>
    </w:p>
    <w:p w:rsidR="00011DBE" w:rsidRDefault="00877787" w:rsidP="00855E10">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Tujuan penelitian ini adalah untuk menghasilkan media pembelajaran matematika menggunakan metode TGT berbasis </w:t>
      </w:r>
      <w:r w:rsidRPr="00877787">
        <w:rPr>
          <w:rFonts w:ascii="Times New Roman" w:hAnsi="Times New Roman" w:cs="Times New Roman"/>
          <w:i/>
          <w:sz w:val="24"/>
          <w:szCs w:val="24"/>
          <w:lang w:val="en-ID"/>
        </w:rPr>
        <w:t>android</w:t>
      </w:r>
      <w:r>
        <w:rPr>
          <w:rFonts w:ascii="Times New Roman" w:hAnsi="Times New Roman" w:cs="Times New Roman"/>
          <w:sz w:val="24"/>
          <w:szCs w:val="24"/>
          <w:lang w:val="en-ID"/>
        </w:rPr>
        <w:t xml:space="preserve"> yang berkualitas baik dan layak untuk digunakan dalam pembelajaran matematika</w:t>
      </w:r>
      <w:r w:rsidR="0071181E">
        <w:rPr>
          <w:rFonts w:ascii="Times New Roman" w:hAnsi="Times New Roman" w:cs="Times New Roman"/>
          <w:sz w:val="24"/>
          <w:szCs w:val="24"/>
          <w:lang w:val="en-ID"/>
        </w:rPr>
        <w:t xml:space="preserve"> dan mendeskripsikan seberapa baik kualitas media pembelajaran yang dihasilkan. Kriteria yang digunakan mengacu pada kriteria Nieveen, yaitu valid, praktis dan efektif. Materi yang dituangkan dalam media pembelajaran</w:t>
      </w:r>
      <w:bookmarkStart w:id="0" w:name="_GoBack"/>
      <w:bookmarkEnd w:id="0"/>
      <w:r w:rsidR="0071181E">
        <w:rPr>
          <w:rFonts w:ascii="Times New Roman" w:hAnsi="Times New Roman" w:cs="Times New Roman"/>
          <w:sz w:val="24"/>
          <w:szCs w:val="24"/>
          <w:lang w:val="en-ID"/>
        </w:rPr>
        <w:t xml:space="preserve"> adalah materi segiempat. Jenis penelitian ini adalah penelitian &amp; pengembangan. Penelitian ini mengembangkan perangkat pembelajaran matematika dengan menggun</w:t>
      </w:r>
      <w:r w:rsidR="005A4B11">
        <w:rPr>
          <w:rFonts w:ascii="Times New Roman" w:hAnsi="Times New Roman" w:cs="Times New Roman"/>
          <w:sz w:val="24"/>
          <w:szCs w:val="24"/>
          <w:lang w:val="en-ID"/>
        </w:rPr>
        <w:t>akan model pengembangan ADDIE. Adapun t</w:t>
      </w:r>
      <w:r w:rsidR="0071181E">
        <w:rPr>
          <w:rFonts w:ascii="Times New Roman" w:hAnsi="Times New Roman" w:cs="Times New Roman"/>
          <w:sz w:val="24"/>
          <w:szCs w:val="24"/>
          <w:lang w:val="en-ID"/>
        </w:rPr>
        <w:t>ahap</w:t>
      </w:r>
      <w:r w:rsidR="005A4B11">
        <w:rPr>
          <w:rFonts w:ascii="Times New Roman" w:hAnsi="Times New Roman" w:cs="Times New Roman"/>
          <w:sz w:val="24"/>
          <w:szCs w:val="24"/>
          <w:lang w:val="en-ID"/>
        </w:rPr>
        <w:t>an</w:t>
      </w:r>
      <w:r w:rsidR="0071181E">
        <w:rPr>
          <w:rFonts w:ascii="Times New Roman" w:hAnsi="Times New Roman" w:cs="Times New Roman"/>
          <w:sz w:val="24"/>
          <w:szCs w:val="24"/>
          <w:lang w:val="en-ID"/>
        </w:rPr>
        <w:t xml:space="preserve"> </w:t>
      </w:r>
      <w:r w:rsidR="005A4B11">
        <w:rPr>
          <w:rFonts w:ascii="Times New Roman" w:hAnsi="Times New Roman" w:cs="Times New Roman"/>
          <w:sz w:val="24"/>
          <w:szCs w:val="24"/>
          <w:lang w:val="en-ID"/>
        </w:rPr>
        <w:t>pengembangan</w:t>
      </w:r>
      <w:r w:rsidR="0071181E">
        <w:rPr>
          <w:rFonts w:ascii="Times New Roman" w:hAnsi="Times New Roman" w:cs="Times New Roman"/>
          <w:sz w:val="24"/>
          <w:szCs w:val="24"/>
          <w:lang w:val="en-ID"/>
        </w:rPr>
        <w:t xml:space="preserve"> media pembelajaran berbasis </w:t>
      </w:r>
      <w:r w:rsidR="0071181E" w:rsidRPr="0071181E">
        <w:rPr>
          <w:rFonts w:ascii="Times New Roman" w:hAnsi="Times New Roman" w:cs="Times New Roman"/>
          <w:i/>
          <w:sz w:val="24"/>
          <w:szCs w:val="24"/>
          <w:lang w:val="en-ID"/>
        </w:rPr>
        <w:t>android</w:t>
      </w:r>
      <w:r w:rsidR="0071181E">
        <w:rPr>
          <w:rFonts w:ascii="Times New Roman" w:hAnsi="Times New Roman" w:cs="Times New Roman"/>
          <w:sz w:val="24"/>
          <w:szCs w:val="24"/>
          <w:lang w:val="en-ID"/>
        </w:rPr>
        <w:t xml:space="preserve"> </w:t>
      </w:r>
      <w:r w:rsidR="005A4B11">
        <w:rPr>
          <w:rFonts w:ascii="Times New Roman" w:hAnsi="Times New Roman" w:cs="Times New Roman"/>
          <w:sz w:val="24"/>
          <w:szCs w:val="24"/>
          <w:lang w:val="en-ID"/>
        </w:rPr>
        <w:t xml:space="preserve">yaitu: (1) </w:t>
      </w:r>
      <w:r w:rsidR="005A4B11" w:rsidRPr="00764BE9">
        <w:rPr>
          <w:rFonts w:ascii="Times New Roman" w:eastAsia="Times New Roman" w:hAnsi="Times New Roman" w:cs="Times New Roman"/>
          <w:i/>
          <w:sz w:val="24"/>
          <w:szCs w:val="24"/>
          <w:lang w:eastAsia="id-ID"/>
        </w:rPr>
        <w:t>Analysis</w:t>
      </w:r>
      <w:r w:rsidR="005A4B11">
        <w:rPr>
          <w:rFonts w:ascii="Times New Roman" w:hAnsi="Times New Roman" w:cs="Times New Roman"/>
          <w:sz w:val="24"/>
          <w:szCs w:val="24"/>
          <w:lang w:val="en-ID"/>
        </w:rPr>
        <w:t xml:space="preserve">: menganalisis kebutuhan dan materi; (2) </w:t>
      </w:r>
      <w:r w:rsidR="005A4B11" w:rsidRPr="005A4B11">
        <w:rPr>
          <w:rFonts w:ascii="Times New Roman" w:hAnsi="Times New Roman" w:cs="Times New Roman"/>
          <w:i/>
          <w:sz w:val="24"/>
          <w:szCs w:val="24"/>
          <w:lang w:val="en-ID"/>
        </w:rPr>
        <w:t>Design</w:t>
      </w:r>
      <w:r w:rsidR="005A4B11">
        <w:rPr>
          <w:rFonts w:ascii="Times New Roman" w:hAnsi="Times New Roman" w:cs="Times New Roman"/>
          <w:sz w:val="24"/>
          <w:szCs w:val="24"/>
          <w:lang w:val="en-ID"/>
        </w:rPr>
        <w:t xml:space="preserve">: membuat rancangan produk; (3) </w:t>
      </w:r>
      <w:r w:rsidR="005A4B11" w:rsidRPr="00764BE9">
        <w:rPr>
          <w:rFonts w:ascii="Times New Roman" w:eastAsia="Times New Roman" w:hAnsi="Times New Roman" w:cs="Times New Roman"/>
          <w:i/>
          <w:sz w:val="24"/>
          <w:szCs w:val="24"/>
          <w:lang w:eastAsia="id-ID"/>
        </w:rPr>
        <w:t>Development</w:t>
      </w:r>
      <w:r w:rsidR="005A4B11">
        <w:rPr>
          <w:rFonts w:ascii="Times New Roman" w:eastAsia="Times New Roman" w:hAnsi="Times New Roman" w:cs="Times New Roman"/>
          <w:sz w:val="24"/>
          <w:szCs w:val="24"/>
          <w:lang w:eastAsia="id-ID"/>
        </w:rPr>
        <w:t>: mengembangkan produk</w:t>
      </w:r>
      <w:r w:rsidR="00AA75A6">
        <w:rPr>
          <w:rFonts w:ascii="Times New Roman" w:eastAsia="Times New Roman" w:hAnsi="Times New Roman" w:cs="Times New Roman"/>
          <w:sz w:val="24"/>
          <w:szCs w:val="24"/>
          <w:lang w:eastAsia="id-ID"/>
        </w:rPr>
        <w:t xml:space="preserve">; (4) </w:t>
      </w:r>
      <w:r w:rsidR="00AA75A6" w:rsidRPr="00AA75A6">
        <w:rPr>
          <w:rFonts w:ascii="Times New Roman" w:eastAsia="Times New Roman" w:hAnsi="Times New Roman" w:cs="Times New Roman"/>
          <w:i/>
          <w:sz w:val="24"/>
          <w:szCs w:val="24"/>
          <w:lang w:eastAsia="id-ID"/>
        </w:rPr>
        <w:t>Implementation</w:t>
      </w:r>
      <w:r w:rsidR="00AA75A6">
        <w:rPr>
          <w:rFonts w:ascii="Times New Roman" w:hAnsi="Times New Roman" w:cs="Times New Roman"/>
          <w:sz w:val="24"/>
          <w:szCs w:val="24"/>
          <w:lang w:val="en-ID"/>
        </w:rPr>
        <w:t xml:space="preserve">: uji coba </w:t>
      </w:r>
      <w:r w:rsidR="0063297A">
        <w:rPr>
          <w:rFonts w:ascii="Times New Roman" w:hAnsi="Times New Roman" w:cs="Times New Roman"/>
          <w:sz w:val="24"/>
          <w:szCs w:val="24"/>
          <w:lang w:val="en-ID"/>
        </w:rPr>
        <w:t>lapangan</w:t>
      </w:r>
      <w:r w:rsidR="00AA75A6">
        <w:rPr>
          <w:rFonts w:ascii="Times New Roman" w:hAnsi="Times New Roman" w:cs="Times New Roman"/>
          <w:sz w:val="24"/>
          <w:szCs w:val="24"/>
          <w:lang w:val="en-ID"/>
        </w:rPr>
        <w:t xml:space="preserve">; (5) </w:t>
      </w:r>
      <w:r w:rsidR="00AA75A6" w:rsidRPr="00AA75A6">
        <w:rPr>
          <w:rFonts w:ascii="Times New Roman" w:hAnsi="Times New Roman" w:cs="Times New Roman"/>
          <w:i/>
          <w:sz w:val="24"/>
          <w:szCs w:val="24"/>
          <w:lang w:val="en-ID"/>
        </w:rPr>
        <w:t>Evaluation</w:t>
      </w:r>
      <w:r w:rsidR="00AA75A6">
        <w:rPr>
          <w:rFonts w:ascii="Times New Roman" w:hAnsi="Times New Roman" w:cs="Times New Roman"/>
          <w:sz w:val="24"/>
          <w:szCs w:val="24"/>
          <w:lang w:val="en-ID"/>
        </w:rPr>
        <w:t>: menganalisis data yang diperol</w:t>
      </w:r>
      <w:r w:rsidR="0063297A">
        <w:rPr>
          <w:rFonts w:ascii="Times New Roman" w:hAnsi="Times New Roman" w:cs="Times New Roman"/>
          <w:sz w:val="24"/>
          <w:szCs w:val="24"/>
          <w:lang w:val="en-ID"/>
        </w:rPr>
        <w:t>eh</w:t>
      </w:r>
      <w:r w:rsidR="00AA75A6">
        <w:rPr>
          <w:rFonts w:ascii="Times New Roman" w:hAnsi="Times New Roman" w:cs="Times New Roman"/>
          <w:sz w:val="24"/>
          <w:szCs w:val="24"/>
          <w:lang w:val="en-ID"/>
        </w:rPr>
        <w:t xml:space="preserve">. Uji coba media </w:t>
      </w:r>
      <w:r w:rsidR="00D660D6">
        <w:rPr>
          <w:rFonts w:ascii="Times New Roman" w:hAnsi="Times New Roman" w:cs="Times New Roman"/>
          <w:sz w:val="24"/>
          <w:szCs w:val="24"/>
          <w:lang w:val="en-ID"/>
        </w:rPr>
        <w:t xml:space="preserve">dilakukan </w:t>
      </w:r>
      <w:r w:rsidR="00011DBE">
        <w:rPr>
          <w:rFonts w:ascii="Times New Roman" w:hAnsi="Times New Roman" w:cs="Times New Roman"/>
          <w:sz w:val="24"/>
          <w:szCs w:val="24"/>
          <w:lang w:val="en-ID"/>
        </w:rPr>
        <w:t xml:space="preserve">pada kelas VII C SMP Negeri 2 Godean. Hasil penelitian menunjukan bahwa </w:t>
      </w:r>
      <w:r w:rsidR="004D2259">
        <w:rPr>
          <w:rFonts w:ascii="Times New Roman" w:hAnsi="Times New Roman" w:cs="Times New Roman"/>
          <w:sz w:val="24"/>
          <w:szCs w:val="24"/>
          <w:lang w:val="en-ID"/>
        </w:rPr>
        <w:t xml:space="preserve">media pembelajaran matematika </w:t>
      </w:r>
      <w:r w:rsidR="00011DBE">
        <w:rPr>
          <w:rFonts w:ascii="Times New Roman" w:hAnsi="Times New Roman" w:cs="Times New Roman"/>
          <w:sz w:val="24"/>
          <w:szCs w:val="24"/>
          <w:lang w:val="en-ID"/>
        </w:rPr>
        <w:t>yang dikembangkan memenuhi aspek valid, praktis, dan efektif.</w:t>
      </w:r>
    </w:p>
    <w:p w:rsidR="00855E10" w:rsidRDefault="00011DBE" w:rsidP="000417E4">
      <w:pPr>
        <w:spacing w:after="0"/>
        <w:jc w:val="both"/>
        <w:rPr>
          <w:rFonts w:ascii="Times New Roman" w:hAnsi="Times New Roman" w:cs="Times New Roman"/>
          <w:sz w:val="24"/>
          <w:szCs w:val="24"/>
          <w:lang w:val="en-ID"/>
        </w:rPr>
      </w:pPr>
      <w:r w:rsidRPr="00011DBE">
        <w:rPr>
          <w:rFonts w:ascii="Times New Roman" w:hAnsi="Times New Roman" w:cs="Times New Roman"/>
          <w:b/>
          <w:sz w:val="24"/>
          <w:szCs w:val="24"/>
          <w:lang w:val="en-ID"/>
        </w:rPr>
        <w:t>Kata Kunci</w:t>
      </w:r>
      <w:r>
        <w:rPr>
          <w:rFonts w:ascii="Times New Roman" w:hAnsi="Times New Roman" w:cs="Times New Roman"/>
          <w:sz w:val="24"/>
          <w:szCs w:val="24"/>
          <w:lang w:val="en-ID"/>
        </w:rPr>
        <w:t xml:space="preserve">: </w:t>
      </w:r>
      <w:r w:rsidR="00387D77">
        <w:rPr>
          <w:rFonts w:ascii="Times New Roman" w:hAnsi="Times New Roman" w:cs="Times New Roman"/>
          <w:sz w:val="24"/>
          <w:szCs w:val="24"/>
          <w:lang w:val="en-ID"/>
        </w:rPr>
        <w:t>Pengembangan</w:t>
      </w:r>
      <w:r w:rsidR="0063297A">
        <w:rPr>
          <w:rFonts w:ascii="Times New Roman" w:hAnsi="Times New Roman" w:cs="Times New Roman"/>
          <w:sz w:val="24"/>
          <w:szCs w:val="24"/>
          <w:lang w:val="en-ID"/>
        </w:rPr>
        <w:t xml:space="preserve"> media</w:t>
      </w:r>
      <w:r w:rsidR="00387D77">
        <w:rPr>
          <w:rFonts w:ascii="Times New Roman" w:hAnsi="Times New Roman" w:cs="Times New Roman"/>
          <w:sz w:val="24"/>
          <w:szCs w:val="24"/>
          <w:lang w:val="en-ID"/>
        </w:rPr>
        <w:t xml:space="preserve">, </w:t>
      </w:r>
      <w:r w:rsidRPr="00011DBE">
        <w:rPr>
          <w:rFonts w:ascii="Times New Roman" w:hAnsi="Times New Roman" w:cs="Times New Roman"/>
          <w:i/>
          <w:sz w:val="24"/>
          <w:szCs w:val="24"/>
          <w:lang w:val="en-ID"/>
        </w:rPr>
        <w:t>android</w:t>
      </w:r>
      <w:r>
        <w:rPr>
          <w:rFonts w:ascii="Times New Roman" w:hAnsi="Times New Roman" w:cs="Times New Roman"/>
          <w:sz w:val="24"/>
          <w:szCs w:val="24"/>
          <w:lang w:val="en-ID"/>
        </w:rPr>
        <w:t xml:space="preserve">, </w:t>
      </w:r>
      <w:r w:rsidRPr="00011DBE">
        <w:rPr>
          <w:rFonts w:ascii="Times New Roman" w:hAnsi="Times New Roman" w:cs="Times New Roman"/>
          <w:i/>
          <w:sz w:val="24"/>
          <w:szCs w:val="24"/>
          <w:lang w:val="en-ID"/>
        </w:rPr>
        <w:t>Team’s Game Tournament</w:t>
      </w:r>
      <w:r>
        <w:rPr>
          <w:rFonts w:ascii="Times New Roman" w:hAnsi="Times New Roman" w:cs="Times New Roman"/>
          <w:sz w:val="24"/>
          <w:szCs w:val="24"/>
          <w:lang w:val="en-ID"/>
        </w:rPr>
        <w:t>, Motivasi Belajar</w:t>
      </w:r>
    </w:p>
    <w:p w:rsidR="0063297A" w:rsidRDefault="0063297A" w:rsidP="000417E4">
      <w:pPr>
        <w:spacing w:after="0"/>
        <w:jc w:val="both"/>
        <w:rPr>
          <w:rFonts w:ascii="Times New Roman" w:hAnsi="Times New Roman" w:cs="Times New Roman"/>
          <w:sz w:val="24"/>
          <w:szCs w:val="24"/>
          <w:lang w:val="en-ID"/>
        </w:rPr>
      </w:pPr>
    </w:p>
    <w:p w:rsidR="0063297A" w:rsidRDefault="0063297A" w:rsidP="000417E4">
      <w:pPr>
        <w:spacing w:after="0"/>
        <w:jc w:val="both"/>
        <w:rPr>
          <w:rFonts w:ascii="Times New Roman" w:hAnsi="Times New Roman" w:cs="Times New Roman"/>
          <w:sz w:val="24"/>
          <w:szCs w:val="24"/>
          <w:lang w:val="en-ID"/>
        </w:rPr>
      </w:pPr>
    </w:p>
    <w:p w:rsidR="0063297A" w:rsidRPr="00CF0247" w:rsidRDefault="0063297A" w:rsidP="0063297A">
      <w:pPr>
        <w:spacing w:after="0"/>
        <w:jc w:val="center"/>
        <w:rPr>
          <w:rFonts w:ascii="Times New Roman" w:hAnsi="Times New Roman" w:cs="Times New Roman"/>
          <w:b/>
          <w:i/>
          <w:sz w:val="24"/>
          <w:szCs w:val="24"/>
          <w:lang w:val="en-ID"/>
        </w:rPr>
      </w:pPr>
      <w:r w:rsidRPr="00CF0247">
        <w:rPr>
          <w:rFonts w:ascii="Times New Roman" w:hAnsi="Times New Roman" w:cs="Times New Roman"/>
          <w:b/>
          <w:i/>
          <w:sz w:val="24"/>
          <w:szCs w:val="24"/>
          <w:lang w:val="en-ID"/>
        </w:rPr>
        <w:t>DEVELOPMENT OF MATHEMATICAL LEARNING MEDIA USING THE ANDROID-BASED TEAM’S GAME TOURNAMENT (TGT) METHOD ASSESSED FROM STUDENTS LEARNING MOTIVATION</w:t>
      </w:r>
    </w:p>
    <w:p w:rsidR="0063297A" w:rsidRPr="0063297A" w:rsidRDefault="0063297A" w:rsidP="0063297A">
      <w:pPr>
        <w:spacing w:after="0"/>
        <w:jc w:val="center"/>
        <w:rPr>
          <w:rFonts w:ascii="Times New Roman" w:hAnsi="Times New Roman" w:cs="Times New Roman"/>
          <w:b/>
          <w:sz w:val="24"/>
          <w:szCs w:val="24"/>
          <w:lang w:val="en-ID"/>
        </w:rPr>
      </w:pPr>
    </w:p>
    <w:p w:rsidR="00387D77" w:rsidRPr="00855E10" w:rsidRDefault="00855E10" w:rsidP="000417E4">
      <w:pPr>
        <w:spacing w:after="0"/>
        <w:jc w:val="center"/>
        <w:rPr>
          <w:rFonts w:ascii="Times New Roman" w:hAnsi="Times New Roman" w:cs="Times New Roman"/>
          <w:b/>
          <w:i/>
          <w:sz w:val="24"/>
          <w:szCs w:val="24"/>
          <w:lang w:val="en-ID"/>
        </w:rPr>
      </w:pPr>
      <w:r w:rsidRPr="00855E10">
        <w:rPr>
          <w:rFonts w:ascii="Times New Roman" w:hAnsi="Times New Roman" w:cs="Times New Roman"/>
          <w:b/>
          <w:i/>
          <w:sz w:val="24"/>
          <w:szCs w:val="24"/>
          <w:lang w:val="en-ID"/>
        </w:rPr>
        <w:t>Abstract</w:t>
      </w:r>
    </w:p>
    <w:p w:rsidR="00387D77" w:rsidRPr="00387D77" w:rsidRDefault="00387D77" w:rsidP="003F6647">
      <w:pPr>
        <w:ind w:firstLine="720"/>
        <w:jc w:val="both"/>
        <w:rPr>
          <w:rFonts w:ascii="Times New Roman" w:hAnsi="Times New Roman" w:cs="Times New Roman"/>
          <w:i/>
          <w:sz w:val="24"/>
          <w:szCs w:val="24"/>
          <w:lang w:val="en-ID"/>
        </w:rPr>
      </w:pPr>
      <w:r w:rsidRPr="00387D77">
        <w:rPr>
          <w:rFonts w:ascii="Times New Roman" w:hAnsi="Times New Roman" w:cs="Times New Roman"/>
          <w:i/>
          <w:sz w:val="24"/>
          <w:szCs w:val="24"/>
          <w:lang w:val="en-ID"/>
        </w:rPr>
        <w:t xml:space="preserve">The purpose of this study is to produce mathematics learning media using the TGT method based on android which </w:t>
      </w:r>
      <w:r w:rsidR="00233DA4">
        <w:rPr>
          <w:rFonts w:ascii="Times New Roman" w:hAnsi="Times New Roman" w:cs="Times New Roman"/>
          <w:i/>
          <w:sz w:val="24"/>
          <w:szCs w:val="24"/>
          <w:lang w:val="en-ID"/>
        </w:rPr>
        <w:t>are of good quality and feasible to use</w:t>
      </w:r>
      <w:r w:rsidRPr="00387D77">
        <w:rPr>
          <w:rFonts w:ascii="Times New Roman" w:hAnsi="Times New Roman" w:cs="Times New Roman"/>
          <w:i/>
          <w:sz w:val="24"/>
          <w:szCs w:val="24"/>
          <w:lang w:val="en-ID"/>
        </w:rPr>
        <w:t xml:space="preserve"> in l</w:t>
      </w:r>
      <w:r w:rsidR="00233DA4">
        <w:rPr>
          <w:rFonts w:ascii="Times New Roman" w:hAnsi="Times New Roman" w:cs="Times New Roman"/>
          <w:i/>
          <w:sz w:val="24"/>
          <w:szCs w:val="24"/>
          <w:lang w:val="en-ID"/>
        </w:rPr>
        <w:t>earning mathematics and describing</w:t>
      </w:r>
      <w:r w:rsidRPr="00387D77">
        <w:rPr>
          <w:rFonts w:ascii="Times New Roman" w:hAnsi="Times New Roman" w:cs="Times New Roman"/>
          <w:i/>
          <w:sz w:val="24"/>
          <w:szCs w:val="24"/>
          <w:lang w:val="en-ID"/>
        </w:rPr>
        <w:t xml:space="preserve"> how well the quality of the learning media produced. The criteria used refer to the Nieveen criteria, which are valid, practical and effective. The material set forth in</w:t>
      </w:r>
      <w:r w:rsidR="00233DA4">
        <w:rPr>
          <w:rFonts w:ascii="Times New Roman" w:hAnsi="Times New Roman" w:cs="Times New Roman"/>
          <w:i/>
          <w:sz w:val="24"/>
          <w:szCs w:val="24"/>
          <w:lang w:val="en-ID"/>
        </w:rPr>
        <w:t xml:space="preserve"> the</w:t>
      </w:r>
      <w:r w:rsidRPr="00387D77">
        <w:rPr>
          <w:rFonts w:ascii="Times New Roman" w:hAnsi="Times New Roman" w:cs="Times New Roman"/>
          <w:i/>
          <w:sz w:val="24"/>
          <w:szCs w:val="24"/>
          <w:lang w:val="en-ID"/>
        </w:rPr>
        <w:t xml:space="preserve"> learn</w:t>
      </w:r>
      <w:r w:rsidR="000417E4">
        <w:rPr>
          <w:rFonts w:ascii="Times New Roman" w:hAnsi="Times New Roman" w:cs="Times New Roman"/>
          <w:i/>
          <w:sz w:val="24"/>
          <w:szCs w:val="24"/>
          <w:lang w:val="en-ID"/>
        </w:rPr>
        <w:t>ing media is quadrilateral. The</w:t>
      </w:r>
      <w:r w:rsidRPr="00387D77">
        <w:rPr>
          <w:rFonts w:ascii="Times New Roman" w:hAnsi="Times New Roman" w:cs="Times New Roman"/>
          <w:i/>
          <w:sz w:val="24"/>
          <w:szCs w:val="24"/>
          <w:lang w:val="en-ID"/>
        </w:rPr>
        <w:t xml:space="preserve"> type of</w:t>
      </w:r>
      <w:r w:rsidR="000417E4">
        <w:rPr>
          <w:rFonts w:ascii="Times New Roman" w:hAnsi="Times New Roman" w:cs="Times New Roman"/>
          <w:i/>
          <w:sz w:val="24"/>
          <w:szCs w:val="24"/>
          <w:lang w:val="en-ID"/>
        </w:rPr>
        <w:t xml:space="preserve"> this</w:t>
      </w:r>
      <w:r w:rsidRPr="00387D77">
        <w:rPr>
          <w:rFonts w:ascii="Times New Roman" w:hAnsi="Times New Roman" w:cs="Times New Roman"/>
          <w:i/>
          <w:sz w:val="24"/>
          <w:szCs w:val="24"/>
          <w:lang w:val="en-ID"/>
        </w:rPr>
        <w:t xml:space="preserve"> research is research &amp; development. This study developed a mathematics learning tool</w:t>
      </w:r>
      <w:r w:rsidR="000417E4">
        <w:rPr>
          <w:rFonts w:ascii="Times New Roman" w:hAnsi="Times New Roman" w:cs="Times New Roman"/>
          <w:i/>
          <w:sz w:val="24"/>
          <w:szCs w:val="24"/>
          <w:lang w:val="en-ID"/>
        </w:rPr>
        <w:t xml:space="preserve"> by</w:t>
      </w:r>
      <w:r w:rsidRPr="00387D77">
        <w:rPr>
          <w:rFonts w:ascii="Times New Roman" w:hAnsi="Times New Roman" w:cs="Times New Roman"/>
          <w:i/>
          <w:sz w:val="24"/>
          <w:szCs w:val="24"/>
          <w:lang w:val="en-ID"/>
        </w:rPr>
        <w:t xml:space="preserve"> using the ADDIE development model. The stages of developi</w:t>
      </w:r>
      <w:r w:rsidR="00233DA4">
        <w:rPr>
          <w:rFonts w:ascii="Times New Roman" w:hAnsi="Times New Roman" w:cs="Times New Roman"/>
          <w:i/>
          <w:sz w:val="24"/>
          <w:szCs w:val="24"/>
          <w:lang w:val="en-ID"/>
        </w:rPr>
        <w:t xml:space="preserve">ng Android-based learning media, they </w:t>
      </w:r>
      <w:r w:rsidRPr="00387D77">
        <w:rPr>
          <w:rFonts w:ascii="Times New Roman" w:hAnsi="Times New Roman" w:cs="Times New Roman"/>
          <w:i/>
          <w:sz w:val="24"/>
          <w:szCs w:val="24"/>
          <w:lang w:val="en-ID"/>
        </w:rPr>
        <w:t xml:space="preserve">are: (1) Analysis: analyzing the needs and material; (2) Design: making product designs; (3) Development: developing products; (4) Implementation: </w:t>
      </w:r>
      <w:r w:rsidR="0063297A">
        <w:rPr>
          <w:rFonts w:ascii="Times New Roman" w:hAnsi="Times New Roman" w:cs="Times New Roman"/>
          <w:i/>
          <w:sz w:val="24"/>
          <w:szCs w:val="24"/>
          <w:lang w:val="en-ID"/>
        </w:rPr>
        <w:t>field</w:t>
      </w:r>
      <w:r w:rsidR="00233DA4">
        <w:rPr>
          <w:rFonts w:ascii="Times New Roman" w:hAnsi="Times New Roman" w:cs="Times New Roman"/>
          <w:i/>
          <w:sz w:val="24"/>
          <w:szCs w:val="24"/>
          <w:lang w:val="en-ID"/>
        </w:rPr>
        <w:t xml:space="preserve"> trials; (5) Evaluation: analyzing</w:t>
      </w:r>
      <w:r w:rsidRPr="00387D77">
        <w:rPr>
          <w:rFonts w:ascii="Times New Roman" w:hAnsi="Times New Roman" w:cs="Times New Roman"/>
          <w:i/>
          <w:sz w:val="24"/>
          <w:szCs w:val="24"/>
          <w:lang w:val="en-ID"/>
        </w:rPr>
        <w:t xml:space="preserve"> the data obtained. The media trial was conducted in class VII C of SMP Negeri 2 Godean. The results showed that the developed mathematics learning media fulfilled valid, practical, and effective aspects.</w:t>
      </w:r>
    </w:p>
    <w:p w:rsidR="00855E10" w:rsidRPr="00855E10" w:rsidRDefault="00387D77" w:rsidP="00387D77">
      <w:pPr>
        <w:jc w:val="both"/>
        <w:rPr>
          <w:rFonts w:ascii="Times New Roman" w:hAnsi="Times New Roman" w:cs="Times New Roman"/>
          <w:i/>
          <w:sz w:val="24"/>
          <w:szCs w:val="24"/>
          <w:lang w:val="en-ID"/>
        </w:rPr>
        <w:sectPr w:rsidR="00855E10" w:rsidRPr="00855E10" w:rsidSect="00271F05">
          <w:footerReference w:type="default" r:id="rId9"/>
          <w:pgSz w:w="12240" w:h="15840"/>
          <w:pgMar w:top="1440" w:right="1440" w:bottom="1440" w:left="1440" w:header="850" w:footer="850" w:gutter="0"/>
          <w:cols w:space="708"/>
          <w:docGrid w:linePitch="360"/>
        </w:sectPr>
      </w:pPr>
      <w:r w:rsidRPr="00387D77">
        <w:rPr>
          <w:rFonts w:ascii="Times New Roman" w:hAnsi="Times New Roman" w:cs="Times New Roman"/>
          <w:i/>
          <w:sz w:val="24"/>
          <w:szCs w:val="24"/>
          <w:lang w:val="en-ID"/>
        </w:rPr>
        <w:t>Keywords: Development</w:t>
      </w:r>
      <w:r w:rsidR="0063297A">
        <w:rPr>
          <w:rFonts w:ascii="Times New Roman" w:hAnsi="Times New Roman" w:cs="Times New Roman"/>
          <w:i/>
          <w:sz w:val="24"/>
          <w:szCs w:val="24"/>
          <w:lang w:val="en-ID"/>
        </w:rPr>
        <w:t xml:space="preserve"> of media</w:t>
      </w:r>
      <w:r w:rsidRPr="00387D77">
        <w:rPr>
          <w:rFonts w:ascii="Times New Roman" w:hAnsi="Times New Roman" w:cs="Times New Roman"/>
          <w:i/>
          <w:sz w:val="24"/>
          <w:szCs w:val="24"/>
          <w:lang w:val="en-ID"/>
        </w:rPr>
        <w:t>, Android, Team’s Game Tournament, Learning Motivation</w:t>
      </w:r>
    </w:p>
    <w:p w:rsidR="00271F05" w:rsidRPr="000E36AD" w:rsidRDefault="00271F05" w:rsidP="00271F05">
      <w:pPr>
        <w:spacing w:after="0"/>
        <w:jc w:val="both"/>
        <w:rPr>
          <w:rFonts w:ascii="Times New Roman" w:hAnsi="Times New Roman" w:cs="Times New Roman"/>
          <w:b/>
          <w:sz w:val="24"/>
          <w:szCs w:val="24"/>
          <w:lang w:val="en-ID"/>
        </w:rPr>
      </w:pPr>
      <w:r w:rsidRPr="000E36AD">
        <w:rPr>
          <w:rFonts w:ascii="Times New Roman" w:hAnsi="Times New Roman" w:cs="Times New Roman"/>
          <w:b/>
          <w:sz w:val="24"/>
          <w:szCs w:val="24"/>
          <w:lang w:val="en-ID"/>
        </w:rPr>
        <w:lastRenderedPageBreak/>
        <w:t>PENDAHULUAN</w:t>
      </w:r>
    </w:p>
    <w:p w:rsidR="00271F05" w:rsidRDefault="00271F05" w:rsidP="00271F05">
      <w:pPr>
        <w:spacing w:after="0"/>
        <w:ind w:firstLine="720"/>
        <w:jc w:val="both"/>
        <w:rPr>
          <w:rFonts w:ascii="Times New Roman" w:hAnsi="Times New Roman" w:cs="Times New Roman"/>
          <w:sz w:val="24"/>
          <w:szCs w:val="24"/>
        </w:rPr>
      </w:pPr>
      <w:r w:rsidRPr="00E941FD">
        <w:rPr>
          <w:rFonts w:ascii="Times New Roman" w:hAnsi="Times New Roman" w:cs="Times New Roman"/>
          <w:sz w:val="24"/>
          <w:szCs w:val="24"/>
          <w:lang w:val="en-ID"/>
        </w:rPr>
        <w:t xml:space="preserve">Matematika adalah suatu pelajaran yang tersusun secara beraturan, logis, berjenjang dari yang paling mudah hingga yang paling rumit. Banyak dari Siswa menganggap matematika adalah pelajaran yang sulit, sehingga tidak mengherankan jika sebagian besar siswa kurang memiliki motivasi dan keinginan untuk mempelajari matematika. Sehingga, </w:t>
      </w:r>
      <w:r w:rsidRPr="00E941FD">
        <w:rPr>
          <w:rFonts w:ascii="Times New Roman" w:hAnsi="Times New Roman" w:cs="Times New Roman"/>
          <w:sz w:val="24"/>
          <w:szCs w:val="24"/>
        </w:rPr>
        <w:t>dalam belajar matematika seorang guru perlu untuk menciptakan situasi dan suasana dimana siswa dapat aktif, kreatif, dan responsif pada lingkungan sekitar, salah satunya dengan menggunakan media pembelajaran untuk memotivasi siswa dalam belajar matem</w:t>
      </w:r>
      <w:r>
        <w:rPr>
          <w:rFonts w:ascii="Times New Roman" w:hAnsi="Times New Roman" w:cs="Times New Roman"/>
          <w:sz w:val="24"/>
          <w:szCs w:val="24"/>
        </w:rPr>
        <w:t>atika tersebut (</w:t>
      </w:r>
      <w:r w:rsidR="005D503D" w:rsidRPr="005D503D">
        <w:rPr>
          <w:rFonts w:ascii="Times New Roman" w:hAnsi="Times New Roman" w:cs="Times New Roman"/>
          <w:sz w:val="24"/>
          <w:szCs w:val="24"/>
        </w:rPr>
        <w:t>Istiningsih</w:t>
      </w:r>
      <w:r>
        <w:rPr>
          <w:rFonts w:ascii="Times New Roman" w:hAnsi="Times New Roman" w:cs="Times New Roman"/>
          <w:sz w:val="24"/>
          <w:szCs w:val="24"/>
        </w:rPr>
        <w:t xml:space="preserve"> dkk, </w:t>
      </w:r>
      <w:r w:rsidR="00F30183">
        <w:rPr>
          <w:rFonts w:ascii="Times New Roman" w:hAnsi="Times New Roman" w:cs="Times New Roman"/>
          <w:sz w:val="24"/>
          <w:szCs w:val="24"/>
        </w:rPr>
        <w:t>2017, p.</w:t>
      </w:r>
      <w:r w:rsidRPr="00E941FD">
        <w:rPr>
          <w:rFonts w:ascii="Times New Roman" w:hAnsi="Times New Roman" w:cs="Times New Roman"/>
          <w:sz w:val="24"/>
          <w:szCs w:val="24"/>
        </w:rPr>
        <w:t>32).</w:t>
      </w:r>
    </w:p>
    <w:p w:rsidR="00271F05" w:rsidRDefault="00271F05" w:rsidP="00271F0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Media pembelajaran merupakan alat yang dapat menyampaikan atau menghantarkan </w:t>
      </w:r>
      <w:r w:rsidR="005D503D">
        <w:rPr>
          <w:rFonts w:ascii="Times New Roman" w:hAnsi="Times New Roman" w:cs="Times New Roman"/>
          <w:sz w:val="24"/>
          <w:szCs w:val="24"/>
        </w:rPr>
        <w:t>pesan-pesan pembelajaran (</w:t>
      </w:r>
      <w:r w:rsidR="00F30183">
        <w:rPr>
          <w:rFonts w:ascii="Times New Roman" w:hAnsi="Times New Roman" w:cs="Times New Roman"/>
          <w:sz w:val="24"/>
          <w:szCs w:val="24"/>
        </w:rPr>
        <w:t>Arsyad, 2017, p.</w:t>
      </w:r>
      <w:r>
        <w:rPr>
          <w:rFonts w:ascii="Times New Roman" w:hAnsi="Times New Roman" w:cs="Times New Roman"/>
          <w:sz w:val="24"/>
          <w:szCs w:val="24"/>
        </w:rPr>
        <w:t xml:space="preserve">3). Salah satu peran penggunaan media pembelajaran adalah untuk meningkatkan motivasi belajar siswa dalam proses pembelajaran. Hal ini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w:t>
      </w:r>
      <w:r w:rsidR="00F30183">
        <w:rPr>
          <w:rFonts w:ascii="Times New Roman" w:hAnsi="Times New Roman" w:cs="Times New Roman"/>
          <w:sz w:val="24"/>
          <w:szCs w:val="24"/>
        </w:rPr>
        <w:t>ng disampaikan oleh Umar (2013, p.</w:t>
      </w:r>
      <w:r>
        <w:rPr>
          <w:rFonts w:ascii="Times New Roman" w:hAnsi="Times New Roman" w:cs="Times New Roman"/>
          <w:sz w:val="24"/>
          <w:szCs w:val="24"/>
        </w:rPr>
        <w:t xml:space="preserve">132). </w:t>
      </w:r>
    </w:p>
    <w:p w:rsidR="00271F05" w:rsidRDefault="00271F05" w:rsidP="00271F0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teknologi saat ini, menghasilkan beragam media pembelajaran. Salah satunya adalah media pembelajaran berbasis </w:t>
      </w:r>
      <w:r w:rsidRPr="0092152C">
        <w:rPr>
          <w:rFonts w:ascii="Times New Roman" w:hAnsi="Times New Roman" w:cs="Times New Roman"/>
          <w:i/>
          <w:sz w:val="24"/>
          <w:szCs w:val="24"/>
        </w:rPr>
        <w:t>android</w:t>
      </w:r>
      <w:r>
        <w:rPr>
          <w:rFonts w:ascii="Times New Roman" w:hAnsi="Times New Roman" w:cs="Times New Roman"/>
          <w:sz w:val="24"/>
          <w:szCs w:val="24"/>
        </w:rPr>
        <w:t xml:space="preserve">. Selain diharapkan dapat meningkatkan motivasi belajar siswa, </w:t>
      </w:r>
      <w:r w:rsidRPr="00F001B9">
        <w:rPr>
          <w:rFonts w:ascii="Times New Roman" w:hAnsi="Times New Roman" w:cs="Times New Roman"/>
          <w:i/>
          <w:sz w:val="24"/>
          <w:szCs w:val="24"/>
        </w:rPr>
        <w:t>android</w:t>
      </w:r>
      <w:r>
        <w:rPr>
          <w:rFonts w:ascii="Times New Roman" w:hAnsi="Times New Roman" w:cs="Times New Roman"/>
          <w:sz w:val="24"/>
          <w:szCs w:val="24"/>
        </w:rPr>
        <w:t xml:space="preserve"> memiliki banyak fitur pendukung sebagai media pembelajaran dan memungkinkan siswa belajar dimanapun mereka berada.</w:t>
      </w:r>
    </w:p>
    <w:p w:rsidR="00271F05" w:rsidRDefault="00271F05" w:rsidP="00271F0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media pembelajaran berbasis </w:t>
      </w:r>
      <w:r w:rsidRPr="00F001B9">
        <w:rPr>
          <w:rFonts w:ascii="Times New Roman" w:hAnsi="Times New Roman" w:cs="Times New Roman"/>
          <w:i/>
          <w:sz w:val="24"/>
          <w:szCs w:val="24"/>
        </w:rPr>
        <w:t>android</w:t>
      </w:r>
      <w:r>
        <w:rPr>
          <w:rFonts w:ascii="Times New Roman" w:hAnsi="Times New Roman" w:cs="Times New Roman"/>
          <w:sz w:val="24"/>
          <w:szCs w:val="24"/>
        </w:rPr>
        <w:t xml:space="preserve"> telah dilakukan oleh beberapa peneliti, salah sat</w:t>
      </w:r>
      <w:r w:rsidR="00386276">
        <w:rPr>
          <w:rFonts w:ascii="Times New Roman" w:hAnsi="Times New Roman" w:cs="Times New Roman"/>
          <w:sz w:val="24"/>
          <w:szCs w:val="24"/>
        </w:rPr>
        <w:t xml:space="preserve">unya yang dilakukan oleh </w:t>
      </w:r>
      <w:r w:rsidR="00F30183">
        <w:rPr>
          <w:rFonts w:ascii="Times New Roman" w:hAnsi="Times New Roman" w:cs="Times New Roman"/>
          <w:sz w:val="24"/>
          <w:szCs w:val="24"/>
        </w:rPr>
        <w:t>Batubara (2017, pp.</w:t>
      </w:r>
      <w:r>
        <w:rPr>
          <w:rFonts w:ascii="Times New Roman" w:hAnsi="Times New Roman" w:cs="Times New Roman"/>
          <w:sz w:val="24"/>
          <w:szCs w:val="24"/>
        </w:rPr>
        <w:t xml:space="preserve">12-27) dengan judul penelitian “Pengembangan Media Pembelajaran Berbasis </w:t>
      </w:r>
      <w:r w:rsidRPr="000B779D">
        <w:rPr>
          <w:rFonts w:ascii="Times New Roman" w:hAnsi="Times New Roman" w:cs="Times New Roman"/>
          <w:i/>
          <w:sz w:val="24"/>
          <w:szCs w:val="24"/>
        </w:rPr>
        <w:t>Android</w:t>
      </w:r>
      <w:r>
        <w:rPr>
          <w:rFonts w:ascii="Times New Roman" w:hAnsi="Times New Roman" w:cs="Times New Roman"/>
          <w:sz w:val="24"/>
          <w:szCs w:val="24"/>
        </w:rPr>
        <w:t xml:space="preserve"> Untuk Siswa SD/MI”. Hasil pengembangan media pembelajaran berbasis </w:t>
      </w:r>
      <w:r w:rsidRPr="000B779D">
        <w:rPr>
          <w:rFonts w:ascii="Times New Roman" w:hAnsi="Times New Roman" w:cs="Times New Roman"/>
          <w:i/>
          <w:sz w:val="24"/>
          <w:szCs w:val="24"/>
        </w:rPr>
        <w:t>android</w:t>
      </w:r>
      <w:r>
        <w:rPr>
          <w:rFonts w:ascii="Times New Roman" w:hAnsi="Times New Roman" w:cs="Times New Roman"/>
          <w:sz w:val="24"/>
          <w:szCs w:val="24"/>
        </w:rPr>
        <w:t xml:space="preserve"> yang </w:t>
      </w:r>
      <w:r>
        <w:rPr>
          <w:rFonts w:ascii="Times New Roman" w:hAnsi="Times New Roman" w:cs="Times New Roman"/>
          <w:sz w:val="24"/>
          <w:szCs w:val="24"/>
        </w:rPr>
        <w:t>dilakukan oleh peneliti tersebut menunjukan bahwa media pembelajaran yang dikembangan memenuhi aspek valid, praktis, dan efektif.</w:t>
      </w:r>
    </w:p>
    <w:p w:rsidR="00271F05" w:rsidRDefault="00271F05" w:rsidP="00271F0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Selain menggunakan media pembelajaran, perlu juga penggunaan model pembelajaran yang menarik dan mudah untuk diterapkan. Salah satu model pembelajaran yang menarik dan mudah untuk diterapkan adalah </w:t>
      </w:r>
      <w:r w:rsidRPr="000B779D">
        <w:rPr>
          <w:rFonts w:ascii="Times New Roman" w:hAnsi="Times New Roman" w:cs="Times New Roman"/>
          <w:i/>
          <w:sz w:val="24"/>
          <w:szCs w:val="24"/>
        </w:rPr>
        <w:t>team’s game tournament</w:t>
      </w:r>
      <w:r>
        <w:rPr>
          <w:rFonts w:ascii="Times New Roman" w:hAnsi="Times New Roman" w:cs="Times New Roman"/>
          <w:sz w:val="24"/>
          <w:szCs w:val="24"/>
        </w:rPr>
        <w:t xml:space="preserve"> (TGT). Hal ini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w:t>
      </w:r>
      <w:r w:rsidR="00CB50EF">
        <w:rPr>
          <w:rFonts w:ascii="Times New Roman" w:hAnsi="Times New Roman" w:cs="Times New Roman"/>
          <w:sz w:val="24"/>
          <w:szCs w:val="24"/>
        </w:rPr>
        <w:t xml:space="preserve">sampaikan oleh Nuryadi &amp; </w:t>
      </w:r>
      <w:r w:rsidR="007A5E9B">
        <w:rPr>
          <w:rFonts w:ascii="Times New Roman" w:hAnsi="Times New Roman" w:cs="Times New Roman"/>
          <w:sz w:val="24"/>
          <w:szCs w:val="24"/>
        </w:rPr>
        <w:t>Khuzaini (2017</w:t>
      </w:r>
      <w:r w:rsidR="00F30183">
        <w:rPr>
          <w:rFonts w:ascii="Times New Roman" w:hAnsi="Times New Roman" w:cs="Times New Roman"/>
          <w:sz w:val="24"/>
          <w:szCs w:val="24"/>
        </w:rPr>
        <w:t>, p.</w:t>
      </w:r>
      <w:r>
        <w:rPr>
          <w:rFonts w:ascii="Times New Roman" w:hAnsi="Times New Roman" w:cs="Times New Roman"/>
          <w:sz w:val="24"/>
          <w:szCs w:val="24"/>
        </w:rPr>
        <w:t xml:space="preserve">83). Berdasarkan hal tersebut, peneliti melakukan penelitian dengan judul “Pengembangan Media Pembelajaran Matematika Menggunakan Metode </w:t>
      </w:r>
      <w:r w:rsidRPr="00EA24E7">
        <w:rPr>
          <w:rFonts w:ascii="Times New Roman" w:hAnsi="Times New Roman" w:cs="Times New Roman"/>
          <w:i/>
          <w:sz w:val="24"/>
          <w:szCs w:val="24"/>
        </w:rPr>
        <w:t>Team’s Game Tournament</w:t>
      </w:r>
      <w:r>
        <w:rPr>
          <w:rFonts w:ascii="Times New Roman" w:hAnsi="Times New Roman" w:cs="Times New Roman"/>
          <w:sz w:val="24"/>
          <w:szCs w:val="24"/>
        </w:rPr>
        <w:t xml:space="preserve"> (TGT) Berbasis </w:t>
      </w:r>
      <w:r w:rsidRPr="00EA24E7">
        <w:rPr>
          <w:rFonts w:ascii="Times New Roman" w:hAnsi="Times New Roman" w:cs="Times New Roman"/>
          <w:i/>
          <w:sz w:val="24"/>
          <w:szCs w:val="24"/>
        </w:rPr>
        <w:t>Android</w:t>
      </w:r>
      <w:r>
        <w:rPr>
          <w:rFonts w:ascii="Times New Roman" w:hAnsi="Times New Roman" w:cs="Times New Roman"/>
          <w:sz w:val="24"/>
          <w:szCs w:val="24"/>
        </w:rPr>
        <w:t xml:space="preserve"> Ditinjau Dari Motivasi Belajar Siswa”.</w:t>
      </w:r>
    </w:p>
    <w:p w:rsidR="00F234B6" w:rsidRDefault="00F234B6" w:rsidP="00F234B6">
      <w:pPr>
        <w:spacing w:after="0"/>
        <w:jc w:val="both"/>
        <w:rPr>
          <w:rFonts w:ascii="Times New Roman" w:hAnsi="Times New Roman" w:cs="Times New Roman"/>
          <w:sz w:val="24"/>
          <w:szCs w:val="24"/>
        </w:rPr>
      </w:pPr>
    </w:p>
    <w:p w:rsidR="00F234B6" w:rsidRPr="00F234B6" w:rsidRDefault="00F234B6" w:rsidP="00F234B6">
      <w:pPr>
        <w:spacing w:after="0"/>
        <w:jc w:val="both"/>
        <w:rPr>
          <w:rFonts w:ascii="Times New Roman" w:hAnsi="Times New Roman" w:cs="Times New Roman"/>
          <w:b/>
          <w:sz w:val="24"/>
          <w:szCs w:val="24"/>
        </w:rPr>
      </w:pPr>
      <w:r w:rsidRPr="00F234B6">
        <w:rPr>
          <w:rFonts w:ascii="Times New Roman" w:hAnsi="Times New Roman" w:cs="Times New Roman"/>
          <w:b/>
          <w:sz w:val="24"/>
          <w:szCs w:val="24"/>
        </w:rPr>
        <w:t>Motivasi Belajar</w:t>
      </w:r>
    </w:p>
    <w:p w:rsidR="00271F05" w:rsidRDefault="00F234B6" w:rsidP="00302CBC">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Motivasi belajar adalah dorongan internal dan eksternal pada siswa yang sedang belajar untuk mengadakan perub</w:t>
      </w:r>
      <w:r w:rsidR="00F30183">
        <w:rPr>
          <w:rFonts w:ascii="Times New Roman" w:hAnsi="Times New Roman" w:cs="Times New Roman"/>
          <w:sz w:val="24"/>
          <w:szCs w:val="24"/>
          <w:lang w:val="en-ID"/>
        </w:rPr>
        <w:t>ahan perilaku (Suprijono, 2015, p.</w:t>
      </w:r>
      <w:r>
        <w:rPr>
          <w:rFonts w:ascii="Times New Roman" w:hAnsi="Times New Roman" w:cs="Times New Roman"/>
          <w:sz w:val="24"/>
          <w:szCs w:val="24"/>
          <w:lang w:val="en-ID"/>
        </w:rPr>
        <w:t>1</w:t>
      </w:r>
      <w:r w:rsidR="00F30183">
        <w:rPr>
          <w:rFonts w:ascii="Times New Roman" w:hAnsi="Times New Roman" w:cs="Times New Roman"/>
          <w:sz w:val="24"/>
          <w:szCs w:val="24"/>
          <w:lang w:val="en-ID"/>
        </w:rPr>
        <w:t>82). Menurut Nurmahmidah (2017, p.</w:t>
      </w:r>
      <w:r>
        <w:rPr>
          <w:rFonts w:ascii="Times New Roman" w:hAnsi="Times New Roman" w:cs="Times New Roman"/>
          <w:sz w:val="24"/>
          <w:szCs w:val="24"/>
          <w:lang w:val="en-ID"/>
        </w:rPr>
        <w:t>140) motivasi yang kurang pada siswa membuat guru harus bekerja keras untuk menyampaikan materi ketika kegiatan pembelajaran berlangsung</w:t>
      </w:r>
      <w:r w:rsidR="00F30183">
        <w:rPr>
          <w:rFonts w:ascii="Times New Roman" w:hAnsi="Times New Roman" w:cs="Times New Roman"/>
          <w:sz w:val="24"/>
          <w:szCs w:val="24"/>
          <w:lang w:val="en-ID"/>
        </w:rPr>
        <w:t>. Lebih lanjut, Handhika (2012, p.</w:t>
      </w:r>
      <w:r>
        <w:rPr>
          <w:rFonts w:ascii="Times New Roman" w:hAnsi="Times New Roman" w:cs="Times New Roman"/>
          <w:sz w:val="24"/>
          <w:szCs w:val="24"/>
          <w:lang w:val="en-ID"/>
        </w:rPr>
        <w:t xml:space="preserve">110) </w:t>
      </w:r>
      <w:r w:rsidR="00302CBC">
        <w:rPr>
          <w:rFonts w:ascii="Times New Roman" w:hAnsi="Times New Roman" w:cs="Times New Roman"/>
          <w:sz w:val="24"/>
          <w:szCs w:val="24"/>
          <w:lang w:val="en-ID"/>
        </w:rPr>
        <w:t xml:space="preserve">mengemukakan bahwa, motivasi dapat dirangsang oleh faktor dari luar dan untuk merangsang motivasi belajar dapat dilakukan melalui pemberian penghargaan, lingkungan belajar yang kondusif, serta kegiatan belajar yang menarik. </w:t>
      </w:r>
    </w:p>
    <w:p w:rsidR="00C40081" w:rsidRDefault="00302CBC" w:rsidP="00C40081">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Adapun indikator motivasi belajar menuru</w:t>
      </w:r>
      <w:r w:rsidR="00F30183">
        <w:rPr>
          <w:rFonts w:ascii="Times New Roman" w:hAnsi="Times New Roman" w:cs="Times New Roman"/>
          <w:sz w:val="24"/>
          <w:szCs w:val="24"/>
          <w:lang w:val="en-ID"/>
        </w:rPr>
        <w:t>t Sardiman (Ramadhon dkk, 2017, p.</w:t>
      </w:r>
      <w:r>
        <w:rPr>
          <w:rFonts w:ascii="Times New Roman" w:hAnsi="Times New Roman" w:cs="Times New Roman"/>
          <w:sz w:val="24"/>
          <w:szCs w:val="24"/>
          <w:lang w:val="en-ID"/>
        </w:rPr>
        <w:t>20</w:t>
      </w:r>
      <w:r w:rsidR="00C40081">
        <w:rPr>
          <w:rFonts w:ascii="Times New Roman" w:hAnsi="Times New Roman" w:cs="Times New Roman"/>
          <w:sz w:val="24"/>
          <w:szCs w:val="24"/>
          <w:lang w:val="en-ID"/>
        </w:rPr>
        <w:t>7) adalah sebagai berikut:</w:t>
      </w:r>
    </w:p>
    <w:p w:rsidR="00C40081" w:rsidRDefault="00C40081" w:rsidP="00C40081">
      <w:pPr>
        <w:pStyle w:val="ListParagraph"/>
        <w:numPr>
          <w:ilvl w:val="0"/>
          <w:numId w:val="1"/>
        </w:numPr>
        <w:tabs>
          <w:tab w:val="left" w:pos="567"/>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Tekun menghadapi tugas</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Ulet menghadapi kesulitan</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Memiliki minat terhadap pelajaran</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Lebih senang belajar mandiri</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Cepat bosan pada tugas-tugas rutin</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Dapat mempertahankan pendapat</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Tidak mudah melepaskan hal yang diyakini</w:t>
      </w:r>
    </w:p>
    <w:p w:rsidR="00C40081" w:rsidRDefault="00C40081" w:rsidP="00C40081">
      <w:pPr>
        <w:pStyle w:val="ListParagraph"/>
        <w:numPr>
          <w:ilvl w:val="0"/>
          <w:numId w:val="1"/>
        </w:numPr>
        <w:tabs>
          <w:tab w:val="left" w:pos="709"/>
        </w:tabs>
        <w:spacing w:after="0" w:line="240" w:lineRule="auto"/>
        <w:ind w:left="567" w:hanging="425"/>
        <w:jc w:val="both"/>
        <w:rPr>
          <w:rFonts w:ascii="Times New Roman" w:hAnsi="Times New Roman" w:cs="Times New Roman"/>
          <w:sz w:val="24"/>
          <w:szCs w:val="24"/>
          <w:lang w:val="en-ID"/>
        </w:rPr>
      </w:pPr>
      <w:r>
        <w:rPr>
          <w:rFonts w:ascii="Times New Roman" w:hAnsi="Times New Roman" w:cs="Times New Roman"/>
          <w:sz w:val="24"/>
          <w:szCs w:val="24"/>
          <w:lang w:val="en-ID"/>
        </w:rPr>
        <w:t>Senang mencari dan memecahkan soal-soal</w:t>
      </w:r>
    </w:p>
    <w:p w:rsidR="00C40081" w:rsidRDefault="00C40081" w:rsidP="00C40081">
      <w:pPr>
        <w:tabs>
          <w:tab w:val="left" w:pos="709"/>
        </w:tabs>
        <w:spacing w:after="0" w:line="240" w:lineRule="auto"/>
        <w:ind w:left="142"/>
        <w:jc w:val="both"/>
        <w:rPr>
          <w:rFonts w:ascii="Times New Roman" w:hAnsi="Times New Roman" w:cs="Times New Roman"/>
          <w:sz w:val="24"/>
          <w:szCs w:val="24"/>
          <w:lang w:val="en-ID"/>
        </w:rPr>
      </w:pPr>
    </w:p>
    <w:p w:rsidR="00C40081" w:rsidRPr="00C40081" w:rsidRDefault="00C40081" w:rsidP="00C40081">
      <w:pPr>
        <w:tabs>
          <w:tab w:val="left" w:pos="709"/>
        </w:tabs>
        <w:spacing w:after="0" w:line="240" w:lineRule="auto"/>
        <w:jc w:val="both"/>
        <w:rPr>
          <w:rFonts w:ascii="Times New Roman" w:hAnsi="Times New Roman" w:cs="Times New Roman"/>
          <w:b/>
          <w:sz w:val="24"/>
          <w:szCs w:val="24"/>
          <w:lang w:val="en-ID"/>
        </w:rPr>
      </w:pPr>
      <w:r w:rsidRPr="00C40081">
        <w:rPr>
          <w:rFonts w:ascii="Times New Roman" w:hAnsi="Times New Roman" w:cs="Times New Roman"/>
          <w:b/>
          <w:sz w:val="24"/>
          <w:szCs w:val="24"/>
          <w:lang w:val="en-ID"/>
        </w:rPr>
        <w:t>Media Pembelajaran</w:t>
      </w:r>
    </w:p>
    <w:p w:rsidR="00302CBC" w:rsidRDefault="00C40081" w:rsidP="00172E19">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72E19">
        <w:rPr>
          <w:rFonts w:ascii="Times New Roman" w:hAnsi="Times New Roman" w:cs="Times New Roman"/>
          <w:sz w:val="24"/>
          <w:szCs w:val="24"/>
          <w:lang w:val="en-ID"/>
        </w:rPr>
        <w:t xml:space="preserve">Media berasal dari Bahasa </w:t>
      </w:r>
      <w:proofErr w:type="gramStart"/>
      <w:r w:rsidR="00172E19">
        <w:rPr>
          <w:rFonts w:ascii="Times New Roman" w:hAnsi="Times New Roman" w:cs="Times New Roman"/>
          <w:sz w:val="24"/>
          <w:szCs w:val="24"/>
          <w:lang w:val="en-ID"/>
        </w:rPr>
        <w:t>latin</w:t>
      </w:r>
      <w:proofErr w:type="gramEnd"/>
      <w:r w:rsidR="00172E19">
        <w:rPr>
          <w:rFonts w:ascii="Times New Roman" w:hAnsi="Times New Roman" w:cs="Times New Roman"/>
          <w:sz w:val="24"/>
          <w:szCs w:val="24"/>
          <w:lang w:val="en-ID"/>
        </w:rPr>
        <w:t>, yaitu medium yang berarti perantara atau sesuatu yang dipakai untuk menghantarkan, menyampaikan, ata</w:t>
      </w:r>
      <w:r w:rsidR="00F30183">
        <w:rPr>
          <w:rFonts w:ascii="Times New Roman" w:hAnsi="Times New Roman" w:cs="Times New Roman"/>
          <w:sz w:val="24"/>
          <w:szCs w:val="24"/>
          <w:lang w:val="en-ID"/>
        </w:rPr>
        <w:t>u membawa sesuatu (Munir, 2012, p.</w:t>
      </w:r>
      <w:r w:rsidR="00172E19">
        <w:rPr>
          <w:rFonts w:ascii="Times New Roman" w:hAnsi="Times New Roman" w:cs="Times New Roman"/>
          <w:sz w:val="24"/>
          <w:szCs w:val="24"/>
          <w:lang w:val="en-ID"/>
        </w:rPr>
        <w:t>2). Menurut Suryani dkk (2018: 2) secara umum, media bisa dipahami sebagai perantara dari suatu informasi yang berasal dari sumber informasi untuk diterima oleh penerima.</w:t>
      </w:r>
    </w:p>
    <w:p w:rsidR="00172E19" w:rsidRDefault="00172E19" w:rsidP="00172E19">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Akhmad Sudrajat</w:t>
      </w:r>
      <w:r w:rsidR="00F30183">
        <w:rPr>
          <w:rFonts w:ascii="Times New Roman" w:hAnsi="Times New Roman" w:cs="Times New Roman"/>
          <w:sz w:val="24"/>
          <w:szCs w:val="24"/>
          <w:lang w:val="en-ID"/>
        </w:rPr>
        <w:t xml:space="preserve"> (Umar, 2013, p.</w:t>
      </w:r>
      <w:r w:rsidR="009A0701">
        <w:rPr>
          <w:rFonts w:ascii="Times New Roman" w:hAnsi="Times New Roman" w:cs="Times New Roman"/>
          <w:sz w:val="24"/>
          <w:szCs w:val="24"/>
          <w:lang w:val="en-ID"/>
        </w:rPr>
        <w:t xml:space="preserve">129) mengemukakan bahwa, media pembelajaran adalah teknologi pembawa pesan yang dapat dimanfaatkan untuk keperluan pembelajaran. Sementara itu, </w:t>
      </w:r>
      <w:r w:rsidR="00F30183">
        <w:rPr>
          <w:rFonts w:ascii="Times New Roman" w:hAnsi="Times New Roman" w:cs="Times New Roman"/>
          <w:sz w:val="24"/>
          <w:szCs w:val="24"/>
          <w:lang w:val="en-ID"/>
        </w:rPr>
        <w:t>Briggs (Kintoko &amp; Sujadi, 2015, p.</w:t>
      </w:r>
      <w:r w:rsidR="009A0701">
        <w:rPr>
          <w:rFonts w:ascii="Times New Roman" w:hAnsi="Times New Roman" w:cs="Times New Roman"/>
          <w:sz w:val="24"/>
          <w:szCs w:val="24"/>
          <w:lang w:val="en-ID"/>
        </w:rPr>
        <w:t>169) berpendapat bahwa, media adalah segala alat fisik yang dapat menyajikan pesan serta merangsang siswa untuk belajar.</w:t>
      </w:r>
    </w:p>
    <w:p w:rsidR="009A0701" w:rsidRDefault="009A0701" w:rsidP="00172E19">
      <w:pPr>
        <w:tabs>
          <w:tab w:val="left" w:pos="709"/>
        </w:tabs>
        <w:spacing w:after="0" w:line="240" w:lineRule="auto"/>
        <w:jc w:val="both"/>
        <w:rPr>
          <w:rFonts w:ascii="Times New Roman" w:hAnsi="Times New Roman" w:cs="Times New Roman"/>
          <w:sz w:val="24"/>
          <w:szCs w:val="24"/>
          <w:lang w:val="en-ID"/>
        </w:rPr>
      </w:pPr>
    </w:p>
    <w:p w:rsidR="009A0701" w:rsidRPr="009A0701" w:rsidRDefault="009A0701" w:rsidP="00172E19">
      <w:pPr>
        <w:tabs>
          <w:tab w:val="left" w:pos="709"/>
        </w:tabs>
        <w:spacing w:after="0" w:line="240" w:lineRule="auto"/>
        <w:jc w:val="both"/>
        <w:rPr>
          <w:rFonts w:ascii="Times New Roman" w:hAnsi="Times New Roman" w:cs="Times New Roman"/>
          <w:b/>
          <w:sz w:val="24"/>
          <w:szCs w:val="24"/>
          <w:lang w:val="en-ID"/>
        </w:rPr>
      </w:pPr>
      <w:r w:rsidRPr="009A0701">
        <w:rPr>
          <w:rFonts w:ascii="Times New Roman" w:hAnsi="Times New Roman" w:cs="Times New Roman"/>
          <w:b/>
          <w:sz w:val="24"/>
          <w:szCs w:val="24"/>
          <w:lang w:val="en-ID"/>
        </w:rPr>
        <w:t>Manfaat Media dalam Pembelajaran</w:t>
      </w:r>
    </w:p>
    <w:p w:rsidR="0053204D" w:rsidRDefault="009A0701" w:rsidP="00172E19">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Pemanfaatan media pembelajaran pada hakikatnya bertujuan untuk meningkatkan efisiensi dan efektifitas pengajaran. Dengan bantuan media, siswa diharapkan menggunakan sebanyak mungkin alat inderanya untuk mengamati, menghayati dan pada akhirnya memiliki sejumlah pengetahuan</w:t>
      </w:r>
      <w:proofErr w:type="gramStart"/>
      <w:r w:rsidR="0053204D">
        <w:rPr>
          <w:rFonts w:ascii="Times New Roman" w:hAnsi="Times New Roman" w:cs="Times New Roman"/>
          <w:sz w:val="24"/>
          <w:szCs w:val="24"/>
          <w:lang w:val="en-ID"/>
        </w:rPr>
        <w:t>,sikap</w:t>
      </w:r>
      <w:proofErr w:type="gramEnd"/>
      <w:r w:rsidR="0053204D">
        <w:rPr>
          <w:rFonts w:ascii="Times New Roman" w:hAnsi="Times New Roman" w:cs="Times New Roman"/>
          <w:sz w:val="24"/>
          <w:szCs w:val="24"/>
          <w:lang w:val="en-ID"/>
        </w:rPr>
        <w:t xml:space="preserve"> serta keterampilan.</w:t>
      </w:r>
    </w:p>
    <w:p w:rsidR="0053204D" w:rsidRDefault="0053204D" w:rsidP="00172E19">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Beberapa peranan media dalam pembelajaran, diantaran</w:t>
      </w:r>
      <w:r w:rsidR="00F30183">
        <w:rPr>
          <w:rFonts w:ascii="Times New Roman" w:hAnsi="Times New Roman" w:cs="Times New Roman"/>
          <w:sz w:val="24"/>
          <w:szCs w:val="24"/>
          <w:lang w:val="en-ID"/>
        </w:rPr>
        <w:t>ya sebagai berikut (Umar, 2013, p.</w:t>
      </w:r>
      <w:r>
        <w:rPr>
          <w:rFonts w:ascii="Times New Roman" w:hAnsi="Times New Roman" w:cs="Times New Roman"/>
          <w:sz w:val="24"/>
          <w:szCs w:val="24"/>
          <w:lang w:val="en-ID"/>
        </w:rPr>
        <w:t>132):</w:t>
      </w:r>
    </w:p>
    <w:p w:rsidR="00172E19" w:rsidRDefault="0053204D" w:rsidP="0053204D">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Memperjelas penyajian pesan dan informasi sehingga dapat memperlancar dan meningkatkan proses belajar.</w:t>
      </w:r>
    </w:p>
    <w:p w:rsidR="0053204D" w:rsidRDefault="0053204D" w:rsidP="0053204D">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Meningkatkan dan mengarahkan perhatian anak sehingga dapat menimbulkan motivasi belajar, interaksi yang lebih langsung antara siswa dan lingkungan, dan kemungkinan siswa </w:t>
      </w:r>
      <w:r>
        <w:rPr>
          <w:rFonts w:ascii="Times New Roman" w:hAnsi="Times New Roman" w:cs="Times New Roman"/>
          <w:sz w:val="24"/>
          <w:szCs w:val="24"/>
          <w:lang w:val="en-ID"/>
        </w:rPr>
        <w:t>untuk belajar sendiri-sendiri sesuai dengan kemampuan dan minatnya.</w:t>
      </w:r>
    </w:p>
    <w:p w:rsidR="0053204D" w:rsidRDefault="0053204D" w:rsidP="0053204D">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Mengatasi keterbatasan indera, ruang dan waktu</w:t>
      </w:r>
    </w:p>
    <w:p w:rsidR="0053204D" w:rsidRDefault="0053204D" w:rsidP="0053204D">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Memberikan kesamaan pengalaman kepada siswa tentang peristiwa-peristiwa dilingkungan mereka, serta memungkinkan terjadinya interaksi langsung dengan guru, masyarakat dan lingkungannya.</w:t>
      </w:r>
    </w:p>
    <w:p w:rsidR="0053204D" w:rsidRDefault="0053204D" w:rsidP="0053204D">
      <w:pPr>
        <w:tabs>
          <w:tab w:val="left" w:pos="709"/>
        </w:tabs>
        <w:spacing w:after="0" w:line="240" w:lineRule="auto"/>
        <w:jc w:val="both"/>
        <w:rPr>
          <w:rFonts w:ascii="Times New Roman" w:hAnsi="Times New Roman" w:cs="Times New Roman"/>
          <w:sz w:val="24"/>
          <w:szCs w:val="24"/>
          <w:lang w:val="en-ID"/>
        </w:rPr>
      </w:pPr>
    </w:p>
    <w:p w:rsidR="0053204D" w:rsidRPr="0053204D" w:rsidRDefault="0053204D" w:rsidP="0053204D">
      <w:pPr>
        <w:tabs>
          <w:tab w:val="left" w:pos="709"/>
        </w:tabs>
        <w:spacing w:after="0" w:line="240" w:lineRule="auto"/>
        <w:jc w:val="both"/>
        <w:rPr>
          <w:rFonts w:ascii="Times New Roman" w:hAnsi="Times New Roman" w:cs="Times New Roman"/>
          <w:b/>
          <w:sz w:val="24"/>
          <w:szCs w:val="24"/>
          <w:lang w:val="en-ID"/>
        </w:rPr>
      </w:pPr>
      <w:r w:rsidRPr="0053204D">
        <w:rPr>
          <w:rFonts w:ascii="Times New Roman" w:hAnsi="Times New Roman" w:cs="Times New Roman"/>
          <w:b/>
          <w:sz w:val="24"/>
          <w:szCs w:val="24"/>
          <w:lang w:val="en-ID"/>
        </w:rPr>
        <w:t>Kualitas Media Pembelajaran</w:t>
      </w:r>
    </w:p>
    <w:p w:rsidR="00C40081" w:rsidRDefault="0053204D" w:rsidP="00172E19">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Ada beberapa kriteria untuk menilai</w:t>
      </w:r>
      <w:r w:rsidR="003A58EE">
        <w:rPr>
          <w:rFonts w:ascii="Times New Roman" w:hAnsi="Times New Roman" w:cs="Times New Roman"/>
          <w:sz w:val="24"/>
          <w:szCs w:val="24"/>
          <w:lang w:val="en-ID"/>
        </w:rPr>
        <w:t xml:space="preserve"> kualitas sebuah media, </w:t>
      </w:r>
      <w:r>
        <w:rPr>
          <w:rFonts w:ascii="Times New Roman" w:hAnsi="Times New Roman" w:cs="Times New Roman"/>
          <w:sz w:val="24"/>
          <w:szCs w:val="24"/>
          <w:lang w:val="en-ID"/>
        </w:rPr>
        <w:t>Nieveen (Nuryadi</w:t>
      </w:r>
      <w:r w:rsidR="003A58EE">
        <w:rPr>
          <w:rFonts w:ascii="Times New Roman" w:hAnsi="Times New Roman" w:cs="Times New Roman"/>
          <w:sz w:val="24"/>
          <w:szCs w:val="24"/>
          <w:lang w:val="en-ID"/>
        </w:rPr>
        <w:t>, 2019</w:t>
      </w:r>
      <w:r w:rsidR="00F30183">
        <w:rPr>
          <w:rFonts w:ascii="Times New Roman" w:hAnsi="Times New Roman" w:cs="Times New Roman"/>
          <w:sz w:val="24"/>
          <w:szCs w:val="24"/>
          <w:lang w:val="en-ID"/>
        </w:rPr>
        <w:t>, p.</w:t>
      </w:r>
      <w:r w:rsidR="003A58EE">
        <w:rPr>
          <w:rFonts w:ascii="Times New Roman" w:hAnsi="Times New Roman" w:cs="Times New Roman"/>
          <w:sz w:val="24"/>
          <w:szCs w:val="24"/>
          <w:lang w:val="en-ID"/>
        </w:rPr>
        <w:t xml:space="preserve">5) mengatakan </w:t>
      </w:r>
      <w:r w:rsidR="00A6119A">
        <w:rPr>
          <w:rFonts w:ascii="Times New Roman" w:hAnsi="Times New Roman" w:cs="Times New Roman"/>
          <w:sz w:val="24"/>
          <w:szCs w:val="24"/>
          <w:lang w:val="en-ID"/>
        </w:rPr>
        <w:t>kualitas produk, pendesainan, pengembangan, dan pengevaluasian program harus memenuhi kriteria valid, praktis, dan efektif.</w:t>
      </w:r>
    </w:p>
    <w:p w:rsidR="00A6119A" w:rsidRDefault="00A6119A" w:rsidP="00A6119A">
      <w:pPr>
        <w:pStyle w:val="ListParagraph"/>
        <w:numPr>
          <w:ilvl w:val="0"/>
          <w:numId w:val="3"/>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Validitas</w:t>
      </w:r>
    </w:p>
    <w:p w:rsidR="00A6119A" w:rsidRDefault="00A6119A" w:rsidP="00A6119A">
      <w:pPr>
        <w:spacing w:after="0" w:line="240" w:lineRule="auto"/>
        <w:ind w:left="426" w:firstLine="720"/>
        <w:jc w:val="both"/>
        <w:rPr>
          <w:rFonts w:ascii="Times New Roman" w:hAnsi="Times New Roman" w:cs="Times New Roman"/>
          <w:sz w:val="24"/>
          <w:szCs w:val="24"/>
          <w:lang w:val="en-ID"/>
        </w:rPr>
      </w:pPr>
      <w:r w:rsidRPr="00A6119A">
        <w:rPr>
          <w:rFonts w:ascii="Times New Roman" w:hAnsi="Times New Roman" w:cs="Times New Roman"/>
          <w:sz w:val="24"/>
          <w:szCs w:val="24"/>
          <w:lang w:val="en-ID"/>
        </w:rPr>
        <w:t xml:space="preserve">Dalam pengembangan media pembelajaran hasil produk </w:t>
      </w:r>
      <w:proofErr w:type="gramStart"/>
      <w:r w:rsidRPr="00A6119A">
        <w:rPr>
          <w:rFonts w:ascii="Times New Roman" w:hAnsi="Times New Roman" w:cs="Times New Roman"/>
          <w:sz w:val="24"/>
          <w:szCs w:val="24"/>
          <w:lang w:val="en-ID"/>
        </w:rPr>
        <w:t>akan</w:t>
      </w:r>
      <w:proofErr w:type="gramEnd"/>
      <w:r w:rsidRPr="00A6119A">
        <w:rPr>
          <w:rFonts w:ascii="Times New Roman" w:hAnsi="Times New Roman" w:cs="Times New Roman"/>
          <w:sz w:val="24"/>
          <w:szCs w:val="24"/>
          <w:lang w:val="en-ID"/>
        </w:rPr>
        <w:t xml:space="preserve"> dilihat tingkat kevalidan untuk mengetahui</w:t>
      </w:r>
      <w:r>
        <w:rPr>
          <w:rFonts w:ascii="Times New Roman" w:hAnsi="Times New Roman" w:cs="Times New Roman"/>
          <w:sz w:val="24"/>
          <w:szCs w:val="24"/>
          <w:lang w:val="en-ID"/>
        </w:rPr>
        <w:t xml:space="preserve"> kualitas dari produk tersebut. Media pembelajaran dikatakan valid apabila hasil penilaian oleh ahli materi dan ahli media menyatakan bahwa media layak digunakan dengan revisi atau tanpa revisi. Le</w:t>
      </w:r>
      <w:r w:rsidR="00110666">
        <w:rPr>
          <w:rFonts w:ascii="Times New Roman" w:hAnsi="Times New Roman" w:cs="Times New Roman"/>
          <w:sz w:val="24"/>
          <w:szCs w:val="24"/>
          <w:lang w:val="en-ID"/>
        </w:rPr>
        <w:t>bih lanjut Walker &amp; Hess (</w:t>
      </w:r>
      <w:r w:rsidR="00F30183">
        <w:rPr>
          <w:rFonts w:ascii="Times New Roman" w:hAnsi="Times New Roman" w:cs="Times New Roman"/>
          <w:sz w:val="24"/>
          <w:szCs w:val="24"/>
          <w:lang w:val="en-ID"/>
        </w:rPr>
        <w:t>Arsyad, 2017, pp.</w:t>
      </w:r>
      <w:r>
        <w:rPr>
          <w:rFonts w:ascii="Times New Roman" w:hAnsi="Times New Roman" w:cs="Times New Roman"/>
          <w:sz w:val="24"/>
          <w:szCs w:val="24"/>
          <w:lang w:val="en-ID"/>
        </w:rPr>
        <w:t>219-220) memberikan kriteria dalam meriview perangkat lunak media pembelajaran yang berdasarkan kepada kualitas yaitu sebagai berikut:</w:t>
      </w:r>
    </w:p>
    <w:p w:rsidR="00802AD2" w:rsidRDefault="00802AD2" w:rsidP="00802AD2">
      <w:pPr>
        <w:pStyle w:val="ListParagraph"/>
        <w:numPr>
          <w:ilvl w:val="0"/>
          <w:numId w:val="5"/>
        </w:numPr>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isi dan tujuan</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Ketepatan </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Kepentingan </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Kelengkapan </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Keseimbangan </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Minat/perhatiain</w:t>
      </w:r>
    </w:p>
    <w:p w:rsidR="00802AD2"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Keadilan </w:t>
      </w:r>
    </w:p>
    <w:p w:rsidR="00802AD2" w:rsidRPr="00B536AA" w:rsidRDefault="00802AD2" w:rsidP="00802AD2">
      <w:pPr>
        <w:pStyle w:val="ListParagraph"/>
        <w:numPr>
          <w:ilvl w:val="0"/>
          <w:numId w:val="6"/>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Kesesuaian dengan situasi siswa</w:t>
      </w:r>
    </w:p>
    <w:p w:rsidR="00802AD2" w:rsidRDefault="00802AD2" w:rsidP="00802AD2">
      <w:pPr>
        <w:pStyle w:val="ListParagraph"/>
        <w:numPr>
          <w:ilvl w:val="0"/>
          <w:numId w:val="5"/>
        </w:numPr>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instruksional</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kesempatan belajar</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bantuan untuk belajar</w:t>
      </w:r>
    </w:p>
    <w:p w:rsidR="00802AD2" w:rsidRP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sidRPr="00802AD2">
        <w:rPr>
          <w:rFonts w:ascii="Times New Roman" w:eastAsia="Times New Roman" w:hAnsi="Times New Roman" w:cs="Times New Roman"/>
          <w:sz w:val="24"/>
          <w:szCs w:val="24"/>
          <w:lang w:eastAsia="id-ID"/>
        </w:rPr>
        <w:lastRenderedPageBreak/>
        <w:t>Kualitas memotivasi</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Fleksibilitas instruksional</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Hubungan dengan program pembelajaran lainnya</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sosial interaksi instruksionalnya</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tes dan penilaiannya</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memberi dampak bagi siswa</w:t>
      </w:r>
    </w:p>
    <w:p w:rsidR="00802AD2" w:rsidRDefault="00802AD2" w:rsidP="00802AD2">
      <w:pPr>
        <w:pStyle w:val="ListParagraph"/>
        <w:numPr>
          <w:ilvl w:val="0"/>
          <w:numId w:val="7"/>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membawa dampak bagi guru dan pembelajaran</w:t>
      </w:r>
    </w:p>
    <w:p w:rsidR="00802AD2" w:rsidRDefault="00802AD2" w:rsidP="00802AD2">
      <w:pPr>
        <w:pStyle w:val="ListParagraph"/>
        <w:numPr>
          <w:ilvl w:val="0"/>
          <w:numId w:val="5"/>
        </w:numPr>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teknis</w:t>
      </w:r>
    </w:p>
    <w:p w:rsidR="00802AD2"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Keterbacaan </w:t>
      </w:r>
    </w:p>
    <w:p w:rsidR="00802AD2"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Mudah digunakan</w:t>
      </w:r>
    </w:p>
    <w:p w:rsidR="00802AD2"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tampilan/tayangan</w:t>
      </w:r>
    </w:p>
    <w:p w:rsidR="00802AD2"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penanganan jawaban</w:t>
      </w:r>
    </w:p>
    <w:p w:rsidR="00802AD2"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pengelolaan programnya</w:t>
      </w:r>
    </w:p>
    <w:p w:rsidR="00802AD2" w:rsidRPr="00830739" w:rsidRDefault="00802AD2" w:rsidP="00802AD2">
      <w:pPr>
        <w:pStyle w:val="ListParagraph"/>
        <w:numPr>
          <w:ilvl w:val="0"/>
          <w:numId w:val="8"/>
        </w:num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pendokumentasiannya</w:t>
      </w:r>
    </w:p>
    <w:p w:rsidR="00802AD2" w:rsidRDefault="00802AD2" w:rsidP="00802AD2">
      <w:pPr>
        <w:pStyle w:val="ListParagraph"/>
        <w:numPr>
          <w:ilvl w:val="0"/>
          <w:numId w:val="4"/>
        </w:numPr>
        <w:spacing w:after="0"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Praktis</w:t>
      </w:r>
    </w:p>
    <w:p w:rsidR="00802AD2" w:rsidRPr="003155CB" w:rsidRDefault="00802AD2" w:rsidP="00802AD2">
      <w:pPr>
        <w:pStyle w:val="ListParagraph"/>
        <w:spacing w:line="240" w:lineRule="auto"/>
        <w:ind w:left="42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Media pembelajaran dikatakan praktis dengan melihat respon siswa melalui butir angket respon siswa terhadap media yang dikembangkan. Hasil data respon siswa kemudian diubah ke dalam data kualitatif berdasarkan tiga kriteria yaitu: (1) kualitas isi dan tujuan, (2) kualitas instruksional, dan (3) kualitas teknis.</w:t>
      </w:r>
    </w:p>
    <w:p w:rsidR="00802AD2" w:rsidRDefault="00802AD2" w:rsidP="00802AD2">
      <w:pPr>
        <w:pStyle w:val="ListParagraph"/>
        <w:numPr>
          <w:ilvl w:val="0"/>
          <w:numId w:val="4"/>
        </w:numPr>
        <w:spacing w:after="0"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Efektif </w:t>
      </w:r>
    </w:p>
    <w:p w:rsidR="00A6119A" w:rsidRDefault="00802AD2" w:rsidP="00802AD2">
      <w:pPr>
        <w:spacing w:after="0" w:line="24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Media pembelajaran dikatakan efektif jika respon motivasi belajar siswa meningkat setelah menggunakan media pembelajaran yang telah dikembangkan.</w:t>
      </w:r>
    </w:p>
    <w:p w:rsidR="00802AD2" w:rsidRDefault="00802AD2" w:rsidP="00802AD2">
      <w:pPr>
        <w:spacing w:after="0" w:line="240" w:lineRule="auto"/>
        <w:jc w:val="both"/>
        <w:rPr>
          <w:rFonts w:ascii="Times New Roman" w:eastAsia="Times New Roman" w:hAnsi="Times New Roman" w:cs="Times New Roman"/>
          <w:sz w:val="24"/>
          <w:szCs w:val="24"/>
          <w:lang w:eastAsia="id-ID"/>
        </w:rPr>
      </w:pPr>
    </w:p>
    <w:p w:rsidR="00802AD2" w:rsidRDefault="00802AD2" w:rsidP="00802AD2">
      <w:pPr>
        <w:spacing w:after="0" w:line="240" w:lineRule="auto"/>
        <w:jc w:val="both"/>
        <w:rPr>
          <w:rFonts w:ascii="Times New Roman" w:eastAsia="Times New Roman" w:hAnsi="Times New Roman" w:cs="Times New Roman"/>
          <w:b/>
          <w:sz w:val="24"/>
          <w:szCs w:val="24"/>
          <w:lang w:eastAsia="id-ID"/>
        </w:rPr>
      </w:pPr>
      <w:r w:rsidRPr="00802AD2">
        <w:rPr>
          <w:rFonts w:ascii="Times New Roman" w:eastAsia="Times New Roman" w:hAnsi="Times New Roman" w:cs="Times New Roman"/>
          <w:b/>
          <w:sz w:val="24"/>
          <w:szCs w:val="24"/>
          <w:lang w:eastAsia="id-ID"/>
        </w:rPr>
        <w:t>Pengembangan Media Pembelajaran</w:t>
      </w:r>
    </w:p>
    <w:p w:rsidR="00802AD2" w:rsidRDefault="00110666" w:rsidP="00802AD2">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Mukminan (</w:t>
      </w:r>
      <w:r w:rsidR="00802AD2">
        <w:rPr>
          <w:rFonts w:ascii="Times New Roman" w:eastAsia="Times New Roman" w:hAnsi="Times New Roman" w:cs="Times New Roman"/>
          <w:sz w:val="24"/>
          <w:szCs w:val="24"/>
          <w:lang w:eastAsia="id-ID"/>
        </w:rPr>
        <w:t>Khuzaini</w:t>
      </w:r>
      <w:r>
        <w:rPr>
          <w:rFonts w:ascii="Times New Roman" w:eastAsia="Times New Roman" w:hAnsi="Times New Roman" w:cs="Times New Roman"/>
          <w:sz w:val="24"/>
          <w:szCs w:val="24"/>
          <w:lang w:eastAsia="id-ID"/>
        </w:rPr>
        <w:t xml:space="preserve"> &amp; Santoso</w:t>
      </w:r>
      <w:r w:rsidR="00F30183">
        <w:rPr>
          <w:rFonts w:ascii="Times New Roman" w:eastAsia="Times New Roman" w:hAnsi="Times New Roman" w:cs="Times New Roman"/>
          <w:sz w:val="24"/>
          <w:szCs w:val="24"/>
          <w:lang w:eastAsia="id-ID"/>
        </w:rPr>
        <w:t>, 2016, p.</w:t>
      </w:r>
      <w:r w:rsidR="00802AD2">
        <w:rPr>
          <w:rFonts w:ascii="Times New Roman" w:eastAsia="Times New Roman" w:hAnsi="Times New Roman" w:cs="Times New Roman"/>
          <w:sz w:val="24"/>
          <w:szCs w:val="24"/>
          <w:lang w:eastAsia="id-ID"/>
        </w:rPr>
        <w:t xml:space="preserve">198) pengembangan multimedia pembelajaran merupakan salah satu bidang garapan yang berupaya membantu proses belajar manusia dengan jalan memanfaatkan secara optimal komponen-komponen pembelajaran melalui fungsi pengembangan </w:t>
      </w:r>
      <w:r w:rsidR="000D73D7">
        <w:rPr>
          <w:rFonts w:ascii="Times New Roman" w:eastAsia="Times New Roman" w:hAnsi="Times New Roman" w:cs="Times New Roman"/>
          <w:sz w:val="24"/>
          <w:szCs w:val="24"/>
          <w:lang w:eastAsia="id-ID"/>
        </w:rPr>
        <w:t>dan pengelolaan. Menurut Azhar Arsyad (</w:t>
      </w:r>
      <w:r w:rsidR="00F30183">
        <w:rPr>
          <w:rFonts w:ascii="Times New Roman" w:eastAsia="Times New Roman" w:hAnsi="Times New Roman" w:cs="Times New Roman"/>
          <w:sz w:val="24"/>
          <w:szCs w:val="24"/>
          <w:lang w:eastAsia="id-ID"/>
        </w:rPr>
        <w:t>2017, p.</w:t>
      </w:r>
      <w:r w:rsidR="002E5B32">
        <w:rPr>
          <w:rFonts w:ascii="Times New Roman" w:eastAsia="Times New Roman" w:hAnsi="Times New Roman" w:cs="Times New Roman"/>
          <w:sz w:val="24"/>
          <w:szCs w:val="24"/>
          <w:lang w:eastAsia="id-ID"/>
        </w:rPr>
        <w:t xml:space="preserve">158) untuk membuat multimedia pembelajaran yang </w:t>
      </w:r>
      <w:r w:rsidR="002E5B32">
        <w:rPr>
          <w:rFonts w:ascii="Times New Roman" w:eastAsia="Times New Roman" w:hAnsi="Times New Roman" w:cs="Times New Roman"/>
          <w:sz w:val="24"/>
          <w:szCs w:val="24"/>
          <w:lang w:eastAsia="id-ID"/>
        </w:rPr>
        <w:t xml:space="preserve">menyenangkan, ada tiga unsur yang perlu diperhatikan, yaitu menantang, fantasi, dan ingin tahu. Menantang yaitu program permainan itu harus menyajikan tujuan yang hasilnya tidak menentu dengan </w:t>
      </w:r>
      <w:proofErr w:type="gramStart"/>
      <w:r w:rsidR="002E5B32">
        <w:rPr>
          <w:rFonts w:ascii="Times New Roman" w:eastAsia="Times New Roman" w:hAnsi="Times New Roman" w:cs="Times New Roman"/>
          <w:sz w:val="24"/>
          <w:szCs w:val="24"/>
          <w:lang w:eastAsia="id-ID"/>
        </w:rPr>
        <w:t>cara</w:t>
      </w:r>
      <w:proofErr w:type="gramEnd"/>
      <w:r w:rsidR="002E5B32">
        <w:rPr>
          <w:rFonts w:ascii="Times New Roman" w:eastAsia="Times New Roman" w:hAnsi="Times New Roman" w:cs="Times New Roman"/>
          <w:sz w:val="24"/>
          <w:szCs w:val="24"/>
          <w:lang w:eastAsia="id-ID"/>
        </w:rPr>
        <w:t xml:space="preserve"> menyiapkan beberapa tingkatan kesulitan baik secara otomatis atau dengan pilihan siswa. Fantasi yaitu kegiatan instruksional dalam permainan itu dapat menarik dan menyentuh secara emosional. Ingin tahu yaitu kegiatan instruksional harus dapat membangkitkan </w:t>
      </w:r>
      <w:proofErr w:type="gramStart"/>
      <w:r w:rsidR="002E5B32">
        <w:rPr>
          <w:rFonts w:ascii="Times New Roman" w:eastAsia="Times New Roman" w:hAnsi="Times New Roman" w:cs="Times New Roman"/>
          <w:sz w:val="24"/>
          <w:szCs w:val="24"/>
          <w:lang w:eastAsia="id-ID"/>
        </w:rPr>
        <w:t>indra</w:t>
      </w:r>
      <w:proofErr w:type="gramEnd"/>
      <w:r w:rsidR="002E5B32">
        <w:rPr>
          <w:rFonts w:ascii="Times New Roman" w:eastAsia="Times New Roman" w:hAnsi="Times New Roman" w:cs="Times New Roman"/>
          <w:sz w:val="24"/>
          <w:szCs w:val="24"/>
          <w:lang w:eastAsia="id-ID"/>
        </w:rPr>
        <w:t xml:space="preserve"> ingin tahu siswa dengan menggabungkan efek-efek audio dan visual serta musik dan grafik.</w:t>
      </w:r>
    </w:p>
    <w:p w:rsidR="002E5B32" w:rsidRDefault="002E5B32" w:rsidP="00802AD2">
      <w:pPr>
        <w:spacing w:after="0" w:line="240" w:lineRule="auto"/>
        <w:jc w:val="both"/>
        <w:rPr>
          <w:rFonts w:ascii="Times New Roman" w:eastAsia="Times New Roman" w:hAnsi="Times New Roman" w:cs="Times New Roman"/>
          <w:sz w:val="24"/>
          <w:szCs w:val="24"/>
          <w:lang w:eastAsia="id-ID"/>
        </w:rPr>
      </w:pPr>
    </w:p>
    <w:p w:rsidR="002E5B32" w:rsidRDefault="002E5B32" w:rsidP="00802AD2">
      <w:pPr>
        <w:spacing w:after="0" w:line="240" w:lineRule="auto"/>
        <w:jc w:val="both"/>
        <w:rPr>
          <w:rFonts w:ascii="Times New Roman" w:eastAsia="Times New Roman" w:hAnsi="Times New Roman" w:cs="Times New Roman"/>
          <w:b/>
          <w:sz w:val="24"/>
          <w:szCs w:val="24"/>
          <w:lang w:eastAsia="id-ID"/>
        </w:rPr>
      </w:pPr>
      <w:r w:rsidRPr="002E5B32">
        <w:rPr>
          <w:rFonts w:ascii="Times New Roman" w:eastAsia="Times New Roman" w:hAnsi="Times New Roman" w:cs="Times New Roman"/>
          <w:b/>
          <w:sz w:val="24"/>
          <w:szCs w:val="24"/>
          <w:lang w:eastAsia="id-ID"/>
        </w:rPr>
        <w:t>Model Pengembangan ADDIE</w:t>
      </w:r>
    </w:p>
    <w:p w:rsidR="002E5B32" w:rsidRDefault="00F30183" w:rsidP="00AF1551">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Suryani dkk (2018, p.</w:t>
      </w:r>
      <w:r w:rsidR="00AF1551">
        <w:rPr>
          <w:rFonts w:ascii="Times New Roman" w:eastAsia="Times New Roman" w:hAnsi="Times New Roman" w:cs="Times New Roman"/>
          <w:sz w:val="24"/>
          <w:szCs w:val="24"/>
          <w:lang w:eastAsia="id-ID"/>
        </w:rPr>
        <w:t xml:space="preserve">125) model pengembangan ADDIE dapat menggambarkan pendekatan sistematis untuk pengembangan instruksional dengan tahapan-tahapannya yaitu: (1) analisis: menganalisis kebutuhan dan materi, (2) Desain: membuat rancangan produk berupa </w:t>
      </w:r>
      <w:r w:rsidR="00AF1551" w:rsidRPr="00AF1551">
        <w:rPr>
          <w:rFonts w:ascii="Times New Roman" w:eastAsia="Times New Roman" w:hAnsi="Times New Roman" w:cs="Times New Roman"/>
          <w:i/>
          <w:sz w:val="24"/>
          <w:szCs w:val="24"/>
          <w:lang w:eastAsia="id-ID"/>
        </w:rPr>
        <w:t>flowchart</w:t>
      </w:r>
      <w:r w:rsidR="00AF1551">
        <w:rPr>
          <w:rFonts w:ascii="Times New Roman" w:eastAsia="Times New Roman" w:hAnsi="Times New Roman" w:cs="Times New Roman"/>
          <w:sz w:val="24"/>
          <w:szCs w:val="24"/>
          <w:lang w:eastAsia="id-ID"/>
        </w:rPr>
        <w:t xml:space="preserve"> dan </w:t>
      </w:r>
      <w:r w:rsidR="00AF1551" w:rsidRPr="00AF1551">
        <w:rPr>
          <w:rFonts w:ascii="Times New Roman" w:eastAsia="Times New Roman" w:hAnsi="Times New Roman" w:cs="Times New Roman"/>
          <w:i/>
          <w:sz w:val="24"/>
          <w:szCs w:val="24"/>
          <w:lang w:eastAsia="id-ID"/>
        </w:rPr>
        <w:t>storyboard</w:t>
      </w:r>
      <w:r w:rsidR="00AF1551">
        <w:rPr>
          <w:rFonts w:ascii="Times New Roman" w:eastAsia="Times New Roman" w:hAnsi="Times New Roman" w:cs="Times New Roman"/>
          <w:sz w:val="24"/>
          <w:szCs w:val="24"/>
          <w:lang w:eastAsia="id-ID"/>
        </w:rPr>
        <w:t xml:space="preserve">, (3) Pengembangan: membuat produk dan uji validasi ahli serta menyusun instrument penelitian, (4) implementasi: menguji produk yang telah dikembangkan kepada siswa, (5) evaluasi: menganalisis data yang diperoleh dan </w:t>
      </w:r>
      <w:r w:rsidR="00E30A8A">
        <w:rPr>
          <w:rFonts w:ascii="Times New Roman" w:eastAsia="Times New Roman" w:hAnsi="Times New Roman" w:cs="Times New Roman"/>
          <w:sz w:val="24"/>
          <w:szCs w:val="24"/>
          <w:lang w:eastAsia="id-ID"/>
        </w:rPr>
        <w:t>membuat desain final produk yang dikembangkan</w:t>
      </w:r>
      <w:r w:rsidR="00AF1551">
        <w:rPr>
          <w:rFonts w:ascii="Times New Roman" w:eastAsia="Times New Roman" w:hAnsi="Times New Roman" w:cs="Times New Roman"/>
          <w:sz w:val="24"/>
          <w:szCs w:val="24"/>
          <w:lang w:eastAsia="id-ID"/>
        </w:rPr>
        <w:t>.</w:t>
      </w:r>
    </w:p>
    <w:p w:rsidR="00E30A8A" w:rsidRDefault="00E30A8A" w:rsidP="00E30A8A">
      <w:pPr>
        <w:spacing w:after="0" w:line="240" w:lineRule="auto"/>
        <w:jc w:val="both"/>
        <w:rPr>
          <w:rFonts w:ascii="Times New Roman" w:eastAsia="Times New Roman" w:hAnsi="Times New Roman" w:cs="Times New Roman"/>
          <w:sz w:val="24"/>
          <w:szCs w:val="24"/>
          <w:lang w:eastAsia="id-ID"/>
        </w:rPr>
      </w:pPr>
    </w:p>
    <w:p w:rsidR="00E30A8A" w:rsidRDefault="00E30A8A" w:rsidP="00E30A8A">
      <w:pPr>
        <w:spacing w:after="0" w:line="240" w:lineRule="auto"/>
        <w:jc w:val="center"/>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45872323">
            <wp:extent cx="1504950" cy="2366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437" cy="2453250"/>
                    </a:xfrm>
                    <a:prstGeom prst="rect">
                      <a:avLst/>
                    </a:prstGeom>
                    <a:noFill/>
                  </pic:spPr>
                </pic:pic>
              </a:graphicData>
            </a:graphic>
          </wp:inline>
        </w:drawing>
      </w:r>
    </w:p>
    <w:p w:rsidR="00387D77" w:rsidRPr="003A58EE" w:rsidRDefault="00E30A8A" w:rsidP="003A58E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Bagan 1. Model Pengembangan ADDIE</w:t>
      </w:r>
    </w:p>
    <w:p w:rsidR="00E30A8A" w:rsidRDefault="00713337" w:rsidP="00E30A8A">
      <w:pPr>
        <w:spacing w:after="0" w:line="240" w:lineRule="auto"/>
        <w:rPr>
          <w:rFonts w:ascii="Times New Roman" w:hAnsi="Times New Roman" w:cs="Times New Roman"/>
          <w:b/>
          <w:i/>
          <w:sz w:val="24"/>
          <w:szCs w:val="24"/>
          <w:lang w:val="en-ID"/>
        </w:rPr>
      </w:pPr>
      <w:r w:rsidRPr="00713337">
        <w:rPr>
          <w:rFonts w:ascii="Times New Roman" w:hAnsi="Times New Roman" w:cs="Times New Roman"/>
          <w:b/>
          <w:i/>
          <w:sz w:val="24"/>
          <w:szCs w:val="24"/>
          <w:lang w:val="en-ID"/>
        </w:rPr>
        <w:lastRenderedPageBreak/>
        <w:t>Android</w:t>
      </w:r>
    </w:p>
    <w:p w:rsidR="00713337" w:rsidRDefault="00F30183" w:rsidP="00D92BB1">
      <w:pPr>
        <w:spacing w:after="0" w:line="240" w:lineRule="auto"/>
        <w:ind w:firstLine="720"/>
        <w:jc w:val="both"/>
        <w:rPr>
          <w:rFonts w:ascii="Times New Roman" w:hAnsi="Times New Roman" w:cs="Times New Roman"/>
          <w:i/>
          <w:sz w:val="24"/>
          <w:szCs w:val="24"/>
          <w:lang w:val="en-ID"/>
        </w:rPr>
      </w:pPr>
      <w:r>
        <w:rPr>
          <w:rFonts w:ascii="Times New Roman" w:hAnsi="Times New Roman" w:cs="Times New Roman"/>
          <w:sz w:val="24"/>
          <w:szCs w:val="24"/>
          <w:lang w:val="en-ID"/>
        </w:rPr>
        <w:t>Menurut Saputra dkk (2018, p.</w:t>
      </w:r>
      <w:r w:rsidR="00713337">
        <w:rPr>
          <w:rFonts w:ascii="Times New Roman" w:hAnsi="Times New Roman" w:cs="Times New Roman"/>
          <w:sz w:val="24"/>
          <w:szCs w:val="24"/>
          <w:lang w:val="en-ID"/>
        </w:rPr>
        <w:t xml:space="preserve">13) </w:t>
      </w:r>
      <w:r w:rsidR="00713337" w:rsidRPr="00713337">
        <w:rPr>
          <w:rFonts w:ascii="Times New Roman" w:hAnsi="Times New Roman" w:cs="Times New Roman"/>
          <w:i/>
          <w:sz w:val="24"/>
          <w:szCs w:val="24"/>
          <w:lang w:val="en-ID"/>
        </w:rPr>
        <w:t>android</w:t>
      </w:r>
      <w:r w:rsidR="00713337">
        <w:rPr>
          <w:rFonts w:ascii="Times New Roman" w:hAnsi="Times New Roman" w:cs="Times New Roman"/>
          <w:sz w:val="24"/>
          <w:szCs w:val="24"/>
          <w:lang w:val="en-ID"/>
        </w:rPr>
        <w:t xml:space="preserve"> merupakan salah satu sistem operasi yang marak digunakan saat ini. Sistem operasi yang digunakan ialah berbasis </w:t>
      </w:r>
      <w:r w:rsidR="00713337" w:rsidRPr="00713337">
        <w:rPr>
          <w:rFonts w:ascii="Times New Roman" w:hAnsi="Times New Roman" w:cs="Times New Roman"/>
          <w:i/>
          <w:sz w:val="24"/>
          <w:szCs w:val="24"/>
          <w:lang w:val="en-ID"/>
        </w:rPr>
        <w:t>Linux</w:t>
      </w:r>
      <w:r w:rsidR="00713337">
        <w:rPr>
          <w:rFonts w:ascii="Times New Roman" w:hAnsi="Times New Roman" w:cs="Times New Roman"/>
          <w:sz w:val="24"/>
          <w:szCs w:val="24"/>
          <w:lang w:val="en-ID"/>
        </w:rPr>
        <w:t xml:space="preserve">. Sistem </w:t>
      </w:r>
      <w:r w:rsidR="00713337" w:rsidRPr="00713337">
        <w:rPr>
          <w:rFonts w:ascii="Times New Roman" w:hAnsi="Times New Roman" w:cs="Times New Roman"/>
          <w:i/>
          <w:sz w:val="24"/>
          <w:szCs w:val="24"/>
          <w:lang w:val="en-ID"/>
        </w:rPr>
        <w:t>android</w:t>
      </w:r>
      <w:r w:rsidR="00713337">
        <w:rPr>
          <w:rFonts w:ascii="Times New Roman" w:hAnsi="Times New Roman" w:cs="Times New Roman"/>
          <w:i/>
          <w:sz w:val="24"/>
          <w:szCs w:val="24"/>
          <w:lang w:val="en-ID"/>
        </w:rPr>
        <w:t xml:space="preserve"> </w:t>
      </w:r>
      <w:r w:rsidR="00713337">
        <w:rPr>
          <w:rFonts w:ascii="Times New Roman" w:hAnsi="Times New Roman" w:cs="Times New Roman"/>
          <w:sz w:val="24"/>
          <w:szCs w:val="24"/>
          <w:lang w:val="en-ID"/>
        </w:rPr>
        <w:t>ini dikembangkan oleh</w:t>
      </w:r>
      <w:r w:rsidR="00713337" w:rsidRPr="00713337">
        <w:rPr>
          <w:rFonts w:ascii="Times New Roman" w:hAnsi="Times New Roman" w:cs="Times New Roman"/>
          <w:i/>
          <w:sz w:val="24"/>
          <w:szCs w:val="24"/>
          <w:lang w:val="en-ID"/>
        </w:rPr>
        <w:t xml:space="preserve"> Google Inc</w:t>
      </w:r>
      <w:r w:rsidR="00713337">
        <w:rPr>
          <w:rFonts w:ascii="Times New Roman" w:hAnsi="Times New Roman" w:cs="Times New Roman"/>
          <w:i/>
          <w:sz w:val="24"/>
          <w:szCs w:val="24"/>
          <w:lang w:val="en-ID"/>
        </w:rPr>
        <w:t xml:space="preserve">. </w:t>
      </w:r>
      <w:r w:rsidR="00713337">
        <w:rPr>
          <w:rFonts w:ascii="Times New Roman" w:hAnsi="Times New Roman" w:cs="Times New Roman"/>
          <w:sz w:val="24"/>
          <w:szCs w:val="24"/>
          <w:lang w:val="en-ID"/>
        </w:rPr>
        <w:t>Lebih lanjut, menurut Nasrudin Safaat</w:t>
      </w:r>
      <w:r>
        <w:rPr>
          <w:rFonts w:ascii="Times New Roman" w:hAnsi="Times New Roman" w:cs="Times New Roman"/>
          <w:sz w:val="24"/>
          <w:szCs w:val="24"/>
          <w:lang w:val="en-ID"/>
        </w:rPr>
        <w:t xml:space="preserve"> H (Hamdi dan Krisnawati, 2011, p.</w:t>
      </w:r>
      <w:r w:rsidR="00713337">
        <w:rPr>
          <w:rFonts w:ascii="Times New Roman" w:hAnsi="Times New Roman" w:cs="Times New Roman"/>
          <w:sz w:val="24"/>
          <w:szCs w:val="24"/>
          <w:lang w:val="en-ID"/>
        </w:rPr>
        <w:t xml:space="preserve">38) untuk mengembangkan </w:t>
      </w:r>
      <w:r w:rsidR="00713337" w:rsidRPr="00713337">
        <w:rPr>
          <w:rFonts w:ascii="Times New Roman" w:hAnsi="Times New Roman" w:cs="Times New Roman"/>
          <w:i/>
          <w:sz w:val="24"/>
          <w:szCs w:val="24"/>
          <w:lang w:val="en-ID"/>
        </w:rPr>
        <w:t>android</w:t>
      </w:r>
      <w:r w:rsidR="00713337">
        <w:rPr>
          <w:rFonts w:ascii="Times New Roman" w:hAnsi="Times New Roman" w:cs="Times New Roman"/>
          <w:sz w:val="24"/>
          <w:szCs w:val="24"/>
          <w:lang w:val="en-ID"/>
        </w:rPr>
        <w:t xml:space="preserve">, dibentuklah </w:t>
      </w:r>
      <w:r w:rsidR="00713337" w:rsidRPr="00713337">
        <w:rPr>
          <w:rFonts w:ascii="Times New Roman" w:hAnsi="Times New Roman" w:cs="Times New Roman"/>
          <w:i/>
          <w:sz w:val="24"/>
          <w:szCs w:val="24"/>
          <w:lang w:val="en-ID"/>
        </w:rPr>
        <w:t>Open Handset Alliace</w:t>
      </w:r>
      <w:r w:rsidR="00713337">
        <w:rPr>
          <w:rFonts w:ascii="Times New Roman" w:hAnsi="Times New Roman" w:cs="Times New Roman"/>
          <w:sz w:val="24"/>
          <w:szCs w:val="24"/>
          <w:lang w:val="en-ID"/>
        </w:rPr>
        <w:t xml:space="preserve">, </w:t>
      </w:r>
      <w:r w:rsidR="00713337" w:rsidRPr="00713337">
        <w:rPr>
          <w:rFonts w:ascii="Times New Roman" w:hAnsi="Times New Roman" w:cs="Times New Roman"/>
          <w:i/>
          <w:sz w:val="24"/>
          <w:szCs w:val="24"/>
          <w:lang w:val="en-ID"/>
        </w:rPr>
        <w:t>konsorsium</w:t>
      </w:r>
      <w:r w:rsidR="00713337">
        <w:rPr>
          <w:rFonts w:ascii="Times New Roman" w:hAnsi="Times New Roman" w:cs="Times New Roman"/>
          <w:i/>
          <w:sz w:val="24"/>
          <w:szCs w:val="24"/>
          <w:lang w:val="en-ID"/>
        </w:rPr>
        <w:t xml:space="preserve"> </w:t>
      </w:r>
      <w:r w:rsidR="00713337">
        <w:rPr>
          <w:rFonts w:ascii="Times New Roman" w:hAnsi="Times New Roman" w:cs="Times New Roman"/>
          <w:sz w:val="24"/>
          <w:szCs w:val="24"/>
          <w:lang w:val="en-ID"/>
        </w:rPr>
        <w:t>dari 34 perusahaan peranti keras,</w:t>
      </w:r>
      <w:r w:rsidR="00D92BB1">
        <w:rPr>
          <w:rFonts w:ascii="Times New Roman" w:hAnsi="Times New Roman" w:cs="Times New Roman"/>
          <w:sz w:val="24"/>
          <w:szCs w:val="24"/>
          <w:lang w:val="en-ID"/>
        </w:rPr>
        <w:t xml:space="preserve"> peranti lunak, dan telekomunikasi, termasuk </w:t>
      </w:r>
      <w:r w:rsidR="00D92BB1" w:rsidRPr="00D92BB1">
        <w:rPr>
          <w:rFonts w:ascii="Times New Roman" w:hAnsi="Times New Roman" w:cs="Times New Roman"/>
          <w:i/>
          <w:sz w:val="24"/>
          <w:szCs w:val="24"/>
          <w:lang w:val="en-ID"/>
        </w:rPr>
        <w:t>Google</w:t>
      </w:r>
      <w:r w:rsidR="00D92BB1">
        <w:rPr>
          <w:rFonts w:ascii="Times New Roman" w:hAnsi="Times New Roman" w:cs="Times New Roman"/>
          <w:i/>
          <w:sz w:val="24"/>
          <w:szCs w:val="24"/>
          <w:lang w:val="en-ID"/>
        </w:rPr>
        <w:t xml:space="preserve">, </w:t>
      </w:r>
      <w:r w:rsidR="00D92BB1">
        <w:rPr>
          <w:rFonts w:ascii="Times New Roman" w:hAnsi="Times New Roman" w:cs="Times New Roman"/>
          <w:sz w:val="24"/>
          <w:szCs w:val="24"/>
          <w:lang w:val="en-ID"/>
        </w:rPr>
        <w:t xml:space="preserve">HTC, Intel, Motorola, </w:t>
      </w:r>
      <w:r w:rsidR="00D92BB1" w:rsidRPr="00D92BB1">
        <w:rPr>
          <w:rFonts w:ascii="Times New Roman" w:hAnsi="Times New Roman" w:cs="Times New Roman"/>
          <w:i/>
          <w:sz w:val="24"/>
          <w:szCs w:val="24"/>
          <w:lang w:val="en-ID"/>
        </w:rPr>
        <w:t>Qualcomm</w:t>
      </w:r>
      <w:r w:rsidR="00D92BB1">
        <w:rPr>
          <w:rFonts w:ascii="Times New Roman" w:hAnsi="Times New Roman" w:cs="Times New Roman"/>
          <w:i/>
          <w:sz w:val="24"/>
          <w:szCs w:val="24"/>
          <w:lang w:val="en-ID"/>
        </w:rPr>
        <w:t>,</w:t>
      </w:r>
      <w:r w:rsidR="00D92BB1">
        <w:rPr>
          <w:rFonts w:ascii="Times New Roman" w:hAnsi="Times New Roman" w:cs="Times New Roman"/>
          <w:sz w:val="24"/>
          <w:szCs w:val="24"/>
          <w:lang w:val="en-ID"/>
        </w:rPr>
        <w:t xml:space="preserve"> </w:t>
      </w:r>
      <w:r w:rsidR="00D92BB1" w:rsidRPr="00D92BB1">
        <w:rPr>
          <w:rFonts w:ascii="Times New Roman" w:hAnsi="Times New Roman" w:cs="Times New Roman"/>
          <w:i/>
          <w:sz w:val="24"/>
          <w:szCs w:val="24"/>
          <w:lang w:val="en-ID"/>
        </w:rPr>
        <w:t>T-Mobile</w:t>
      </w:r>
      <w:r w:rsidR="00D92BB1">
        <w:rPr>
          <w:rFonts w:ascii="Times New Roman" w:hAnsi="Times New Roman" w:cs="Times New Roman"/>
          <w:sz w:val="24"/>
          <w:szCs w:val="24"/>
          <w:lang w:val="en-ID"/>
        </w:rPr>
        <w:t xml:space="preserve">, dan </w:t>
      </w:r>
      <w:r w:rsidR="00D92BB1" w:rsidRPr="00D92BB1">
        <w:rPr>
          <w:rFonts w:ascii="Times New Roman" w:hAnsi="Times New Roman" w:cs="Times New Roman"/>
          <w:i/>
          <w:sz w:val="24"/>
          <w:szCs w:val="24"/>
          <w:lang w:val="en-ID"/>
        </w:rPr>
        <w:t>Nvidia</w:t>
      </w:r>
      <w:r w:rsidR="00D92BB1">
        <w:rPr>
          <w:rFonts w:ascii="Times New Roman" w:hAnsi="Times New Roman" w:cs="Times New Roman"/>
          <w:i/>
          <w:sz w:val="24"/>
          <w:szCs w:val="24"/>
          <w:lang w:val="en-ID"/>
        </w:rPr>
        <w:t>.</w:t>
      </w:r>
    </w:p>
    <w:p w:rsidR="00D92BB1" w:rsidRDefault="00D92BB1" w:rsidP="00D92BB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Hal lain yang membuat </w:t>
      </w:r>
      <w:r w:rsidRPr="00D92BB1">
        <w:rPr>
          <w:rFonts w:ascii="Times New Roman" w:hAnsi="Times New Roman" w:cs="Times New Roman"/>
          <w:i/>
          <w:sz w:val="24"/>
          <w:szCs w:val="24"/>
          <w:lang w:val="en-ID"/>
        </w:rPr>
        <w:t>android</w:t>
      </w:r>
      <w:r>
        <w:rPr>
          <w:rFonts w:ascii="Times New Roman" w:hAnsi="Times New Roman" w:cs="Times New Roman"/>
          <w:sz w:val="24"/>
          <w:szCs w:val="24"/>
          <w:lang w:val="en-ID"/>
        </w:rPr>
        <w:t xml:space="preserve"> lebih menarik dan mendukung dalam pengoperasian media pembelajaran adalah fitur yang terdapat didalam </w:t>
      </w:r>
      <w:r w:rsidRPr="00D92BB1">
        <w:rPr>
          <w:rFonts w:ascii="Times New Roman" w:hAnsi="Times New Roman" w:cs="Times New Roman"/>
          <w:i/>
          <w:sz w:val="24"/>
          <w:szCs w:val="24"/>
          <w:lang w:val="en-ID"/>
        </w:rPr>
        <w:t>android</w:t>
      </w:r>
      <w:r>
        <w:rPr>
          <w:rFonts w:ascii="Times New Roman" w:hAnsi="Times New Roman" w:cs="Times New Roman"/>
          <w:sz w:val="24"/>
          <w:szCs w:val="24"/>
          <w:lang w:val="en-ID"/>
        </w:rPr>
        <w:t xml:space="preserve">. Beberapa fitur yang ada didalam </w:t>
      </w:r>
      <w:r w:rsidRPr="00D92BB1">
        <w:rPr>
          <w:rFonts w:ascii="Times New Roman" w:hAnsi="Times New Roman" w:cs="Times New Roman"/>
          <w:i/>
          <w:sz w:val="24"/>
          <w:szCs w:val="24"/>
          <w:lang w:val="en-ID"/>
        </w:rPr>
        <w:t>android</w:t>
      </w:r>
      <w:r>
        <w:rPr>
          <w:rFonts w:ascii="Times New Roman" w:hAnsi="Times New Roman" w:cs="Times New Roman"/>
          <w:sz w:val="24"/>
          <w:szCs w:val="24"/>
          <w:lang w:val="en-ID"/>
        </w:rPr>
        <w:t xml:space="preserve"> adalah sebag</w:t>
      </w:r>
      <w:r w:rsidR="00F30183">
        <w:rPr>
          <w:rFonts w:ascii="Times New Roman" w:hAnsi="Times New Roman" w:cs="Times New Roman"/>
          <w:sz w:val="24"/>
          <w:szCs w:val="24"/>
          <w:lang w:val="en-ID"/>
        </w:rPr>
        <w:t>ai berikut (Lengkong dkk, 2015, p.</w:t>
      </w:r>
      <w:r>
        <w:rPr>
          <w:rFonts w:ascii="Times New Roman" w:hAnsi="Times New Roman" w:cs="Times New Roman"/>
          <w:sz w:val="24"/>
          <w:szCs w:val="24"/>
          <w:lang w:val="en-ID"/>
        </w:rPr>
        <w:t>21):</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sidRPr="007311B5">
        <w:rPr>
          <w:rFonts w:ascii="Times New Roman" w:hAnsi="Times New Roman" w:cs="Times New Roman"/>
          <w:i/>
          <w:sz w:val="24"/>
          <w:szCs w:val="24"/>
          <w:lang w:val="en-ID"/>
        </w:rPr>
        <w:t>Framework</w:t>
      </w:r>
      <w:r>
        <w:rPr>
          <w:rFonts w:ascii="Times New Roman" w:hAnsi="Times New Roman" w:cs="Times New Roman"/>
          <w:sz w:val="24"/>
          <w:szCs w:val="24"/>
          <w:lang w:val="en-ID"/>
        </w:rPr>
        <w:t xml:space="preserve"> aplikasi</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Mesin </w:t>
      </w:r>
      <w:r w:rsidRPr="007311B5">
        <w:rPr>
          <w:rFonts w:ascii="Times New Roman" w:hAnsi="Times New Roman" w:cs="Times New Roman"/>
          <w:i/>
          <w:sz w:val="24"/>
          <w:szCs w:val="24"/>
          <w:lang w:val="en-ID"/>
        </w:rPr>
        <w:t>Virtual Dalvik</w:t>
      </w:r>
      <w:r>
        <w:rPr>
          <w:rFonts w:ascii="Times New Roman" w:hAnsi="Times New Roman" w:cs="Times New Roman"/>
          <w:i/>
          <w:sz w:val="24"/>
          <w:szCs w:val="24"/>
          <w:lang w:val="en-ID"/>
        </w:rPr>
        <w:t xml:space="preserve"> </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sidRPr="007311B5">
        <w:rPr>
          <w:rFonts w:ascii="Times New Roman" w:hAnsi="Times New Roman" w:cs="Times New Roman"/>
          <w:i/>
          <w:sz w:val="24"/>
          <w:szCs w:val="24"/>
          <w:lang w:val="en-ID"/>
        </w:rPr>
        <w:t>Integrated Browser</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Grafis</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Sqlite</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Media </w:t>
      </w:r>
      <w:r w:rsidRPr="007311B5">
        <w:rPr>
          <w:rFonts w:ascii="Times New Roman" w:hAnsi="Times New Roman" w:cs="Times New Roman"/>
          <w:i/>
          <w:sz w:val="24"/>
          <w:szCs w:val="24"/>
          <w:lang w:val="en-ID"/>
        </w:rPr>
        <w:t>Support</w:t>
      </w:r>
    </w:p>
    <w:p w:rsidR="007311B5" w:rsidRDefault="007311B5" w:rsidP="007311B5">
      <w:pPr>
        <w:pStyle w:val="ListParagraph"/>
        <w:numPr>
          <w:ilvl w:val="0"/>
          <w:numId w:val="1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GSM </w:t>
      </w:r>
      <w:r w:rsidRPr="007311B5">
        <w:rPr>
          <w:rFonts w:ascii="Times New Roman" w:hAnsi="Times New Roman" w:cs="Times New Roman"/>
          <w:i/>
          <w:sz w:val="24"/>
          <w:szCs w:val="24"/>
          <w:lang w:val="en-ID"/>
        </w:rPr>
        <w:t>Telephony</w:t>
      </w:r>
    </w:p>
    <w:p w:rsidR="007311B5" w:rsidRPr="007311B5" w:rsidRDefault="007311B5" w:rsidP="007311B5">
      <w:pPr>
        <w:pStyle w:val="ListParagraph"/>
        <w:numPr>
          <w:ilvl w:val="0"/>
          <w:numId w:val="10"/>
        </w:numPr>
        <w:spacing w:after="0" w:line="240" w:lineRule="auto"/>
        <w:ind w:left="426"/>
        <w:jc w:val="both"/>
        <w:rPr>
          <w:rFonts w:ascii="Times New Roman" w:hAnsi="Times New Roman" w:cs="Times New Roman"/>
          <w:i/>
          <w:sz w:val="24"/>
          <w:szCs w:val="24"/>
          <w:lang w:val="en-ID"/>
        </w:rPr>
      </w:pPr>
      <w:r w:rsidRPr="007311B5">
        <w:rPr>
          <w:rFonts w:ascii="Times New Roman" w:hAnsi="Times New Roman" w:cs="Times New Roman"/>
          <w:i/>
          <w:sz w:val="24"/>
          <w:szCs w:val="24"/>
          <w:lang w:val="en-ID"/>
        </w:rPr>
        <w:t>Bluetooth, EDGE,3G,WIFI</w:t>
      </w:r>
    </w:p>
    <w:p w:rsidR="007311B5" w:rsidRPr="007311B5" w:rsidRDefault="007311B5" w:rsidP="007311B5">
      <w:pPr>
        <w:pStyle w:val="ListParagraph"/>
        <w:numPr>
          <w:ilvl w:val="0"/>
          <w:numId w:val="10"/>
        </w:numPr>
        <w:spacing w:after="0" w:line="240" w:lineRule="auto"/>
        <w:ind w:left="426"/>
        <w:jc w:val="both"/>
        <w:rPr>
          <w:rFonts w:ascii="Times New Roman" w:hAnsi="Times New Roman" w:cs="Times New Roman"/>
          <w:i/>
          <w:sz w:val="24"/>
          <w:szCs w:val="24"/>
          <w:lang w:val="en-ID"/>
        </w:rPr>
      </w:pPr>
      <w:r>
        <w:rPr>
          <w:rFonts w:ascii="Times New Roman" w:hAnsi="Times New Roman" w:cs="Times New Roman"/>
          <w:sz w:val="24"/>
          <w:szCs w:val="24"/>
          <w:lang w:val="en-ID"/>
        </w:rPr>
        <w:t>Dukungan perangkat tambahan</w:t>
      </w:r>
    </w:p>
    <w:p w:rsidR="007311B5" w:rsidRPr="007311B5" w:rsidRDefault="007311B5" w:rsidP="007311B5">
      <w:pPr>
        <w:pStyle w:val="ListParagraph"/>
        <w:numPr>
          <w:ilvl w:val="0"/>
          <w:numId w:val="10"/>
        </w:numPr>
        <w:spacing w:after="0" w:line="240" w:lineRule="auto"/>
        <w:ind w:left="426"/>
        <w:jc w:val="both"/>
        <w:rPr>
          <w:rFonts w:ascii="Times New Roman" w:hAnsi="Times New Roman" w:cs="Times New Roman"/>
          <w:i/>
          <w:sz w:val="24"/>
          <w:szCs w:val="24"/>
          <w:lang w:val="en-ID"/>
        </w:rPr>
      </w:pPr>
      <w:r w:rsidRPr="007311B5">
        <w:rPr>
          <w:rFonts w:ascii="Times New Roman" w:hAnsi="Times New Roman" w:cs="Times New Roman"/>
          <w:i/>
          <w:sz w:val="24"/>
          <w:szCs w:val="24"/>
          <w:lang w:val="en-ID"/>
        </w:rPr>
        <w:t>Multi-Touch</w:t>
      </w:r>
    </w:p>
    <w:p w:rsidR="007311B5" w:rsidRPr="007311B5" w:rsidRDefault="007311B5" w:rsidP="007311B5">
      <w:pPr>
        <w:pStyle w:val="ListParagraph"/>
        <w:numPr>
          <w:ilvl w:val="0"/>
          <w:numId w:val="10"/>
        </w:numPr>
        <w:spacing w:after="0" w:line="240" w:lineRule="auto"/>
        <w:ind w:left="426"/>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Lingkungan </w:t>
      </w:r>
      <w:r w:rsidRPr="007311B5">
        <w:rPr>
          <w:rFonts w:ascii="Times New Roman" w:hAnsi="Times New Roman" w:cs="Times New Roman"/>
          <w:i/>
          <w:sz w:val="24"/>
          <w:szCs w:val="24"/>
          <w:lang w:val="en-ID"/>
        </w:rPr>
        <w:t>Development</w:t>
      </w:r>
    </w:p>
    <w:p w:rsidR="007311B5" w:rsidRPr="007311B5" w:rsidRDefault="007311B5" w:rsidP="007311B5">
      <w:pPr>
        <w:pStyle w:val="ListParagraph"/>
        <w:numPr>
          <w:ilvl w:val="0"/>
          <w:numId w:val="10"/>
        </w:numPr>
        <w:spacing w:after="0" w:line="240" w:lineRule="auto"/>
        <w:ind w:left="426"/>
        <w:jc w:val="both"/>
        <w:rPr>
          <w:rFonts w:ascii="Times New Roman" w:hAnsi="Times New Roman" w:cs="Times New Roman"/>
          <w:i/>
          <w:sz w:val="24"/>
          <w:szCs w:val="24"/>
          <w:lang w:val="en-ID"/>
        </w:rPr>
      </w:pPr>
      <w:r w:rsidRPr="007311B5">
        <w:rPr>
          <w:rFonts w:ascii="Times New Roman" w:hAnsi="Times New Roman" w:cs="Times New Roman"/>
          <w:i/>
          <w:sz w:val="24"/>
          <w:szCs w:val="24"/>
          <w:lang w:val="en-ID"/>
        </w:rPr>
        <w:t>Market</w:t>
      </w:r>
    </w:p>
    <w:p w:rsidR="007311B5" w:rsidRDefault="007311B5" w:rsidP="007311B5">
      <w:pPr>
        <w:spacing w:after="0" w:line="240" w:lineRule="auto"/>
        <w:ind w:left="66"/>
        <w:jc w:val="both"/>
        <w:rPr>
          <w:rFonts w:ascii="Times New Roman" w:hAnsi="Times New Roman" w:cs="Times New Roman"/>
          <w:sz w:val="24"/>
          <w:szCs w:val="24"/>
          <w:lang w:val="en-ID"/>
        </w:rPr>
      </w:pPr>
    </w:p>
    <w:p w:rsidR="007311B5" w:rsidRPr="007311B5" w:rsidRDefault="007311B5" w:rsidP="007311B5">
      <w:pPr>
        <w:spacing w:after="0" w:line="240" w:lineRule="auto"/>
        <w:ind w:left="66"/>
        <w:jc w:val="both"/>
        <w:rPr>
          <w:rFonts w:ascii="Times New Roman" w:hAnsi="Times New Roman" w:cs="Times New Roman"/>
          <w:b/>
          <w:sz w:val="24"/>
          <w:szCs w:val="24"/>
          <w:lang w:val="en-ID"/>
        </w:rPr>
      </w:pPr>
      <w:r w:rsidRPr="007311B5">
        <w:rPr>
          <w:rFonts w:ascii="Times New Roman" w:hAnsi="Times New Roman" w:cs="Times New Roman"/>
          <w:b/>
          <w:sz w:val="24"/>
          <w:szCs w:val="24"/>
          <w:lang w:val="en-ID"/>
        </w:rPr>
        <w:t>Team’s Game Tournament (TGT)</w:t>
      </w:r>
    </w:p>
    <w:p w:rsidR="007311B5" w:rsidRDefault="007311B5" w:rsidP="007311B5">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A5C70">
        <w:rPr>
          <w:rFonts w:ascii="Times New Roman" w:hAnsi="Times New Roman" w:cs="Times New Roman"/>
          <w:sz w:val="24"/>
          <w:szCs w:val="24"/>
          <w:lang w:val="en-ID"/>
        </w:rPr>
        <w:t>M</w:t>
      </w:r>
      <w:r>
        <w:rPr>
          <w:rFonts w:ascii="Times New Roman" w:hAnsi="Times New Roman" w:cs="Times New Roman"/>
          <w:sz w:val="24"/>
          <w:szCs w:val="24"/>
          <w:lang w:val="en-ID"/>
        </w:rPr>
        <w:t xml:space="preserve">odel pembelajaran kooperatif tipe </w:t>
      </w:r>
      <w:r w:rsidRPr="007311B5">
        <w:rPr>
          <w:rFonts w:ascii="Times New Roman" w:hAnsi="Times New Roman" w:cs="Times New Roman"/>
          <w:i/>
          <w:sz w:val="24"/>
          <w:szCs w:val="24"/>
          <w:lang w:val="en-ID"/>
        </w:rPr>
        <w:t>Team’s Game Tournament</w:t>
      </w:r>
      <w:r>
        <w:rPr>
          <w:rFonts w:ascii="Times New Roman" w:hAnsi="Times New Roman" w:cs="Times New Roman"/>
          <w:sz w:val="24"/>
          <w:szCs w:val="24"/>
          <w:lang w:val="en-ID"/>
        </w:rPr>
        <w:t xml:space="preserve"> (TGT)</w:t>
      </w:r>
      <w:r w:rsidR="004A5C70">
        <w:rPr>
          <w:rFonts w:ascii="Times New Roman" w:hAnsi="Times New Roman" w:cs="Times New Roman"/>
          <w:sz w:val="24"/>
          <w:szCs w:val="24"/>
          <w:lang w:val="en-ID"/>
        </w:rPr>
        <w:t xml:space="preserve"> merupakan model pembelajaran yang menarik dengan turnamen akademik antar </w:t>
      </w:r>
      <w:proofErr w:type="gramStart"/>
      <w:r w:rsidR="004A5C70">
        <w:rPr>
          <w:rFonts w:ascii="Times New Roman" w:hAnsi="Times New Roman" w:cs="Times New Roman"/>
          <w:sz w:val="24"/>
          <w:szCs w:val="24"/>
          <w:lang w:val="en-ID"/>
        </w:rPr>
        <w:t>tim</w:t>
      </w:r>
      <w:proofErr w:type="gramEnd"/>
      <w:r w:rsidR="004A5C70">
        <w:rPr>
          <w:rFonts w:ascii="Times New Roman" w:hAnsi="Times New Roman" w:cs="Times New Roman"/>
          <w:sz w:val="24"/>
          <w:szCs w:val="24"/>
          <w:lang w:val="en-ID"/>
        </w:rPr>
        <w:t xml:space="preserve"> untuk memperoleh skor/ poin tambahan. Lebih lanjut, menurut Slavin</w:t>
      </w:r>
      <w:r w:rsidR="002761F5">
        <w:rPr>
          <w:rFonts w:ascii="Times New Roman" w:hAnsi="Times New Roman" w:cs="Times New Roman"/>
          <w:sz w:val="24"/>
          <w:szCs w:val="24"/>
          <w:lang w:val="en-ID"/>
        </w:rPr>
        <w:t xml:space="preserve"> (Nuryadi &amp; Khuzaini, 2017</w:t>
      </w:r>
      <w:r w:rsidR="00F30183">
        <w:rPr>
          <w:rFonts w:ascii="Times New Roman" w:hAnsi="Times New Roman" w:cs="Times New Roman"/>
          <w:sz w:val="24"/>
          <w:szCs w:val="24"/>
          <w:lang w:val="en-ID"/>
        </w:rPr>
        <w:t>, p.</w:t>
      </w:r>
      <w:r w:rsidR="001042DF">
        <w:rPr>
          <w:rFonts w:ascii="Times New Roman" w:hAnsi="Times New Roman" w:cs="Times New Roman"/>
          <w:sz w:val="24"/>
          <w:szCs w:val="24"/>
          <w:lang w:val="en-ID"/>
        </w:rPr>
        <w:t xml:space="preserve">84) </w:t>
      </w:r>
      <w:r w:rsidR="001042DF">
        <w:rPr>
          <w:rFonts w:ascii="Times New Roman" w:hAnsi="Times New Roman" w:cs="Times New Roman"/>
          <w:i/>
          <w:sz w:val="24"/>
          <w:szCs w:val="24"/>
          <w:lang w:val="en-ID"/>
        </w:rPr>
        <w:t>cooperative learning</w:t>
      </w:r>
      <w:r w:rsidR="001042DF">
        <w:rPr>
          <w:rFonts w:ascii="Times New Roman" w:hAnsi="Times New Roman" w:cs="Times New Roman"/>
          <w:sz w:val="24"/>
          <w:szCs w:val="24"/>
          <w:lang w:val="en-ID"/>
        </w:rPr>
        <w:t xml:space="preserve"> mempunyai karakteristik yaitu: murid bekerja dalam tim-tim belajar kecil (4-5 orang), murid didorong untuk saling membantu dalam mempelajari bahan yang </w:t>
      </w:r>
      <w:r w:rsidR="001042DF">
        <w:rPr>
          <w:rFonts w:ascii="Times New Roman" w:hAnsi="Times New Roman" w:cs="Times New Roman"/>
          <w:sz w:val="24"/>
          <w:szCs w:val="24"/>
          <w:lang w:val="en-ID"/>
        </w:rPr>
        <w:t>bersifat akademik atau melakukan tugas kelompok, murid diberi imbalan atau hadiah atas dasar prestasi kelompok.</w:t>
      </w:r>
    </w:p>
    <w:p w:rsidR="001042DF" w:rsidRDefault="0003158E" w:rsidP="007311B5">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ab/>
        <w:t>Berikut tahapan-tahapan Team’s Game T</w:t>
      </w:r>
      <w:r w:rsidR="00F30183">
        <w:rPr>
          <w:rFonts w:ascii="Times New Roman" w:hAnsi="Times New Roman" w:cs="Times New Roman"/>
          <w:sz w:val="24"/>
          <w:szCs w:val="24"/>
          <w:lang w:val="en-ID"/>
        </w:rPr>
        <w:t>ournament menurut Slavin (2015, p.</w:t>
      </w:r>
      <w:r>
        <w:rPr>
          <w:rFonts w:ascii="Times New Roman" w:hAnsi="Times New Roman" w:cs="Times New Roman"/>
          <w:sz w:val="24"/>
          <w:szCs w:val="24"/>
          <w:lang w:val="en-ID"/>
        </w:rPr>
        <w:t>166):</w:t>
      </w:r>
    </w:p>
    <w:p w:rsidR="0003158E" w:rsidRDefault="0003158E" w:rsidP="0003158E">
      <w:pPr>
        <w:pStyle w:val="ListParagraph"/>
        <w:numPr>
          <w:ilvl w:val="0"/>
          <w:numId w:val="11"/>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Presentasi kelas</w:t>
      </w:r>
    </w:p>
    <w:p w:rsidR="0003158E" w:rsidRDefault="0003158E" w:rsidP="0003158E">
      <w:pPr>
        <w:pStyle w:val="ListParagraph"/>
        <w:numPr>
          <w:ilvl w:val="0"/>
          <w:numId w:val="11"/>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Belajar kelompok</w:t>
      </w:r>
    </w:p>
    <w:p w:rsidR="0003158E" w:rsidRDefault="0003158E" w:rsidP="0003158E">
      <w:pPr>
        <w:pStyle w:val="ListParagraph"/>
        <w:numPr>
          <w:ilvl w:val="0"/>
          <w:numId w:val="11"/>
        </w:numPr>
        <w:spacing w:after="0" w:line="240" w:lineRule="auto"/>
        <w:jc w:val="both"/>
        <w:rPr>
          <w:rFonts w:ascii="Times New Roman" w:hAnsi="Times New Roman" w:cs="Times New Roman"/>
          <w:sz w:val="24"/>
          <w:szCs w:val="24"/>
          <w:lang w:val="en-ID"/>
        </w:rPr>
      </w:pPr>
      <w:r w:rsidRPr="0003158E">
        <w:rPr>
          <w:rFonts w:ascii="Times New Roman" w:hAnsi="Times New Roman" w:cs="Times New Roman"/>
          <w:i/>
          <w:sz w:val="24"/>
          <w:szCs w:val="24"/>
          <w:lang w:val="en-ID"/>
        </w:rPr>
        <w:t>Game</w:t>
      </w:r>
      <w:r>
        <w:rPr>
          <w:rFonts w:ascii="Times New Roman" w:hAnsi="Times New Roman" w:cs="Times New Roman"/>
          <w:sz w:val="24"/>
          <w:szCs w:val="24"/>
          <w:lang w:val="en-ID"/>
        </w:rPr>
        <w:t xml:space="preserve"> (permainan)</w:t>
      </w:r>
    </w:p>
    <w:p w:rsidR="0003158E" w:rsidRDefault="0003158E" w:rsidP="0003158E">
      <w:pPr>
        <w:pStyle w:val="ListParagraph"/>
        <w:numPr>
          <w:ilvl w:val="0"/>
          <w:numId w:val="11"/>
        </w:numPr>
        <w:spacing w:after="0" w:line="240" w:lineRule="auto"/>
        <w:jc w:val="both"/>
        <w:rPr>
          <w:rFonts w:ascii="Times New Roman" w:hAnsi="Times New Roman" w:cs="Times New Roman"/>
          <w:sz w:val="24"/>
          <w:szCs w:val="24"/>
          <w:lang w:val="en-ID"/>
        </w:rPr>
      </w:pPr>
      <w:r w:rsidRPr="0003158E">
        <w:rPr>
          <w:rFonts w:ascii="Times New Roman" w:hAnsi="Times New Roman" w:cs="Times New Roman"/>
          <w:i/>
          <w:sz w:val="24"/>
          <w:szCs w:val="24"/>
          <w:lang w:val="en-ID"/>
        </w:rPr>
        <w:t>Tournament</w:t>
      </w:r>
      <w:r>
        <w:rPr>
          <w:rFonts w:ascii="Times New Roman" w:hAnsi="Times New Roman" w:cs="Times New Roman"/>
          <w:sz w:val="24"/>
          <w:szCs w:val="24"/>
          <w:lang w:val="en-ID"/>
        </w:rPr>
        <w:t xml:space="preserve"> (kompetisi)</w:t>
      </w:r>
    </w:p>
    <w:p w:rsidR="0003158E" w:rsidRDefault="0003158E" w:rsidP="0003158E">
      <w:pPr>
        <w:pStyle w:val="ListParagraph"/>
        <w:numPr>
          <w:ilvl w:val="0"/>
          <w:numId w:val="11"/>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Penghargaan kelompok</w:t>
      </w:r>
    </w:p>
    <w:p w:rsidR="0003158E" w:rsidRDefault="0003158E" w:rsidP="0003158E">
      <w:pPr>
        <w:spacing w:after="0" w:line="240" w:lineRule="auto"/>
        <w:ind w:left="66"/>
        <w:jc w:val="both"/>
        <w:rPr>
          <w:rFonts w:ascii="Times New Roman" w:hAnsi="Times New Roman" w:cs="Times New Roman"/>
          <w:sz w:val="24"/>
          <w:szCs w:val="24"/>
          <w:lang w:val="en-ID"/>
        </w:rPr>
      </w:pPr>
    </w:p>
    <w:p w:rsidR="0003158E" w:rsidRDefault="00E527A2" w:rsidP="0003158E">
      <w:pPr>
        <w:spacing w:after="0" w:line="240" w:lineRule="auto"/>
        <w:ind w:left="66"/>
        <w:jc w:val="both"/>
        <w:rPr>
          <w:rFonts w:ascii="Times New Roman" w:hAnsi="Times New Roman" w:cs="Times New Roman"/>
          <w:b/>
          <w:sz w:val="24"/>
          <w:szCs w:val="24"/>
          <w:lang w:val="en-ID"/>
        </w:rPr>
      </w:pPr>
      <w:r>
        <w:rPr>
          <w:rFonts w:ascii="Times New Roman" w:hAnsi="Times New Roman" w:cs="Times New Roman"/>
          <w:b/>
          <w:sz w:val="24"/>
          <w:szCs w:val="24"/>
          <w:lang w:val="en-ID"/>
        </w:rPr>
        <w:t>METODE PENELITIAN</w:t>
      </w:r>
    </w:p>
    <w:p w:rsidR="00E527A2" w:rsidRDefault="00E527A2" w:rsidP="0003158E">
      <w:pPr>
        <w:spacing w:after="0" w:line="240" w:lineRule="auto"/>
        <w:ind w:left="66"/>
        <w:jc w:val="both"/>
        <w:rPr>
          <w:rFonts w:ascii="Times New Roman" w:hAnsi="Times New Roman" w:cs="Times New Roman"/>
          <w:b/>
          <w:sz w:val="24"/>
          <w:szCs w:val="24"/>
          <w:lang w:val="en-ID"/>
        </w:rPr>
      </w:pPr>
      <w:r>
        <w:rPr>
          <w:rFonts w:ascii="Times New Roman" w:hAnsi="Times New Roman" w:cs="Times New Roman"/>
          <w:b/>
          <w:sz w:val="24"/>
          <w:szCs w:val="24"/>
          <w:lang w:val="en-ID"/>
        </w:rPr>
        <w:t>Jenis Penelitian</w:t>
      </w:r>
    </w:p>
    <w:p w:rsidR="0003158E" w:rsidRDefault="0003158E" w:rsidP="0003158E">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Jenis penelitian ini adalah penelitian dan pengembangan yang lebih dikenal dengan istilah </w:t>
      </w:r>
      <w:r w:rsidRPr="0003158E">
        <w:rPr>
          <w:rFonts w:ascii="Times New Roman" w:hAnsi="Times New Roman" w:cs="Times New Roman"/>
          <w:i/>
          <w:sz w:val="24"/>
          <w:szCs w:val="24"/>
          <w:lang w:val="en-ID"/>
        </w:rPr>
        <w:t xml:space="preserve">Research and Development </w:t>
      </w:r>
      <w:r w:rsidR="00F30183">
        <w:rPr>
          <w:rFonts w:ascii="Times New Roman" w:hAnsi="Times New Roman" w:cs="Times New Roman"/>
          <w:sz w:val="24"/>
          <w:szCs w:val="24"/>
          <w:lang w:val="en-ID"/>
        </w:rPr>
        <w:t>(R&amp;D). Menurut Sugiyono (2017, p.</w:t>
      </w:r>
      <w:r>
        <w:rPr>
          <w:rFonts w:ascii="Times New Roman" w:hAnsi="Times New Roman" w:cs="Times New Roman"/>
          <w:sz w:val="24"/>
          <w:szCs w:val="24"/>
          <w:lang w:val="en-ID"/>
        </w:rPr>
        <w:t>28) penelitian dan pengembangan berfungsi untuk memvalidasi dan mengembangkan produk.</w:t>
      </w:r>
      <w:r w:rsidR="00E527A2">
        <w:rPr>
          <w:rFonts w:ascii="Times New Roman" w:hAnsi="Times New Roman" w:cs="Times New Roman"/>
          <w:sz w:val="24"/>
          <w:szCs w:val="24"/>
          <w:lang w:val="en-ID"/>
        </w:rPr>
        <w:t xml:space="preserve"> </w:t>
      </w:r>
    </w:p>
    <w:p w:rsidR="0003158E" w:rsidRDefault="0003158E" w:rsidP="0003158E">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Dalam penelitian dan pengembangan ini model pengembangan yang digunakan adalah ADDIE. </w:t>
      </w:r>
      <w:r w:rsidR="00E527A2">
        <w:rPr>
          <w:rFonts w:ascii="Times New Roman" w:hAnsi="Times New Roman" w:cs="Times New Roman"/>
          <w:sz w:val="24"/>
          <w:szCs w:val="24"/>
          <w:lang w:val="en-ID"/>
        </w:rPr>
        <w:t xml:space="preserve">Model pengembangan ADDIE memiliki tahapan-tahapan yang jelas untuk menghasilkan produk. </w:t>
      </w:r>
      <w:r>
        <w:rPr>
          <w:rFonts w:ascii="Times New Roman" w:hAnsi="Times New Roman" w:cs="Times New Roman"/>
          <w:sz w:val="24"/>
          <w:szCs w:val="24"/>
          <w:lang w:val="en-ID"/>
        </w:rPr>
        <w:t>Tahapan model pengembagan ADDIE yaitu: Analisis, Desain, Pengembangan, Implementasi, Evaluasi.</w:t>
      </w:r>
    </w:p>
    <w:p w:rsidR="00E527A2" w:rsidRDefault="00E527A2" w:rsidP="0003158E">
      <w:pPr>
        <w:spacing w:after="0" w:line="240" w:lineRule="auto"/>
        <w:ind w:left="66"/>
        <w:jc w:val="both"/>
        <w:rPr>
          <w:rFonts w:ascii="Times New Roman" w:hAnsi="Times New Roman" w:cs="Times New Roman"/>
          <w:sz w:val="24"/>
          <w:szCs w:val="24"/>
          <w:lang w:val="en-ID"/>
        </w:rPr>
      </w:pPr>
    </w:p>
    <w:p w:rsidR="00E527A2" w:rsidRPr="00E527A2" w:rsidRDefault="00E527A2" w:rsidP="0003158E">
      <w:pPr>
        <w:spacing w:after="0" w:line="240" w:lineRule="auto"/>
        <w:ind w:left="66"/>
        <w:jc w:val="both"/>
        <w:rPr>
          <w:rFonts w:ascii="Times New Roman" w:hAnsi="Times New Roman" w:cs="Times New Roman"/>
          <w:b/>
          <w:sz w:val="24"/>
          <w:szCs w:val="24"/>
          <w:lang w:val="en-ID"/>
        </w:rPr>
      </w:pPr>
      <w:r w:rsidRPr="00E527A2">
        <w:rPr>
          <w:rFonts w:ascii="Times New Roman" w:hAnsi="Times New Roman" w:cs="Times New Roman"/>
          <w:b/>
          <w:sz w:val="24"/>
          <w:szCs w:val="24"/>
          <w:lang w:val="en-ID"/>
        </w:rPr>
        <w:t>Teknik Analisis Data</w:t>
      </w:r>
    </w:p>
    <w:p w:rsidR="00E527A2" w:rsidRPr="00E527A2" w:rsidRDefault="00E527A2" w:rsidP="0003158E">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Dalam penelitian pengembangan diperlukan analisis data untuk mengetahui tingkat kualitas dari media menggunakan skala </w:t>
      </w:r>
      <w:r w:rsidRPr="00E527A2">
        <w:rPr>
          <w:rFonts w:ascii="Times New Roman" w:hAnsi="Times New Roman" w:cs="Times New Roman"/>
          <w:i/>
          <w:sz w:val="24"/>
          <w:szCs w:val="24"/>
          <w:lang w:val="en-ID"/>
        </w:rPr>
        <w:t>likert</w:t>
      </w:r>
      <w:r>
        <w:rPr>
          <w:rFonts w:ascii="Times New Roman" w:hAnsi="Times New Roman" w:cs="Times New Roman"/>
          <w:sz w:val="24"/>
          <w:szCs w:val="24"/>
          <w:lang w:val="en-ID"/>
        </w:rPr>
        <w:t xml:space="preserve">. </w:t>
      </w:r>
      <w:r w:rsidR="00F30183">
        <w:rPr>
          <w:rFonts w:ascii="Times New Roman" w:hAnsi="Times New Roman" w:cs="Times New Roman"/>
          <w:sz w:val="24"/>
          <w:szCs w:val="24"/>
          <w:lang w:val="en-ID"/>
        </w:rPr>
        <w:t>Menurut Sugiyono (2017, p.</w:t>
      </w:r>
      <w:r w:rsidR="00E527A4">
        <w:rPr>
          <w:rFonts w:ascii="Times New Roman" w:hAnsi="Times New Roman" w:cs="Times New Roman"/>
          <w:sz w:val="24"/>
          <w:szCs w:val="24"/>
          <w:lang w:val="en-ID"/>
        </w:rPr>
        <w:t xml:space="preserve">165) skala </w:t>
      </w:r>
      <w:r w:rsidR="00E527A4" w:rsidRPr="00E527A4">
        <w:rPr>
          <w:rFonts w:ascii="Times New Roman" w:hAnsi="Times New Roman" w:cs="Times New Roman"/>
          <w:i/>
          <w:sz w:val="24"/>
          <w:szCs w:val="24"/>
          <w:lang w:val="en-ID"/>
        </w:rPr>
        <w:t>likert</w:t>
      </w:r>
      <w:r w:rsidR="00E527A4">
        <w:rPr>
          <w:rFonts w:ascii="Times New Roman" w:hAnsi="Times New Roman" w:cs="Times New Roman"/>
          <w:sz w:val="24"/>
          <w:szCs w:val="24"/>
          <w:lang w:val="en-ID"/>
        </w:rPr>
        <w:t xml:space="preserve"> digunakan untuk mengembangkan instrumen yang digunakan untuk mengukur sikap, persepsi, dan pendapat seseorang atau kelompok. </w:t>
      </w:r>
      <w:r>
        <w:rPr>
          <w:rFonts w:ascii="Times New Roman" w:hAnsi="Times New Roman" w:cs="Times New Roman"/>
          <w:sz w:val="24"/>
          <w:szCs w:val="24"/>
          <w:lang w:val="en-ID"/>
        </w:rPr>
        <w:t xml:space="preserve">Skala </w:t>
      </w:r>
      <w:r w:rsidRPr="00E527A2">
        <w:rPr>
          <w:rFonts w:ascii="Times New Roman" w:hAnsi="Times New Roman" w:cs="Times New Roman"/>
          <w:i/>
          <w:sz w:val="24"/>
          <w:szCs w:val="24"/>
          <w:lang w:val="en-ID"/>
        </w:rPr>
        <w:t>likert</w:t>
      </w:r>
      <w:r>
        <w:rPr>
          <w:rFonts w:ascii="Times New Roman" w:hAnsi="Times New Roman" w:cs="Times New Roman"/>
          <w:sz w:val="24"/>
          <w:szCs w:val="24"/>
          <w:lang w:val="en-ID"/>
        </w:rPr>
        <w:t xml:space="preserve"> mempunyai g</w:t>
      </w:r>
      <w:r w:rsidR="00E527A4">
        <w:rPr>
          <w:rFonts w:ascii="Times New Roman" w:hAnsi="Times New Roman" w:cs="Times New Roman"/>
          <w:sz w:val="24"/>
          <w:szCs w:val="24"/>
          <w:lang w:val="en-ID"/>
        </w:rPr>
        <w:t>radasi berupa kata-kata yaitu, Sangat Baik (5), B</w:t>
      </w:r>
      <w:r>
        <w:rPr>
          <w:rFonts w:ascii="Times New Roman" w:hAnsi="Times New Roman" w:cs="Times New Roman"/>
          <w:sz w:val="24"/>
          <w:szCs w:val="24"/>
          <w:lang w:val="en-ID"/>
        </w:rPr>
        <w:t xml:space="preserve">aik (4), Cukup (3), </w:t>
      </w:r>
      <w:r w:rsidR="00E527A4">
        <w:rPr>
          <w:rFonts w:ascii="Times New Roman" w:hAnsi="Times New Roman" w:cs="Times New Roman"/>
          <w:sz w:val="24"/>
          <w:szCs w:val="24"/>
          <w:lang w:val="en-ID"/>
        </w:rPr>
        <w:t>Kurang (2), Sangat Kurang (1).Skala lima tersebut digunakan untuk menganalisis data yang merupakan penilaian terhadap media pembelajaran matematika.Interval seperti ditunjukan pada table berikut.</w:t>
      </w:r>
    </w:p>
    <w:p w:rsidR="00E527A4" w:rsidRDefault="00E527A4" w:rsidP="00E527A4">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Tabel 1. Konversi Nilai (Sumb</w:t>
      </w:r>
      <w:r w:rsidR="00F30183">
        <w:rPr>
          <w:rFonts w:ascii="Times New Roman" w:hAnsi="Times New Roman" w:cs="Times New Roman"/>
          <w:sz w:val="24"/>
          <w:szCs w:val="24"/>
          <w:lang w:val="en-ID"/>
        </w:rPr>
        <w:t>er: Yektyastuti &amp; Ikhsan, 2016, p.</w:t>
      </w:r>
      <w:r>
        <w:rPr>
          <w:rFonts w:ascii="Times New Roman" w:hAnsi="Times New Roman" w:cs="Times New Roman"/>
          <w:sz w:val="24"/>
          <w:szCs w:val="24"/>
          <w:lang w:val="en-ID"/>
        </w:rPr>
        <w:t>90)</w:t>
      </w:r>
    </w:p>
    <w:tbl>
      <w:tblPr>
        <w:tblStyle w:val="TableGrid"/>
        <w:tblW w:w="4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89"/>
        <w:gridCol w:w="590"/>
      </w:tblGrid>
      <w:tr w:rsidR="00E527A4" w:rsidRPr="00D7222C" w:rsidTr="00D7222C">
        <w:trPr>
          <w:trHeight w:val="330"/>
        </w:trPr>
        <w:tc>
          <w:tcPr>
            <w:tcW w:w="2552" w:type="dxa"/>
            <w:shd w:val="clear" w:color="auto" w:fill="F7CAAC" w:themeFill="accent2" w:themeFillTint="66"/>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Interval skor</w:t>
            </w:r>
          </w:p>
        </w:tc>
        <w:tc>
          <w:tcPr>
            <w:tcW w:w="1289" w:type="dxa"/>
            <w:shd w:val="clear" w:color="auto" w:fill="F7CAAC" w:themeFill="accent2" w:themeFillTint="66"/>
            <w:vAlign w:val="center"/>
          </w:tcPr>
          <w:p w:rsidR="00E527A4" w:rsidRPr="00D7222C" w:rsidRDefault="00E527A4" w:rsidP="00492579">
            <w:pP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Keterangan</w:t>
            </w:r>
          </w:p>
        </w:tc>
        <w:tc>
          <w:tcPr>
            <w:tcW w:w="590" w:type="dxa"/>
            <w:shd w:val="clear" w:color="auto" w:fill="F7CAAC" w:themeFill="accent2" w:themeFillTint="66"/>
            <w:vAlign w:val="center"/>
          </w:tcPr>
          <w:p w:rsidR="00E527A4" w:rsidRPr="00D7222C" w:rsidRDefault="00E527A4" w:rsidP="00492579">
            <w:pP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Nilai</w:t>
            </w:r>
          </w:p>
        </w:tc>
      </w:tr>
      <w:tr w:rsidR="00E527A4" w:rsidRPr="00D7222C" w:rsidTr="00D7222C">
        <w:trPr>
          <w:trHeight w:val="336"/>
        </w:trPr>
        <w:tc>
          <w:tcPr>
            <w:tcW w:w="2552" w:type="dxa"/>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&gt; Xi + 1,8 Sbi</w:t>
            </w:r>
          </w:p>
        </w:tc>
        <w:tc>
          <w:tcPr>
            <w:tcW w:w="1289" w:type="dxa"/>
            <w:vAlign w:val="center"/>
          </w:tcPr>
          <w:p w:rsidR="00E527A4" w:rsidRPr="00D7222C" w:rsidRDefault="00D7222C"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Sangat Baik</w:t>
            </w:r>
          </w:p>
        </w:tc>
        <w:tc>
          <w:tcPr>
            <w:tcW w:w="590" w:type="dxa"/>
            <w:vAlign w:val="center"/>
          </w:tcPr>
          <w:p w:rsidR="00E527A4" w:rsidRPr="00D7222C" w:rsidRDefault="00E527A4" w:rsidP="00492579">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A</w:t>
            </w:r>
          </w:p>
        </w:tc>
      </w:tr>
      <w:tr w:rsidR="00E527A4" w:rsidRPr="00D7222C" w:rsidTr="00D7222C">
        <w:trPr>
          <w:trHeight w:val="203"/>
        </w:trPr>
        <w:tc>
          <w:tcPr>
            <w:tcW w:w="2552" w:type="dxa"/>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Xi + 0,6 Sbi &lt; X ≤ Xi + 1,8 Sbi</w:t>
            </w:r>
          </w:p>
        </w:tc>
        <w:tc>
          <w:tcPr>
            <w:tcW w:w="1289" w:type="dxa"/>
            <w:vAlign w:val="center"/>
          </w:tcPr>
          <w:p w:rsidR="00E527A4" w:rsidRPr="00D7222C" w:rsidRDefault="00D7222C"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Baik</w:t>
            </w:r>
          </w:p>
        </w:tc>
        <w:tc>
          <w:tcPr>
            <w:tcW w:w="590" w:type="dxa"/>
            <w:vAlign w:val="center"/>
          </w:tcPr>
          <w:p w:rsidR="00E527A4" w:rsidRPr="00D7222C" w:rsidRDefault="00E527A4" w:rsidP="00492579">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w:t>
            </w:r>
          </w:p>
        </w:tc>
      </w:tr>
      <w:tr w:rsidR="00E527A4" w:rsidRPr="00D7222C" w:rsidTr="00D7222C">
        <w:trPr>
          <w:trHeight w:val="203"/>
        </w:trPr>
        <w:tc>
          <w:tcPr>
            <w:tcW w:w="2552" w:type="dxa"/>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Xi – 0,6 Sbi &lt; X ≤ Xi + 0,6 Sbi</w:t>
            </w:r>
          </w:p>
        </w:tc>
        <w:tc>
          <w:tcPr>
            <w:tcW w:w="1289" w:type="dxa"/>
            <w:vAlign w:val="center"/>
          </w:tcPr>
          <w:p w:rsidR="00E527A4" w:rsidRPr="00D7222C" w:rsidRDefault="00D7222C"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Cukup</w:t>
            </w:r>
          </w:p>
        </w:tc>
        <w:tc>
          <w:tcPr>
            <w:tcW w:w="590" w:type="dxa"/>
            <w:vAlign w:val="center"/>
          </w:tcPr>
          <w:p w:rsidR="00E527A4" w:rsidRPr="00D7222C" w:rsidRDefault="00E527A4" w:rsidP="00492579">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w:t>
            </w:r>
          </w:p>
        </w:tc>
      </w:tr>
      <w:tr w:rsidR="00E527A4" w:rsidRPr="00D7222C" w:rsidTr="00D7222C">
        <w:trPr>
          <w:trHeight w:val="203"/>
        </w:trPr>
        <w:tc>
          <w:tcPr>
            <w:tcW w:w="2552" w:type="dxa"/>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Xi – 1,8 Sbi &lt; X ≤ Xi – 0,6 Sbi</w:t>
            </w:r>
          </w:p>
        </w:tc>
        <w:tc>
          <w:tcPr>
            <w:tcW w:w="1289" w:type="dxa"/>
            <w:vAlign w:val="center"/>
          </w:tcPr>
          <w:p w:rsidR="00E527A4" w:rsidRPr="00D7222C" w:rsidRDefault="00D7222C"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Kurang</w:t>
            </w:r>
          </w:p>
        </w:tc>
        <w:tc>
          <w:tcPr>
            <w:tcW w:w="590" w:type="dxa"/>
            <w:vAlign w:val="center"/>
          </w:tcPr>
          <w:p w:rsidR="00E527A4" w:rsidRPr="00D7222C" w:rsidRDefault="00E527A4" w:rsidP="00492579">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D</w:t>
            </w:r>
          </w:p>
        </w:tc>
      </w:tr>
      <w:tr w:rsidR="00E527A4" w:rsidRPr="00D7222C" w:rsidTr="00D7222C">
        <w:trPr>
          <w:trHeight w:val="203"/>
        </w:trPr>
        <w:tc>
          <w:tcPr>
            <w:tcW w:w="2552" w:type="dxa"/>
            <w:vAlign w:val="center"/>
          </w:tcPr>
          <w:p w:rsidR="00E527A4" w:rsidRPr="00D7222C" w:rsidRDefault="00E527A4"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 Xi – 1,8 Sbi</w:t>
            </w:r>
          </w:p>
        </w:tc>
        <w:tc>
          <w:tcPr>
            <w:tcW w:w="1289" w:type="dxa"/>
            <w:vAlign w:val="center"/>
          </w:tcPr>
          <w:p w:rsidR="00E527A4" w:rsidRPr="00D7222C" w:rsidRDefault="00D7222C" w:rsidP="00D7222C">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Sangat Kurang</w:t>
            </w:r>
          </w:p>
        </w:tc>
        <w:tc>
          <w:tcPr>
            <w:tcW w:w="590" w:type="dxa"/>
            <w:vAlign w:val="center"/>
          </w:tcPr>
          <w:p w:rsidR="00E527A4" w:rsidRPr="00D7222C" w:rsidRDefault="00E527A4" w:rsidP="00492579">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E</w:t>
            </w:r>
          </w:p>
        </w:tc>
      </w:tr>
    </w:tbl>
    <w:p w:rsidR="00E527A4" w:rsidRDefault="00E527A4" w:rsidP="00E527A4">
      <w:pPr>
        <w:spacing w:after="0" w:line="240" w:lineRule="auto"/>
        <w:rPr>
          <w:rFonts w:ascii="Times New Roman" w:hAnsi="Times New Roman" w:cs="Times New Roman"/>
          <w:sz w:val="24"/>
          <w:szCs w:val="24"/>
          <w:lang w:val="en-ID"/>
        </w:rPr>
      </w:pPr>
    </w:p>
    <w:p w:rsidR="00492579" w:rsidRDefault="00492579" w:rsidP="00E943CD">
      <w:pPr>
        <w:pStyle w:val="ListParagraph"/>
        <w:numPr>
          <w:ilvl w:val="0"/>
          <w:numId w:val="12"/>
        </w:numPr>
        <w:spacing w:after="0" w:line="240" w:lineRule="auto"/>
        <w:ind w:left="426" w:right="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Kevalidan</w:t>
      </w:r>
    </w:p>
    <w:p w:rsidR="00492579" w:rsidRDefault="00492579" w:rsidP="00E943CD">
      <w:pPr>
        <w:pStyle w:val="ListParagraph"/>
        <w:numPr>
          <w:ilvl w:val="0"/>
          <w:numId w:val="13"/>
        </w:numPr>
        <w:spacing w:after="0" w:line="240" w:lineRule="auto"/>
        <w:ind w:left="851" w:right="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Data Untuk Ahli Materi</w:t>
      </w:r>
    </w:p>
    <w:p w:rsidR="00492579" w:rsidRDefault="00492579" w:rsidP="00E943CD">
      <w:pPr>
        <w:pStyle w:val="ListParagraph"/>
        <w:ind w:left="851"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Penilaian dari ahli materi menghasilkan data kuantitatif. Jumlah nilai yang didapat dari penilaian ahli materi selanjutnya dihitung skor total. Selanjutnya membuat rentang kategori kualitas dengan skala </w:t>
      </w:r>
      <w:r w:rsidRPr="00355A2D">
        <w:rPr>
          <w:rFonts w:ascii="Times New Roman" w:eastAsia="Times New Roman" w:hAnsi="Times New Roman" w:cs="Times New Roman"/>
          <w:i/>
          <w:sz w:val="24"/>
          <w:szCs w:val="24"/>
          <w:lang w:eastAsia="id-ID"/>
        </w:rPr>
        <w:t>Likert</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untuk mendapat hasil kuantitatif. </w:t>
      </w:r>
      <w:r w:rsidRPr="00BF65A9">
        <w:rPr>
          <w:rFonts w:ascii="Times New Roman" w:eastAsia="Times New Roman" w:hAnsi="Times New Roman" w:cs="Times New Roman"/>
          <w:sz w:val="24"/>
          <w:szCs w:val="24"/>
          <w:lang w:eastAsia="id-ID"/>
        </w:rPr>
        <w:t>Penilaian</w:t>
      </w:r>
      <w:r>
        <w:rPr>
          <w:rFonts w:ascii="Times New Roman" w:eastAsia="Times New Roman" w:hAnsi="Times New Roman" w:cs="Times New Roman"/>
          <w:sz w:val="24"/>
          <w:szCs w:val="24"/>
          <w:lang w:eastAsia="id-ID"/>
        </w:rPr>
        <w:t xml:space="preserve"> ahli materi dilakukan oleh satu</w:t>
      </w:r>
      <w:r w:rsidRPr="00BF65A9">
        <w:rPr>
          <w:rFonts w:ascii="Times New Roman" w:eastAsia="Times New Roman" w:hAnsi="Times New Roman" w:cs="Times New Roman"/>
          <w:sz w:val="24"/>
          <w:szCs w:val="24"/>
          <w:lang w:eastAsia="id-ID"/>
        </w:rPr>
        <w:t xml:space="preserve"> penilai dengan banyak item penilaian</w:t>
      </w:r>
      <w:r>
        <w:rPr>
          <w:rFonts w:ascii="Times New Roman" w:eastAsia="Times New Roman" w:hAnsi="Times New Roman" w:cs="Times New Roman"/>
          <w:sz w:val="24"/>
          <w:szCs w:val="24"/>
          <w:lang w:eastAsia="id-ID"/>
        </w:rPr>
        <w:t xml:space="preserve"> </w:t>
      </w:r>
      <w:r w:rsidRPr="00BF65A9">
        <w:rPr>
          <w:rFonts w:ascii="Times New Roman" w:eastAsia="Times New Roman" w:hAnsi="Times New Roman" w:cs="Times New Roman"/>
          <w:sz w:val="24"/>
          <w:szCs w:val="24"/>
          <w:lang w:eastAsia="id-ID"/>
        </w:rPr>
        <w:t>untuk ahli materi yaitu 15 item. Dengan demikian dapat</w:t>
      </w:r>
      <w:r>
        <w:rPr>
          <w:rFonts w:ascii="Times New Roman" w:eastAsia="Times New Roman" w:hAnsi="Times New Roman" w:cs="Times New Roman"/>
          <w:sz w:val="24"/>
          <w:szCs w:val="24"/>
          <w:lang w:eastAsia="id-ID"/>
        </w:rPr>
        <w:t xml:space="preserve"> diperoleh skor minimum ideal 15, skor maksimum ideal = 75, Xi = 45 dan Sbi = 10</w:t>
      </w:r>
      <w:r w:rsidRPr="00BF65A9">
        <w:rPr>
          <w:rFonts w:ascii="Times New Roman" w:eastAsia="Times New Roman" w:hAnsi="Times New Roman" w:cs="Times New Roman"/>
          <w:sz w:val="24"/>
          <w:szCs w:val="24"/>
          <w:lang w:eastAsia="id-ID"/>
        </w:rPr>
        <w:t>. Sehingga diperoleh kriteria interval sebagai berikut.</w:t>
      </w:r>
    </w:p>
    <w:p w:rsidR="00492579" w:rsidRPr="00336C31" w:rsidRDefault="00517A2B" w:rsidP="00E943CD">
      <w:pPr>
        <w:spacing w:after="0" w:line="240" w:lineRule="auto"/>
        <w:ind w:firstLine="567"/>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w:t>
      </w:r>
      <w:r w:rsidR="00492579" w:rsidRPr="00336C31">
        <w:rPr>
          <w:rFonts w:ascii="Times New Roman" w:eastAsia="Times New Roman" w:hAnsi="Times New Roman" w:cs="Times New Roman"/>
          <w:sz w:val="24"/>
          <w:szCs w:val="24"/>
          <w:lang w:eastAsia="id-ID"/>
        </w:rPr>
        <w:t>. Konversi Penilaian Ahli Materi</w:t>
      </w:r>
    </w:p>
    <w:tbl>
      <w:tblPr>
        <w:tblStyle w:val="TableGrid"/>
        <w:tblW w:w="3544" w:type="dxa"/>
        <w:tblInd w:w="8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435"/>
        <w:gridCol w:w="710"/>
      </w:tblGrid>
      <w:tr w:rsidR="00E943CD" w:rsidRPr="00D7222C" w:rsidTr="00D7222C">
        <w:trPr>
          <w:trHeight w:val="294"/>
        </w:trPr>
        <w:tc>
          <w:tcPr>
            <w:tcW w:w="1399" w:type="dxa"/>
            <w:shd w:val="clear" w:color="auto" w:fill="F7CAAC" w:themeFill="accent2" w:themeFillTint="66"/>
            <w:vAlign w:val="center"/>
          </w:tcPr>
          <w:p w:rsidR="00492579" w:rsidRPr="00D7222C" w:rsidRDefault="00492579" w:rsidP="00E943CD">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Interval skor</w:t>
            </w:r>
          </w:p>
        </w:tc>
        <w:tc>
          <w:tcPr>
            <w:tcW w:w="1435" w:type="dxa"/>
            <w:shd w:val="clear" w:color="auto" w:fill="F7CAAC" w:themeFill="accent2" w:themeFillTint="66"/>
            <w:vAlign w:val="center"/>
          </w:tcPr>
          <w:p w:rsidR="00492579" w:rsidRPr="00D7222C" w:rsidRDefault="00492579" w:rsidP="00E943CD">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Keterangan</w:t>
            </w:r>
          </w:p>
        </w:tc>
        <w:tc>
          <w:tcPr>
            <w:tcW w:w="710" w:type="dxa"/>
            <w:shd w:val="clear" w:color="auto" w:fill="F7CAAC" w:themeFill="accent2" w:themeFillTint="66"/>
            <w:vAlign w:val="center"/>
          </w:tcPr>
          <w:p w:rsidR="00492579" w:rsidRPr="00D7222C" w:rsidRDefault="00492579" w:rsidP="00E943CD">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Nilai</w:t>
            </w:r>
          </w:p>
        </w:tc>
      </w:tr>
      <w:tr w:rsidR="00E943CD" w:rsidRPr="00D7222C" w:rsidTr="00D7222C">
        <w:trPr>
          <w:trHeight w:val="299"/>
        </w:trPr>
        <w:tc>
          <w:tcPr>
            <w:tcW w:w="1399" w:type="dxa"/>
            <w:vAlign w:val="center"/>
          </w:tcPr>
          <w:p w:rsidR="00492579" w:rsidRPr="00D7222C" w:rsidRDefault="00492579"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X &gt; 63</w:t>
            </w:r>
          </w:p>
        </w:tc>
        <w:tc>
          <w:tcPr>
            <w:tcW w:w="1435" w:type="dxa"/>
            <w:vAlign w:val="center"/>
          </w:tcPr>
          <w:p w:rsidR="00492579" w:rsidRPr="00D7222C" w:rsidRDefault="00D7222C"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Sangat Baik </w:t>
            </w:r>
          </w:p>
        </w:tc>
        <w:tc>
          <w:tcPr>
            <w:tcW w:w="710"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A</w:t>
            </w:r>
          </w:p>
        </w:tc>
      </w:tr>
      <w:tr w:rsidR="00E943CD" w:rsidRPr="00D7222C" w:rsidTr="00D7222C">
        <w:trPr>
          <w:trHeight w:val="181"/>
        </w:trPr>
        <w:tc>
          <w:tcPr>
            <w:tcW w:w="1399" w:type="dxa"/>
            <w:vAlign w:val="center"/>
          </w:tcPr>
          <w:p w:rsidR="00492579" w:rsidRPr="00D7222C" w:rsidRDefault="00492579"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51 &lt; X ≤ 63</w:t>
            </w:r>
          </w:p>
        </w:tc>
        <w:tc>
          <w:tcPr>
            <w:tcW w:w="1435" w:type="dxa"/>
            <w:vAlign w:val="center"/>
          </w:tcPr>
          <w:p w:rsidR="00492579" w:rsidRPr="00D7222C" w:rsidRDefault="00D7222C"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Baik</w:t>
            </w:r>
          </w:p>
        </w:tc>
        <w:tc>
          <w:tcPr>
            <w:tcW w:w="710"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B</w:t>
            </w:r>
          </w:p>
        </w:tc>
      </w:tr>
      <w:tr w:rsidR="00E943CD" w:rsidRPr="00D7222C" w:rsidTr="00D7222C">
        <w:trPr>
          <w:trHeight w:val="181"/>
        </w:trPr>
        <w:tc>
          <w:tcPr>
            <w:tcW w:w="1399" w:type="dxa"/>
            <w:vAlign w:val="center"/>
          </w:tcPr>
          <w:p w:rsidR="00492579" w:rsidRPr="00D7222C" w:rsidRDefault="00492579"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39 &lt; X ≤ 51</w:t>
            </w:r>
          </w:p>
        </w:tc>
        <w:tc>
          <w:tcPr>
            <w:tcW w:w="1435" w:type="dxa"/>
            <w:vAlign w:val="center"/>
          </w:tcPr>
          <w:p w:rsidR="00492579" w:rsidRPr="00D7222C" w:rsidRDefault="00D7222C"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Cukup</w:t>
            </w:r>
          </w:p>
        </w:tc>
        <w:tc>
          <w:tcPr>
            <w:tcW w:w="710"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C</w:t>
            </w:r>
          </w:p>
        </w:tc>
      </w:tr>
      <w:tr w:rsidR="00E943CD" w:rsidRPr="00D7222C" w:rsidTr="00D7222C">
        <w:trPr>
          <w:trHeight w:val="181"/>
        </w:trPr>
        <w:tc>
          <w:tcPr>
            <w:tcW w:w="1399" w:type="dxa"/>
            <w:vAlign w:val="center"/>
          </w:tcPr>
          <w:p w:rsidR="00492579" w:rsidRPr="00D7222C" w:rsidRDefault="00492579" w:rsidP="003B3A4B">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27 &lt; X ≤ 39</w:t>
            </w:r>
          </w:p>
        </w:tc>
        <w:tc>
          <w:tcPr>
            <w:tcW w:w="1435" w:type="dxa"/>
            <w:vAlign w:val="center"/>
          </w:tcPr>
          <w:p w:rsidR="00492579" w:rsidRPr="00D7222C" w:rsidRDefault="00492579" w:rsidP="00D7222C">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Kurang </w:t>
            </w:r>
          </w:p>
        </w:tc>
        <w:tc>
          <w:tcPr>
            <w:tcW w:w="710"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D</w:t>
            </w:r>
          </w:p>
        </w:tc>
      </w:tr>
      <w:tr w:rsidR="00E943CD" w:rsidRPr="00D7222C" w:rsidTr="00D7222C">
        <w:trPr>
          <w:trHeight w:val="181"/>
        </w:trPr>
        <w:tc>
          <w:tcPr>
            <w:tcW w:w="1399"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X ≤ 27</w:t>
            </w:r>
          </w:p>
        </w:tc>
        <w:tc>
          <w:tcPr>
            <w:tcW w:w="1435" w:type="dxa"/>
            <w:vAlign w:val="center"/>
          </w:tcPr>
          <w:p w:rsidR="00492579" w:rsidRPr="00D7222C" w:rsidRDefault="00492579" w:rsidP="00D7222C">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Sangat Kurang </w:t>
            </w:r>
          </w:p>
        </w:tc>
        <w:tc>
          <w:tcPr>
            <w:tcW w:w="710" w:type="dxa"/>
            <w:vAlign w:val="center"/>
          </w:tcPr>
          <w:p w:rsidR="00492579" w:rsidRPr="00D7222C" w:rsidRDefault="00492579" w:rsidP="00E943CD">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E</w:t>
            </w:r>
          </w:p>
        </w:tc>
      </w:tr>
    </w:tbl>
    <w:p w:rsidR="00492579" w:rsidRPr="00BF65A9" w:rsidRDefault="00492579" w:rsidP="00E943CD">
      <w:pPr>
        <w:ind w:left="851" w:firstLine="709"/>
        <w:jc w:val="both"/>
        <w:rPr>
          <w:rFonts w:ascii="Times New Roman" w:eastAsia="Times New Roman" w:hAnsi="Times New Roman" w:cs="Times New Roman"/>
          <w:sz w:val="24"/>
          <w:szCs w:val="24"/>
          <w:lang w:eastAsia="id-ID"/>
        </w:rPr>
      </w:pPr>
      <w:r w:rsidRPr="00BF65A9">
        <w:rPr>
          <w:rFonts w:ascii="Times New Roman" w:eastAsia="Times New Roman" w:hAnsi="Times New Roman" w:cs="Times New Roman"/>
          <w:sz w:val="24"/>
          <w:szCs w:val="24"/>
          <w:lang w:eastAsia="id-ID"/>
        </w:rPr>
        <w:t>Media pembelajaran yang dikembangkan dikatakan valid oleh ahli materi jika kriteria yang dicapai minimal bernilai baik.</w:t>
      </w:r>
    </w:p>
    <w:p w:rsidR="00492579" w:rsidRDefault="00492579" w:rsidP="00E943CD">
      <w:pPr>
        <w:pStyle w:val="ListParagraph"/>
        <w:numPr>
          <w:ilvl w:val="0"/>
          <w:numId w:val="13"/>
        </w:numPr>
        <w:spacing w:after="0" w:line="240" w:lineRule="auto"/>
        <w:ind w:left="851" w:right="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Data Untuk Ahli Media</w:t>
      </w:r>
    </w:p>
    <w:p w:rsidR="00492579" w:rsidRDefault="00492579" w:rsidP="00E943CD">
      <w:pPr>
        <w:pStyle w:val="ListParagraph"/>
        <w:spacing w:line="240" w:lineRule="auto"/>
        <w:ind w:left="851"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Penilaian dari ahli media menghasilkan data kuantitatif. Jumlah nilai yang didapat dari penilaian ahli media selanjutnya dihitung skor total. Setelah didapat </w:t>
      </w:r>
      <w:r>
        <w:rPr>
          <w:rFonts w:ascii="Times New Roman" w:eastAsia="Times New Roman" w:hAnsi="Times New Roman" w:cs="Times New Roman"/>
          <w:sz w:val="24"/>
          <w:szCs w:val="24"/>
          <w:lang w:eastAsia="id-ID"/>
        </w:rPr>
        <w:t xml:space="preserve">skor total, selanjutnya membuat rentang kategori kualitas dengan skala </w:t>
      </w:r>
      <w:r w:rsidRPr="0070490F">
        <w:rPr>
          <w:rFonts w:ascii="Times New Roman" w:eastAsia="Times New Roman" w:hAnsi="Times New Roman" w:cs="Times New Roman"/>
          <w:i/>
          <w:sz w:val="24"/>
          <w:szCs w:val="24"/>
          <w:lang w:eastAsia="id-ID"/>
        </w:rPr>
        <w:t>Likert</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untuk mendapatkan hasil kuantitatif.</w:t>
      </w:r>
    </w:p>
    <w:p w:rsidR="00492579" w:rsidRDefault="00492579" w:rsidP="00E943CD">
      <w:pPr>
        <w:pStyle w:val="ListParagraph"/>
        <w:spacing w:after="0"/>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Penilaian ahli media dilakukan satu penilai dengan banyak item penilaian untuk ahli media yaitu 12 item. Dengan demikian diperoleh skor minimum ideal = 12, skor maksimum ideal = 60, Xi = 36 dan Sbi = 8. Sehingga diperoleh kriteria interval sebagai berikut.</w:t>
      </w:r>
    </w:p>
    <w:p w:rsidR="00E943CD" w:rsidRDefault="00E943CD" w:rsidP="00E943CD">
      <w:pPr>
        <w:pStyle w:val="ListParagraph"/>
        <w:spacing w:after="0"/>
        <w:ind w:left="851"/>
        <w:jc w:val="both"/>
        <w:rPr>
          <w:rFonts w:ascii="Times New Roman" w:eastAsia="Times New Roman" w:hAnsi="Times New Roman" w:cs="Times New Roman"/>
          <w:sz w:val="24"/>
          <w:szCs w:val="24"/>
          <w:lang w:eastAsia="id-ID"/>
        </w:rPr>
      </w:pPr>
    </w:p>
    <w:p w:rsidR="00492579" w:rsidRDefault="00517A2B" w:rsidP="00E943CD">
      <w:pPr>
        <w:pStyle w:val="ListParagraph"/>
        <w:spacing w:after="0" w:line="240" w:lineRule="auto"/>
        <w:ind w:left="557" w:firstLine="294"/>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w:t>
      </w:r>
      <w:r w:rsidR="00492579">
        <w:rPr>
          <w:rFonts w:ascii="Times New Roman" w:eastAsia="Times New Roman" w:hAnsi="Times New Roman" w:cs="Times New Roman"/>
          <w:sz w:val="24"/>
          <w:szCs w:val="24"/>
          <w:lang w:eastAsia="id-ID"/>
        </w:rPr>
        <w:t>. Konversi Penilaian Ahli Media</w:t>
      </w:r>
    </w:p>
    <w:tbl>
      <w:tblPr>
        <w:tblStyle w:val="TableGrid"/>
        <w:tblW w:w="0" w:type="auto"/>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205"/>
        <w:gridCol w:w="711"/>
      </w:tblGrid>
      <w:tr w:rsidR="00492579" w:rsidRPr="00D7222C" w:rsidTr="00D7222C">
        <w:trPr>
          <w:trHeight w:val="276"/>
        </w:trPr>
        <w:tc>
          <w:tcPr>
            <w:tcW w:w="1451" w:type="dxa"/>
            <w:shd w:val="clear" w:color="auto" w:fill="F7CAAC" w:themeFill="accent2" w:themeFillTint="66"/>
            <w:vAlign w:val="center"/>
          </w:tcPr>
          <w:p w:rsidR="00492579" w:rsidRPr="00D7222C" w:rsidRDefault="00492579" w:rsidP="003B3A4B">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Interval skor</w:t>
            </w:r>
          </w:p>
        </w:tc>
        <w:tc>
          <w:tcPr>
            <w:tcW w:w="1205" w:type="dxa"/>
            <w:shd w:val="clear" w:color="auto" w:fill="F7CAAC" w:themeFill="accent2" w:themeFillTint="66"/>
            <w:vAlign w:val="center"/>
          </w:tcPr>
          <w:p w:rsidR="00492579" w:rsidRPr="00D7222C" w:rsidRDefault="00492579" w:rsidP="003B3A4B">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Keterangan</w:t>
            </w:r>
          </w:p>
        </w:tc>
        <w:tc>
          <w:tcPr>
            <w:tcW w:w="711" w:type="dxa"/>
            <w:shd w:val="clear" w:color="auto" w:fill="F7CAAC" w:themeFill="accent2" w:themeFillTint="66"/>
            <w:vAlign w:val="center"/>
          </w:tcPr>
          <w:p w:rsidR="00492579" w:rsidRPr="00D7222C" w:rsidRDefault="00492579" w:rsidP="003B3A4B">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Nilai</w:t>
            </w:r>
          </w:p>
        </w:tc>
      </w:tr>
      <w:tr w:rsidR="00492579" w:rsidRPr="00D7222C" w:rsidTr="00D7222C">
        <w:trPr>
          <w:trHeight w:val="281"/>
        </w:trPr>
        <w:tc>
          <w:tcPr>
            <w:tcW w:w="145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&gt; 50,4</w:t>
            </w:r>
          </w:p>
        </w:tc>
        <w:tc>
          <w:tcPr>
            <w:tcW w:w="1205" w:type="dxa"/>
            <w:vAlign w:val="center"/>
          </w:tcPr>
          <w:p w:rsidR="00492579" w:rsidRPr="00D7222C" w:rsidRDefault="00D7222C" w:rsidP="003B3A4B">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Sangat Baik</w:t>
            </w:r>
          </w:p>
        </w:tc>
        <w:tc>
          <w:tcPr>
            <w:tcW w:w="71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A</w:t>
            </w:r>
          </w:p>
        </w:tc>
      </w:tr>
      <w:tr w:rsidR="00492579" w:rsidRPr="00D7222C" w:rsidTr="00D7222C">
        <w:trPr>
          <w:trHeight w:val="170"/>
        </w:trPr>
        <w:tc>
          <w:tcPr>
            <w:tcW w:w="145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40,8 &lt; X ≤50,4</w:t>
            </w:r>
          </w:p>
        </w:tc>
        <w:tc>
          <w:tcPr>
            <w:tcW w:w="1205" w:type="dxa"/>
            <w:vAlign w:val="center"/>
          </w:tcPr>
          <w:p w:rsidR="00492579" w:rsidRPr="00D7222C" w:rsidRDefault="00D7222C" w:rsidP="003B3A4B">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Baik</w:t>
            </w:r>
          </w:p>
        </w:tc>
        <w:tc>
          <w:tcPr>
            <w:tcW w:w="71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w:t>
            </w:r>
          </w:p>
        </w:tc>
      </w:tr>
      <w:tr w:rsidR="00492579" w:rsidRPr="00D7222C" w:rsidTr="00D7222C">
        <w:trPr>
          <w:trHeight w:val="170"/>
        </w:trPr>
        <w:tc>
          <w:tcPr>
            <w:tcW w:w="145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31,2 &lt; X ≤ 40,8</w:t>
            </w:r>
          </w:p>
        </w:tc>
        <w:tc>
          <w:tcPr>
            <w:tcW w:w="1205" w:type="dxa"/>
            <w:vAlign w:val="center"/>
          </w:tcPr>
          <w:p w:rsidR="00492579" w:rsidRPr="00D7222C" w:rsidRDefault="00D7222C" w:rsidP="003B3A4B">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Cukup</w:t>
            </w:r>
          </w:p>
        </w:tc>
        <w:tc>
          <w:tcPr>
            <w:tcW w:w="71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w:t>
            </w:r>
          </w:p>
        </w:tc>
      </w:tr>
      <w:tr w:rsidR="00492579" w:rsidRPr="00D7222C" w:rsidTr="00D7222C">
        <w:trPr>
          <w:trHeight w:val="170"/>
        </w:trPr>
        <w:tc>
          <w:tcPr>
            <w:tcW w:w="145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21,6 &lt; X ≤ 31,2</w:t>
            </w:r>
          </w:p>
        </w:tc>
        <w:tc>
          <w:tcPr>
            <w:tcW w:w="1205" w:type="dxa"/>
            <w:vAlign w:val="center"/>
          </w:tcPr>
          <w:p w:rsidR="00492579" w:rsidRPr="00D7222C" w:rsidRDefault="00D7222C" w:rsidP="003B3A4B">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Kurang</w:t>
            </w:r>
          </w:p>
        </w:tc>
        <w:tc>
          <w:tcPr>
            <w:tcW w:w="71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D</w:t>
            </w:r>
          </w:p>
        </w:tc>
      </w:tr>
      <w:tr w:rsidR="00492579" w:rsidRPr="00D7222C" w:rsidTr="00D7222C">
        <w:trPr>
          <w:trHeight w:val="170"/>
        </w:trPr>
        <w:tc>
          <w:tcPr>
            <w:tcW w:w="145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 21,6</w:t>
            </w:r>
          </w:p>
        </w:tc>
        <w:tc>
          <w:tcPr>
            <w:tcW w:w="1205" w:type="dxa"/>
            <w:vAlign w:val="center"/>
          </w:tcPr>
          <w:p w:rsidR="00492579" w:rsidRPr="00D7222C" w:rsidRDefault="00D7222C" w:rsidP="003B3A4B">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Sangat Kurang</w:t>
            </w:r>
          </w:p>
        </w:tc>
        <w:tc>
          <w:tcPr>
            <w:tcW w:w="711" w:type="dxa"/>
            <w:vAlign w:val="center"/>
          </w:tcPr>
          <w:p w:rsidR="00492579" w:rsidRPr="00D7222C" w:rsidRDefault="00492579" w:rsidP="003B3A4B">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E</w:t>
            </w:r>
          </w:p>
        </w:tc>
      </w:tr>
    </w:tbl>
    <w:p w:rsidR="00BF1B5A" w:rsidRDefault="00492579" w:rsidP="00BF1B5A">
      <w:pPr>
        <w:spacing w:after="0" w:line="240" w:lineRule="auto"/>
        <w:ind w:left="720" w:firstLine="720"/>
        <w:jc w:val="both"/>
        <w:rPr>
          <w:rFonts w:ascii="Times New Roman" w:eastAsia="Times New Roman" w:hAnsi="Times New Roman" w:cs="Times New Roman"/>
          <w:sz w:val="24"/>
          <w:szCs w:val="24"/>
          <w:lang w:eastAsia="id-ID"/>
        </w:rPr>
      </w:pPr>
      <w:r w:rsidRPr="00967FCE">
        <w:rPr>
          <w:rFonts w:ascii="Times New Roman" w:eastAsia="Times New Roman" w:hAnsi="Times New Roman" w:cs="Times New Roman"/>
          <w:sz w:val="24"/>
          <w:szCs w:val="24"/>
          <w:lang w:eastAsia="id-ID"/>
        </w:rPr>
        <w:t>Media pembelajaran yang dikembangkan dikatakan valid oleh ahli media jika kriteria yang dicapai minimal bernilai baik.</w:t>
      </w:r>
    </w:p>
    <w:p w:rsidR="00BF1B5A" w:rsidRDefault="00BF1B5A" w:rsidP="00BF1B5A">
      <w:pPr>
        <w:spacing w:after="0" w:line="240" w:lineRule="auto"/>
        <w:jc w:val="both"/>
        <w:rPr>
          <w:rFonts w:ascii="Times New Roman" w:eastAsia="Times New Roman" w:hAnsi="Times New Roman" w:cs="Times New Roman"/>
          <w:sz w:val="24"/>
          <w:szCs w:val="24"/>
          <w:lang w:eastAsia="id-ID"/>
        </w:rPr>
      </w:pPr>
    </w:p>
    <w:p w:rsidR="00BF1B5A" w:rsidRPr="00967FCE" w:rsidRDefault="00BF1B5A" w:rsidP="00BF1B5A">
      <w:pPr>
        <w:pStyle w:val="ListParagraph"/>
        <w:numPr>
          <w:ilvl w:val="0"/>
          <w:numId w:val="12"/>
        </w:numPr>
        <w:spacing w:after="0" w:line="240" w:lineRule="auto"/>
        <w:ind w:left="426" w:right="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Kepraktisan</w:t>
      </w:r>
    </w:p>
    <w:p w:rsidR="00134825" w:rsidRDefault="00BF1B5A" w:rsidP="00134825">
      <w:pPr>
        <w:spacing w:after="0" w:line="240" w:lineRule="auto"/>
        <w:ind w:left="426" w:firstLine="720"/>
        <w:jc w:val="both"/>
        <w:rPr>
          <w:rFonts w:ascii="Times New Roman" w:eastAsia="Times New Roman" w:hAnsi="Times New Roman" w:cs="Times New Roman"/>
          <w:sz w:val="24"/>
          <w:szCs w:val="24"/>
          <w:lang w:eastAsia="id-ID"/>
        </w:rPr>
      </w:pPr>
      <w:r w:rsidRPr="00523DBE">
        <w:rPr>
          <w:rFonts w:ascii="Times New Roman" w:eastAsia="Times New Roman" w:hAnsi="Times New Roman" w:cs="Times New Roman"/>
          <w:sz w:val="24"/>
          <w:szCs w:val="24"/>
          <w:lang w:eastAsia="id-ID"/>
        </w:rPr>
        <w:t xml:space="preserve">Penilaian ini dilakukan oleh siswa pengguna media pembelajaran yaitu siswa kelas VII C SMP Negeri 2 Godean. Penilaian dari siswa ini menentukan kriteria praktis pada media pembelajaran. Penilaian dari siswa menghasilkan data kuantitatif. Jumlah nilai yang didapat selanjutnya dihitung skor total. Setelah didapat skor total, selanjutnya membuat rentang kategori kualitas dengan skala </w:t>
      </w:r>
      <w:r w:rsidRPr="00523DBE">
        <w:rPr>
          <w:rFonts w:ascii="Times New Roman" w:eastAsia="Times New Roman" w:hAnsi="Times New Roman" w:cs="Times New Roman"/>
          <w:i/>
          <w:sz w:val="24"/>
          <w:szCs w:val="24"/>
          <w:lang w:eastAsia="id-ID"/>
        </w:rPr>
        <w:t xml:space="preserve">Likert </w:t>
      </w:r>
      <w:r w:rsidRPr="00523DBE">
        <w:rPr>
          <w:rFonts w:ascii="Times New Roman" w:eastAsia="Times New Roman" w:hAnsi="Times New Roman" w:cs="Times New Roman"/>
          <w:sz w:val="24"/>
          <w:szCs w:val="24"/>
          <w:lang w:eastAsia="id-ID"/>
        </w:rPr>
        <w:t>untuk mendapatkan hasil kuantitatif.</w:t>
      </w:r>
    </w:p>
    <w:p w:rsidR="00134825" w:rsidRDefault="00134825" w:rsidP="00134825">
      <w:pPr>
        <w:spacing w:after="0" w:line="24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uji coba kelompok besar penilaian siswa dilakukan oleh siswa satu kelas dengan banyak item penilaian untuk siswa yaitu 9 item. Dengan demikian dapat diperoleh skor minimum ideal = 288, skor maksimum ideal = 1440, Xi = 864 dan Sbi = 192. Sehingga </w:t>
      </w:r>
      <w:r>
        <w:rPr>
          <w:rFonts w:ascii="Times New Roman" w:eastAsia="Times New Roman" w:hAnsi="Times New Roman" w:cs="Times New Roman"/>
          <w:sz w:val="24"/>
          <w:szCs w:val="24"/>
          <w:lang w:eastAsia="id-ID"/>
        </w:rPr>
        <w:lastRenderedPageBreak/>
        <w:t>diperoleh kriteria interval sebagai berikut.</w:t>
      </w:r>
    </w:p>
    <w:p w:rsidR="00134825" w:rsidRDefault="00134825" w:rsidP="00134825">
      <w:pPr>
        <w:spacing w:after="0" w:line="240" w:lineRule="auto"/>
        <w:ind w:left="426" w:firstLine="720"/>
        <w:jc w:val="both"/>
        <w:rPr>
          <w:rFonts w:ascii="Times New Roman" w:eastAsia="Times New Roman" w:hAnsi="Times New Roman" w:cs="Times New Roman"/>
          <w:sz w:val="24"/>
          <w:szCs w:val="24"/>
          <w:lang w:eastAsia="id-ID"/>
        </w:rPr>
      </w:pPr>
    </w:p>
    <w:p w:rsidR="00134825" w:rsidRPr="00336C31" w:rsidRDefault="00517A2B" w:rsidP="00134825">
      <w:pPr>
        <w:spacing w:after="0" w:line="240" w:lineRule="auto"/>
        <w:ind w:left="426"/>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4</w:t>
      </w:r>
      <w:r w:rsidR="00134825" w:rsidRPr="007136EF">
        <w:rPr>
          <w:rFonts w:ascii="Times New Roman" w:eastAsia="Times New Roman" w:hAnsi="Times New Roman" w:cs="Times New Roman"/>
          <w:sz w:val="24"/>
          <w:szCs w:val="24"/>
          <w:lang w:eastAsia="id-ID"/>
        </w:rPr>
        <w:t>. Konversi Penilaian Siswa Uji Kelompok Besar</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614"/>
        <w:gridCol w:w="722"/>
      </w:tblGrid>
      <w:tr w:rsidR="00134825" w:rsidRPr="00233DA4" w:rsidTr="00233DA4">
        <w:trPr>
          <w:trHeight w:val="276"/>
        </w:trPr>
        <w:tc>
          <w:tcPr>
            <w:tcW w:w="1559" w:type="dxa"/>
            <w:shd w:val="clear" w:color="auto" w:fill="F7CAAC" w:themeFill="accent2" w:themeFillTint="66"/>
            <w:vAlign w:val="center"/>
          </w:tcPr>
          <w:p w:rsidR="00134825" w:rsidRPr="00233DA4" w:rsidRDefault="00134825" w:rsidP="002D2885">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Interval skor</w:t>
            </w:r>
          </w:p>
        </w:tc>
        <w:tc>
          <w:tcPr>
            <w:tcW w:w="1614" w:type="dxa"/>
            <w:shd w:val="clear" w:color="auto" w:fill="F7CAAC" w:themeFill="accent2" w:themeFillTint="66"/>
            <w:vAlign w:val="center"/>
          </w:tcPr>
          <w:p w:rsidR="00134825" w:rsidRPr="00233DA4" w:rsidRDefault="00134825" w:rsidP="002D2885">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Keterangan</w:t>
            </w:r>
          </w:p>
        </w:tc>
        <w:tc>
          <w:tcPr>
            <w:tcW w:w="722" w:type="dxa"/>
            <w:shd w:val="clear" w:color="auto" w:fill="F7CAAC" w:themeFill="accent2" w:themeFillTint="66"/>
            <w:vAlign w:val="center"/>
          </w:tcPr>
          <w:p w:rsidR="00134825" w:rsidRPr="00233DA4" w:rsidRDefault="00134825" w:rsidP="002D2885">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Nilai</w:t>
            </w:r>
          </w:p>
        </w:tc>
      </w:tr>
      <w:tr w:rsidR="00134825" w:rsidRPr="00233DA4" w:rsidTr="00233DA4">
        <w:trPr>
          <w:trHeight w:val="281"/>
        </w:trPr>
        <w:tc>
          <w:tcPr>
            <w:tcW w:w="1559"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X &gt; 1209,6</w:t>
            </w:r>
          </w:p>
        </w:tc>
        <w:tc>
          <w:tcPr>
            <w:tcW w:w="1614" w:type="dxa"/>
            <w:vAlign w:val="center"/>
          </w:tcPr>
          <w:p w:rsidR="00134825" w:rsidRPr="00233DA4" w:rsidRDefault="00233DA4"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Sangat Baik</w:t>
            </w:r>
          </w:p>
        </w:tc>
        <w:tc>
          <w:tcPr>
            <w:tcW w:w="722"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A</w:t>
            </w:r>
          </w:p>
        </w:tc>
      </w:tr>
      <w:tr w:rsidR="00134825" w:rsidRPr="00233DA4" w:rsidTr="00233DA4">
        <w:trPr>
          <w:trHeight w:val="170"/>
        </w:trPr>
        <w:tc>
          <w:tcPr>
            <w:tcW w:w="1559"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979,2 &lt; X ≤ 1209,6</w:t>
            </w:r>
          </w:p>
        </w:tc>
        <w:tc>
          <w:tcPr>
            <w:tcW w:w="1614" w:type="dxa"/>
            <w:vAlign w:val="center"/>
          </w:tcPr>
          <w:p w:rsidR="00134825" w:rsidRPr="00233DA4" w:rsidRDefault="00233DA4"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Baik</w:t>
            </w:r>
          </w:p>
        </w:tc>
        <w:tc>
          <w:tcPr>
            <w:tcW w:w="722"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B</w:t>
            </w:r>
          </w:p>
        </w:tc>
      </w:tr>
      <w:tr w:rsidR="00134825" w:rsidRPr="00233DA4" w:rsidTr="00233DA4">
        <w:trPr>
          <w:trHeight w:val="170"/>
        </w:trPr>
        <w:tc>
          <w:tcPr>
            <w:tcW w:w="1559"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748,8 &lt; X ≤ 979,2</w:t>
            </w:r>
          </w:p>
        </w:tc>
        <w:tc>
          <w:tcPr>
            <w:tcW w:w="1614" w:type="dxa"/>
            <w:vAlign w:val="center"/>
          </w:tcPr>
          <w:p w:rsidR="00134825" w:rsidRPr="00233DA4" w:rsidRDefault="00233DA4"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Cukup</w:t>
            </w:r>
          </w:p>
        </w:tc>
        <w:tc>
          <w:tcPr>
            <w:tcW w:w="722"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C</w:t>
            </w:r>
          </w:p>
        </w:tc>
      </w:tr>
      <w:tr w:rsidR="00134825" w:rsidRPr="00233DA4" w:rsidTr="00233DA4">
        <w:trPr>
          <w:trHeight w:val="170"/>
        </w:trPr>
        <w:tc>
          <w:tcPr>
            <w:tcW w:w="1559"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518,4 &lt; X ≤ 748,8</w:t>
            </w:r>
          </w:p>
        </w:tc>
        <w:tc>
          <w:tcPr>
            <w:tcW w:w="1614" w:type="dxa"/>
            <w:vAlign w:val="center"/>
          </w:tcPr>
          <w:p w:rsidR="00134825" w:rsidRPr="00233DA4" w:rsidRDefault="00233DA4"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Kurang</w:t>
            </w:r>
          </w:p>
        </w:tc>
        <w:tc>
          <w:tcPr>
            <w:tcW w:w="722"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D</w:t>
            </w:r>
          </w:p>
        </w:tc>
      </w:tr>
      <w:tr w:rsidR="00134825" w:rsidRPr="00233DA4" w:rsidTr="00233DA4">
        <w:trPr>
          <w:trHeight w:val="170"/>
        </w:trPr>
        <w:tc>
          <w:tcPr>
            <w:tcW w:w="1559"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X ≤ 518,4</w:t>
            </w:r>
          </w:p>
        </w:tc>
        <w:tc>
          <w:tcPr>
            <w:tcW w:w="1614" w:type="dxa"/>
            <w:vAlign w:val="center"/>
          </w:tcPr>
          <w:p w:rsidR="00134825" w:rsidRPr="00233DA4" w:rsidRDefault="00233DA4"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Sangat Kurang</w:t>
            </w:r>
          </w:p>
        </w:tc>
        <w:tc>
          <w:tcPr>
            <w:tcW w:w="722" w:type="dxa"/>
            <w:vAlign w:val="center"/>
          </w:tcPr>
          <w:p w:rsidR="00134825" w:rsidRPr="00233DA4" w:rsidRDefault="00134825" w:rsidP="002D2885">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E</w:t>
            </w:r>
          </w:p>
        </w:tc>
      </w:tr>
    </w:tbl>
    <w:p w:rsidR="00134825" w:rsidRPr="00F603E7" w:rsidRDefault="00134825" w:rsidP="00134825">
      <w:pPr>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Media pembelajaran yang dikembangkan dikatakan praktis jika hasil penilaian siswa menghasilkan nilai dengan keterangan minimal baik.</w:t>
      </w:r>
    </w:p>
    <w:p w:rsidR="00134825" w:rsidRDefault="00134825" w:rsidP="00134825">
      <w:pPr>
        <w:pStyle w:val="ListParagraph"/>
        <w:numPr>
          <w:ilvl w:val="0"/>
          <w:numId w:val="12"/>
        </w:numPr>
        <w:spacing w:after="0" w:line="240" w:lineRule="auto"/>
        <w:ind w:left="426" w:right="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Keefektifan</w:t>
      </w:r>
    </w:p>
    <w:p w:rsidR="00134825" w:rsidRDefault="00134825" w:rsidP="00134825">
      <w:pPr>
        <w:pStyle w:val="ListParagraph"/>
        <w:spacing w:line="24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Penilaian yang diperoleh dari</w:t>
      </w:r>
      <w:r>
        <w:rPr>
          <w:rFonts w:ascii="Times New Roman" w:eastAsia="Times New Roman" w:hAnsi="Times New Roman" w:cs="Times New Roman"/>
          <w:sz w:val="24"/>
          <w:szCs w:val="24"/>
          <w:lang w:val="en-ID" w:eastAsia="id-ID"/>
        </w:rPr>
        <w:t xml:space="preserve"> angket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ID" w:eastAsia="id-ID"/>
        </w:rPr>
        <w:t>motivasi belajar siswa sebelum dan sesudah</w:t>
      </w:r>
      <w:r>
        <w:rPr>
          <w:rFonts w:ascii="Times New Roman" w:eastAsia="Times New Roman" w:hAnsi="Times New Roman" w:cs="Times New Roman"/>
          <w:sz w:val="24"/>
          <w:szCs w:val="24"/>
          <w:lang w:eastAsia="id-ID"/>
        </w:rPr>
        <w:t xml:space="preserve"> menggunakan media pembelajaran </w:t>
      </w:r>
      <w:r>
        <w:rPr>
          <w:rFonts w:ascii="Times New Roman" w:eastAsia="Times New Roman" w:hAnsi="Times New Roman" w:cs="Times New Roman"/>
          <w:sz w:val="24"/>
          <w:szCs w:val="24"/>
          <w:lang w:val="en-ID" w:eastAsia="id-ID"/>
        </w:rPr>
        <w:t xml:space="preserve">digunakan </w:t>
      </w:r>
      <w:r w:rsidRPr="006019B6">
        <w:rPr>
          <w:rFonts w:ascii="Times New Roman" w:eastAsia="Times New Roman" w:hAnsi="Times New Roman" w:cs="Times New Roman"/>
          <w:sz w:val="24"/>
          <w:szCs w:val="24"/>
          <w:lang w:eastAsia="id-ID"/>
        </w:rPr>
        <w:t>untuk menentukan keefektifan media pembelajaran yang dikembangkan. Penilaian oleh siswa satu kelas dengan banyak item penilaian untuk siswa 20 item. Dengan demikian diperoleh skor minimum ideal = 640, skor maksimum ideal = 3200, Xi = 1920 dan Sbi = 426</w:t>
      </w:r>
      <w:proofErr w:type="gramStart"/>
      <w:r w:rsidRPr="006019B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6</w:t>
      </w:r>
      <w:r w:rsidRPr="006019B6">
        <w:rPr>
          <w:rFonts w:ascii="Times New Roman" w:eastAsia="Times New Roman" w:hAnsi="Times New Roman" w:cs="Times New Roman"/>
          <w:sz w:val="24"/>
          <w:szCs w:val="24"/>
          <w:lang w:eastAsia="id-ID"/>
        </w:rPr>
        <w:t>7</w:t>
      </w:r>
      <w:proofErr w:type="gramEnd"/>
      <w:r w:rsidRPr="006019B6">
        <w:rPr>
          <w:rFonts w:ascii="Times New Roman" w:eastAsia="Times New Roman" w:hAnsi="Times New Roman" w:cs="Times New Roman"/>
          <w:sz w:val="24"/>
          <w:szCs w:val="24"/>
          <w:lang w:eastAsia="id-ID"/>
        </w:rPr>
        <w:t>. Sehingga diperoleh kriteria interval sebagai berikut.</w:t>
      </w:r>
    </w:p>
    <w:p w:rsidR="00582316" w:rsidRPr="006019B6" w:rsidRDefault="00582316" w:rsidP="00134825">
      <w:pPr>
        <w:pStyle w:val="ListParagraph"/>
        <w:spacing w:line="240" w:lineRule="auto"/>
        <w:ind w:left="426" w:firstLine="708"/>
        <w:jc w:val="both"/>
        <w:rPr>
          <w:rFonts w:ascii="Times New Roman" w:eastAsia="Times New Roman" w:hAnsi="Times New Roman" w:cs="Times New Roman"/>
          <w:sz w:val="24"/>
          <w:szCs w:val="24"/>
          <w:lang w:eastAsia="id-ID"/>
        </w:rPr>
      </w:pPr>
    </w:p>
    <w:p w:rsidR="00134825" w:rsidRDefault="00517A2B" w:rsidP="00134825">
      <w:pPr>
        <w:pStyle w:val="ListParagraph"/>
        <w:spacing w:after="0" w:line="240" w:lineRule="auto"/>
        <w:ind w:left="426"/>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5</w:t>
      </w:r>
      <w:r w:rsidR="00134825">
        <w:rPr>
          <w:rFonts w:ascii="Times New Roman" w:eastAsia="Times New Roman" w:hAnsi="Times New Roman" w:cs="Times New Roman"/>
          <w:sz w:val="24"/>
          <w:szCs w:val="24"/>
          <w:lang w:eastAsia="id-ID"/>
        </w:rPr>
        <w:t>. Konversi Penilaian Motivasi Belajar</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526"/>
        <w:gridCol w:w="768"/>
      </w:tblGrid>
      <w:tr w:rsidR="00134825" w:rsidRPr="000417E4" w:rsidTr="000417E4">
        <w:trPr>
          <w:trHeight w:val="276"/>
        </w:trPr>
        <w:tc>
          <w:tcPr>
            <w:tcW w:w="3538" w:type="dxa"/>
            <w:shd w:val="clear" w:color="auto" w:fill="F7CAAC" w:themeFill="accent2" w:themeFillTint="66"/>
            <w:vAlign w:val="center"/>
          </w:tcPr>
          <w:p w:rsidR="00134825" w:rsidRPr="000417E4" w:rsidRDefault="00134825" w:rsidP="00134825">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Interval skor</w:t>
            </w:r>
          </w:p>
        </w:tc>
        <w:tc>
          <w:tcPr>
            <w:tcW w:w="2757" w:type="dxa"/>
            <w:shd w:val="clear" w:color="auto" w:fill="F7CAAC" w:themeFill="accent2" w:themeFillTint="66"/>
            <w:vAlign w:val="center"/>
          </w:tcPr>
          <w:p w:rsidR="00134825" w:rsidRPr="000417E4" w:rsidRDefault="00134825" w:rsidP="00134825">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Keterangan</w:t>
            </w:r>
          </w:p>
        </w:tc>
        <w:tc>
          <w:tcPr>
            <w:tcW w:w="1324" w:type="dxa"/>
            <w:shd w:val="clear" w:color="auto" w:fill="F7CAAC" w:themeFill="accent2" w:themeFillTint="66"/>
            <w:vAlign w:val="center"/>
          </w:tcPr>
          <w:p w:rsidR="00134825" w:rsidRPr="000417E4" w:rsidRDefault="00134825" w:rsidP="00134825">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Nilai</w:t>
            </w:r>
          </w:p>
        </w:tc>
      </w:tr>
      <w:tr w:rsidR="00134825" w:rsidRPr="000417E4" w:rsidTr="000417E4">
        <w:trPr>
          <w:trHeight w:val="281"/>
        </w:trPr>
        <w:tc>
          <w:tcPr>
            <w:tcW w:w="3538" w:type="dxa"/>
            <w:vAlign w:val="center"/>
          </w:tcPr>
          <w:p w:rsidR="00134825" w:rsidRPr="000417E4" w:rsidRDefault="00134825" w:rsidP="0013482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X &gt; 2688</w:t>
            </w:r>
          </w:p>
        </w:tc>
        <w:tc>
          <w:tcPr>
            <w:tcW w:w="2757" w:type="dxa"/>
            <w:vAlign w:val="center"/>
          </w:tcPr>
          <w:p w:rsidR="00134825" w:rsidRPr="000417E4" w:rsidRDefault="000417E4" w:rsidP="00134825">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Sangat Baik</w:t>
            </w:r>
          </w:p>
        </w:tc>
        <w:tc>
          <w:tcPr>
            <w:tcW w:w="1324" w:type="dxa"/>
            <w:vAlign w:val="center"/>
          </w:tcPr>
          <w:p w:rsidR="00134825" w:rsidRPr="000417E4" w:rsidRDefault="00134825" w:rsidP="0013482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A</w:t>
            </w:r>
          </w:p>
        </w:tc>
      </w:tr>
      <w:tr w:rsidR="00134825" w:rsidRPr="000417E4" w:rsidTr="000417E4">
        <w:trPr>
          <w:trHeight w:val="170"/>
        </w:trPr>
        <w:tc>
          <w:tcPr>
            <w:tcW w:w="3538"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2176 &lt; X ≤ 2688</w:t>
            </w:r>
          </w:p>
        </w:tc>
        <w:tc>
          <w:tcPr>
            <w:tcW w:w="2757" w:type="dxa"/>
            <w:vAlign w:val="center"/>
          </w:tcPr>
          <w:p w:rsidR="00134825" w:rsidRPr="000417E4" w:rsidRDefault="000417E4" w:rsidP="002D2885">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Baik</w:t>
            </w:r>
          </w:p>
        </w:tc>
        <w:tc>
          <w:tcPr>
            <w:tcW w:w="1324"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B</w:t>
            </w:r>
          </w:p>
        </w:tc>
      </w:tr>
      <w:tr w:rsidR="00134825" w:rsidRPr="000417E4" w:rsidTr="000417E4">
        <w:trPr>
          <w:trHeight w:val="170"/>
        </w:trPr>
        <w:tc>
          <w:tcPr>
            <w:tcW w:w="3538"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1664 &lt; X ≤ 2176</w:t>
            </w:r>
          </w:p>
        </w:tc>
        <w:tc>
          <w:tcPr>
            <w:tcW w:w="2757" w:type="dxa"/>
            <w:vAlign w:val="center"/>
          </w:tcPr>
          <w:p w:rsidR="00134825" w:rsidRPr="000417E4" w:rsidRDefault="000417E4" w:rsidP="002D2885">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Cukup</w:t>
            </w:r>
          </w:p>
        </w:tc>
        <w:tc>
          <w:tcPr>
            <w:tcW w:w="1324"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C</w:t>
            </w:r>
          </w:p>
        </w:tc>
      </w:tr>
      <w:tr w:rsidR="00134825" w:rsidRPr="000417E4" w:rsidTr="000417E4">
        <w:trPr>
          <w:trHeight w:val="170"/>
        </w:trPr>
        <w:tc>
          <w:tcPr>
            <w:tcW w:w="3538"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1152 &lt; X ≤ 1664</w:t>
            </w:r>
          </w:p>
        </w:tc>
        <w:tc>
          <w:tcPr>
            <w:tcW w:w="2757" w:type="dxa"/>
            <w:vAlign w:val="center"/>
          </w:tcPr>
          <w:p w:rsidR="00134825" w:rsidRPr="000417E4" w:rsidRDefault="000417E4" w:rsidP="002D2885">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Kurang</w:t>
            </w:r>
          </w:p>
        </w:tc>
        <w:tc>
          <w:tcPr>
            <w:tcW w:w="1324" w:type="dxa"/>
            <w:vAlign w:val="center"/>
          </w:tcPr>
          <w:p w:rsidR="00134825" w:rsidRPr="000417E4" w:rsidRDefault="00134825" w:rsidP="002D288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D</w:t>
            </w:r>
          </w:p>
        </w:tc>
      </w:tr>
      <w:tr w:rsidR="00134825" w:rsidRPr="000417E4" w:rsidTr="000417E4">
        <w:trPr>
          <w:trHeight w:val="170"/>
        </w:trPr>
        <w:tc>
          <w:tcPr>
            <w:tcW w:w="3538" w:type="dxa"/>
            <w:vAlign w:val="center"/>
          </w:tcPr>
          <w:p w:rsidR="00134825" w:rsidRPr="000417E4" w:rsidRDefault="00134825" w:rsidP="0013482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X ≤ 1152</w:t>
            </w:r>
          </w:p>
        </w:tc>
        <w:tc>
          <w:tcPr>
            <w:tcW w:w="2757" w:type="dxa"/>
            <w:vAlign w:val="center"/>
          </w:tcPr>
          <w:p w:rsidR="00134825" w:rsidRPr="000417E4" w:rsidRDefault="000417E4" w:rsidP="00134825">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Sangat Kurang</w:t>
            </w:r>
          </w:p>
        </w:tc>
        <w:tc>
          <w:tcPr>
            <w:tcW w:w="1324" w:type="dxa"/>
            <w:vAlign w:val="center"/>
          </w:tcPr>
          <w:p w:rsidR="00134825" w:rsidRPr="000417E4" w:rsidRDefault="00134825" w:rsidP="00134825">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E</w:t>
            </w:r>
          </w:p>
        </w:tc>
      </w:tr>
    </w:tbl>
    <w:p w:rsidR="00134825" w:rsidRDefault="00134825" w:rsidP="00134825">
      <w:pPr>
        <w:spacing w:line="240" w:lineRule="auto"/>
        <w:ind w:left="426"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Data hasil angket yang diperoleh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dianalisis dengan teknik persentase, yaitu:</w:t>
      </w:r>
    </w:p>
    <w:p w:rsidR="00134825" w:rsidRPr="000417E4" w:rsidRDefault="00134825" w:rsidP="00134825">
      <w:pPr>
        <w:spacing w:before="240"/>
        <w:ind w:left="851"/>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Persentase peningkatan motivasi=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Skor diperoleh</m:t>
              </m:r>
            </m:num>
            <m:den>
              <m:r>
                <w:rPr>
                  <w:rFonts w:ascii="Cambria Math" w:eastAsiaTheme="minorEastAsia" w:hAnsi="Cambria Math" w:cs="Times New Roman"/>
                  <w:sz w:val="24"/>
                  <w:szCs w:val="24"/>
                </w:rPr>
                <m:t>Skor Maksimum</m:t>
              </m:r>
            </m:den>
          </m:f>
          <m:r>
            <w:rPr>
              <w:rFonts w:ascii="Cambria Math" w:eastAsiaTheme="minorEastAsia" w:hAnsi="Cambria Math" w:cs="Times New Roman"/>
              <w:sz w:val="24"/>
              <w:szCs w:val="24"/>
            </w:rPr>
            <m:t>x 100%</m:t>
          </m:r>
        </m:oMath>
      </m:oMathPara>
    </w:p>
    <w:p w:rsidR="00BF1B5A" w:rsidRDefault="00134825" w:rsidP="00134825">
      <w:pPr>
        <w:spacing w:after="0" w:line="240" w:lineRule="auto"/>
        <w:ind w:left="42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Kemudian persentase skor motivasi akhir dikurangi skor motivasi </w:t>
      </w:r>
      <w:r>
        <w:rPr>
          <w:rFonts w:ascii="Times New Roman" w:eastAsiaTheme="minorEastAsia" w:hAnsi="Times New Roman" w:cs="Times New Roman"/>
          <w:sz w:val="24"/>
          <w:szCs w:val="24"/>
        </w:rPr>
        <w:t>awal. Sehingga, media pembelajaran dikatakan efektif jika ada peningkatan motivasi belajar siswa sebelum dan sesudah menggunakan media pembelajaran yang dikembangkan.</w:t>
      </w:r>
    </w:p>
    <w:p w:rsidR="00134825" w:rsidRDefault="00134825" w:rsidP="00134825">
      <w:pPr>
        <w:spacing w:after="0" w:line="240" w:lineRule="auto"/>
        <w:jc w:val="both"/>
        <w:rPr>
          <w:rFonts w:ascii="Times New Roman" w:eastAsiaTheme="minorEastAsia" w:hAnsi="Times New Roman" w:cs="Times New Roman"/>
          <w:sz w:val="24"/>
          <w:szCs w:val="24"/>
        </w:rPr>
      </w:pPr>
    </w:p>
    <w:p w:rsidR="00134825" w:rsidRDefault="00134825" w:rsidP="00134825">
      <w:pPr>
        <w:spacing w:after="0" w:line="240" w:lineRule="auto"/>
        <w:jc w:val="both"/>
        <w:rPr>
          <w:rFonts w:ascii="Times New Roman" w:eastAsiaTheme="minorEastAsia" w:hAnsi="Times New Roman" w:cs="Times New Roman"/>
          <w:b/>
          <w:sz w:val="24"/>
          <w:szCs w:val="24"/>
        </w:rPr>
      </w:pPr>
      <w:r w:rsidRPr="00134825">
        <w:rPr>
          <w:rFonts w:ascii="Times New Roman" w:eastAsiaTheme="minorEastAsia" w:hAnsi="Times New Roman" w:cs="Times New Roman"/>
          <w:b/>
          <w:sz w:val="24"/>
          <w:szCs w:val="24"/>
        </w:rPr>
        <w:t>HASIL DAN PEMBAHASAN</w:t>
      </w:r>
    </w:p>
    <w:p w:rsidR="00134825" w:rsidRDefault="00134825" w:rsidP="00134825">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Penelitian dan pengembangan ini bertujuan menghasilkan media pembelajaran matematika menggunakan metode </w:t>
      </w:r>
      <w:r w:rsidRPr="00134825">
        <w:rPr>
          <w:rFonts w:ascii="Times New Roman" w:eastAsiaTheme="minorEastAsia" w:hAnsi="Times New Roman" w:cs="Times New Roman"/>
          <w:i/>
          <w:sz w:val="24"/>
          <w:szCs w:val="24"/>
        </w:rPr>
        <w:t>Team’s Game Tournament</w:t>
      </w:r>
      <w:r>
        <w:rPr>
          <w:rFonts w:ascii="Times New Roman" w:eastAsiaTheme="minorEastAsia" w:hAnsi="Times New Roman" w:cs="Times New Roman"/>
          <w:sz w:val="24"/>
          <w:szCs w:val="24"/>
        </w:rPr>
        <w:t xml:space="preserve"> (TGT) berbasis </w:t>
      </w:r>
      <w:r w:rsidRPr="00134825">
        <w:rPr>
          <w:rFonts w:ascii="Times New Roman" w:eastAsiaTheme="minorEastAsia" w:hAnsi="Times New Roman" w:cs="Times New Roman"/>
          <w:i/>
          <w:sz w:val="24"/>
          <w:szCs w:val="24"/>
        </w:rPr>
        <w:t>android</w:t>
      </w:r>
      <w:r>
        <w:rPr>
          <w:rFonts w:ascii="Times New Roman" w:eastAsiaTheme="minorEastAsia" w:hAnsi="Times New Roman" w:cs="Times New Roman"/>
          <w:sz w:val="24"/>
          <w:szCs w:val="24"/>
        </w:rPr>
        <w:t xml:space="preserve"> ditinjau dari motivasi belajar siswa.</w:t>
      </w:r>
    </w:p>
    <w:p w:rsidR="00134825" w:rsidRDefault="00134825" w:rsidP="00134825">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Media pembelajaran yang dikembangkan dinyatakan layak digunakan berdasarkan validasi ahli materi, validasi ahli media, dan adanya peningkatan motivasi belajar dari sebelum dan sesudah menggunakan media yang dikembangkan.</w:t>
      </w:r>
    </w:p>
    <w:p w:rsidR="00517A2B" w:rsidRDefault="00517A2B" w:rsidP="00517A2B">
      <w:pPr>
        <w:spacing w:after="0" w:line="240" w:lineRule="auto"/>
        <w:jc w:val="both"/>
        <w:rPr>
          <w:rFonts w:ascii="Times New Roman" w:eastAsiaTheme="minorEastAsia" w:hAnsi="Times New Roman" w:cs="Times New Roman"/>
          <w:sz w:val="24"/>
          <w:szCs w:val="24"/>
        </w:rPr>
      </w:pPr>
    </w:p>
    <w:p w:rsidR="00517A2B" w:rsidRPr="00517A2B" w:rsidRDefault="00517A2B" w:rsidP="00517A2B">
      <w:pPr>
        <w:spacing w:after="0" w:line="240" w:lineRule="auto"/>
        <w:jc w:val="both"/>
        <w:rPr>
          <w:rFonts w:ascii="Times New Roman" w:eastAsiaTheme="minorEastAsia" w:hAnsi="Times New Roman" w:cs="Times New Roman"/>
          <w:b/>
          <w:sz w:val="24"/>
          <w:szCs w:val="24"/>
        </w:rPr>
      </w:pPr>
      <w:r w:rsidRPr="00517A2B">
        <w:rPr>
          <w:rFonts w:ascii="Times New Roman" w:eastAsiaTheme="minorEastAsia" w:hAnsi="Times New Roman" w:cs="Times New Roman"/>
          <w:b/>
          <w:sz w:val="24"/>
          <w:szCs w:val="24"/>
        </w:rPr>
        <w:t>Validasi Ahli Materi</w:t>
      </w:r>
    </w:p>
    <w:p w:rsidR="00134825" w:rsidRDefault="00517A2B" w:rsidP="00517A2B">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Validasi ahli materi dilakukan oleh guru matematika SMP Negeri 2 Godean </w:t>
      </w:r>
      <w:r>
        <w:rPr>
          <w:rFonts w:ascii="Times New Roman" w:hAnsi="Times New Roman" w:cs="Times New Roman"/>
          <w:sz w:val="24"/>
          <w:szCs w:val="24"/>
          <w:lang w:val="id-ID"/>
        </w:rPr>
        <w:t xml:space="preserve">yaitu </w:t>
      </w:r>
      <w:r>
        <w:rPr>
          <w:rFonts w:ascii="Times New Roman" w:hAnsi="Times New Roman" w:cs="Times New Roman"/>
          <w:sz w:val="24"/>
          <w:szCs w:val="24"/>
        </w:rPr>
        <w:t xml:space="preserve">Ibu Sri Murwati, S.Pd. Untuk memenuhi aspek valid penilaian ahli materi dibagi menjadi 2 kriteria yaitu (1) kualitas isi dan tujuan, (2) kualitas intruksional. Hasil validasi oleh ahli materi dapat dilihat </w:t>
      </w:r>
      <w:r>
        <w:rPr>
          <w:rFonts w:ascii="Times New Roman" w:hAnsi="Times New Roman" w:cs="Times New Roman"/>
          <w:sz w:val="24"/>
          <w:szCs w:val="24"/>
          <w:lang w:val="id-ID"/>
        </w:rPr>
        <w:t>pada tabel berikut:</w:t>
      </w:r>
    </w:p>
    <w:p w:rsidR="00517A2B" w:rsidRDefault="00517A2B" w:rsidP="00517A2B">
      <w:pPr>
        <w:spacing w:after="0" w:line="240" w:lineRule="auto"/>
        <w:jc w:val="both"/>
        <w:rPr>
          <w:rFonts w:ascii="Times New Roman" w:hAnsi="Times New Roman" w:cs="Times New Roman"/>
          <w:sz w:val="24"/>
          <w:szCs w:val="24"/>
          <w:lang w:val="id-ID"/>
        </w:rPr>
      </w:pPr>
    </w:p>
    <w:p w:rsidR="00517A2B" w:rsidRPr="00517A2B" w:rsidRDefault="00582316" w:rsidP="00517A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6</w:t>
      </w:r>
      <w:r w:rsidR="00517A2B" w:rsidRPr="00517A2B">
        <w:rPr>
          <w:rFonts w:ascii="Times New Roman" w:hAnsi="Times New Roman" w:cs="Times New Roman"/>
          <w:sz w:val="24"/>
          <w:szCs w:val="24"/>
        </w:rPr>
        <w:t>. Hasil validasi total oleh ahli materi</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915"/>
        <w:gridCol w:w="839"/>
      </w:tblGrid>
      <w:tr w:rsidR="00517A2B" w:rsidRPr="00277491" w:rsidTr="00277491">
        <w:tc>
          <w:tcPr>
            <w:tcW w:w="567" w:type="dxa"/>
            <w:shd w:val="clear" w:color="auto" w:fill="F7CAAC" w:themeFill="accent2" w:themeFillTint="66"/>
          </w:tcPr>
          <w:p w:rsidR="00517A2B" w:rsidRPr="00277491" w:rsidRDefault="00517A2B"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NO</w:t>
            </w:r>
          </w:p>
        </w:tc>
        <w:tc>
          <w:tcPr>
            <w:tcW w:w="2915" w:type="dxa"/>
            <w:shd w:val="clear" w:color="auto" w:fill="F7CAAC" w:themeFill="accent2" w:themeFillTint="66"/>
          </w:tcPr>
          <w:p w:rsidR="00517A2B" w:rsidRPr="00277491" w:rsidRDefault="00517A2B"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Kriteria</w:t>
            </w:r>
          </w:p>
        </w:tc>
        <w:tc>
          <w:tcPr>
            <w:tcW w:w="839" w:type="dxa"/>
            <w:shd w:val="clear" w:color="auto" w:fill="F7CAAC" w:themeFill="accent2" w:themeFillTint="66"/>
          </w:tcPr>
          <w:p w:rsidR="00517A2B" w:rsidRPr="00277491" w:rsidRDefault="00517A2B"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Skor</w:t>
            </w:r>
          </w:p>
        </w:tc>
      </w:tr>
      <w:tr w:rsidR="00517A2B" w:rsidRPr="00277491" w:rsidTr="00277491">
        <w:tc>
          <w:tcPr>
            <w:tcW w:w="567" w:type="dxa"/>
          </w:tcPr>
          <w:p w:rsidR="00517A2B" w:rsidRPr="00277491" w:rsidRDefault="00517A2B"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1</w:t>
            </w:r>
          </w:p>
        </w:tc>
        <w:tc>
          <w:tcPr>
            <w:tcW w:w="2915" w:type="dxa"/>
          </w:tcPr>
          <w:p w:rsidR="00517A2B" w:rsidRPr="00277491" w:rsidRDefault="00517A2B" w:rsidP="002D2885">
            <w:pPr>
              <w:pStyle w:val="ListParagraph"/>
              <w:ind w:left="0"/>
              <w:jc w:val="both"/>
              <w:rPr>
                <w:rFonts w:ascii="Times New Roman" w:hAnsi="Times New Roman" w:cs="Times New Roman"/>
                <w:sz w:val="24"/>
                <w:szCs w:val="24"/>
              </w:rPr>
            </w:pPr>
            <w:r w:rsidRPr="00277491">
              <w:rPr>
                <w:rFonts w:ascii="Times New Roman" w:hAnsi="Times New Roman" w:cs="Times New Roman"/>
                <w:sz w:val="24"/>
                <w:szCs w:val="24"/>
              </w:rPr>
              <w:t>Kualitas isi dan tujuan</w:t>
            </w:r>
          </w:p>
        </w:tc>
        <w:tc>
          <w:tcPr>
            <w:tcW w:w="839" w:type="dxa"/>
          </w:tcPr>
          <w:p w:rsidR="00517A2B" w:rsidRPr="00277491" w:rsidRDefault="00517A2B"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28</w:t>
            </w:r>
          </w:p>
        </w:tc>
      </w:tr>
      <w:tr w:rsidR="00517A2B" w:rsidRPr="00277491" w:rsidTr="00277491">
        <w:tc>
          <w:tcPr>
            <w:tcW w:w="567" w:type="dxa"/>
          </w:tcPr>
          <w:p w:rsidR="00517A2B" w:rsidRPr="00277491" w:rsidRDefault="00517A2B"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2</w:t>
            </w:r>
          </w:p>
        </w:tc>
        <w:tc>
          <w:tcPr>
            <w:tcW w:w="2915" w:type="dxa"/>
          </w:tcPr>
          <w:p w:rsidR="00517A2B" w:rsidRPr="00277491" w:rsidRDefault="00517A2B" w:rsidP="002D2885">
            <w:pPr>
              <w:pStyle w:val="ListParagraph"/>
              <w:ind w:left="0"/>
              <w:jc w:val="both"/>
              <w:rPr>
                <w:rFonts w:ascii="Times New Roman" w:hAnsi="Times New Roman" w:cs="Times New Roman"/>
                <w:sz w:val="24"/>
                <w:szCs w:val="24"/>
              </w:rPr>
            </w:pPr>
            <w:r w:rsidRPr="00277491">
              <w:rPr>
                <w:rFonts w:ascii="Times New Roman" w:hAnsi="Times New Roman" w:cs="Times New Roman"/>
                <w:sz w:val="24"/>
                <w:szCs w:val="24"/>
              </w:rPr>
              <w:t>Kualitas instruksional</w:t>
            </w:r>
          </w:p>
        </w:tc>
        <w:tc>
          <w:tcPr>
            <w:tcW w:w="839" w:type="dxa"/>
          </w:tcPr>
          <w:p w:rsidR="00517A2B" w:rsidRPr="00277491" w:rsidRDefault="00517A2B"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31</w:t>
            </w:r>
          </w:p>
        </w:tc>
      </w:tr>
      <w:tr w:rsidR="00517A2B" w:rsidRPr="00277491" w:rsidTr="00277491">
        <w:tc>
          <w:tcPr>
            <w:tcW w:w="3482" w:type="dxa"/>
            <w:gridSpan w:val="2"/>
          </w:tcPr>
          <w:p w:rsidR="00517A2B" w:rsidRPr="00277491" w:rsidRDefault="00517A2B" w:rsidP="00517A2B">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Total skor</w:t>
            </w:r>
          </w:p>
        </w:tc>
        <w:tc>
          <w:tcPr>
            <w:tcW w:w="839" w:type="dxa"/>
          </w:tcPr>
          <w:p w:rsidR="00517A2B" w:rsidRPr="00277491" w:rsidRDefault="00517A2B" w:rsidP="00517A2B">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59</w:t>
            </w:r>
          </w:p>
        </w:tc>
      </w:tr>
    </w:tbl>
    <w:p w:rsidR="00517A2B" w:rsidRDefault="00517A2B" w:rsidP="005823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validasi oleh ahli materi terhadap media pembelajaran diperoleh skor 59. Jika dilihat pada tabel konversi penilaian ahli materi </w:t>
      </w:r>
      <m:oMath>
        <m:r>
          <w:rPr>
            <w:rFonts w:ascii="Cambria Math" w:hAnsi="Times New Roman" w:cs="Times New Roman"/>
            <w:sz w:val="24"/>
            <w:szCs w:val="24"/>
          </w:rPr>
          <m:t>51&lt;</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63</m:t>
        </m:r>
      </m:oMath>
      <w:r>
        <w:rPr>
          <w:rFonts w:ascii="Times New Roman" w:hAnsi="Times New Roman" w:cs="Times New Roman"/>
          <w:sz w:val="24"/>
          <w:szCs w:val="24"/>
        </w:rPr>
        <w:t xml:space="preserve"> dan masuk dalam kategori baik.</w:t>
      </w:r>
    </w:p>
    <w:p w:rsidR="00582316" w:rsidRDefault="00582316" w:rsidP="00582316">
      <w:pPr>
        <w:spacing w:after="0" w:line="240" w:lineRule="auto"/>
        <w:jc w:val="both"/>
        <w:rPr>
          <w:rFonts w:ascii="Times New Roman" w:hAnsi="Times New Roman" w:cs="Times New Roman"/>
          <w:sz w:val="24"/>
          <w:szCs w:val="24"/>
        </w:rPr>
      </w:pPr>
    </w:p>
    <w:p w:rsidR="00582316" w:rsidRDefault="00582316" w:rsidP="00582316">
      <w:pPr>
        <w:spacing w:after="0" w:line="240" w:lineRule="auto"/>
        <w:jc w:val="both"/>
        <w:rPr>
          <w:rFonts w:ascii="Times New Roman" w:hAnsi="Times New Roman" w:cs="Times New Roman"/>
          <w:b/>
          <w:sz w:val="24"/>
          <w:szCs w:val="24"/>
        </w:rPr>
      </w:pPr>
      <w:r w:rsidRPr="00582316">
        <w:rPr>
          <w:rFonts w:ascii="Times New Roman" w:hAnsi="Times New Roman" w:cs="Times New Roman"/>
          <w:b/>
          <w:sz w:val="24"/>
          <w:szCs w:val="24"/>
        </w:rPr>
        <w:t>Validasi Ahli Media</w:t>
      </w:r>
    </w:p>
    <w:p w:rsidR="00582316" w:rsidRDefault="00582316" w:rsidP="00582316">
      <w:pPr>
        <w:spacing w:after="0" w:line="240" w:lineRule="auto"/>
        <w:ind w:firstLine="720"/>
        <w:jc w:val="both"/>
        <w:rPr>
          <w:rFonts w:ascii="Times New Roman" w:eastAsia="Times New Roman" w:hAnsi="Times New Roman" w:cs="Times New Roman"/>
          <w:sz w:val="24"/>
          <w:szCs w:val="24"/>
          <w:lang w:eastAsia="id-ID"/>
        </w:rPr>
      </w:pPr>
      <w:r w:rsidRPr="00582316">
        <w:rPr>
          <w:rFonts w:ascii="Times New Roman" w:eastAsia="Times New Roman" w:hAnsi="Times New Roman" w:cs="Times New Roman"/>
          <w:sz w:val="24"/>
          <w:szCs w:val="24"/>
          <w:lang w:eastAsia="id-ID"/>
        </w:rPr>
        <w:t xml:space="preserve">Validasi ahli media dilakukan oleh dosen Ahli Media Pembelajaran Pendidikan Matematika Universitas Mercu Buana Yogyakarta yaitu Bapak M. Ihsaan Fathoni, S.Pd.,M.Pd. Lebih lanjut, validasi media ini </w:t>
      </w:r>
      <w:r w:rsidRPr="00582316">
        <w:rPr>
          <w:rFonts w:ascii="Times New Roman" w:eastAsia="Times New Roman" w:hAnsi="Times New Roman" w:cs="Times New Roman"/>
          <w:sz w:val="24"/>
          <w:szCs w:val="24"/>
          <w:lang w:eastAsia="id-ID"/>
        </w:rPr>
        <w:lastRenderedPageBreak/>
        <w:t>untuk memenuhi aspek valid dari media pembelajaran yang dibuat. Untuk memenuhi aspek valid penilaian ahli media dibagi menjadi 2 kriteria yaitu: (1) kualitas instruksional, (2) kualitas teknis. Hasil validasi oleh ahli media dapat dilihat dibawah ini.</w:t>
      </w:r>
    </w:p>
    <w:p w:rsidR="00582316" w:rsidRDefault="00582316" w:rsidP="00582316">
      <w:pPr>
        <w:spacing w:after="0" w:line="240" w:lineRule="auto"/>
        <w:jc w:val="both"/>
        <w:rPr>
          <w:rFonts w:ascii="Times New Roman" w:eastAsia="Times New Roman" w:hAnsi="Times New Roman" w:cs="Times New Roman"/>
          <w:sz w:val="24"/>
          <w:szCs w:val="24"/>
          <w:lang w:eastAsia="id-ID"/>
        </w:rPr>
      </w:pPr>
    </w:p>
    <w:p w:rsidR="00582316" w:rsidRPr="00582316" w:rsidRDefault="00741CAC" w:rsidP="005823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w:t>
      </w:r>
      <w:r w:rsidR="00582316" w:rsidRPr="00582316">
        <w:rPr>
          <w:rFonts w:ascii="Times New Roman" w:hAnsi="Times New Roman" w:cs="Times New Roman"/>
          <w:sz w:val="24"/>
          <w:szCs w:val="24"/>
        </w:rPr>
        <w:t>. Hasil validasi oleh ahli media</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045"/>
        <w:gridCol w:w="710"/>
      </w:tblGrid>
      <w:tr w:rsidR="00582316" w:rsidRPr="00277491" w:rsidTr="00277491">
        <w:tc>
          <w:tcPr>
            <w:tcW w:w="567" w:type="dxa"/>
            <w:shd w:val="clear" w:color="auto" w:fill="F7CAAC" w:themeFill="accent2" w:themeFillTint="66"/>
          </w:tcPr>
          <w:p w:rsidR="00582316" w:rsidRPr="00277491" w:rsidRDefault="00582316"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NO</w:t>
            </w:r>
          </w:p>
        </w:tc>
        <w:tc>
          <w:tcPr>
            <w:tcW w:w="3074" w:type="dxa"/>
            <w:shd w:val="clear" w:color="auto" w:fill="F7CAAC" w:themeFill="accent2" w:themeFillTint="66"/>
          </w:tcPr>
          <w:p w:rsidR="00582316" w:rsidRPr="00277491" w:rsidRDefault="00582316"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Kriteria</w:t>
            </w:r>
          </w:p>
        </w:tc>
        <w:tc>
          <w:tcPr>
            <w:tcW w:w="680" w:type="dxa"/>
            <w:shd w:val="clear" w:color="auto" w:fill="F7CAAC" w:themeFill="accent2" w:themeFillTint="66"/>
          </w:tcPr>
          <w:p w:rsidR="00582316" w:rsidRPr="00277491" w:rsidRDefault="00582316"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Skor</w:t>
            </w:r>
          </w:p>
        </w:tc>
      </w:tr>
      <w:tr w:rsidR="00582316" w:rsidRPr="00277491" w:rsidTr="00277491">
        <w:tc>
          <w:tcPr>
            <w:tcW w:w="567" w:type="dxa"/>
            <w:vAlign w:val="center"/>
          </w:tcPr>
          <w:p w:rsidR="00582316" w:rsidRPr="00277491" w:rsidRDefault="00582316"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1</w:t>
            </w:r>
          </w:p>
        </w:tc>
        <w:tc>
          <w:tcPr>
            <w:tcW w:w="3074" w:type="dxa"/>
          </w:tcPr>
          <w:p w:rsidR="00582316" w:rsidRPr="00277491" w:rsidRDefault="00582316" w:rsidP="002D2885">
            <w:pPr>
              <w:pStyle w:val="ListParagraph"/>
              <w:ind w:left="0"/>
              <w:rPr>
                <w:rFonts w:ascii="Times New Roman" w:hAnsi="Times New Roman" w:cs="Times New Roman"/>
                <w:sz w:val="24"/>
                <w:szCs w:val="24"/>
              </w:rPr>
            </w:pPr>
            <w:r w:rsidRPr="00277491">
              <w:rPr>
                <w:rFonts w:ascii="Times New Roman" w:hAnsi="Times New Roman" w:cs="Times New Roman"/>
                <w:sz w:val="24"/>
                <w:szCs w:val="24"/>
              </w:rPr>
              <w:t>Kualitas instruksionalnya</w:t>
            </w:r>
          </w:p>
        </w:tc>
        <w:tc>
          <w:tcPr>
            <w:tcW w:w="680" w:type="dxa"/>
            <w:vAlign w:val="center"/>
          </w:tcPr>
          <w:p w:rsidR="00582316" w:rsidRPr="00277491" w:rsidRDefault="00582316"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5</w:t>
            </w:r>
          </w:p>
        </w:tc>
      </w:tr>
      <w:tr w:rsidR="00582316" w:rsidRPr="00277491" w:rsidTr="00277491">
        <w:tc>
          <w:tcPr>
            <w:tcW w:w="567" w:type="dxa"/>
            <w:vAlign w:val="center"/>
          </w:tcPr>
          <w:p w:rsidR="00582316" w:rsidRPr="00277491" w:rsidRDefault="00582316"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2</w:t>
            </w:r>
          </w:p>
        </w:tc>
        <w:tc>
          <w:tcPr>
            <w:tcW w:w="3074" w:type="dxa"/>
          </w:tcPr>
          <w:p w:rsidR="00582316" w:rsidRPr="00277491" w:rsidRDefault="00582316" w:rsidP="002D2885">
            <w:pPr>
              <w:pStyle w:val="ListParagraph"/>
              <w:ind w:left="0"/>
              <w:rPr>
                <w:rFonts w:ascii="Times New Roman" w:hAnsi="Times New Roman" w:cs="Times New Roman"/>
                <w:sz w:val="24"/>
                <w:szCs w:val="24"/>
              </w:rPr>
            </w:pPr>
            <w:r w:rsidRPr="00277491">
              <w:rPr>
                <w:rFonts w:ascii="Times New Roman" w:hAnsi="Times New Roman" w:cs="Times New Roman"/>
                <w:sz w:val="24"/>
                <w:szCs w:val="24"/>
              </w:rPr>
              <w:t>Kualitas teknis</w:t>
            </w:r>
          </w:p>
        </w:tc>
        <w:tc>
          <w:tcPr>
            <w:tcW w:w="680" w:type="dxa"/>
            <w:vAlign w:val="center"/>
          </w:tcPr>
          <w:p w:rsidR="00582316" w:rsidRPr="00277491" w:rsidRDefault="00582316" w:rsidP="002D2885">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45</w:t>
            </w:r>
          </w:p>
        </w:tc>
      </w:tr>
      <w:tr w:rsidR="00582316" w:rsidRPr="00277491" w:rsidTr="00277491">
        <w:tc>
          <w:tcPr>
            <w:tcW w:w="3641" w:type="dxa"/>
            <w:gridSpan w:val="2"/>
            <w:vAlign w:val="center"/>
          </w:tcPr>
          <w:p w:rsidR="00582316" w:rsidRPr="00277491" w:rsidRDefault="00582316"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Total</w:t>
            </w:r>
          </w:p>
        </w:tc>
        <w:tc>
          <w:tcPr>
            <w:tcW w:w="680" w:type="dxa"/>
            <w:vAlign w:val="center"/>
          </w:tcPr>
          <w:p w:rsidR="00582316" w:rsidRPr="00277491" w:rsidRDefault="00582316" w:rsidP="002D2885">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50</w:t>
            </w:r>
          </w:p>
        </w:tc>
      </w:tr>
    </w:tbl>
    <w:p w:rsidR="00582316" w:rsidRDefault="00582316" w:rsidP="00582316">
      <w:pPr>
        <w:tabs>
          <w:tab w:val="left" w:pos="709"/>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Hasil validasi oleh ahli media terhadap media pembelajaran diperoleh skor total 50. Jika dilihat pada tabel konversi penilaian ahli media </w:t>
      </w:r>
      <m:oMath>
        <m:r>
          <w:rPr>
            <w:rFonts w:ascii="Cambria Math" w:hAnsi="Cambria Math" w:cs="Times New Roman"/>
            <w:sz w:val="24"/>
            <w:szCs w:val="24"/>
          </w:rPr>
          <m:t>40,8&lt;X≤50,4</m:t>
        </m:r>
      </m:oMath>
      <w:r>
        <w:rPr>
          <w:rFonts w:ascii="Times New Roman" w:eastAsiaTheme="minorEastAsia" w:hAnsi="Times New Roman" w:cs="Times New Roman"/>
          <w:sz w:val="24"/>
          <w:szCs w:val="24"/>
        </w:rPr>
        <w:t xml:space="preserve"> dan masuk dalam kategori baik. Dengan demikian media pembelajaran dapat dikatakan valid.</w:t>
      </w:r>
    </w:p>
    <w:p w:rsidR="00582316" w:rsidRDefault="00582316" w:rsidP="00582316">
      <w:pPr>
        <w:tabs>
          <w:tab w:val="left" w:pos="709"/>
        </w:tabs>
        <w:spacing w:after="0" w:line="240" w:lineRule="auto"/>
        <w:jc w:val="both"/>
        <w:rPr>
          <w:rFonts w:ascii="Times New Roman" w:eastAsiaTheme="minorEastAsia" w:hAnsi="Times New Roman" w:cs="Times New Roman"/>
          <w:sz w:val="24"/>
          <w:szCs w:val="24"/>
        </w:rPr>
      </w:pPr>
    </w:p>
    <w:p w:rsidR="00582316" w:rsidRDefault="00582316" w:rsidP="00582316">
      <w:pPr>
        <w:tabs>
          <w:tab w:val="left" w:pos="709"/>
        </w:tabs>
        <w:spacing w:after="0" w:line="240" w:lineRule="auto"/>
        <w:jc w:val="both"/>
        <w:rPr>
          <w:rFonts w:ascii="Times New Roman" w:eastAsiaTheme="minorEastAsia" w:hAnsi="Times New Roman" w:cs="Times New Roman"/>
          <w:b/>
          <w:sz w:val="24"/>
          <w:szCs w:val="24"/>
        </w:rPr>
      </w:pPr>
      <w:r w:rsidRPr="00582316">
        <w:rPr>
          <w:rFonts w:ascii="Times New Roman" w:eastAsiaTheme="minorEastAsia" w:hAnsi="Times New Roman" w:cs="Times New Roman"/>
          <w:b/>
          <w:sz w:val="24"/>
          <w:szCs w:val="24"/>
        </w:rPr>
        <w:t>Respon Siswa</w:t>
      </w:r>
    </w:p>
    <w:p w:rsidR="00582316" w:rsidRDefault="00582316" w:rsidP="005823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82316">
        <w:rPr>
          <w:rFonts w:ascii="Times New Roman" w:hAnsi="Times New Roman" w:cs="Times New Roman"/>
          <w:sz w:val="24"/>
          <w:szCs w:val="24"/>
        </w:rPr>
        <w:t>Pada tahap uji kelompok besar, media pembelajaran digunakan dalam proses pembelajaran di SMP Negeri 2 Godean kelas VII C dengan melibatkan 32 siswa. Uji kelompok besar dilakukan sebanyak 4 kali pada tanggal 9</w:t>
      </w:r>
      <w:proofErr w:type="gramStart"/>
      <w:r w:rsidRPr="00582316">
        <w:rPr>
          <w:rFonts w:ascii="Times New Roman" w:hAnsi="Times New Roman" w:cs="Times New Roman"/>
          <w:sz w:val="24"/>
          <w:szCs w:val="24"/>
        </w:rPr>
        <w:t>,10</w:t>
      </w:r>
      <w:proofErr w:type="gramEnd"/>
      <w:r w:rsidRPr="00582316">
        <w:rPr>
          <w:rFonts w:ascii="Times New Roman" w:hAnsi="Times New Roman" w:cs="Times New Roman"/>
          <w:sz w:val="24"/>
          <w:szCs w:val="24"/>
        </w:rPr>
        <w:t>, 15 dan 16 april 2019. Uji kelompok besar ini bertujuan untuk mengukur tingkat kepraktisan media pembelajaran yang digunakan, oleh sebab itu diakhir pertemuan siswa diminta untuk mengisi angket yang telah disediakan. Uji kepraktisan oleh siswa dibagi menjadi 3 kriteria yaitu (1) Kualitas isi dan tujuan, (2) Kualitas instruksional, (3) Kualitas teknis. Hasil respon siswa dapat dilihat pada tabel berikut.</w:t>
      </w:r>
    </w:p>
    <w:p w:rsidR="00741CAC" w:rsidRDefault="00741CAC" w:rsidP="00582316">
      <w:pPr>
        <w:tabs>
          <w:tab w:val="left" w:pos="709"/>
        </w:tabs>
        <w:spacing w:after="0" w:line="240" w:lineRule="auto"/>
        <w:jc w:val="both"/>
        <w:rPr>
          <w:rFonts w:ascii="Times New Roman" w:hAnsi="Times New Roman" w:cs="Times New Roman"/>
          <w:sz w:val="24"/>
          <w:szCs w:val="24"/>
        </w:rPr>
      </w:pPr>
    </w:p>
    <w:p w:rsidR="00741CAC" w:rsidRDefault="00741CAC" w:rsidP="00741CAC">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8. Hasil total respon siswa</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111"/>
        <w:gridCol w:w="710"/>
      </w:tblGrid>
      <w:tr w:rsidR="00741CAC" w:rsidRPr="00277491" w:rsidTr="00277491">
        <w:tc>
          <w:tcPr>
            <w:tcW w:w="426" w:type="dxa"/>
            <w:shd w:val="clear" w:color="auto" w:fill="F7CAAC" w:themeFill="accent2" w:themeFillTint="66"/>
          </w:tcPr>
          <w:p w:rsidR="00741CAC" w:rsidRPr="00277491" w:rsidRDefault="00741CAC" w:rsidP="002D2885">
            <w:pPr>
              <w:jc w:val="center"/>
              <w:rPr>
                <w:rFonts w:ascii="Times New Roman" w:hAnsi="Times New Roman" w:cs="Times New Roman"/>
                <w:b/>
                <w:sz w:val="24"/>
                <w:szCs w:val="24"/>
                <w:lang w:val="id-ID"/>
              </w:rPr>
            </w:pPr>
            <w:r w:rsidRPr="00277491">
              <w:rPr>
                <w:rFonts w:ascii="Times New Roman" w:hAnsi="Times New Roman" w:cs="Times New Roman"/>
                <w:b/>
                <w:sz w:val="24"/>
                <w:szCs w:val="24"/>
                <w:lang w:val="id-ID"/>
              </w:rPr>
              <w:t>No</w:t>
            </w:r>
          </w:p>
        </w:tc>
        <w:tc>
          <w:tcPr>
            <w:tcW w:w="3187" w:type="dxa"/>
            <w:shd w:val="clear" w:color="auto" w:fill="F7CAAC" w:themeFill="accent2" w:themeFillTint="66"/>
          </w:tcPr>
          <w:p w:rsidR="00741CAC" w:rsidRPr="00277491" w:rsidRDefault="00741CAC" w:rsidP="002D2885">
            <w:pPr>
              <w:jc w:val="center"/>
              <w:rPr>
                <w:rFonts w:ascii="Times New Roman" w:hAnsi="Times New Roman" w:cs="Times New Roman"/>
                <w:b/>
                <w:sz w:val="24"/>
                <w:szCs w:val="24"/>
                <w:lang w:val="id-ID"/>
              </w:rPr>
            </w:pPr>
            <w:r w:rsidRPr="00277491">
              <w:rPr>
                <w:rFonts w:ascii="Times New Roman" w:hAnsi="Times New Roman" w:cs="Times New Roman"/>
                <w:b/>
                <w:sz w:val="24"/>
                <w:szCs w:val="24"/>
                <w:lang w:val="id-ID"/>
              </w:rPr>
              <w:t>Kriteria</w:t>
            </w:r>
          </w:p>
        </w:tc>
        <w:tc>
          <w:tcPr>
            <w:tcW w:w="708" w:type="dxa"/>
            <w:shd w:val="clear" w:color="auto" w:fill="F7CAAC" w:themeFill="accent2" w:themeFillTint="66"/>
          </w:tcPr>
          <w:p w:rsidR="00741CAC" w:rsidRPr="00277491" w:rsidRDefault="00741CAC" w:rsidP="002D2885">
            <w:pPr>
              <w:jc w:val="center"/>
              <w:rPr>
                <w:rFonts w:ascii="Times New Roman" w:hAnsi="Times New Roman" w:cs="Times New Roman"/>
                <w:b/>
                <w:sz w:val="24"/>
                <w:szCs w:val="24"/>
                <w:lang w:val="id-ID"/>
              </w:rPr>
            </w:pPr>
            <w:r w:rsidRPr="00277491">
              <w:rPr>
                <w:rFonts w:ascii="Times New Roman" w:hAnsi="Times New Roman" w:cs="Times New Roman"/>
                <w:b/>
                <w:sz w:val="24"/>
                <w:szCs w:val="24"/>
                <w:lang w:val="id-ID"/>
              </w:rPr>
              <w:t>Skor</w:t>
            </w:r>
          </w:p>
        </w:tc>
      </w:tr>
      <w:tr w:rsidR="00741CAC" w:rsidRPr="00277491" w:rsidTr="00277491">
        <w:tc>
          <w:tcPr>
            <w:tcW w:w="426"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1.</w:t>
            </w:r>
          </w:p>
        </w:tc>
        <w:tc>
          <w:tcPr>
            <w:tcW w:w="3187"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Kualitas isi dan tujuan</w:t>
            </w:r>
          </w:p>
        </w:tc>
        <w:tc>
          <w:tcPr>
            <w:tcW w:w="708" w:type="dxa"/>
            <w:vAlign w:val="center"/>
          </w:tcPr>
          <w:p w:rsidR="00741CAC" w:rsidRPr="00277491" w:rsidRDefault="00741CAC" w:rsidP="002D2885">
            <w:pPr>
              <w:jc w:val="center"/>
              <w:rPr>
                <w:rFonts w:ascii="Times New Roman" w:hAnsi="Times New Roman" w:cs="Times New Roman"/>
                <w:sz w:val="24"/>
                <w:szCs w:val="24"/>
                <w:lang w:val="id-ID"/>
              </w:rPr>
            </w:pPr>
            <w:r w:rsidRPr="00277491">
              <w:rPr>
                <w:rFonts w:ascii="Times New Roman" w:hAnsi="Times New Roman" w:cs="Times New Roman"/>
                <w:sz w:val="24"/>
                <w:szCs w:val="24"/>
                <w:lang w:val="id-ID"/>
              </w:rPr>
              <w:t>130</w:t>
            </w:r>
          </w:p>
        </w:tc>
      </w:tr>
      <w:tr w:rsidR="00741CAC" w:rsidRPr="00277491" w:rsidTr="00277491">
        <w:tc>
          <w:tcPr>
            <w:tcW w:w="426"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2.</w:t>
            </w:r>
          </w:p>
        </w:tc>
        <w:tc>
          <w:tcPr>
            <w:tcW w:w="3187"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Kualitas instruksional</w:t>
            </w:r>
          </w:p>
        </w:tc>
        <w:tc>
          <w:tcPr>
            <w:tcW w:w="708" w:type="dxa"/>
            <w:vAlign w:val="center"/>
          </w:tcPr>
          <w:p w:rsidR="00741CAC" w:rsidRPr="00277491" w:rsidRDefault="00741CAC" w:rsidP="002D2885">
            <w:pPr>
              <w:jc w:val="center"/>
              <w:rPr>
                <w:rFonts w:ascii="Times New Roman" w:hAnsi="Times New Roman" w:cs="Times New Roman"/>
                <w:sz w:val="24"/>
                <w:szCs w:val="24"/>
                <w:lang w:val="id-ID"/>
              </w:rPr>
            </w:pPr>
            <w:r w:rsidRPr="00277491">
              <w:rPr>
                <w:rFonts w:ascii="Times New Roman" w:hAnsi="Times New Roman" w:cs="Times New Roman"/>
                <w:sz w:val="24"/>
                <w:szCs w:val="24"/>
                <w:lang w:val="id-ID"/>
              </w:rPr>
              <w:t>369</w:t>
            </w:r>
          </w:p>
        </w:tc>
      </w:tr>
      <w:tr w:rsidR="00741CAC" w:rsidRPr="00277491" w:rsidTr="00277491">
        <w:tc>
          <w:tcPr>
            <w:tcW w:w="426"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3.</w:t>
            </w:r>
          </w:p>
        </w:tc>
        <w:tc>
          <w:tcPr>
            <w:tcW w:w="3187" w:type="dxa"/>
          </w:tcPr>
          <w:p w:rsidR="00741CAC" w:rsidRPr="00277491" w:rsidRDefault="00741CAC" w:rsidP="002D2885">
            <w:pPr>
              <w:rPr>
                <w:rFonts w:ascii="Times New Roman" w:hAnsi="Times New Roman" w:cs="Times New Roman"/>
                <w:sz w:val="24"/>
                <w:szCs w:val="24"/>
                <w:lang w:val="id-ID"/>
              </w:rPr>
            </w:pPr>
            <w:r w:rsidRPr="00277491">
              <w:rPr>
                <w:rFonts w:ascii="Times New Roman" w:hAnsi="Times New Roman" w:cs="Times New Roman"/>
                <w:sz w:val="24"/>
                <w:szCs w:val="24"/>
                <w:lang w:val="id-ID"/>
              </w:rPr>
              <w:t>Kualitas teknis</w:t>
            </w:r>
          </w:p>
        </w:tc>
        <w:tc>
          <w:tcPr>
            <w:tcW w:w="708" w:type="dxa"/>
            <w:vAlign w:val="center"/>
          </w:tcPr>
          <w:p w:rsidR="00741CAC" w:rsidRPr="00277491" w:rsidRDefault="00741CAC" w:rsidP="002D2885">
            <w:pPr>
              <w:jc w:val="center"/>
              <w:rPr>
                <w:rFonts w:ascii="Times New Roman" w:hAnsi="Times New Roman" w:cs="Times New Roman"/>
                <w:sz w:val="24"/>
                <w:szCs w:val="24"/>
                <w:lang w:val="id-ID"/>
              </w:rPr>
            </w:pPr>
            <w:r w:rsidRPr="00277491">
              <w:rPr>
                <w:rFonts w:ascii="Times New Roman" w:hAnsi="Times New Roman" w:cs="Times New Roman"/>
                <w:sz w:val="24"/>
                <w:szCs w:val="24"/>
                <w:lang w:val="id-ID"/>
              </w:rPr>
              <w:t>676</w:t>
            </w:r>
          </w:p>
        </w:tc>
      </w:tr>
      <w:tr w:rsidR="00741CAC" w:rsidRPr="00277491" w:rsidTr="00277491">
        <w:tc>
          <w:tcPr>
            <w:tcW w:w="3613" w:type="dxa"/>
            <w:gridSpan w:val="2"/>
            <w:vAlign w:val="center"/>
          </w:tcPr>
          <w:p w:rsidR="00741CAC" w:rsidRPr="00277491" w:rsidRDefault="00741CAC" w:rsidP="002D2885">
            <w:pPr>
              <w:jc w:val="center"/>
              <w:rPr>
                <w:rFonts w:ascii="Times New Roman" w:hAnsi="Times New Roman" w:cs="Times New Roman"/>
                <w:b/>
                <w:sz w:val="24"/>
                <w:szCs w:val="24"/>
                <w:lang w:val="id-ID"/>
              </w:rPr>
            </w:pPr>
            <w:r w:rsidRPr="00277491">
              <w:rPr>
                <w:rFonts w:ascii="Times New Roman" w:hAnsi="Times New Roman" w:cs="Times New Roman"/>
                <w:b/>
                <w:sz w:val="24"/>
                <w:szCs w:val="24"/>
                <w:lang w:val="id-ID"/>
              </w:rPr>
              <w:t>Total</w:t>
            </w:r>
          </w:p>
        </w:tc>
        <w:tc>
          <w:tcPr>
            <w:tcW w:w="708" w:type="dxa"/>
            <w:vAlign w:val="center"/>
          </w:tcPr>
          <w:p w:rsidR="00741CAC" w:rsidRPr="00277491" w:rsidRDefault="00741CAC" w:rsidP="002D2885">
            <w:pPr>
              <w:jc w:val="center"/>
              <w:rPr>
                <w:rFonts w:ascii="Times New Roman" w:hAnsi="Times New Roman" w:cs="Times New Roman"/>
                <w:b/>
                <w:sz w:val="24"/>
                <w:szCs w:val="24"/>
                <w:lang w:val="id-ID"/>
              </w:rPr>
            </w:pPr>
            <w:r w:rsidRPr="00277491">
              <w:rPr>
                <w:rFonts w:ascii="Times New Roman" w:hAnsi="Times New Roman" w:cs="Times New Roman"/>
                <w:b/>
                <w:sz w:val="24"/>
                <w:szCs w:val="24"/>
                <w:lang w:val="id-ID"/>
              </w:rPr>
              <w:t>1175</w:t>
            </w:r>
          </w:p>
        </w:tc>
      </w:tr>
    </w:tbl>
    <w:p w:rsidR="00741CAC" w:rsidRDefault="00741CAC" w:rsidP="00741CAC">
      <w:pPr>
        <w:tabs>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respon siswa terhadap media pembelajaran diperoleh skor 1175. Jika dilihat pada tabel konversi respon siswa nilai yang diperoleh berada pada interval </w:t>
      </w:r>
      <w:r w:rsidRPr="003C64A2">
        <w:rPr>
          <w:rFonts w:ascii="Times New Roman" w:hAnsi="Times New Roman" w:cs="Times New Roman"/>
          <w:sz w:val="24"/>
          <w:szCs w:val="24"/>
          <w:lang w:val="id-ID"/>
        </w:rPr>
        <w:t>979,2 &lt; 1175 ≤ 1209,6</w:t>
      </w:r>
      <w:r>
        <w:rPr>
          <w:rFonts w:ascii="Times New Roman" w:hAnsi="Times New Roman" w:cs="Times New Roman"/>
          <w:sz w:val="24"/>
          <w:szCs w:val="24"/>
          <w:lang w:val="id-ID"/>
        </w:rPr>
        <w:t xml:space="preserve"> dengan keterangan baik. Dengan demikian, media pembelajaran dapat dikatakan praktis.</w:t>
      </w:r>
    </w:p>
    <w:p w:rsidR="00741CAC" w:rsidRDefault="00741CAC" w:rsidP="00741CAC">
      <w:pPr>
        <w:tabs>
          <w:tab w:val="left" w:pos="709"/>
        </w:tabs>
        <w:spacing w:after="0" w:line="240" w:lineRule="auto"/>
        <w:jc w:val="both"/>
        <w:rPr>
          <w:rFonts w:ascii="Times New Roman" w:hAnsi="Times New Roman" w:cs="Times New Roman"/>
          <w:sz w:val="24"/>
          <w:szCs w:val="24"/>
          <w:lang w:val="id-ID"/>
        </w:rPr>
      </w:pPr>
    </w:p>
    <w:p w:rsidR="00741CAC" w:rsidRDefault="00741CAC" w:rsidP="00741CAC">
      <w:pPr>
        <w:tabs>
          <w:tab w:val="left" w:pos="709"/>
        </w:tabs>
        <w:spacing w:after="0" w:line="240" w:lineRule="auto"/>
        <w:jc w:val="both"/>
        <w:rPr>
          <w:rFonts w:ascii="Times New Roman" w:hAnsi="Times New Roman" w:cs="Times New Roman"/>
          <w:b/>
          <w:sz w:val="24"/>
          <w:szCs w:val="24"/>
          <w:lang w:val="en-ID"/>
        </w:rPr>
      </w:pPr>
      <w:r w:rsidRPr="00741CAC">
        <w:rPr>
          <w:rFonts w:ascii="Times New Roman" w:hAnsi="Times New Roman" w:cs="Times New Roman"/>
          <w:b/>
          <w:sz w:val="24"/>
          <w:szCs w:val="24"/>
          <w:lang w:val="en-ID"/>
        </w:rPr>
        <w:t>Peningkatan Motivasi Belajar Siswa</w:t>
      </w:r>
    </w:p>
    <w:p w:rsidR="00741CAC" w:rsidRDefault="00741CAC" w:rsidP="00741CAC">
      <w:pPr>
        <w:tabs>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Setelah menggunakan media pembelajaran, peneliti membagikan angket motivasi belajar akhir. Tahap ini bertujuan untuk melihat keefektifan media pembelajaran yang dilihat dari adanya peningkatan motivasi belajar siswa sebelum dan setelah menggunakan media pembelajaran.</w:t>
      </w:r>
      <w:r>
        <w:rPr>
          <w:rFonts w:ascii="Times New Roman" w:hAnsi="Times New Roman" w:cs="Times New Roman"/>
          <w:sz w:val="24"/>
          <w:szCs w:val="24"/>
          <w:lang w:val="en-ID"/>
        </w:rPr>
        <w:t xml:space="preserve"> Hasil analisis data pen</w:t>
      </w:r>
      <w:r w:rsidR="00DB66CF">
        <w:rPr>
          <w:rFonts w:ascii="Times New Roman" w:hAnsi="Times New Roman" w:cs="Times New Roman"/>
          <w:sz w:val="24"/>
          <w:szCs w:val="24"/>
          <w:lang w:val="en-ID"/>
        </w:rPr>
        <w:t xml:space="preserve">ingkatan motivasi belajar </w:t>
      </w:r>
      <w:r>
        <w:rPr>
          <w:rFonts w:ascii="Times New Roman" w:hAnsi="Times New Roman" w:cs="Times New Roman"/>
          <w:sz w:val="24"/>
          <w:szCs w:val="24"/>
          <w:lang w:val="id-ID"/>
        </w:rPr>
        <w:t>menunjukan bahwa adanya peningkatan motivasi belajar sebelum dan setelah menggunakan media pembelajaran sebesar 8%</w:t>
      </w:r>
      <w:r w:rsidR="00DB66CF">
        <w:rPr>
          <w:rFonts w:ascii="Times New Roman" w:hAnsi="Times New Roman" w:cs="Times New Roman"/>
          <w:sz w:val="24"/>
          <w:szCs w:val="24"/>
          <w:lang w:val="en-ID"/>
        </w:rPr>
        <w:t xml:space="preserve"> dari 68% menjadi 76%</w:t>
      </w:r>
      <w:r>
        <w:rPr>
          <w:rFonts w:ascii="Times New Roman" w:hAnsi="Times New Roman" w:cs="Times New Roman"/>
          <w:sz w:val="24"/>
          <w:szCs w:val="24"/>
          <w:lang w:val="id-ID"/>
        </w:rPr>
        <w:t>. Hal ini menunjukan bahwa media pembelajaran yang dikembangkan memenuhi aspek efektif.</w:t>
      </w:r>
    </w:p>
    <w:p w:rsidR="00DB66CF" w:rsidRDefault="00DB66CF" w:rsidP="00741CAC">
      <w:pPr>
        <w:tabs>
          <w:tab w:val="left" w:pos="709"/>
        </w:tabs>
        <w:spacing w:after="0" w:line="240" w:lineRule="auto"/>
        <w:jc w:val="both"/>
        <w:rPr>
          <w:rFonts w:ascii="Times New Roman" w:hAnsi="Times New Roman" w:cs="Times New Roman"/>
          <w:sz w:val="24"/>
          <w:szCs w:val="24"/>
          <w:lang w:val="id-ID"/>
        </w:rPr>
      </w:pPr>
    </w:p>
    <w:p w:rsidR="00DB66CF" w:rsidRDefault="00DB66CF" w:rsidP="00741CAC">
      <w:pPr>
        <w:tabs>
          <w:tab w:val="left" w:pos="709"/>
        </w:tabs>
        <w:spacing w:after="0" w:line="240" w:lineRule="auto"/>
        <w:jc w:val="both"/>
        <w:rPr>
          <w:rFonts w:ascii="Times New Roman" w:hAnsi="Times New Roman" w:cs="Times New Roman"/>
          <w:b/>
          <w:sz w:val="24"/>
          <w:szCs w:val="24"/>
          <w:lang w:val="en-ID"/>
        </w:rPr>
      </w:pPr>
      <w:r w:rsidRPr="00DB66CF">
        <w:rPr>
          <w:rFonts w:ascii="Times New Roman" w:hAnsi="Times New Roman" w:cs="Times New Roman"/>
          <w:b/>
          <w:sz w:val="24"/>
          <w:szCs w:val="24"/>
          <w:lang w:val="en-ID"/>
        </w:rPr>
        <w:t>SIMPULAN DAN SARAN</w:t>
      </w:r>
    </w:p>
    <w:p w:rsidR="00DB66CF" w:rsidRDefault="00DB66CF" w:rsidP="00741CAC">
      <w:pPr>
        <w:tabs>
          <w:tab w:val="left" w:pos="709"/>
        </w:tabs>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Simpulan</w:t>
      </w:r>
    </w:p>
    <w:p w:rsidR="00DB66CF" w:rsidRDefault="009573D2" w:rsidP="00741CAC">
      <w:pPr>
        <w:tabs>
          <w:tab w:val="left" w:pos="709"/>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deskripsi hasil penelitian yang telah diuraikan pada hasil penelitian, diperoleh </w:t>
      </w:r>
      <w:r>
        <w:rPr>
          <w:rFonts w:ascii="Times New Roman" w:hAnsi="Times New Roman" w:cs="Times New Roman"/>
          <w:sz w:val="24"/>
          <w:szCs w:val="24"/>
        </w:rPr>
        <w:t>M</w:t>
      </w:r>
      <w:r w:rsidRPr="00E252BA">
        <w:rPr>
          <w:rFonts w:ascii="Times New Roman" w:hAnsi="Times New Roman" w:cs="Times New Roman"/>
          <w:sz w:val="24"/>
          <w:szCs w:val="24"/>
        </w:rPr>
        <w:t xml:space="preserve">edia pembelajaran matematika </w:t>
      </w:r>
      <w:r>
        <w:rPr>
          <w:rFonts w:ascii="Times New Roman" w:hAnsi="Times New Roman" w:cs="Times New Roman"/>
          <w:sz w:val="24"/>
          <w:szCs w:val="24"/>
          <w:lang w:val="en-ID"/>
        </w:rPr>
        <w:t xml:space="preserve">yang dikembangkan mengacu pada model pengembangan ADDIE dengan </w:t>
      </w:r>
      <w:r>
        <w:rPr>
          <w:rFonts w:ascii="Times New Roman" w:hAnsi="Times New Roman" w:cs="Times New Roman"/>
          <w:sz w:val="24"/>
          <w:szCs w:val="24"/>
        </w:rPr>
        <w:t xml:space="preserve">langkah-langkah </w:t>
      </w:r>
      <w:r>
        <w:rPr>
          <w:rFonts w:ascii="Times New Roman" w:hAnsi="Times New Roman" w:cs="Times New Roman"/>
          <w:sz w:val="24"/>
          <w:szCs w:val="24"/>
          <w:lang w:val="en-ID"/>
        </w:rPr>
        <w:t>yaitu</w:t>
      </w:r>
      <w:r>
        <w:rPr>
          <w:rFonts w:ascii="Times New Roman" w:hAnsi="Times New Roman" w:cs="Times New Roman"/>
          <w:sz w:val="24"/>
          <w:szCs w:val="24"/>
        </w:rPr>
        <w:t xml:space="preserve">: (1) </w:t>
      </w:r>
      <w:r w:rsidRPr="00E252BA">
        <w:rPr>
          <w:rFonts w:ascii="Times New Roman" w:hAnsi="Times New Roman" w:cs="Times New Roman"/>
          <w:i/>
          <w:sz w:val="24"/>
          <w:szCs w:val="24"/>
        </w:rPr>
        <w:t>analysis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 </w:t>
      </w:r>
      <w:r w:rsidRPr="00E252BA">
        <w:rPr>
          <w:rFonts w:ascii="Times New Roman" w:hAnsi="Times New Roman" w:cs="Times New Roman"/>
          <w:i/>
          <w:sz w:val="24"/>
          <w:szCs w:val="24"/>
        </w:rPr>
        <w:t>Design</w:t>
      </w:r>
      <w:r>
        <w:rPr>
          <w:rFonts w:ascii="Times New Roman" w:hAnsi="Times New Roman" w:cs="Times New Roman"/>
          <w:sz w:val="24"/>
          <w:szCs w:val="24"/>
        </w:rPr>
        <w:t xml:space="preserve">, (3) </w:t>
      </w:r>
      <w:r w:rsidRPr="00114284">
        <w:rPr>
          <w:rFonts w:ascii="Times New Roman" w:hAnsi="Times New Roman" w:cs="Times New Roman"/>
          <w:i/>
          <w:sz w:val="24"/>
          <w:szCs w:val="24"/>
        </w:rPr>
        <w:t>Development</w:t>
      </w:r>
      <w:r>
        <w:rPr>
          <w:rFonts w:ascii="Times New Roman" w:hAnsi="Times New Roman" w:cs="Times New Roman"/>
          <w:sz w:val="24"/>
          <w:szCs w:val="24"/>
        </w:rPr>
        <w:t xml:space="preserve">, (4) </w:t>
      </w:r>
      <w:r w:rsidRPr="00114284">
        <w:rPr>
          <w:rFonts w:ascii="Times New Roman" w:hAnsi="Times New Roman" w:cs="Times New Roman"/>
          <w:i/>
          <w:sz w:val="24"/>
          <w:szCs w:val="24"/>
        </w:rPr>
        <w:t>Implementation</w:t>
      </w:r>
      <w:r>
        <w:rPr>
          <w:rFonts w:ascii="Times New Roman" w:hAnsi="Times New Roman" w:cs="Times New Roman"/>
          <w:sz w:val="24"/>
          <w:szCs w:val="24"/>
        </w:rPr>
        <w:t xml:space="preserve">, (5) </w:t>
      </w:r>
      <w:r w:rsidRPr="00114284">
        <w:rPr>
          <w:rFonts w:ascii="Times New Roman" w:hAnsi="Times New Roman" w:cs="Times New Roman"/>
          <w:i/>
          <w:sz w:val="24"/>
          <w:szCs w:val="24"/>
        </w:rPr>
        <w:t>Evaluation</w:t>
      </w:r>
      <w:r>
        <w:rPr>
          <w:rFonts w:ascii="Times New Roman" w:hAnsi="Times New Roman" w:cs="Times New Roman"/>
          <w:sz w:val="24"/>
          <w:szCs w:val="24"/>
        </w:rPr>
        <w:t xml:space="preserve">m. </w:t>
      </w:r>
      <w:r>
        <w:rPr>
          <w:rFonts w:ascii="Times New Roman" w:hAnsi="Times New Roman" w:cs="Times New Roman"/>
          <w:sz w:val="24"/>
          <w:szCs w:val="24"/>
          <w:lang w:val="en-ID"/>
        </w:rPr>
        <w:t>Menghasilkan media pembelajaran berformat *apk yang berisikan media pengantar materi segiempat dan game tebak matematika.</w:t>
      </w:r>
    </w:p>
    <w:p w:rsidR="009573D2" w:rsidRDefault="009573D2" w:rsidP="00741CA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ab/>
      </w:r>
      <w:r w:rsidRPr="00114284">
        <w:rPr>
          <w:rFonts w:ascii="Times New Roman" w:hAnsi="Times New Roman" w:cs="Times New Roman"/>
          <w:sz w:val="24"/>
          <w:szCs w:val="24"/>
        </w:rPr>
        <w:t xml:space="preserve">Media pembelajaran matematika berbasis </w:t>
      </w:r>
      <w:r w:rsidRPr="002F5E46">
        <w:rPr>
          <w:rFonts w:ascii="Times New Roman" w:hAnsi="Times New Roman" w:cs="Times New Roman"/>
          <w:i/>
          <w:sz w:val="24"/>
          <w:szCs w:val="24"/>
        </w:rPr>
        <w:t>android</w:t>
      </w:r>
      <w:r w:rsidRPr="00114284">
        <w:rPr>
          <w:rFonts w:ascii="Times New Roman" w:hAnsi="Times New Roman" w:cs="Times New Roman"/>
          <w:sz w:val="24"/>
          <w:szCs w:val="24"/>
        </w:rPr>
        <w:t xml:space="preserve"> </w:t>
      </w:r>
      <w:r>
        <w:rPr>
          <w:rFonts w:ascii="Times New Roman" w:hAnsi="Times New Roman" w:cs="Times New Roman"/>
          <w:sz w:val="24"/>
          <w:szCs w:val="24"/>
        </w:rPr>
        <w:t>memenuhi aspek valid</w:t>
      </w:r>
      <w:r>
        <w:rPr>
          <w:rFonts w:ascii="Times New Roman" w:hAnsi="Times New Roman" w:cs="Times New Roman"/>
          <w:sz w:val="24"/>
          <w:szCs w:val="24"/>
          <w:lang w:val="en-ID"/>
        </w:rPr>
        <w:t>, praktis, dan efektif</w:t>
      </w:r>
      <w:r>
        <w:rPr>
          <w:rFonts w:ascii="Times New Roman" w:hAnsi="Times New Roman" w:cs="Times New Roman"/>
          <w:sz w:val="24"/>
          <w:szCs w:val="24"/>
        </w:rPr>
        <w:t xml:space="preserve">. Hal ini dapat dilihat dari hasil penelitian ahli materi pada kriteria isi dan tujuan serta kualitas instruksionalnya sebesar 59 dengan katergori baik serta hasil dari penilaian ahli media pada kriteria kualitas instruksional dan kualitas teknis </w:t>
      </w:r>
      <w:r>
        <w:rPr>
          <w:rFonts w:ascii="Times New Roman" w:hAnsi="Times New Roman" w:cs="Times New Roman"/>
          <w:sz w:val="24"/>
          <w:szCs w:val="24"/>
        </w:rPr>
        <w:lastRenderedPageBreak/>
        <w:t xml:space="preserve">sebesar 50 dengan kategori baik. Selanjutnya, media berbasis </w:t>
      </w:r>
      <w:r w:rsidRPr="002345D2">
        <w:rPr>
          <w:rFonts w:ascii="Times New Roman" w:hAnsi="Times New Roman" w:cs="Times New Roman"/>
          <w:i/>
          <w:sz w:val="24"/>
          <w:szCs w:val="24"/>
        </w:rPr>
        <w:t>andorid</w:t>
      </w:r>
      <w:r>
        <w:rPr>
          <w:rFonts w:ascii="Times New Roman" w:hAnsi="Times New Roman" w:cs="Times New Roman"/>
          <w:sz w:val="24"/>
          <w:szCs w:val="24"/>
        </w:rPr>
        <w:t xml:space="preserve"> memenuhi aspek praktis dilihat dari hasil angket respon siswa sebesar 1175 dengan kategori baik. Kemudian, media berbasis </w:t>
      </w:r>
      <w:r w:rsidRPr="002345D2">
        <w:rPr>
          <w:rFonts w:ascii="Times New Roman" w:hAnsi="Times New Roman" w:cs="Times New Roman"/>
          <w:i/>
          <w:sz w:val="24"/>
          <w:szCs w:val="24"/>
        </w:rPr>
        <w:t>android</w:t>
      </w:r>
      <w:r>
        <w:rPr>
          <w:rFonts w:ascii="Times New Roman" w:hAnsi="Times New Roman" w:cs="Times New Roman"/>
          <w:sz w:val="24"/>
          <w:szCs w:val="24"/>
        </w:rPr>
        <w:t xml:space="preserve"> memenuhi aspek efektif dilihat dari peningkatan motivasi belajar siswa sebesar 8% dari 68% menjadi 76%.</w:t>
      </w:r>
    </w:p>
    <w:p w:rsidR="009573D2" w:rsidRDefault="009573D2" w:rsidP="00741CA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uraian tersebut, media pembelajaran matematika berbasis </w:t>
      </w:r>
      <w:r w:rsidRPr="009573D2">
        <w:rPr>
          <w:rFonts w:ascii="Times New Roman" w:hAnsi="Times New Roman" w:cs="Times New Roman"/>
          <w:i/>
          <w:sz w:val="24"/>
          <w:szCs w:val="24"/>
        </w:rPr>
        <w:t>android</w:t>
      </w:r>
      <w:r>
        <w:rPr>
          <w:rFonts w:ascii="Times New Roman" w:hAnsi="Times New Roman" w:cs="Times New Roman"/>
          <w:sz w:val="24"/>
          <w:szCs w:val="24"/>
        </w:rPr>
        <w:t xml:space="preserve"> yang dikembangkan layak digunakan dalam proses pembelajaran.</w:t>
      </w:r>
    </w:p>
    <w:p w:rsidR="009573D2" w:rsidRDefault="009573D2" w:rsidP="00741CAC">
      <w:pPr>
        <w:tabs>
          <w:tab w:val="left" w:pos="709"/>
        </w:tabs>
        <w:spacing w:after="0" w:line="240" w:lineRule="auto"/>
        <w:jc w:val="both"/>
        <w:rPr>
          <w:rFonts w:ascii="Times New Roman" w:hAnsi="Times New Roman" w:cs="Times New Roman"/>
          <w:sz w:val="24"/>
          <w:szCs w:val="24"/>
        </w:rPr>
      </w:pPr>
    </w:p>
    <w:p w:rsidR="009573D2" w:rsidRDefault="009573D2" w:rsidP="00741CAC">
      <w:pPr>
        <w:tabs>
          <w:tab w:val="left" w:pos="709"/>
        </w:tabs>
        <w:spacing w:after="0" w:line="240" w:lineRule="auto"/>
        <w:jc w:val="both"/>
        <w:rPr>
          <w:rFonts w:ascii="Times New Roman" w:hAnsi="Times New Roman" w:cs="Times New Roman"/>
          <w:b/>
          <w:sz w:val="24"/>
          <w:szCs w:val="24"/>
        </w:rPr>
      </w:pPr>
      <w:r w:rsidRPr="009573D2">
        <w:rPr>
          <w:rFonts w:ascii="Times New Roman" w:hAnsi="Times New Roman" w:cs="Times New Roman"/>
          <w:b/>
          <w:sz w:val="24"/>
          <w:szCs w:val="24"/>
        </w:rPr>
        <w:t>Saran</w:t>
      </w:r>
    </w:p>
    <w:p w:rsidR="009573D2" w:rsidRDefault="009573D2" w:rsidP="00741CA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simpulan yang dikemukakan, maka beberapa saran yang perlu dipertimbangkan untuk peningkatan kualitas pembelajaran matematika disekolah sebagai berikut: (1) Animasi yang ada dalam media pembelajaran sebaiknya dilengkapi, (2) Diperdalam tentang </w:t>
      </w:r>
      <w:r w:rsidRPr="002F5E46">
        <w:rPr>
          <w:rFonts w:ascii="Times New Roman" w:hAnsi="Times New Roman" w:cs="Times New Roman"/>
          <w:i/>
          <w:sz w:val="24"/>
          <w:szCs w:val="24"/>
        </w:rPr>
        <w:t>action script 3.0</w:t>
      </w:r>
      <w:r>
        <w:rPr>
          <w:rFonts w:ascii="Times New Roman" w:hAnsi="Times New Roman" w:cs="Times New Roman"/>
          <w:sz w:val="24"/>
          <w:szCs w:val="24"/>
        </w:rPr>
        <w:t xml:space="preserve"> untuk bahasa program </w:t>
      </w:r>
      <w:r w:rsidRPr="002F5E46">
        <w:rPr>
          <w:rFonts w:ascii="Times New Roman" w:hAnsi="Times New Roman" w:cs="Times New Roman"/>
          <w:i/>
          <w:sz w:val="24"/>
          <w:szCs w:val="24"/>
        </w:rPr>
        <w:t>Adobe Flash CS5.5.</w:t>
      </w:r>
      <w:r>
        <w:rPr>
          <w:rFonts w:ascii="Times New Roman" w:hAnsi="Times New Roman" w:cs="Times New Roman"/>
          <w:sz w:val="24"/>
          <w:szCs w:val="24"/>
        </w:rPr>
        <w:t xml:space="preserve"> (3) Diuji cobakan kembali dibeberapa sekolah untuk mendapatkan hasil yang lebih beragam sehingga pengguna media pembelajaran mencapai tujuan yang diharapkan.</w:t>
      </w:r>
    </w:p>
    <w:p w:rsidR="009573D2" w:rsidRDefault="009573D2" w:rsidP="00741CAC">
      <w:pPr>
        <w:tabs>
          <w:tab w:val="left" w:pos="709"/>
        </w:tabs>
        <w:spacing w:after="0" w:line="240" w:lineRule="auto"/>
        <w:jc w:val="both"/>
        <w:rPr>
          <w:rFonts w:ascii="Times New Roman" w:hAnsi="Times New Roman" w:cs="Times New Roman"/>
          <w:sz w:val="24"/>
          <w:szCs w:val="24"/>
        </w:rPr>
      </w:pPr>
    </w:p>
    <w:p w:rsidR="009573D2" w:rsidRDefault="009573D2" w:rsidP="00741CAC">
      <w:pPr>
        <w:tabs>
          <w:tab w:val="left" w:pos="709"/>
        </w:tabs>
        <w:spacing w:after="0" w:line="240" w:lineRule="auto"/>
        <w:jc w:val="both"/>
        <w:rPr>
          <w:rFonts w:ascii="Times New Roman" w:hAnsi="Times New Roman" w:cs="Times New Roman"/>
          <w:b/>
          <w:sz w:val="24"/>
          <w:szCs w:val="24"/>
        </w:rPr>
      </w:pPr>
      <w:r w:rsidRPr="009573D2">
        <w:rPr>
          <w:rFonts w:ascii="Times New Roman" w:hAnsi="Times New Roman" w:cs="Times New Roman"/>
          <w:b/>
          <w:sz w:val="24"/>
          <w:szCs w:val="24"/>
        </w:rPr>
        <w:t>Daftar Pustaka</w:t>
      </w:r>
    </w:p>
    <w:p w:rsidR="005D503D" w:rsidRDefault="005D503D" w:rsidP="005D503D">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Arsyad, A. (2017). </w:t>
      </w:r>
      <w:r w:rsidRPr="00872A33">
        <w:rPr>
          <w:rFonts w:ascii="Times New Roman" w:hAnsi="Times New Roman" w:cs="Times New Roman"/>
          <w:i/>
          <w:sz w:val="24"/>
          <w:szCs w:val="24"/>
        </w:rPr>
        <w:t>Media Pembelajaran</w:t>
      </w:r>
      <w:r>
        <w:rPr>
          <w:rFonts w:ascii="Times New Roman" w:hAnsi="Times New Roman" w:cs="Times New Roman"/>
          <w:sz w:val="24"/>
          <w:szCs w:val="24"/>
        </w:rPr>
        <w:t>. Jakarta: PT RajaGrafindo Persada.</w:t>
      </w:r>
    </w:p>
    <w:p w:rsidR="00386276" w:rsidRDefault="00386276" w:rsidP="005D503D">
      <w:pPr>
        <w:tabs>
          <w:tab w:val="left" w:pos="709"/>
        </w:tabs>
        <w:spacing w:after="0" w:line="240" w:lineRule="auto"/>
        <w:ind w:left="709" w:hanging="709"/>
        <w:jc w:val="both"/>
        <w:rPr>
          <w:rFonts w:ascii="Times New Roman" w:hAnsi="Times New Roman" w:cs="Times New Roman"/>
          <w:sz w:val="24"/>
          <w:szCs w:val="24"/>
        </w:rPr>
      </w:pPr>
      <w:r w:rsidRPr="00386276">
        <w:rPr>
          <w:rFonts w:ascii="Times New Roman" w:hAnsi="Times New Roman" w:cs="Times New Roman"/>
          <w:sz w:val="24"/>
          <w:szCs w:val="24"/>
        </w:rPr>
        <w:t xml:space="preserve">Batubara, H. H. (2018). </w:t>
      </w:r>
      <w:r w:rsidRPr="00386276">
        <w:rPr>
          <w:rFonts w:ascii="Times New Roman" w:hAnsi="Times New Roman" w:cs="Times New Roman"/>
          <w:i/>
          <w:sz w:val="24"/>
          <w:szCs w:val="24"/>
        </w:rPr>
        <w:t>Pengembangan Media Pembelajaran Matematika berbasis Android untuk Siswa SD/MI</w:t>
      </w:r>
      <w:r w:rsidRPr="00386276">
        <w:rPr>
          <w:rFonts w:ascii="Times New Roman" w:hAnsi="Times New Roman" w:cs="Times New Roman"/>
          <w:sz w:val="24"/>
          <w:szCs w:val="24"/>
        </w:rPr>
        <w:t xml:space="preserve">. Muallimuna: Jurnal </w:t>
      </w:r>
      <w:r>
        <w:rPr>
          <w:rFonts w:ascii="Times New Roman" w:hAnsi="Times New Roman" w:cs="Times New Roman"/>
          <w:sz w:val="24"/>
          <w:szCs w:val="24"/>
        </w:rPr>
        <w:t>Madrasah Ibtidaiyah, 3(1)</w:t>
      </w:r>
      <w:r w:rsidRPr="00386276">
        <w:rPr>
          <w:rFonts w:ascii="Times New Roman" w:hAnsi="Times New Roman" w:cs="Times New Roman"/>
          <w:sz w:val="24"/>
          <w:szCs w:val="24"/>
        </w:rPr>
        <w:t>.</w:t>
      </w:r>
    </w:p>
    <w:p w:rsidR="00110666" w:rsidRDefault="00110666" w:rsidP="005D503D">
      <w:pPr>
        <w:tabs>
          <w:tab w:val="left" w:pos="709"/>
        </w:tabs>
        <w:spacing w:after="0" w:line="240" w:lineRule="auto"/>
        <w:ind w:left="709" w:hanging="709"/>
        <w:jc w:val="both"/>
        <w:rPr>
          <w:rFonts w:ascii="Times New Roman" w:hAnsi="Times New Roman" w:cs="Times New Roman"/>
          <w:sz w:val="24"/>
          <w:szCs w:val="24"/>
        </w:rPr>
      </w:pPr>
      <w:r w:rsidRPr="00197BA2">
        <w:rPr>
          <w:rFonts w:ascii="Times New Roman" w:hAnsi="Times New Roman" w:cs="Times New Roman"/>
          <w:sz w:val="24"/>
          <w:szCs w:val="24"/>
        </w:rPr>
        <w:t xml:space="preserve">Hamdi, G., &amp; Krisnawati, K. (2011). </w:t>
      </w:r>
      <w:r w:rsidRPr="00197BA2">
        <w:rPr>
          <w:rFonts w:ascii="Times New Roman" w:hAnsi="Times New Roman" w:cs="Times New Roman"/>
          <w:i/>
          <w:sz w:val="24"/>
          <w:szCs w:val="24"/>
        </w:rPr>
        <w:t>Membangun Aplikasi Berbasis Android “Pembelajaran Psikotes” Menggunakan App Inventor</w:t>
      </w:r>
      <w:r w:rsidRPr="00197BA2">
        <w:rPr>
          <w:rFonts w:ascii="Times New Roman" w:hAnsi="Times New Roman" w:cs="Times New Roman"/>
          <w:sz w:val="24"/>
          <w:szCs w:val="24"/>
        </w:rPr>
        <w:t>. Data Manajemen dan Tekno</w:t>
      </w:r>
      <w:r>
        <w:rPr>
          <w:rFonts w:ascii="Times New Roman" w:hAnsi="Times New Roman" w:cs="Times New Roman"/>
          <w:sz w:val="24"/>
          <w:szCs w:val="24"/>
        </w:rPr>
        <w:t>logi Informasi (DASI), 12(4)</w:t>
      </w:r>
      <w:r w:rsidRPr="00197BA2">
        <w:rPr>
          <w:rFonts w:ascii="Times New Roman" w:hAnsi="Times New Roman" w:cs="Times New Roman"/>
          <w:sz w:val="24"/>
          <w:szCs w:val="24"/>
        </w:rPr>
        <w:t>.</w:t>
      </w:r>
    </w:p>
    <w:p w:rsidR="007A5E9B" w:rsidRPr="00386276" w:rsidRDefault="007A5E9B" w:rsidP="005D503D">
      <w:pPr>
        <w:tabs>
          <w:tab w:val="left" w:pos="709"/>
        </w:tabs>
        <w:spacing w:after="0" w:line="240" w:lineRule="auto"/>
        <w:ind w:left="709" w:hanging="709"/>
        <w:jc w:val="both"/>
        <w:rPr>
          <w:rFonts w:ascii="Times New Roman" w:hAnsi="Times New Roman" w:cs="Times New Roman"/>
          <w:sz w:val="24"/>
          <w:szCs w:val="24"/>
        </w:rPr>
      </w:pPr>
      <w:r w:rsidRPr="00F60800">
        <w:rPr>
          <w:rFonts w:ascii="Times New Roman" w:hAnsi="Times New Roman" w:cs="Times New Roman"/>
          <w:sz w:val="24"/>
          <w:szCs w:val="24"/>
        </w:rPr>
        <w:t xml:space="preserve">Handhika, J. (2012). </w:t>
      </w:r>
      <w:r>
        <w:rPr>
          <w:rFonts w:ascii="Times New Roman" w:hAnsi="Times New Roman" w:cs="Times New Roman"/>
          <w:i/>
          <w:sz w:val="24"/>
          <w:szCs w:val="24"/>
        </w:rPr>
        <w:t>Efektivitas Media P</w:t>
      </w:r>
      <w:r w:rsidRPr="00F60800">
        <w:rPr>
          <w:rFonts w:ascii="Times New Roman" w:hAnsi="Times New Roman" w:cs="Times New Roman"/>
          <w:i/>
          <w:sz w:val="24"/>
          <w:szCs w:val="24"/>
        </w:rPr>
        <w:t>embelaja</w:t>
      </w:r>
      <w:r>
        <w:rPr>
          <w:rFonts w:ascii="Times New Roman" w:hAnsi="Times New Roman" w:cs="Times New Roman"/>
          <w:i/>
          <w:sz w:val="24"/>
          <w:szCs w:val="24"/>
        </w:rPr>
        <w:t>ran IM3 Ditinjau Dari Motivasi B</w:t>
      </w:r>
      <w:r w:rsidRPr="00F60800">
        <w:rPr>
          <w:rFonts w:ascii="Times New Roman" w:hAnsi="Times New Roman" w:cs="Times New Roman"/>
          <w:i/>
          <w:sz w:val="24"/>
          <w:szCs w:val="24"/>
        </w:rPr>
        <w:t>elajar</w:t>
      </w:r>
      <w:r w:rsidRPr="00F60800">
        <w:rPr>
          <w:rFonts w:ascii="Times New Roman" w:hAnsi="Times New Roman" w:cs="Times New Roman"/>
          <w:sz w:val="24"/>
          <w:szCs w:val="24"/>
        </w:rPr>
        <w:t>. Jurnal Pendidikan IPA Indonesia, 1(2).</w:t>
      </w:r>
    </w:p>
    <w:p w:rsidR="009573D2" w:rsidRDefault="005D503D" w:rsidP="005D503D">
      <w:pPr>
        <w:tabs>
          <w:tab w:val="left" w:pos="709"/>
        </w:tabs>
        <w:spacing w:after="0" w:line="240" w:lineRule="auto"/>
        <w:ind w:left="709" w:hanging="709"/>
        <w:jc w:val="both"/>
        <w:rPr>
          <w:rFonts w:ascii="Times New Roman" w:hAnsi="Times New Roman" w:cs="Times New Roman"/>
          <w:sz w:val="24"/>
          <w:szCs w:val="24"/>
        </w:rPr>
      </w:pPr>
      <w:r w:rsidRPr="005D503D">
        <w:rPr>
          <w:rFonts w:ascii="Times New Roman" w:hAnsi="Times New Roman" w:cs="Times New Roman"/>
          <w:sz w:val="24"/>
          <w:szCs w:val="24"/>
        </w:rPr>
        <w:t xml:space="preserve">Istiningsih, S., Fauzy, M., &amp; Nisa, K. (2018). </w:t>
      </w:r>
      <w:r w:rsidRPr="005D503D">
        <w:rPr>
          <w:rFonts w:ascii="Times New Roman" w:hAnsi="Times New Roman" w:cs="Times New Roman"/>
          <w:i/>
          <w:sz w:val="24"/>
          <w:szCs w:val="24"/>
        </w:rPr>
        <w:t>Penggunaan Media Gambar Untuk Meningkatkan Motivasi Belajar Matematika Pada Siswa Kelas 1 SDN 1 Kediri Tahun Pelajaran 2017/2018</w:t>
      </w:r>
      <w:r w:rsidRPr="005D503D">
        <w:rPr>
          <w:rFonts w:ascii="Times New Roman" w:hAnsi="Times New Roman" w:cs="Times New Roman"/>
          <w:sz w:val="24"/>
          <w:szCs w:val="24"/>
        </w:rPr>
        <w:t>. JKKP (Jurnal Kesejahteraan Kelua</w:t>
      </w:r>
      <w:r w:rsidR="00386276">
        <w:rPr>
          <w:rFonts w:ascii="Times New Roman" w:hAnsi="Times New Roman" w:cs="Times New Roman"/>
          <w:sz w:val="24"/>
          <w:szCs w:val="24"/>
        </w:rPr>
        <w:t>rga dan Pendidikan), 5(1)</w:t>
      </w:r>
      <w:r w:rsidRPr="005D503D">
        <w:rPr>
          <w:rFonts w:ascii="Times New Roman" w:hAnsi="Times New Roman" w:cs="Times New Roman"/>
          <w:sz w:val="24"/>
          <w:szCs w:val="24"/>
        </w:rPr>
        <w:t>.</w:t>
      </w:r>
    </w:p>
    <w:p w:rsidR="00110666" w:rsidRDefault="00110666" w:rsidP="005D503D">
      <w:pPr>
        <w:tabs>
          <w:tab w:val="left" w:pos="709"/>
        </w:tabs>
        <w:spacing w:after="0" w:line="240" w:lineRule="auto"/>
        <w:ind w:left="709" w:hanging="709"/>
        <w:jc w:val="both"/>
        <w:rPr>
          <w:rFonts w:ascii="Times New Roman" w:hAnsi="Times New Roman" w:cs="Times New Roman"/>
          <w:sz w:val="24"/>
          <w:szCs w:val="24"/>
        </w:rPr>
      </w:pPr>
      <w:r w:rsidRPr="00B1293B">
        <w:rPr>
          <w:rFonts w:ascii="Times New Roman" w:hAnsi="Times New Roman" w:cs="Times New Roman"/>
          <w:sz w:val="24"/>
          <w:szCs w:val="24"/>
        </w:rPr>
        <w:t xml:space="preserve">Khuzaini, N., &amp; Santosa, R. H. (2016). </w:t>
      </w:r>
      <w:r w:rsidRPr="00B1293B">
        <w:rPr>
          <w:rFonts w:ascii="Times New Roman" w:hAnsi="Times New Roman" w:cs="Times New Roman"/>
          <w:i/>
          <w:sz w:val="24"/>
          <w:szCs w:val="24"/>
        </w:rPr>
        <w:t xml:space="preserve">Pengembangan </w:t>
      </w:r>
      <w:r>
        <w:rPr>
          <w:rFonts w:ascii="Times New Roman" w:hAnsi="Times New Roman" w:cs="Times New Roman"/>
          <w:i/>
          <w:sz w:val="24"/>
          <w:szCs w:val="24"/>
        </w:rPr>
        <w:t>Multimedia Pembelajaran Trigonometri Menggunakan Adobe Flash CS3 Untuk S</w:t>
      </w:r>
      <w:r w:rsidRPr="00B1293B">
        <w:rPr>
          <w:rFonts w:ascii="Times New Roman" w:hAnsi="Times New Roman" w:cs="Times New Roman"/>
          <w:i/>
          <w:sz w:val="24"/>
          <w:szCs w:val="24"/>
        </w:rPr>
        <w:t>iswa SMA</w:t>
      </w:r>
      <w:r w:rsidRPr="00B1293B">
        <w:rPr>
          <w:rFonts w:ascii="Times New Roman" w:hAnsi="Times New Roman" w:cs="Times New Roman"/>
          <w:sz w:val="24"/>
          <w:szCs w:val="24"/>
        </w:rPr>
        <w:t>. Jurnal Riset Pe</w:t>
      </w:r>
      <w:r>
        <w:rPr>
          <w:rFonts w:ascii="Times New Roman" w:hAnsi="Times New Roman" w:cs="Times New Roman"/>
          <w:sz w:val="24"/>
          <w:szCs w:val="24"/>
        </w:rPr>
        <w:t>ndidikan Matematika, 3(1)</w:t>
      </w:r>
      <w:r w:rsidRPr="00B1293B">
        <w:rPr>
          <w:rFonts w:ascii="Times New Roman" w:hAnsi="Times New Roman" w:cs="Times New Roman"/>
          <w:sz w:val="24"/>
          <w:szCs w:val="24"/>
        </w:rPr>
        <w:t>.</w:t>
      </w:r>
    </w:p>
    <w:p w:rsidR="00110666" w:rsidRDefault="00110666" w:rsidP="005D503D">
      <w:pPr>
        <w:tabs>
          <w:tab w:val="left" w:pos="709"/>
        </w:tabs>
        <w:spacing w:after="0" w:line="240" w:lineRule="auto"/>
        <w:ind w:left="709" w:hanging="709"/>
        <w:jc w:val="both"/>
        <w:rPr>
          <w:rFonts w:ascii="Times New Roman" w:hAnsi="Times New Roman" w:cs="Times New Roman"/>
          <w:sz w:val="24"/>
          <w:szCs w:val="24"/>
        </w:rPr>
      </w:pPr>
      <w:r w:rsidRPr="000C1F84">
        <w:rPr>
          <w:rFonts w:ascii="Times New Roman" w:hAnsi="Times New Roman" w:cs="Times New Roman"/>
          <w:sz w:val="24"/>
          <w:szCs w:val="24"/>
        </w:rPr>
        <w:t xml:space="preserve">Kintoko, K., &amp; Sujadi, I. (2015). </w:t>
      </w:r>
      <w:r w:rsidRPr="000C1F84">
        <w:rPr>
          <w:rFonts w:ascii="Times New Roman" w:hAnsi="Times New Roman" w:cs="Times New Roman"/>
          <w:i/>
          <w:sz w:val="24"/>
          <w:szCs w:val="24"/>
        </w:rPr>
        <w:t>Pengembangan Media Pembelajaran Matematika Berbantuan Komputer dengan Lectora Authoring Tools pada Materi Bangun Ruang Sisi Datar Kelas VIII SMP/MTs</w:t>
      </w:r>
      <w:r w:rsidRPr="000C1F84">
        <w:rPr>
          <w:rFonts w:ascii="Times New Roman" w:hAnsi="Times New Roman" w:cs="Times New Roman"/>
          <w:sz w:val="24"/>
          <w:szCs w:val="24"/>
        </w:rPr>
        <w:t>. Jurnal Pembelajaran Matematika, 3(2).</w:t>
      </w:r>
    </w:p>
    <w:p w:rsidR="002761F5" w:rsidRDefault="002761F5" w:rsidP="005D503D">
      <w:pPr>
        <w:tabs>
          <w:tab w:val="left" w:pos="709"/>
        </w:tabs>
        <w:spacing w:after="0" w:line="240" w:lineRule="auto"/>
        <w:ind w:left="709" w:hanging="709"/>
        <w:jc w:val="both"/>
        <w:rPr>
          <w:rFonts w:ascii="Times New Roman" w:hAnsi="Times New Roman" w:cs="Times New Roman"/>
          <w:sz w:val="24"/>
          <w:szCs w:val="24"/>
        </w:rPr>
      </w:pPr>
      <w:r w:rsidRPr="00F60800">
        <w:rPr>
          <w:rFonts w:ascii="Times New Roman" w:hAnsi="Times New Roman" w:cs="Times New Roman"/>
          <w:sz w:val="24"/>
          <w:szCs w:val="24"/>
        </w:rPr>
        <w:t>Lengkong, H. N., Sinsuw, A. A., &amp; Lume</w:t>
      </w:r>
      <w:r>
        <w:rPr>
          <w:rFonts w:ascii="Times New Roman" w:hAnsi="Times New Roman" w:cs="Times New Roman"/>
          <w:sz w:val="24"/>
          <w:szCs w:val="24"/>
        </w:rPr>
        <w:t xml:space="preserve">nta, A. S. (2015). </w:t>
      </w:r>
      <w:r w:rsidRPr="00F60800">
        <w:rPr>
          <w:rFonts w:ascii="Times New Roman" w:hAnsi="Times New Roman" w:cs="Times New Roman"/>
          <w:i/>
          <w:sz w:val="24"/>
          <w:szCs w:val="24"/>
        </w:rPr>
        <w:t>Perancangan Penunjuk Rute Pada Kendaraan Pribadi Menggunakan Aplikasi Mobile GIS Berbasis Android Yang Terintegrasi Pada Google Maps</w:t>
      </w:r>
      <w:r w:rsidRPr="00F60800">
        <w:rPr>
          <w:rFonts w:ascii="Times New Roman" w:hAnsi="Times New Roman" w:cs="Times New Roman"/>
          <w:sz w:val="24"/>
          <w:szCs w:val="24"/>
        </w:rPr>
        <w:t>. Jurnal Teknik E</w:t>
      </w:r>
      <w:r>
        <w:rPr>
          <w:rFonts w:ascii="Times New Roman" w:hAnsi="Times New Roman" w:cs="Times New Roman"/>
          <w:sz w:val="24"/>
          <w:szCs w:val="24"/>
        </w:rPr>
        <w:t>lektro dan Komputer, 4(2)</w:t>
      </w:r>
      <w:r w:rsidRPr="00F60800">
        <w:rPr>
          <w:rFonts w:ascii="Times New Roman" w:hAnsi="Times New Roman" w:cs="Times New Roman"/>
          <w:sz w:val="24"/>
          <w:szCs w:val="24"/>
        </w:rPr>
        <w:t>.</w:t>
      </w:r>
    </w:p>
    <w:p w:rsidR="007A5E9B" w:rsidRDefault="007A5E9B" w:rsidP="005D503D">
      <w:pPr>
        <w:tabs>
          <w:tab w:val="left" w:pos="709"/>
        </w:tabs>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Munir, M. (</w:t>
      </w:r>
      <w:r w:rsidRPr="00ED634E">
        <w:rPr>
          <w:rFonts w:ascii="Times New Roman" w:eastAsia="Times New Roman" w:hAnsi="Times New Roman" w:cs="Times New Roman"/>
          <w:sz w:val="24"/>
          <w:szCs w:val="24"/>
          <w:lang w:eastAsia="id-ID"/>
        </w:rPr>
        <w:t>2012</w:t>
      </w:r>
      <w:r>
        <w:rPr>
          <w:rFonts w:ascii="Times New Roman" w:eastAsia="Times New Roman" w:hAnsi="Times New Roman" w:cs="Times New Roman"/>
          <w:sz w:val="24"/>
          <w:szCs w:val="24"/>
          <w:lang w:eastAsia="id-ID"/>
        </w:rPr>
        <w:t xml:space="preserve">). </w:t>
      </w:r>
      <w:r w:rsidRPr="0001117A">
        <w:rPr>
          <w:rFonts w:ascii="Times New Roman" w:eastAsia="Times New Roman" w:hAnsi="Times New Roman" w:cs="Times New Roman"/>
          <w:i/>
          <w:sz w:val="24"/>
          <w:szCs w:val="24"/>
          <w:lang w:eastAsia="id-ID"/>
        </w:rPr>
        <w:t>M</w:t>
      </w:r>
      <w:r>
        <w:rPr>
          <w:rFonts w:ascii="Times New Roman" w:eastAsia="Times New Roman" w:hAnsi="Times New Roman" w:cs="Times New Roman"/>
          <w:i/>
          <w:sz w:val="24"/>
          <w:szCs w:val="24"/>
          <w:lang w:eastAsia="id-ID"/>
        </w:rPr>
        <w:t>ultimedia</w:t>
      </w:r>
      <w:r w:rsidRPr="0001117A">
        <w:rPr>
          <w:rFonts w:ascii="Times New Roman" w:eastAsia="Times New Roman" w:hAnsi="Times New Roman" w:cs="Times New Roman"/>
          <w:i/>
          <w:sz w:val="24"/>
          <w:szCs w:val="24"/>
          <w:lang w:eastAsia="id-ID"/>
        </w:rPr>
        <w:t xml:space="preserve"> Konsep &amp; Aplikasi dalam Pendidikan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Bandung: Alfabeta.</w:t>
      </w:r>
    </w:p>
    <w:p w:rsidR="007A5E9B" w:rsidRDefault="007A5E9B" w:rsidP="007A5E9B">
      <w:pPr>
        <w:spacing w:after="0" w:line="240" w:lineRule="auto"/>
        <w:ind w:left="851" w:hanging="851"/>
        <w:jc w:val="both"/>
        <w:rPr>
          <w:rFonts w:ascii="Times New Roman" w:eastAsia="Times New Roman" w:hAnsi="Times New Roman" w:cs="Times New Roman"/>
          <w:sz w:val="24"/>
          <w:szCs w:val="24"/>
          <w:lang w:eastAsia="id-ID"/>
        </w:rPr>
      </w:pPr>
      <w:r w:rsidRPr="00B1293B">
        <w:rPr>
          <w:rFonts w:ascii="Times New Roman" w:eastAsia="Times New Roman" w:hAnsi="Times New Roman" w:cs="Times New Roman"/>
          <w:sz w:val="24"/>
          <w:szCs w:val="24"/>
          <w:lang w:eastAsia="id-ID"/>
        </w:rPr>
        <w:t>Nur</w:t>
      </w:r>
      <w:r>
        <w:rPr>
          <w:rFonts w:ascii="Times New Roman" w:eastAsia="Times New Roman" w:hAnsi="Times New Roman" w:cs="Times New Roman"/>
          <w:sz w:val="24"/>
          <w:szCs w:val="24"/>
          <w:lang w:eastAsia="id-ID"/>
        </w:rPr>
        <w:t xml:space="preserve">mahmidah, N. (2017). </w:t>
      </w:r>
      <w:r w:rsidRPr="006B1065">
        <w:rPr>
          <w:rFonts w:ascii="Times New Roman" w:eastAsia="Times New Roman" w:hAnsi="Times New Roman" w:cs="Times New Roman"/>
          <w:i/>
          <w:sz w:val="24"/>
          <w:szCs w:val="24"/>
          <w:lang w:eastAsia="id-ID"/>
        </w:rPr>
        <w:t xml:space="preserve">Penerapan Model Pembelajaran Kooperatif Tipe Teams Games Tournament (TGT) Pada Pokok Bahasan Peluang Sebagai Upaya Meningkatkan Prestasi </w:t>
      </w:r>
      <w:r w:rsidRPr="008D7486">
        <w:rPr>
          <w:rFonts w:ascii="Times New Roman" w:eastAsia="Times New Roman" w:hAnsi="Times New Roman" w:cs="Times New Roman"/>
          <w:i/>
          <w:sz w:val="24"/>
          <w:szCs w:val="24"/>
          <w:lang w:eastAsia="id-ID"/>
        </w:rPr>
        <w:t>Dan</w:t>
      </w:r>
      <w:r w:rsidRPr="006B1065">
        <w:rPr>
          <w:rFonts w:ascii="Times New Roman" w:eastAsia="Times New Roman" w:hAnsi="Times New Roman" w:cs="Times New Roman"/>
          <w:i/>
          <w:sz w:val="24"/>
          <w:szCs w:val="24"/>
          <w:lang w:eastAsia="id-ID"/>
        </w:rPr>
        <w:t xml:space="preserve"> Motivasi Belajar Matematika Siswa Kelas x Mia 2 SMA Negeri 1 Sedayu</w:t>
      </w:r>
      <w:r w:rsidRPr="00B1293B">
        <w:rPr>
          <w:rFonts w:ascii="Times New Roman" w:eastAsia="Times New Roman" w:hAnsi="Times New Roman" w:cs="Times New Roman"/>
          <w:sz w:val="24"/>
          <w:szCs w:val="24"/>
          <w:lang w:eastAsia="id-ID"/>
        </w:rPr>
        <w:t>. Jurnal Mercumatika: Jurnal Penelitian Matematika dan Pend</w:t>
      </w:r>
      <w:r>
        <w:rPr>
          <w:rFonts w:ascii="Times New Roman" w:eastAsia="Times New Roman" w:hAnsi="Times New Roman" w:cs="Times New Roman"/>
          <w:sz w:val="24"/>
          <w:szCs w:val="24"/>
          <w:lang w:eastAsia="id-ID"/>
        </w:rPr>
        <w:t>idikan Matematika, 1(2)</w:t>
      </w:r>
      <w:r w:rsidRPr="00B1293B">
        <w:rPr>
          <w:rFonts w:ascii="Times New Roman" w:eastAsia="Times New Roman" w:hAnsi="Times New Roman" w:cs="Times New Roman"/>
          <w:sz w:val="24"/>
          <w:szCs w:val="24"/>
          <w:lang w:eastAsia="id-ID"/>
        </w:rPr>
        <w:t>.</w:t>
      </w:r>
    </w:p>
    <w:p w:rsidR="003A58EE" w:rsidRDefault="003A58EE" w:rsidP="007A5E9B">
      <w:pPr>
        <w:spacing w:after="0" w:line="240" w:lineRule="auto"/>
        <w:ind w:left="851" w:hanging="851"/>
        <w:jc w:val="both"/>
        <w:rPr>
          <w:rFonts w:ascii="Times New Roman" w:eastAsia="Times New Roman" w:hAnsi="Times New Roman" w:cs="Times New Roman"/>
          <w:sz w:val="24"/>
          <w:szCs w:val="24"/>
          <w:lang w:eastAsia="id-ID"/>
        </w:rPr>
      </w:pPr>
      <w:r w:rsidRPr="003A58EE">
        <w:rPr>
          <w:rFonts w:ascii="Times New Roman" w:eastAsia="Times New Roman" w:hAnsi="Times New Roman" w:cs="Times New Roman"/>
          <w:sz w:val="24"/>
          <w:szCs w:val="24"/>
          <w:lang w:eastAsia="id-ID"/>
        </w:rPr>
        <w:t xml:space="preserve">Nuryadi, N. (2019). </w:t>
      </w:r>
      <w:r>
        <w:rPr>
          <w:rFonts w:ascii="Times New Roman" w:eastAsia="Times New Roman" w:hAnsi="Times New Roman" w:cs="Times New Roman"/>
          <w:sz w:val="24"/>
          <w:szCs w:val="24"/>
          <w:lang w:eastAsia="id-ID"/>
        </w:rPr>
        <w:t>Pengembangan Media Matematika</w:t>
      </w:r>
      <w:r w:rsidRPr="003A58E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Mobile Learning</w:t>
      </w:r>
      <w:r w:rsidRPr="003A58E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Berbasis Android</w:t>
      </w:r>
      <w:r w:rsidRPr="003A58E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Ditinjau Dari Kemampuan Pememcahan Masalah</w:t>
      </w:r>
      <w:r w:rsidRPr="003A58EE">
        <w:rPr>
          <w:rFonts w:ascii="Times New Roman" w:eastAsia="Times New Roman" w:hAnsi="Times New Roman" w:cs="Times New Roman"/>
          <w:sz w:val="24"/>
          <w:szCs w:val="24"/>
          <w:lang w:eastAsia="id-ID"/>
        </w:rPr>
        <w:t xml:space="preserve">. </w:t>
      </w:r>
      <w:r w:rsidRPr="003A58EE">
        <w:rPr>
          <w:rFonts w:ascii="Times New Roman" w:eastAsia="Times New Roman" w:hAnsi="Times New Roman" w:cs="Times New Roman"/>
          <w:sz w:val="24"/>
          <w:szCs w:val="24"/>
          <w:lang w:eastAsia="id-ID"/>
        </w:rPr>
        <w:lastRenderedPageBreak/>
        <w:t>Jurnal Pendidikan Surya Edukasi (JPSE), 5(1).</w:t>
      </w:r>
    </w:p>
    <w:p w:rsidR="007A5E9B" w:rsidRDefault="007A5E9B" w:rsidP="007A5E9B">
      <w:pPr>
        <w:spacing w:after="0" w:line="240" w:lineRule="auto"/>
        <w:ind w:left="851" w:hanging="851"/>
        <w:jc w:val="both"/>
        <w:rPr>
          <w:rFonts w:ascii="Times New Roman" w:eastAsia="Times New Roman" w:hAnsi="Times New Roman" w:cs="Times New Roman"/>
          <w:sz w:val="24"/>
          <w:szCs w:val="24"/>
          <w:lang w:eastAsia="id-ID"/>
        </w:rPr>
      </w:pPr>
      <w:r w:rsidRPr="00B65DF5">
        <w:rPr>
          <w:rFonts w:ascii="Times New Roman" w:eastAsia="Times New Roman" w:hAnsi="Times New Roman" w:cs="Times New Roman"/>
          <w:sz w:val="24"/>
          <w:szCs w:val="24"/>
          <w:lang w:eastAsia="id-ID"/>
        </w:rPr>
        <w:t xml:space="preserve">Nuryadi, N., &amp; Khuzaini, N. (2017). </w:t>
      </w:r>
      <w:r w:rsidRPr="00B65DF5">
        <w:rPr>
          <w:rFonts w:ascii="Times New Roman" w:eastAsia="Times New Roman" w:hAnsi="Times New Roman" w:cs="Times New Roman"/>
          <w:i/>
          <w:sz w:val="24"/>
          <w:szCs w:val="24"/>
          <w:lang w:eastAsia="id-ID"/>
        </w:rPr>
        <w:t>Keefektifan media matematika virtual berbasis teams game tournament ditinjau dari cognitive load theory</w:t>
      </w:r>
      <w:r w:rsidRPr="00B65DF5">
        <w:rPr>
          <w:rFonts w:ascii="Times New Roman" w:eastAsia="Times New Roman" w:hAnsi="Times New Roman" w:cs="Times New Roman"/>
          <w:sz w:val="24"/>
          <w:szCs w:val="24"/>
          <w:lang w:eastAsia="id-ID"/>
        </w:rPr>
        <w:t>. Jurnal Mercumatika: Jurnal Penelitian Matematika dan Pe</w:t>
      </w:r>
      <w:r>
        <w:rPr>
          <w:rFonts w:ascii="Times New Roman" w:eastAsia="Times New Roman" w:hAnsi="Times New Roman" w:cs="Times New Roman"/>
          <w:sz w:val="24"/>
          <w:szCs w:val="24"/>
          <w:lang w:eastAsia="id-ID"/>
        </w:rPr>
        <w:t>ndidikan Matematika, 2(1)</w:t>
      </w:r>
      <w:r w:rsidRPr="00B65DF5">
        <w:rPr>
          <w:rFonts w:ascii="Times New Roman" w:eastAsia="Times New Roman" w:hAnsi="Times New Roman" w:cs="Times New Roman"/>
          <w:sz w:val="24"/>
          <w:szCs w:val="24"/>
          <w:lang w:eastAsia="id-ID"/>
        </w:rPr>
        <w:t>.</w:t>
      </w:r>
    </w:p>
    <w:p w:rsidR="007A5E9B" w:rsidRDefault="007A5E9B" w:rsidP="007A5E9B">
      <w:pPr>
        <w:spacing w:after="0" w:line="240" w:lineRule="auto"/>
        <w:ind w:left="851" w:hanging="851"/>
        <w:jc w:val="both"/>
        <w:rPr>
          <w:rFonts w:ascii="Times New Roman" w:hAnsi="Times New Roman" w:cs="Times New Roman"/>
          <w:sz w:val="24"/>
          <w:szCs w:val="24"/>
        </w:rPr>
      </w:pPr>
      <w:r w:rsidRPr="00AC469C">
        <w:rPr>
          <w:rFonts w:ascii="Times New Roman" w:hAnsi="Times New Roman" w:cs="Times New Roman"/>
          <w:sz w:val="24"/>
          <w:szCs w:val="24"/>
        </w:rPr>
        <w:t xml:space="preserve">Ramadhon, R., Jaenudin, R., &amp; Fatimah, S. (2017). </w:t>
      </w:r>
      <w:r w:rsidRPr="00BC01D0">
        <w:rPr>
          <w:rFonts w:ascii="Times New Roman" w:hAnsi="Times New Roman" w:cs="Times New Roman"/>
          <w:i/>
          <w:sz w:val="24"/>
          <w:szCs w:val="24"/>
        </w:rPr>
        <w:t>Pengaruh Beasiswa Terhadap Motivasi Belajar Mahasiswa Pendidikan Ekonomi Universitas Sriwijaya</w:t>
      </w:r>
      <w:r w:rsidRPr="00AC469C">
        <w:rPr>
          <w:rFonts w:ascii="Times New Roman" w:hAnsi="Times New Roman" w:cs="Times New Roman"/>
          <w:sz w:val="24"/>
          <w:szCs w:val="24"/>
        </w:rPr>
        <w:t>. Jurnal PROFIT Kajian Pendidikan Ekonomi</w:t>
      </w:r>
      <w:r>
        <w:rPr>
          <w:rFonts w:ascii="Times New Roman" w:hAnsi="Times New Roman" w:cs="Times New Roman"/>
          <w:sz w:val="24"/>
          <w:szCs w:val="24"/>
        </w:rPr>
        <w:t xml:space="preserve"> dan Ilmu Ekonomi, 4(2)</w:t>
      </w:r>
      <w:r w:rsidRPr="00AC469C">
        <w:rPr>
          <w:rFonts w:ascii="Times New Roman" w:hAnsi="Times New Roman" w:cs="Times New Roman"/>
          <w:sz w:val="24"/>
          <w:szCs w:val="24"/>
        </w:rPr>
        <w:t>.</w:t>
      </w:r>
    </w:p>
    <w:p w:rsidR="002761F5" w:rsidRDefault="002761F5" w:rsidP="007A5E9B">
      <w:pPr>
        <w:spacing w:after="0" w:line="240" w:lineRule="auto"/>
        <w:ind w:left="851" w:hanging="851"/>
        <w:jc w:val="both"/>
        <w:rPr>
          <w:rFonts w:ascii="Times New Roman" w:hAnsi="Times New Roman" w:cs="Times New Roman"/>
          <w:sz w:val="24"/>
          <w:szCs w:val="24"/>
        </w:rPr>
      </w:pPr>
      <w:r>
        <w:rPr>
          <w:rFonts w:ascii="Times New Roman" w:hAnsi="Times New Roman" w:cs="Times New Roman"/>
          <w:color w:val="000000"/>
          <w:sz w:val="24"/>
          <w:szCs w:val="24"/>
        </w:rPr>
        <w:t>Sugiyono, S. (</w:t>
      </w:r>
      <w:r w:rsidRPr="004279D8">
        <w:rPr>
          <w:rFonts w:ascii="Times New Roman" w:hAnsi="Times New Roman" w:cs="Times New Roman"/>
          <w:color w:val="000000"/>
          <w:sz w:val="24"/>
          <w:szCs w:val="24"/>
        </w:rPr>
        <w:t>2017</w:t>
      </w:r>
      <w:r>
        <w:rPr>
          <w:rFonts w:ascii="Times New Roman" w:hAnsi="Times New Roman" w:cs="Times New Roman"/>
          <w:color w:val="000000"/>
          <w:sz w:val="24"/>
          <w:szCs w:val="24"/>
        </w:rPr>
        <w:t xml:space="preserve">). </w:t>
      </w:r>
      <w:r w:rsidRPr="00A060A9">
        <w:rPr>
          <w:rFonts w:ascii="Times New Roman" w:hAnsi="Times New Roman" w:cs="Times New Roman"/>
          <w:i/>
          <w:color w:val="000000"/>
          <w:sz w:val="24"/>
          <w:szCs w:val="24"/>
        </w:rPr>
        <w:t>Metode Penelitian &amp; Pengembangan Research and Development</w:t>
      </w:r>
      <w:r>
        <w:rPr>
          <w:rFonts w:ascii="Times New Roman" w:hAnsi="Times New Roman" w:cs="Times New Roman"/>
          <w:color w:val="000000"/>
          <w:sz w:val="24"/>
          <w:szCs w:val="24"/>
        </w:rPr>
        <w:t>. Bandung: Alfabeta</w:t>
      </w:r>
    </w:p>
    <w:p w:rsidR="00110666" w:rsidRPr="007A5E9B" w:rsidRDefault="00110666" w:rsidP="007A5E9B">
      <w:pPr>
        <w:spacing w:after="0" w:line="240" w:lineRule="auto"/>
        <w:ind w:left="851" w:hanging="851"/>
        <w:jc w:val="both"/>
        <w:rPr>
          <w:rFonts w:ascii="Times New Roman" w:hAnsi="Times New Roman" w:cs="Times New Roman"/>
          <w:sz w:val="24"/>
          <w:szCs w:val="24"/>
        </w:rPr>
      </w:pPr>
      <w:r w:rsidRPr="00F60800">
        <w:rPr>
          <w:rFonts w:ascii="Times New Roman" w:hAnsi="Times New Roman" w:cs="Times New Roman"/>
          <w:sz w:val="24"/>
          <w:szCs w:val="24"/>
        </w:rPr>
        <w:t>Saputra, H., Basuki, S., &amp; Faiqurahman, M. (2018</w:t>
      </w:r>
      <w:r w:rsidRPr="00F60800">
        <w:rPr>
          <w:rFonts w:ascii="Times New Roman" w:hAnsi="Times New Roman" w:cs="Times New Roman"/>
          <w:i/>
          <w:sz w:val="24"/>
          <w:szCs w:val="24"/>
        </w:rPr>
        <w:t>). Implementasi Teknik Seleksi Fitur Pada Klasifikasi Malware Android Menggunakan Support Vector Machine</w:t>
      </w:r>
      <w:r w:rsidRPr="00F60800">
        <w:rPr>
          <w:rFonts w:ascii="Times New Roman" w:hAnsi="Times New Roman" w:cs="Times New Roman"/>
          <w:sz w:val="24"/>
          <w:szCs w:val="24"/>
        </w:rPr>
        <w:t xml:space="preserve">. Fountain of </w:t>
      </w:r>
      <w:r>
        <w:rPr>
          <w:rFonts w:ascii="Times New Roman" w:hAnsi="Times New Roman" w:cs="Times New Roman"/>
          <w:sz w:val="24"/>
          <w:szCs w:val="24"/>
        </w:rPr>
        <w:t>Informatics Journal, 3(1)</w:t>
      </w:r>
      <w:r w:rsidRPr="00F60800">
        <w:rPr>
          <w:rFonts w:ascii="Times New Roman" w:hAnsi="Times New Roman" w:cs="Times New Roman"/>
          <w:sz w:val="24"/>
          <w:szCs w:val="24"/>
        </w:rPr>
        <w:t>.</w:t>
      </w:r>
    </w:p>
    <w:p w:rsidR="007A5E9B" w:rsidRDefault="007A5E9B" w:rsidP="007A5E9B">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Suprijono, A. (</w:t>
      </w:r>
      <w:r w:rsidRPr="00ED634E">
        <w:rPr>
          <w:rFonts w:ascii="Times New Roman" w:hAnsi="Times New Roman" w:cs="Times New Roman"/>
          <w:sz w:val="24"/>
          <w:szCs w:val="24"/>
        </w:rPr>
        <w:t>2015</w:t>
      </w:r>
      <w:r>
        <w:rPr>
          <w:rFonts w:ascii="Times New Roman" w:hAnsi="Times New Roman" w:cs="Times New Roman"/>
          <w:sz w:val="24"/>
          <w:szCs w:val="24"/>
        </w:rPr>
        <w:t xml:space="preserve">). </w:t>
      </w:r>
      <w:r w:rsidRPr="00576356">
        <w:rPr>
          <w:rFonts w:ascii="Times New Roman" w:hAnsi="Times New Roman" w:cs="Times New Roman"/>
          <w:i/>
          <w:sz w:val="24"/>
          <w:szCs w:val="24"/>
        </w:rPr>
        <w:t>Cooperative Learning Teori &amp; Aplikasi PAIKEM</w:t>
      </w:r>
      <w:r>
        <w:rPr>
          <w:rFonts w:ascii="Times New Roman" w:hAnsi="Times New Roman" w:cs="Times New Roman"/>
          <w:sz w:val="24"/>
          <w:szCs w:val="24"/>
        </w:rPr>
        <w:t>. Yogykarta: Pustaka Pelajar.</w:t>
      </w:r>
    </w:p>
    <w:p w:rsidR="007A5E9B" w:rsidRDefault="007A5E9B" w:rsidP="007A5E9B">
      <w:pPr>
        <w:tabs>
          <w:tab w:val="left" w:pos="709"/>
        </w:tabs>
        <w:spacing w:after="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Suryani, N., Setiawan, A., &amp; Putria, A. (</w:t>
      </w:r>
      <w:r w:rsidRPr="00ED634E">
        <w:rPr>
          <w:rFonts w:ascii="Times New Roman" w:eastAsia="Times New Roman" w:hAnsi="Times New Roman" w:cs="Times New Roman"/>
          <w:sz w:val="24"/>
          <w:szCs w:val="24"/>
          <w:lang w:eastAsia="id-ID"/>
        </w:rPr>
        <w:t>2018</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Media Pembelajaran Inovatif dan Pengembangannya.</w:t>
      </w:r>
      <w:r>
        <w:rPr>
          <w:rFonts w:ascii="Times New Roman" w:eastAsia="Times New Roman" w:hAnsi="Times New Roman" w:cs="Times New Roman"/>
          <w:sz w:val="24"/>
          <w:szCs w:val="24"/>
          <w:lang w:eastAsia="id-ID"/>
        </w:rPr>
        <w:t xml:space="preserve"> Bandung: PT Remaja Rosdakarya</w:t>
      </w:r>
    </w:p>
    <w:p w:rsidR="002761F5" w:rsidRDefault="002761F5" w:rsidP="007A5E9B">
      <w:pPr>
        <w:tabs>
          <w:tab w:val="left" w:pos="709"/>
        </w:tabs>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Slavin, R.E. (2015). </w:t>
      </w:r>
      <w:r w:rsidRPr="00454605">
        <w:rPr>
          <w:rFonts w:ascii="Times New Roman" w:eastAsia="Times New Roman" w:hAnsi="Times New Roman" w:cs="Times New Roman"/>
          <w:i/>
          <w:sz w:val="24"/>
          <w:szCs w:val="24"/>
          <w:lang w:eastAsia="id-ID"/>
        </w:rPr>
        <w:t>Cooperative Learning: Teori, Riset dan Praktik</w:t>
      </w:r>
      <w:r>
        <w:rPr>
          <w:rFonts w:ascii="Times New Roman" w:eastAsia="Times New Roman" w:hAnsi="Times New Roman" w:cs="Times New Roman"/>
          <w:sz w:val="24"/>
          <w:szCs w:val="24"/>
          <w:lang w:eastAsia="id-ID"/>
        </w:rPr>
        <w:t xml:space="preserve"> (Terjemahan Narulita Yusron). Bandung: Nusa Media. (Buku asli diterbitkan tahun 2005).</w:t>
      </w:r>
    </w:p>
    <w:p w:rsidR="005D503D" w:rsidRDefault="00110666" w:rsidP="00386276">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Umar, U. (2013</w:t>
      </w:r>
      <w:r w:rsidR="00386276" w:rsidRPr="00BC01D0">
        <w:rPr>
          <w:rFonts w:ascii="Times New Roman" w:hAnsi="Times New Roman" w:cs="Times New Roman"/>
          <w:sz w:val="24"/>
          <w:szCs w:val="24"/>
        </w:rPr>
        <w:t xml:space="preserve">). </w:t>
      </w:r>
      <w:r w:rsidR="00386276" w:rsidRPr="00BC01D0">
        <w:rPr>
          <w:rFonts w:ascii="Times New Roman" w:hAnsi="Times New Roman" w:cs="Times New Roman"/>
          <w:i/>
          <w:sz w:val="24"/>
          <w:szCs w:val="24"/>
        </w:rPr>
        <w:t>Media Pendidikan: Peran dan Fungsinya dalam Pembelajaran</w:t>
      </w:r>
      <w:r w:rsidR="00386276" w:rsidRPr="00BC01D0">
        <w:rPr>
          <w:rFonts w:ascii="Times New Roman" w:hAnsi="Times New Roman" w:cs="Times New Roman"/>
          <w:sz w:val="24"/>
          <w:szCs w:val="24"/>
        </w:rPr>
        <w:t>. Tarbawiyah Jurnal Il</w:t>
      </w:r>
      <w:r w:rsidR="00386276">
        <w:rPr>
          <w:rFonts w:ascii="Times New Roman" w:hAnsi="Times New Roman" w:cs="Times New Roman"/>
          <w:sz w:val="24"/>
          <w:szCs w:val="24"/>
        </w:rPr>
        <w:t>miah Pendidikan, 11(01)</w:t>
      </w:r>
      <w:r w:rsidR="00386276" w:rsidRPr="00BC01D0">
        <w:rPr>
          <w:rFonts w:ascii="Times New Roman" w:hAnsi="Times New Roman" w:cs="Times New Roman"/>
          <w:sz w:val="24"/>
          <w:szCs w:val="24"/>
        </w:rPr>
        <w:t>.</w:t>
      </w:r>
    </w:p>
    <w:p w:rsidR="002761F5" w:rsidRDefault="002761F5" w:rsidP="00386276">
      <w:pPr>
        <w:tabs>
          <w:tab w:val="left" w:pos="709"/>
        </w:tabs>
        <w:spacing w:after="0" w:line="240" w:lineRule="auto"/>
        <w:ind w:left="709" w:hanging="709"/>
        <w:jc w:val="both"/>
        <w:rPr>
          <w:rFonts w:ascii="Times New Roman" w:hAnsi="Times New Roman" w:cs="Times New Roman"/>
          <w:sz w:val="24"/>
          <w:szCs w:val="24"/>
        </w:rPr>
      </w:pPr>
    </w:p>
    <w:p w:rsidR="00277491" w:rsidRDefault="00277491" w:rsidP="00386276">
      <w:pPr>
        <w:tabs>
          <w:tab w:val="left" w:pos="709"/>
        </w:tabs>
        <w:spacing w:after="0" w:line="240" w:lineRule="auto"/>
        <w:ind w:left="709" w:hanging="709"/>
        <w:jc w:val="both"/>
        <w:rPr>
          <w:rFonts w:ascii="Times New Roman" w:hAnsi="Times New Roman" w:cs="Times New Roman"/>
          <w:b/>
          <w:sz w:val="24"/>
          <w:szCs w:val="24"/>
        </w:rPr>
      </w:pPr>
    </w:p>
    <w:p w:rsidR="00277491" w:rsidRDefault="00277491" w:rsidP="00386276">
      <w:pPr>
        <w:tabs>
          <w:tab w:val="left" w:pos="709"/>
        </w:tabs>
        <w:spacing w:after="0" w:line="240" w:lineRule="auto"/>
        <w:ind w:left="709" w:hanging="709"/>
        <w:jc w:val="both"/>
        <w:rPr>
          <w:rFonts w:ascii="Times New Roman" w:hAnsi="Times New Roman" w:cs="Times New Roman"/>
          <w:b/>
          <w:sz w:val="24"/>
          <w:szCs w:val="24"/>
        </w:rPr>
      </w:pPr>
    </w:p>
    <w:p w:rsidR="00277491" w:rsidRDefault="00277491" w:rsidP="00386276">
      <w:pPr>
        <w:tabs>
          <w:tab w:val="left" w:pos="709"/>
        </w:tabs>
        <w:spacing w:after="0" w:line="240" w:lineRule="auto"/>
        <w:ind w:left="709" w:hanging="709"/>
        <w:jc w:val="both"/>
        <w:rPr>
          <w:rFonts w:ascii="Times New Roman" w:hAnsi="Times New Roman" w:cs="Times New Roman"/>
          <w:b/>
          <w:sz w:val="24"/>
          <w:szCs w:val="24"/>
        </w:rPr>
      </w:pPr>
    </w:p>
    <w:p w:rsidR="00277491" w:rsidRDefault="00277491" w:rsidP="00386276">
      <w:pPr>
        <w:tabs>
          <w:tab w:val="left" w:pos="709"/>
        </w:tabs>
        <w:spacing w:after="0" w:line="240" w:lineRule="auto"/>
        <w:ind w:left="709" w:hanging="709"/>
        <w:jc w:val="both"/>
        <w:rPr>
          <w:rFonts w:ascii="Times New Roman" w:hAnsi="Times New Roman" w:cs="Times New Roman"/>
          <w:b/>
          <w:sz w:val="24"/>
          <w:szCs w:val="24"/>
        </w:rPr>
      </w:pPr>
    </w:p>
    <w:p w:rsidR="002761F5" w:rsidRDefault="002761F5" w:rsidP="00386276">
      <w:pPr>
        <w:tabs>
          <w:tab w:val="left" w:pos="709"/>
        </w:tabs>
        <w:spacing w:after="0" w:line="240" w:lineRule="auto"/>
        <w:ind w:left="709" w:hanging="709"/>
        <w:jc w:val="both"/>
        <w:rPr>
          <w:rFonts w:ascii="Times New Roman" w:hAnsi="Times New Roman" w:cs="Times New Roman"/>
          <w:b/>
          <w:sz w:val="24"/>
          <w:szCs w:val="24"/>
        </w:rPr>
      </w:pPr>
      <w:r w:rsidRPr="002761F5">
        <w:rPr>
          <w:rFonts w:ascii="Times New Roman" w:hAnsi="Times New Roman" w:cs="Times New Roman"/>
          <w:b/>
          <w:sz w:val="24"/>
          <w:szCs w:val="24"/>
        </w:rPr>
        <w:t>PROFIL PENULIS</w:t>
      </w:r>
    </w:p>
    <w:p w:rsidR="002761F5" w:rsidRDefault="002761F5" w:rsidP="002761F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1</w:t>
      </w:r>
      <w:r>
        <w:rPr>
          <w:rFonts w:ascii="Times New Roman" w:hAnsi="Times New Roman" w:cs="Times New Roman"/>
          <w:sz w:val="24"/>
          <w:szCs w:val="24"/>
        </w:rPr>
        <w:t xml:space="preserve"> Rezza Yudha Tyasana lahir pada tanggal 26 Mei 1994, Lulus dari SMA Negeri 1 Banjar Agung tahun 2013 dan menempuh S1 Program Studi Pendidikan Matematika Fakultas Keguruan dan Ilmu Pendidikan Universitas Mercu Buana Yogyakarta.</w:t>
      </w:r>
    </w:p>
    <w:p w:rsidR="002761F5" w:rsidRPr="002761F5" w:rsidRDefault="000011DA" w:rsidP="002761F5">
      <w:pPr>
        <w:tabs>
          <w:tab w:val="left" w:pos="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sidR="002761F5">
        <w:rPr>
          <w:rFonts w:ascii="Times New Roman" w:hAnsi="Times New Roman" w:cs="Times New Roman"/>
          <w:sz w:val="24"/>
          <w:szCs w:val="24"/>
          <w:vertAlign w:val="superscript"/>
        </w:rPr>
        <w:t>2</w:t>
      </w:r>
      <w:r w:rsidR="002761F5">
        <w:rPr>
          <w:rFonts w:ascii="Times New Roman" w:hAnsi="Times New Roman" w:cs="Times New Roman"/>
          <w:sz w:val="24"/>
          <w:szCs w:val="24"/>
        </w:rPr>
        <w:t xml:space="preserve"> Nuryadi</w:t>
      </w:r>
      <w:r w:rsidR="001C0026">
        <w:rPr>
          <w:rFonts w:ascii="Times New Roman" w:hAnsi="Times New Roman" w:cs="Times New Roman"/>
          <w:sz w:val="24"/>
          <w:szCs w:val="24"/>
        </w:rPr>
        <w:t xml:space="preserve"> lahir pada tanggal 31 Mei 1987, menyelesaikan S1 Pendidikan Matematika di UIN Sunan Kalijaga Yogyakarta dan menempuh S2 Program Studi Pendidikan Matematika Program Pascasarjana di Universitas Negeri Yogyakarta.</w:t>
      </w:r>
    </w:p>
    <w:p w:rsidR="00386276" w:rsidRPr="009573D2" w:rsidRDefault="00386276" w:rsidP="00386276">
      <w:pPr>
        <w:tabs>
          <w:tab w:val="left" w:pos="709"/>
        </w:tabs>
        <w:spacing w:after="0" w:line="240" w:lineRule="auto"/>
        <w:ind w:left="709" w:hanging="709"/>
        <w:jc w:val="both"/>
        <w:rPr>
          <w:rFonts w:ascii="Times New Roman" w:hAnsi="Times New Roman" w:cs="Times New Roman"/>
          <w:sz w:val="24"/>
          <w:szCs w:val="24"/>
          <w:lang w:val="en-ID"/>
        </w:rPr>
      </w:pPr>
    </w:p>
    <w:sectPr w:rsidR="00386276" w:rsidRPr="009573D2" w:rsidSect="00BA4F05">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09" w:rsidRDefault="00133709" w:rsidP="00271F05">
      <w:pPr>
        <w:spacing w:after="0" w:line="240" w:lineRule="auto"/>
      </w:pPr>
      <w:r>
        <w:separator/>
      </w:r>
    </w:p>
  </w:endnote>
  <w:endnote w:type="continuationSeparator" w:id="0">
    <w:p w:rsidR="00133709" w:rsidRDefault="00133709" w:rsidP="0027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47744"/>
      <w:docPartObj>
        <w:docPartGallery w:val="Page Numbers (Bottom of Page)"/>
        <w:docPartUnique/>
      </w:docPartObj>
    </w:sdtPr>
    <w:sdtEndPr>
      <w:rPr>
        <w:rFonts w:ascii="Times New Roman" w:hAnsi="Times New Roman" w:cs="Times New Roman"/>
        <w:noProof/>
        <w:sz w:val="24"/>
        <w:szCs w:val="24"/>
      </w:rPr>
    </w:sdtEndPr>
    <w:sdtContent>
      <w:p w:rsidR="00A147CC" w:rsidRPr="003D6ED8" w:rsidRDefault="00A147CC">
        <w:pPr>
          <w:pStyle w:val="Footer"/>
          <w:jc w:val="center"/>
          <w:rPr>
            <w:rFonts w:ascii="Times New Roman" w:hAnsi="Times New Roman" w:cs="Times New Roman"/>
            <w:sz w:val="24"/>
            <w:szCs w:val="24"/>
          </w:rPr>
        </w:pPr>
        <w:r w:rsidRPr="003D6ED8">
          <w:rPr>
            <w:rFonts w:ascii="Times New Roman" w:hAnsi="Times New Roman" w:cs="Times New Roman"/>
            <w:sz w:val="24"/>
            <w:szCs w:val="24"/>
          </w:rPr>
          <w:fldChar w:fldCharType="begin"/>
        </w:r>
        <w:r w:rsidRPr="003D6ED8">
          <w:rPr>
            <w:rFonts w:ascii="Times New Roman" w:hAnsi="Times New Roman" w:cs="Times New Roman"/>
            <w:sz w:val="24"/>
            <w:szCs w:val="24"/>
          </w:rPr>
          <w:instrText xml:space="preserve"> PAGE   \* MERGEFORMAT </w:instrText>
        </w:r>
        <w:r w:rsidRPr="003D6ED8">
          <w:rPr>
            <w:rFonts w:ascii="Times New Roman" w:hAnsi="Times New Roman" w:cs="Times New Roman"/>
            <w:sz w:val="24"/>
            <w:szCs w:val="24"/>
          </w:rPr>
          <w:fldChar w:fldCharType="separate"/>
        </w:r>
        <w:r w:rsidR="009C5C71">
          <w:rPr>
            <w:rFonts w:ascii="Times New Roman" w:hAnsi="Times New Roman" w:cs="Times New Roman"/>
            <w:noProof/>
            <w:sz w:val="24"/>
            <w:szCs w:val="24"/>
          </w:rPr>
          <w:t>9</w:t>
        </w:r>
        <w:r w:rsidRPr="003D6ED8">
          <w:rPr>
            <w:rFonts w:ascii="Times New Roman" w:hAnsi="Times New Roman" w:cs="Times New Roman"/>
            <w:noProof/>
            <w:sz w:val="24"/>
            <w:szCs w:val="24"/>
          </w:rPr>
          <w:fldChar w:fldCharType="end"/>
        </w:r>
      </w:p>
    </w:sdtContent>
  </w:sdt>
  <w:p w:rsidR="00271F05" w:rsidRDefault="0027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09" w:rsidRDefault="00133709" w:rsidP="00271F05">
      <w:pPr>
        <w:spacing w:after="0" w:line="240" w:lineRule="auto"/>
      </w:pPr>
      <w:r>
        <w:separator/>
      </w:r>
    </w:p>
  </w:footnote>
  <w:footnote w:type="continuationSeparator" w:id="0">
    <w:p w:rsidR="00133709" w:rsidRDefault="00133709" w:rsidP="0027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A41"/>
    <w:multiLevelType w:val="hybridMultilevel"/>
    <w:tmpl w:val="30FEC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0218"/>
    <w:multiLevelType w:val="hybridMultilevel"/>
    <w:tmpl w:val="E1726B12"/>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15:restartNumberingAfterBreak="0">
    <w:nsid w:val="0DD252A6"/>
    <w:multiLevelType w:val="hybridMultilevel"/>
    <w:tmpl w:val="7F6018A2"/>
    <w:lvl w:ilvl="0" w:tplc="5D6E99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D4052"/>
    <w:multiLevelType w:val="hybridMultilevel"/>
    <w:tmpl w:val="A84AA9D2"/>
    <w:lvl w:ilvl="0" w:tplc="7436CB8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202A29A7"/>
    <w:multiLevelType w:val="hybridMultilevel"/>
    <w:tmpl w:val="2E70E9B4"/>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15:restartNumberingAfterBreak="0">
    <w:nsid w:val="373530E6"/>
    <w:multiLevelType w:val="hybridMultilevel"/>
    <w:tmpl w:val="759A1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785FCB"/>
    <w:multiLevelType w:val="hybridMultilevel"/>
    <w:tmpl w:val="75140042"/>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15:restartNumberingAfterBreak="0">
    <w:nsid w:val="4B4558E6"/>
    <w:multiLevelType w:val="hybridMultilevel"/>
    <w:tmpl w:val="DD045D6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F02585A"/>
    <w:multiLevelType w:val="hybridMultilevel"/>
    <w:tmpl w:val="7E3E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C5621"/>
    <w:multiLevelType w:val="hybridMultilevel"/>
    <w:tmpl w:val="5B02ED06"/>
    <w:lvl w:ilvl="0" w:tplc="48FEA54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51572F9E"/>
    <w:multiLevelType w:val="hybridMultilevel"/>
    <w:tmpl w:val="A00A0F6A"/>
    <w:lvl w:ilvl="0" w:tplc="92D8E4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4476B71"/>
    <w:multiLevelType w:val="hybridMultilevel"/>
    <w:tmpl w:val="C8AA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32CBF"/>
    <w:multiLevelType w:val="hybridMultilevel"/>
    <w:tmpl w:val="3404ED90"/>
    <w:lvl w:ilvl="0" w:tplc="8C2C14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
  </w:num>
  <w:num w:numId="2">
    <w:abstractNumId w:val="10"/>
  </w:num>
  <w:num w:numId="3">
    <w:abstractNumId w:val="0"/>
  </w:num>
  <w:num w:numId="4">
    <w:abstractNumId w:val="9"/>
  </w:num>
  <w:num w:numId="5">
    <w:abstractNumId w:val="7"/>
  </w:num>
  <w:num w:numId="6">
    <w:abstractNumId w:val="4"/>
  </w:num>
  <w:num w:numId="7">
    <w:abstractNumId w:val="6"/>
  </w:num>
  <w:num w:numId="8">
    <w:abstractNumId w:val="1"/>
  </w:num>
  <w:num w:numId="9">
    <w:abstractNumId w:val="8"/>
  </w:num>
  <w:num w:numId="10">
    <w:abstractNumId w:val="2"/>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05"/>
    <w:rsid w:val="000011DA"/>
    <w:rsid w:val="00011DBE"/>
    <w:rsid w:val="0003158E"/>
    <w:rsid w:val="000417E4"/>
    <w:rsid w:val="000D73D7"/>
    <w:rsid w:val="001042DF"/>
    <w:rsid w:val="00110666"/>
    <w:rsid w:val="00133709"/>
    <w:rsid w:val="00134825"/>
    <w:rsid w:val="00151971"/>
    <w:rsid w:val="00172E19"/>
    <w:rsid w:val="001C0026"/>
    <w:rsid w:val="00233DA4"/>
    <w:rsid w:val="00271F05"/>
    <w:rsid w:val="002761F5"/>
    <w:rsid w:val="00277491"/>
    <w:rsid w:val="00296DD5"/>
    <w:rsid w:val="002E5B32"/>
    <w:rsid w:val="00302CBC"/>
    <w:rsid w:val="00360152"/>
    <w:rsid w:val="00386276"/>
    <w:rsid w:val="00387D77"/>
    <w:rsid w:val="003A58EE"/>
    <w:rsid w:val="003D6ED8"/>
    <w:rsid w:val="003F6647"/>
    <w:rsid w:val="00482D5C"/>
    <w:rsid w:val="00492579"/>
    <w:rsid w:val="004A5C70"/>
    <w:rsid w:val="004D2259"/>
    <w:rsid w:val="005007EA"/>
    <w:rsid w:val="00517A2B"/>
    <w:rsid w:val="005311FA"/>
    <w:rsid w:val="0053204D"/>
    <w:rsid w:val="00555228"/>
    <w:rsid w:val="0056077E"/>
    <w:rsid w:val="00582316"/>
    <w:rsid w:val="005A4B11"/>
    <w:rsid w:val="005D503D"/>
    <w:rsid w:val="0063297A"/>
    <w:rsid w:val="0071181E"/>
    <w:rsid w:val="00713337"/>
    <w:rsid w:val="007311B5"/>
    <w:rsid w:val="00741CAC"/>
    <w:rsid w:val="007A5E9B"/>
    <w:rsid w:val="00802AD2"/>
    <w:rsid w:val="00855E10"/>
    <w:rsid w:val="00877787"/>
    <w:rsid w:val="008953EF"/>
    <w:rsid w:val="008C46C2"/>
    <w:rsid w:val="009573D2"/>
    <w:rsid w:val="0099269C"/>
    <w:rsid w:val="009A0701"/>
    <w:rsid w:val="009C5C71"/>
    <w:rsid w:val="00A147CC"/>
    <w:rsid w:val="00A6119A"/>
    <w:rsid w:val="00AA75A6"/>
    <w:rsid w:val="00AF1551"/>
    <w:rsid w:val="00B45B59"/>
    <w:rsid w:val="00BA3263"/>
    <w:rsid w:val="00BF1B5A"/>
    <w:rsid w:val="00C40081"/>
    <w:rsid w:val="00C74CD1"/>
    <w:rsid w:val="00CB50EF"/>
    <w:rsid w:val="00CF0247"/>
    <w:rsid w:val="00D27D0C"/>
    <w:rsid w:val="00D660D6"/>
    <w:rsid w:val="00D7222C"/>
    <w:rsid w:val="00D76B5C"/>
    <w:rsid w:val="00D92BB1"/>
    <w:rsid w:val="00DB66CF"/>
    <w:rsid w:val="00E30A8A"/>
    <w:rsid w:val="00E527A2"/>
    <w:rsid w:val="00E527A4"/>
    <w:rsid w:val="00E943CD"/>
    <w:rsid w:val="00ED2C84"/>
    <w:rsid w:val="00F234B6"/>
    <w:rsid w:val="00F30183"/>
    <w:rsid w:val="00F4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656E"/>
  <w15:chartTrackingRefBased/>
  <w15:docId w15:val="{708918D4-4E43-4D73-B0CF-DA89E1A1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F05"/>
  </w:style>
  <w:style w:type="paragraph" w:styleId="Footer">
    <w:name w:val="footer"/>
    <w:basedOn w:val="Normal"/>
    <w:link w:val="FooterChar"/>
    <w:uiPriority w:val="99"/>
    <w:unhideWhenUsed/>
    <w:rsid w:val="0027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F05"/>
  </w:style>
  <w:style w:type="table" w:styleId="TableGrid">
    <w:name w:val="Table Grid"/>
    <w:basedOn w:val="TableNormal"/>
    <w:uiPriority w:val="59"/>
    <w:rsid w:val="00C4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081"/>
    <w:pPr>
      <w:ind w:left="720"/>
      <w:contextualSpacing/>
    </w:pPr>
  </w:style>
  <w:style w:type="character" w:styleId="Hyperlink">
    <w:name w:val="Hyperlink"/>
    <w:basedOn w:val="DefaultParagraphFont"/>
    <w:uiPriority w:val="99"/>
    <w:unhideWhenUsed/>
    <w:rsid w:val="00877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4035">
      <w:bodyDiv w:val="1"/>
      <w:marLeft w:val="0"/>
      <w:marRight w:val="0"/>
      <w:marTop w:val="0"/>
      <w:marBottom w:val="0"/>
      <w:divBdr>
        <w:top w:val="none" w:sz="0" w:space="0" w:color="auto"/>
        <w:left w:val="none" w:sz="0" w:space="0" w:color="auto"/>
        <w:bottom w:val="none" w:sz="0" w:space="0" w:color="auto"/>
        <w:right w:val="none" w:sz="0" w:space="0" w:color="auto"/>
      </w:divBdr>
    </w:div>
    <w:div w:id="19238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yadi@mercubuana-yogya.ac.id" TargetMode="External"/><Relationship Id="rId3" Type="http://schemas.openxmlformats.org/officeDocument/2006/relationships/settings" Target="settings.xml"/><Relationship Id="rId7" Type="http://schemas.openxmlformats.org/officeDocument/2006/relationships/hyperlink" Target="mailto:rezzayudha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10</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14</cp:revision>
  <dcterms:created xsi:type="dcterms:W3CDTF">2019-08-17T16:42:00Z</dcterms:created>
  <dcterms:modified xsi:type="dcterms:W3CDTF">2019-08-22T08:50:00Z</dcterms:modified>
</cp:coreProperties>
</file>