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3E" w:rsidRDefault="001F6B3E" w:rsidP="001F6B3E">
      <w:pPr>
        <w:spacing w:after="0" w:line="480" w:lineRule="auto"/>
        <w:jc w:val="center"/>
        <w:outlineLvl w:val="0"/>
        <w:rPr>
          <w:rFonts w:ascii="Times New Roman" w:hAnsi="Times New Roman"/>
          <w:b/>
          <w:sz w:val="24"/>
          <w:szCs w:val="24"/>
        </w:rPr>
      </w:pPr>
      <w:r>
        <w:rPr>
          <w:rFonts w:ascii="Times New Roman" w:hAnsi="Times New Roman"/>
          <w:b/>
          <w:sz w:val="24"/>
          <w:szCs w:val="24"/>
          <w:lang w:val="en-US"/>
        </w:rPr>
        <w:t xml:space="preserve">TERAPI AKTIVITAS KELOMPOK (SOSIALISASI) </w:t>
      </w:r>
      <w:r>
        <w:rPr>
          <w:rFonts w:ascii="Times New Roman" w:hAnsi="Times New Roman"/>
          <w:b/>
          <w:sz w:val="24"/>
          <w:szCs w:val="24"/>
        </w:rPr>
        <w:t>UNTUK PE</w:t>
      </w:r>
      <w:bookmarkStart w:id="0" w:name="_GoBack"/>
      <w:bookmarkEnd w:id="0"/>
      <w:r>
        <w:rPr>
          <w:rFonts w:ascii="Times New Roman" w:hAnsi="Times New Roman"/>
          <w:b/>
          <w:sz w:val="24"/>
          <w:szCs w:val="24"/>
        </w:rPr>
        <w:t>NURUNAN PERILAKU MENARIK DIRI PADA LANSIA</w:t>
      </w:r>
    </w:p>
    <w:p w:rsidR="001F6B3E" w:rsidRDefault="001F6B3E" w:rsidP="001F6B3E">
      <w:pPr>
        <w:spacing w:after="0" w:line="480" w:lineRule="auto"/>
        <w:jc w:val="center"/>
        <w:outlineLvl w:val="0"/>
        <w:rPr>
          <w:rFonts w:ascii="Times New Roman" w:hAnsi="Times New Roman"/>
          <w:b/>
          <w:sz w:val="24"/>
          <w:szCs w:val="24"/>
          <w:lang w:val="en-US"/>
        </w:rPr>
      </w:pPr>
      <w:r>
        <w:rPr>
          <w:rFonts w:ascii="Times New Roman" w:hAnsi="Times New Roman"/>
          <w:b/>
          <w:sz w:val="24"/>
          <w:szCs w:val="24"/>
          <w:lang w:val="en-US"/>
        </w:rPr>
        <w:t>DI PANTI WREDHA</w:t>
      </w:r>
    </w:p>
    <w:p w:rsidR="001F6B3E" w:rsidRDefault="001F6B3E" w:rsidP="001F6B3E">
      <w:pPr>
        <w:spacing w:after="0" w:line="480" w:lineRule="auto"/>
        <w:jc w:val="center"/>
        <w:outlineLvl w:val="0"/>
        <w:rPr>
          <w:rFonts w:ascii="Times New Roman" w:hAnsi="Times New Roman"/>
          <w:b/>
          <w:sz w:val="24"/>
          <w:szCs w:val="24"/>
          <w:lang w:val="en-US"/>
        </w:rPr>
      </w:pPr>
    </w:p>
    <w:p w:rsidR="001F6B3E" w:rsidRPr="00A060F0" w:rsidRDefault="001F6B3E" w:rsidP="001F6B3E">
      <w:pPr>
        <w:spacing w:after="0" w:line="480" w:lineRule="auto"/>
        <w:jc w:val="center"/>
        <w:outlineLvl w:val="0"/>
        <w:rPr>
          <w:rFonts w:ascii="Times New Roman" w:eastAsia="Times New Roman" w:hAnsi="Times New Roman"/>
          <w:b/>
          <w:bCs/>
          <w:kern w:val="36"/>
          <w:sz w:val="24"/>
          <w:szCs w:val="24"/>
          <w:lang w:val="en-US" w:eastAsia="id-ID"/>
        </w:rPr>
      </w:pPr>
      <w:r>
        <w:rPr>
          <w:rFonts w:ascii="Times New Roman" w:hAnsi="Times New Roman"/>
          <w:b/>
          <w:sz w:val="24"/>
          <w:szCs w:val="24"/>
          <w:lang w:val="en-US"/>
        </w:rPr>
        <w:t>NASKAH PUBLIKASI</w:t>
      </w:r>
    </w:p>
    <w:p w:rsidR="001F6B3E" w:rsidRDefault="001F6B3E" w:rsidP="001F6B3E">
      <w:pPr>
        <w:autoSpaceDE w:val="0"/>
        <w:autoSpaceDN w:val="0"/>
        <w:adjustRightInd w:val="0"/>
        <w:spacing w:after="0" w:line="480" w:lineRule="auto"/>
        <w:rPr>
          <w:rFonts w:ascii="Times New Roman" w:hAnsi="Times New Roman"/>
          <w:sz w:val="24"/>
          <w:szCs w:val="24"/>
          <w:lang w:val="en-US"/>
        </w:rPr>
      </w:pPr>
    </w:p>
    <w:p w:rsidR="001F6B3E" w:rsidRDefault="001F6B3E" w:rsidP="001F6B3E">
      <w:pPr>
        <w:autoSpaceDE w:val="0"/>
        <w:autoSpaceDN w:val="0"/>
        <w:adjustRightInd w:val="0"/>
        <w:spacing w:after="0" w:line="480" w:lineRule="auto"/>
        <w:rPr>
          <w:rFonts w:ascii="Times New Roman" w:hAnsi="Times New Roman"/>
          <w:sz w:val="24"/>
          <w:szCs w:val="24"/>
          <w:lang w:val="en-US"/>
        </w:rPr>
      </w:pPr>
    </w:p>
    <w:p w:rsidR="001F6B3E" w:rsidRDefault="001F6B3E" w:rsidP="001F6B3E">
      <w:pPr>
        <w:autoSpaceDE w:val="0"/>
        <w:autoSpaceDN w:val="0"/>
        <w:adjustRightInd w:val="0"/>
        <w:spacing w:after="0" w:line="480" w:lineRule="auto"/>
        <w:jc w:val="center"/>
        <w:rPr>
          <w:rFonts w:ascii="Times New Roman" w:hAnsi="Times New Roman"/>
          <w:sz w:val="24"/>
          <w:szCs w:val="24"/>
          <w:lang w:val="en-US"/>
        </w:rPr>
      </w:pPr>
      <w:r>
        <w:rPr>
          <w:noProof/>
          <w:lang w:val="en-US"/>
        </w:rPr>
        <w:drawing>
          <wp:inline distT="0" distB="0" distL="0" distR="0" wp14:anchorId="11569AFD" wp14:editId="4284A5CA">
            <wp:extent cx="1458097" cy="1754660"/>
            <wp:effectExtent l="0" t="0" r="8890" b="0"/>
            <wp:docPr id="3" name="Picture 1" descr="Mercubuana"/>
            <wp:cNvGraphicFramePr/>
            <a:graphic xmlns:a="http://schemas.openxmlformats.org/drawingml/2006/main">
              <a:graphicData uri="http://schemas.openxmlformats.org/drawingml/2006/picture">
                <pic:pic xmlns:pic="http://schemas.openxmlformats.org/drawingml/2006/picture">
                  <pic:nvPicPr>
                    <pic:cNvPr id="3" name="Picture 1" descr="Mercubuana"/>
                    <pic:cNvPicPr/>
                  </pic:nvPicPr>
                  <pic:blipFill>
                    <a:blip r:embed="rId7" cstate="print">
                      <a:lum bright="4000"/>
                    </a:blip>
                    <a:srcRect/>
                    <a:stretch>
                      <a:fillRect/>
                    </a:stretch>
                  </pic:blipFill>
                  <pic:spPr bwMode="auto">
                    <a:xfrm>
                      <a:off x="0" y="0"/>
                      <a:ext cx="1485936" cy="1788161"/>
                    </a:xfrm>
                    <a:prstGeom prst="rect">
                      <a:avLst/>
                    </a:prstGeom>
                    <a:noFill/>
                    <a:ln w="9525">
                      <a:noFill/>
                      <a:miter lim="800000"/>
                      <a:headEnd/>
                      <a:tailEnd/>
                    </a:ln>
                  </pic:spPr>
                </pic:pic>
              </a:graphicData>
            </a:graphic>
          </wp:inline>
        </w:drawing>
      </w:r>
    </w:p>
    <w:p w:rsidR="001F6B3E" w:rsidRDefault="001F6B3E" w:rsidP="001F6B3E">
      <w:pPr>
        <w:tabs>
          <w:tab w:val="center" w:pos="4513"/>
          <w:tab w:val="left" w:pos="7185"/>
        </w:tabs>
        <w:autoSpaceDE w:val="0"/>
        <w:autoSpaceDN w:val="0"/>
        <w:adjustRightInd w:val="0"/>
        <w:spacing w:after="0" w:line="480" w:lineRule="auto"/>
        <w:rPr>
          <w:rFonts w:ascii="Times New Roman" w:hAnsi="Times New Roman"/>
          <w:bCs/>
          <w:color w:val="000000"/>
          <w:sz w:val="24"/>
          <w:szCs w:val="24"/>
        </w:rPr>
      </w:pPr>
    </w:p>
    <w:p w:rsidR="001F6B3E" w:rsidRDefault="001F6B3E" w:rsidP="001F6B3E">
      <w:pPr>
        <w:tabs>
          <w:tab w:val="center" w:pos="4513"/>
          <w:tab w:val="left" w:pos="7185"/>
        </w:tabs>
        <w:autoSpaceDE w:val="0"/>
        <w:autoSpaceDN w:val="0"/>
        <w:adjustRightInd w:val="0"/>
        <w:spacing w:after="0"/>
        <w:jc w:val="center"/>
        <w:rPr>
          <w:rFonts w:ascii="Times New Roman" w:hAnsi="Times New Roman"/>
          <w:bCs/>
          <w:color w:val="000000"/>
          <w:sz w:val="24"/>
          <w:szCs w:val="24"/>
        </w:rPr>
      </w:pPr>
      <w:r>
        <w:rPr>
          <w:rFonts w:ascii="Times New Roman" w:hAnsi="Times New Roman"/>
          <w:bCs/>
          <w:color w:val="000000"/>
          <w:sz w:val="24"/>
          <w:szCs w:val="24"/>
        </w:rPr>
        <w:t>Oleh:</w:t>
      </w:r>
    </w:p>
    <w:p w:rsidR="001F6B3E" w:rsidRDefault="001F6B3E" w:rsidP="001F6B3E">
      <w:pPr>
        <w:autoSpaceDE w:val="0"/>
        <w:autoSpaceDN w:val="0"/>
        <w:adjustRightInd w:val="0"/>
        <w:spacing w:after="0"/>
        <w:jc w:val="center"/>
        <w:rPr>
          <w:rFonts w:ascii="Times New Roman" w:hAnsi="Times New Roman"/>
          <w:bCs/>
          <w:color w:val="000000"/>
          <w:sz w:val="24"/>
          <w:szCs w:val="24"/>
        </w:rPr>
      </w:pPr>
      <w:r>
        <w:rPr>
          <w:rFonts w:ascii="Times New Roman" w:hAnsi="Times New Roman"/>
          <w:bCs/>
          <w:color w:val="000000"/>
          <w:sz w:val="24"/>
          <w:szCs w:val="24"/>
        </w:rPr>
        <w:t>Nelly Tridinanti</w:t>
      </w:r>
    </w:p>
    <w:p w:rsidR="001F6B3E" w:rsidRDefault="001F6B3E" w:rsidP="001F6B3E">
      <w:pPr>
        <w:autoSpaceDE w:val="0"/>
        <w:autoSpaceDN w:val="0"/>
        <w:adjustRightInd w:val="0"/>
        <w:spacing w:after="0"/>
        <w:jc w:val="center"/>
        <w:rPr>
          <w:rFonts w:ascii="Times New Roman" w:hAnsi="Times New Roman"/>
          <w:bCs/>
          <w:color w:val="000000"/>
          <w:sz w:val="24"/>
          <w:szCs w:val="24"/>
        </w:rPr>
      </w:pPr>
      <w:r>
        <w:rPr>
          <w:rFonts w:ascii="Times New Roman" w:hAnsi="Times New Roman"/>
          <w:bCs/>
          <w:color w:val="000000"/>
          <w:sz w:val="24"/>
          <w:szCs w:val="24"/>
        </w:rPr>
        <w:t>13511045</w:t>
      </w:r>
    </w:p>
    <w:p w:rsidR="001F6B3E" w:rsidRDefault="001F6B3E" w:rsidP="001F6B3E">
      <w:pPr>
        <w:autoSpaceDE w:val="0"/>
        <w:autoSpaceDN w:val="0"/>
        <w:adjustRightInd w:val="0"/>
        <w:spacing w:after="0" w:line="480" w:lineRule="auto"/>
        <w:rPr>
          <w:rFonts w:ascii="Times New Roman" w:hAnsi="Times New Roman"/>
          <w:bCs/>
          <w:color w:val="000000"/>
          <w:sz w:val="24"/>
          <w:szCs w:val="24"/>
        </w:rPr>
      </w:pPr>
    </w:p>
    <w:p w:rsidR="001F6B3E" w:rsidRDefault="001F6B3E" w:rsidP="001F6B3E">
      <w:pPr>
        <w:autoSpaceDE w:val="0"/>
        <w:autoSpaceDN w:val="0"/>
        <w:adjustRightInd w:val="0"/>
        <w:spacing w:after="0" w:line="480" w:lineRule="auto"/>
        <w:jc w:val="center"/>
        <w:rPr>
          <w:rFonts w:ascii="Times New Roman" w:hAnsi="Times New Roman"/>
          <w:bCs/>
          <w:color w:val="000000"/>
          <w:sz w:val="24"/>
          <w:szCs w:val="24"/>
        </w:rPr>
      </w:pPr>
    </w:p>
    <w:p w:rsidR="001F6B3E" w:rsidRDefault="001F6B3E" w:rsidP="001F6B3E">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PROGRAM </w:t>
      </w:r>
      <w:r>
        <w:rPr>
          <w:rFonts w:ascii="Times New Roman" w:hAnsi="Times New Roman"/>
          <w:b/>
          <w:sz w:val="24"/>
          <w:szCs w:val="24"/>
        </w:rPr>
        <w:t>MAGISTER PSIKOLOGI</w:t>
      </w:r>
      <w:r>
        <w:rPr>
          <w:rFonts w:ascii="Times New Roman" w:hAnsi="Times New Roman"/>
          <w:b/>
          <w:sz w:val="24"/>
          <w:szCs w:val="24"/>
          <w:lang w:val="en-US"/>
        </w:rPr>
        <w:t xml:space="preserve"> </w:t>
      </w:r>
      <w:r>
        <w:rPr>
          <w:rFonts w:ascii="Times New Roman" w:hAnsi="Times New Roman"/>
          <w:b/>
          <w:sz w:val="24"/>
          <w:szCs w:val="24"/>
        </w:rPr>
        <w:t>PROFESI</w:t>
      </w:r>
    </w:p>
    <w:p w:rsidR="001F6B3E" w:rsidRPr="009D0575" w:rsidRDefault="001F6B3E" w:rsidP="001F6B3E">
      <w:pPr>
        <w:spacing w:after="0" w:line="480" w:lineRule="auto"/>
        <w:jc w:val="center"/>
        <w:rPr>
          <w:rFonts w:ascii="Times New Roman" w:hAnsi="Times New Roman"/>
          <w:b/>
          <w:sz w:val="24"/>
          <w:szCs w:val="24"/>
          <w:lang w:val="en-US"/>
        </w:rPr>
      </w:pPr>
      <w:r>
        <w:rPr>
          <w:rFonts w:ascii="Times New Roman" w:hAnsi="Times New Roman"/>
          <w:b/>
          <w:sz w:val="24"/>
          <w:szCs w:val="24"/>
          <w:lang w:val="en-US"/>
        </w:rPr>
        <w:t>FAKULTAS PSIKOLOGI</w:t>
      </w:r>
    </w:p>
    <w:p w:rsidR="001F6B3E" w:rsidRDefault="001F6B3E" w:rsidP="001F6B3E">
      <w:pPr>
        <w:spacing w:after="0" w:line="480" w:lineRule="auto"/>
        <w:jc w:val="center"/>
        <w:rPr>
          <w:rFonts w:ascii="Times New Roman" w:hAnsi="Times New Roman"/>
          <w:b/>
          <w:sz w:val="24"/>
          <w:szCs w:val="24"/>
        </w:rPr>
      </w:pPr>
      <w:r>
        <w:rPr>
          <w:rFonts w:ascii="Times New Roman" w:hAnsi="Times New Roman"/>
          <w:b/>
          <w:sz w:val="24"/>
          <w:szCs w:val="24"/>
        </w:rPr>
        <w:t>UNIVERSITAS MERCU BUANA</w:t>
      </w:r>
      <w:r>
        <w:rPr>
          <w:rFonts w:ascii="Times New Roman" w:hAnsi="Times New Roman"/>
          <w:b/>
          <w:sz w:val="24"/>
          <w:szCs w:val="24"/>
          <w:lang w:val="en-US"/>
        </w:rPr>
        <w:t xml:space="preserve"> </w:t>
      </w:r>
      <w:r>
        <w:rPr>
          <w:rFonts w:ascii="Times New Roman" w:hAnsi="Times New Roman"/>
          <w:b/>
          <w:sz w:val="24"/>
          <w:szCs w:val="24"/>
        </w:rPr>
        <w:t>YOGYAKARTA</w:t>
      </w:r>
    </w:p>
    <w:p w:rsidR="00F8731A" w:rsidRDefault="001F6B3E" w:rsidP="001F6B3E">
      <w:pPr>
        <w:spacing w:after="0" w:line="480" w:lineRule="auto"/>
        <w:jc w:val="center"/>
        <w:rPr>
          <w:rFonts w:ascii="Times New Roman" w:hAnsi="Times New Roman"/>
          <w:b/>
          <w:sz w:val="24"/>
          <w:szCs w:val="24"/>
        </w:rPr>
        <w:sectPr w:rsidR="00F8731A" w:rsidSect="00F8731A">
          <w:headerReference w:type="default" r:id="rId8"/>
          <w:pgSz w:w="12240" w:h="15840"/>
          <w:pgMar w:top="2268" w:right="1701" w:bottom="1701" w:left="2268" w:header="720" w:footer="720" w:gutter="0"/>
          <w:pgNumType w:start="1"/>
          <w:cols w:space="720"/>
          <w:docGrid w:linePitch="360"/>
        </w:sectPr>
      </w:pPr>
      <w:r>
        <w:rPr>
          <w:rFonts w:ascii="Times New Roman" w:hAnsi="Times New Roman"/>
          <w:b/>
          <w:sz w:val="24"/>
          <w:szCs w:val="24"/>
        </w:rPr>
        <w:t>2017</w:t>
      </w:r>
    </w:p>
    <w:p w:rsidR="001F6B3E" w:rsidRDefault="001F6B3E" w:rsidP="001F6B3E">
      <w:pPr>
        <w:spacing w:after="0" w:line="480" w:lineRule="auto"/>
        <w:jc w:val="center"/>
        <w:rPr>
          <w:rFonts w:ascii="Times New Roman" w:hAnsi="Times New Roman"/>
          <w:b/>
          <w:sz w:val="24"/>
          <w:szCs w:val="24"/>
        </w:rPr>
      </w:pPr>
    </w:p>
    <w:p w:rsidR="00B52788" w:rsidRPr="000A3433" w:rsidRDefault="00B52788" w:rsidP="00B52788">
      <w:pPr>
        <w:spacing w:line="360" w:lineRule="auto"/>
        <w:jc w:val="center"/>
        <w:rPr>
          <w:rFonts w:ascii="Times New Roman" w:hAnsi="Times New Roman" w:cs="Times New Roman"/>
          <w:sz w:val="24"/>
          <w:szCs w:val="24"/>
          <w:lang w:val="en-US"/>
        </w:rPr>
      </w:pPr>
      <w:r w:rsidRPr="00386D3F">
        <w:rPr>
          <w:rFonts w:ascii="Times New Roman" w:eastAsia="Calibri" w:hAnsi="Times New Roman" w:cs="Times New Roman"/>
          <w:i/>
          <w:sz w:val="24"/>
          <w:szCs w:val="24"/>
        </w:rPr>
        <w:t>Group Activity Therapy (Socialization)</w:t>
      </w:r>
      <w:r>
        <w:rPr>
          <w:rFonts w:ascii="Times New Roman" w:eastAsia="Calibri" w:hAnsi="Times New Roman" w:cs="Times New Roman"/>
          <w:i/>
          <w:sz w:val="24"/>
          <w:szCs w:val="24"/>
          <w:lang w:val="en-US"/>
        </w:rPr>
        <w:t xml:space="preserve"> </w:t>
      </w:r>
      <w:r w:rsidRPr="00386D3F">
        <w:rPr>
          <w:rFonts w:ascii="Times New Roman" w:eastAsia="Calibri" w:hAnsi="Times New Roman" w:cs="Times New Roman"/>
          <w:i/>
          <w:sz w:val="24"/>
          <w:szCs w:val="24"/>
        </w:rPr>
        <w:t xml:space="preserve">To Reduce </w:t>
      </w:r>
      <w:r w:rsidRPr="00386D3F">
        <w:rPr>
          <w:rFonts w:ascii="Times New Roman" w:eastAsia="Calibri" w:hAnsi="Times New Roman" w:cs="Times New Roman"/>
          <w:i/>
          <w:sz w:val="24"/>
          <w:szCs w:val="24"/>
          <w:lang w:val="en-US"/>
        </w:rPr>
        <w:t>Withdrawal</w:t>
      </w:r>
      <w:r w:rsidRPr="00386D3F">
        <w:rPr>
          <w:rFonts w:ascii="Times New Roman" w:eastAsia="Calibri" w:hAnsi="Times New Roman" w:cs="Times New Roman"/>
          <w:i/>
          <w:sz w:val="24"/>
          <w:szCs w:val="24"/>
        </w:rPr>
        <w:t xml:space="preserve"> Behavior In Elderly</w:t>
      </w:r>
      <w:r>
        <w:rPr>
          <w:rFonts w:ascii="Times New Roman" w:eastAsia="Calibri" w:hAnsi="Times New Roman" w:cs="Times New Roman"/>
          <w:i/>
          <w:sz w:val="24"/>
          <w:szCs w:val="24"/>
          <w:lang w:val="en-US"/>
        </w:rPr>
        <w:t xml:space="preserve"> Who Living In Nursing Homes</w:t>
      </w:r>
    </w:p>
    <w:p w:rsidR="00437A11" w:rsidRPr="000A3433" w:rsidRDefault="00437A11" w:rsidP="00F03FDC">
      <w:pPr>
        <w:spacing w:after="0"/>
        <w:jc w:val="center"/>
        <w:rPr>
          <w:rFonts w:ascii="Times New Roman" w:hAnsi="Times New Roman" w:cs="Times New Roman"/>
          <w:sz w:val="24"/>
          <w:szCs w:val="24"/>
        </w:rPr>
      </w:pPr>
      <w:r w:rsidRPr="000A3433">
        <w:rPr>
          <w:rFonts w:ascii="Times New Roman" w:hAnsi="Times New Roman" w:cs="Times New Roman"/>
          <w:sz w:val="24"/>
          <w:szCs w:val="24"/>
          <w:lang w:val="en-US"/>
        </w:rPr>
        <w:t xml:space="preserve">Nelly </w:t>
      </w:r>
      <w:proofErr w:type="spellStart"/>
      <w:r w:rsidRPr="000A3433">
        <w:rPr>
          <w:rFonts w:ascii="Times New Roman" w:hAnsi="Times New Roman" w:cs="Times New Roman"/>
          <w:sz w:val="24"/>
          <w:szCs w:val="24"/>
          <w:lang w:val="en-US"/>
        </w:rPr>
        <w:t>Tridinanti</w:t>
      </w:r>
      <w:proofErr w:type="spellEnd"/>
      <w:r w:rsidRPr="000A3433">
        <w:rPr>
          <w:rFonts w:ascii="Times New Roman" w:hAnsi="Times New Roman" w:cs="Times New Roman"/>
          <w:sz w:val="24"/>
          <w:szCs w:val="24"/>
        </w:rPr>
        <w:t xml:space="preserve">¹, </w:t>
      </w:r>
      <w:proofErr w:type="spellStart"/>
      <w:r w:rsidR="00C26551">
        <w:rPr>
          <w:rFonts w:ascii="Times New Roman" w:hAnsi="Times New Roman" w:cs="Times New Roman"/>
          <w:sz w:val="24"/>
          <w:szCs w:val="24"/>
          <w:lang w:val="en-US"/>
        </w:rPr>
        <w:t>Triana</w:t>
      </w:r>
      <w:proofErr w:type="spellEnd"/>
      <w:r w:rsidR="00C26551">
        <w:rPr>
          <w:rFonts w:ascii="Times New Roman" w:hAnsi="Times New Roman" w:cs="Times New Roman"/>
          <w:sz w:val="24"/>
          <w:szCs w:val="24"/>
          <w:lang w:val="en-US"/>
        </w:rPr>
        <w:t xml:space="preserve"> Noor </w:t>
      </w:r>
      <w:r w:rsidRPr="000A3433">
        <w:rPr>
          <w:rFonts w:ascii="Times New Roman" w:hAnsi="Times New Roman" w:cs="Times New Roman"/>
          <w:sz w:val="24"/>
          <w:szCs w:val="24"/>
          <w:lang w:val="en-US"/>
        </w:rPr>
        <w:t>Edwina</w:t>
      </w:r>
      <w:r w:rsidRPr="000A3433">
        <w:rPr>
          <w:rFonts w:ascii="Times New Roman" w:hAnsi="Times New Roman" w:cs="Times New Roman"/>
          <w:sz w:val="24"/>
          <w:szCs w:val="24"/>
        </w:rPr>
        <w:t xml:space="preserve">², dan </w:t>
      </w:r>
      <w:proofErr w:type="spellStart"/>
      <w:r w:rsidRPr="000A3433">
        <w:rPr>
          <w:rFonts w:ascii="Times New Roman" w:hAnsi="Times New Roman" w:cs="Times New Roman"/>
          <w:sz w:val="24"/>
          <w:szCs w:val="24"/>
          <w:lang w:val="en-US"/>
        </w:rPr>
        <w:t>Sriningsih</w:t>
      </w:r>
      <w:proofErr w:type="spellEnd"/>
      <w:r w:rsidRPr="000A3433">
        <w:rPr>
          <w:rFonts w:ascii="Times New Roman" w:hAnsi="Times New Roman" w:cs="Times New Roman"/>
          <w:sz w:val="24"/>
          <w:szCs w:val="24"/>
        </w:rPr>
        <w:t>³</w:t>
      </w:r>
    </w:p>
    <w:p w:rsidR="00437A11" w:rsidRPr="000A3433" w:rsidRDefault="00437A11" w:rsidP="00F03FDC">
      <w:pPr>
        <w:spacing w:after="0"/>
        <w:jc w:val="center"/>
        <w:rPr>
          <w:rFonts w:ascii="Times New Roman" w:hAnsi="Times New Roman" w:cs="Times New Roman"/>
          <w:sz w:val="24"/>
          <w:szCs w:val="24"/>
        </w:rPr>
      </w:pPr>
      <w:r w:rsidRPr="000A3433">
        <w:rPr>
          <w:rFonts w:ascii="Times New Roman" w:hAnsi="Times New Roman" w:cs="Times New Roman"/>
          <w:sz w:val="24"/>
          <w:szCs w:val="24"/>
        </w:rPr>
        <w:t>Program Magister Psikologi Profesi Universitas Mercu Buana Yogyakarta</w:t>
      </w:r>
    </w:p>
    <w:p w:rsidR="00437A11" w:rsidRPr="000A3433" w:rsidRDefault="00437A11" w:rsidP="00F03FDC">
      <w:pPr>
        <w:spacing w:after="0"/>
        <w:jc w:val="center"/>
        <w:rPr>
          <w:rFonts w:ascii="Times New Roman" w:hAnsi="Times New Roman" w:cs="Times New Roman"/>
          <w:sz w:val="24"/>
          <w:szCs w:val="24"/>
        </w:rPr>
      </w:pPr>
      <w:r w:rsidRPr="000A3433">
        <w:rPr>
          <w:rFonts w:ascii="Times New Roman" w:hAnsi="Times New Roman" w:cs="Times New Roman"/>
          <w:sz w:val="24"/>
          <w:szCs w:val="24"/>
        </w:rPr>
        <w:t>Fakultas Psikologi Universitas Mercu Buana Yogyakarta</w:t>
      </w:r>
    </w:p>
    <w:p w:rsidR="00437A11" w:rsidRPr="000A3433" w:rsidRDefault="00437A11" w:rsidP="00B52788">
      <w:pPr>
        <w:spacing w:after="0"/>
        <w:jc w:val="center"/>
        <w:rPr>
          <w:rFonts w:ascii="Times New Roman" w:hAnsi="Times New Roman" w:cs="Times New Roman"/>
          <w:sz w:val="24"/>
          <w:szCs w:val="24"/>
        </w:rPr>
      </w:pPr>
      <w:r w:rsidRPr="000A3433">
        <w:rPr>
          <w:rFonts w:ascii="Times New Roman" w:hAnsi="Times New Roman" w:cs="Times New Roman"/>
          <w:sz w:val="24"/>
          <w:szCs w:val="24"/>
        </w:rPr>
        <w:t xml:space="preserve">e-mail : </w:t>
      </w:r>
      <w:r w:rsidRPr="000A3433">
        <w:rPr>
          <w:rFonts w:ascii="Times New Roman" w:hAnsi="Times New Roman" w:cs="Times New Roman"/>
          <w:sz w:val="24"/>
          <w:szCs w:val="24"/>
          <w:lang w:val="en-US"/>
        </w:rPr>
        <w:t>nellyt.syahab@yahoo.co.id</w:t>
      </w:r>
      <w:hyperlink r:id="rId9" w:history="1"/>
      <w:r w:rsidR="00B52788">
        <w:rPr>
          <w:rFonts w:ascii="Times New Roman" w:hAnsi="Times New Roman" w:cs="Times New Roman"/>
          <w:sz w:val="24"/>
          <w:szCs w:val="24"/>
          <w:lang w:val="en-US"/>
        </w:rPr>
        <w:t xml:space="preserve">/ </w:t>
      </w:r>
      <w:r w:rsidRPr="000A3433">
        <w:rPr>
          <w:rFonts w:ascii="Times New Roman" w:hAnsi="Times New Roman" w:cs="Times New Roman"/>
          <w:sz w:val="24"/>
          <w:szCs w:val="24"/>
        </w:rPr>
        <w:t>081226832519</w:t>
      </w:r>
    </w:p>
    <w:p w:rsidR="005C7734" w:rsidRDefault="005C7734" w:rsidP="00B52788">
      <w:pPr>
        <w:rPr>
          <w:rFonts w:ascii="Times New Roman" w:eastAsia="Calibri" w:hAnsi="Times New Roman" w:cs="Times New Roman"/>
          <w:b/>
          <w:i/>
          <w:sz w:val="24"/>
          <w:szCs w:val="24"/>
        </w:rPr>
      </w:pPr>
    </w:p>
    <w:p w:rsidR="00437A11" w:rsidRPr="00386D3F" w:rsidRDefault="00437A11" w:rsidP="005C7734">
      <w:pPr>
        <w:jc w:val="center"/>
        <w:rPr>
          <w:rFonts w:ascii="Times New Roman" w:eastAsia="Calibri" w:hAnsi="Times New Roman" w:cs="Times New Roman"/>
          <w:b/>
          <w:i/>
          <w:sz w:val="24"/>
          <w:szCs w:val="24"/>
        </w:rPr>
      </w:pPr>
      <w:r w:rsidRPr="00386D3F">
        <w:rPr>
          <w:rFonts w:ascii="Times New Roman" w:eastAsia="Calibri" w:hAnsi="Times New Roman" w:cs="Times New Roman"/>
          <w:b/>
          <w:i/>
          <w:sz w:val="24"/>
          <w:szCs w:val="24"/>
        </w:rPr>
        <w:t>ABSTRACT</w:t>
      </w:r>
    </w:p>
    <w:p w:rsidR="00437A11" w:rsidRDefault="00437A11" w:rsidP="00437A11">
      <w:pPr>
        <w:jc w:val="both"/>
        <w:rPr>
          <w:rFonts w:ascii="Times New Roman" w:eastAsia="Calibri" w:hAnsi="Times New Roman" w:cs="Times New Roman"/>
          <w:i/>
          <w:sz w:val="24"/>
          <w:szCs w:val="24"/>
          <w:lang w:val="en-US"/>
        </w:rPr>
      </w:pPr>
      <w:r w:rsidRPr="00386D3F">
        <w:rPr>
          <w:rFonts w:ascii="Times New Roman" w:eastAsia="Calibri" w:hAnsi="Times New Roman" w:cs="Times New Roman"/>
          <w:i/>
          <w:sz w:val="24"/>
          <w:szCs w:val="24"/>
        </w:rPr>
        <w:t xml:space="preserve">            This research aimed to look a</w:t>
      </w:r>
      <w:r w:rsidR="00B11DF2" w:rsidRPr="00386D3F">
        <w:rPr>
          <w:rFonts w:ascii="Times New Roman" w:eastAsia="Calibri" w:hAnsi="Times New Roman" w:cs="Times New Roman"/>
          <w:i/>
          <w:sz w:val="24"/>
          <w:szCs w:val="24"/>
        </w:rPr>
        <w:t>t the effect of Group Activity Therapy (Socialization)</w:t>
      </w:r>
      <w:r w:rsidRPr="00386D3F">
        <w:rPr>
          <w:rFonts w:ascii="Times New Roman" w:eastAsia="Calibri" w:hAnsi="Times New Roman" w:cs="Times New Roman"/>
          <w:i/>
          <w:sz w:val="24"/>
          <w:szCs w:val="24"/>
        </w:rPr>
        <w:t xml:space="preserve"> to reduce </w:t>
      </w:r>
      <w:r w:rsidR="00B11DF2" w:rsidRPr="00386D3F">
        <w:rPr>
          <w:rFonts w:ascii="Times New Roman" w:eastAsia="Calibri" w:hAnsi="Times New Roman" w:cs="Times New Roman"/>
          <w:i/>
          <w:sz w:val="24"/>
          <w:szCs w:val="24"/>
          <w:lang w:val="en-US"/>
        </w:rPr>
        <w:t>withdrawal</w:t>
      </w:r>
      <w:r w:rsidR="00B11DF2" w:rsidRPr="00386D3F">
        <w:rPr>
          <w:rFonts w:ascii="Times New Roman" w:eastAsia="Calibri" w:hAnsi="Times New Roman" w:cs="Times New Roman"/>
          <w:i/>
          <w:sz w:val="24"/>
          <w:szCs w:val="24"/>
        </w:rPr>
        <w:t xml:space="preserve"> behavior in Elderly</w:t>
      </w:r>
      <w:r w:rsidR="007F438E">
        <w:rPr>
          <w:rFonts w:ascii="Times New Roman" w:eastAsia="Calibri" w:hAnsi="Times New Roman" w:cs="Times New Roman"/>
          <w:i/>
          <w:sz w:val="24"/>
          <w:szCs w:val="24"/>
          <w:lang w:val="en-US"/>
        </w:rPr>
        <w:t xml:space="preserve"> who living in nursing homes</w:t>
      </w:r>
      <w:r w:rsidR="00B11DF2" w:rsidRPr="00386D3F">
        <w:rPr>
          <w:rFonts w:ascii="Times New Roman" w:eastAsia="Calibri" w:hAnsi="Times New Roman" w:cs="Times New Roman"/>
          <w:i/>
          <w:sz w:val="24"/>
          <w:szCs w:val="24"/>
          <w:lang w:val="en-US"/>
        </w:rPr>
        <w:t>.</w:t>
      </w:r>
      <w:r w:rsidRPr="00386D3F">
        <w:rPr>
          <w:rFonts w:ascii="Times New Roman" w:eastAsia="Calibri" w:hAnsi="Times New Roman" w:cs="Times New Roman"/>
          <w:i/>
          <w:sz w:val="24"/>
          <w:szCs w:val="24"/>
          <w:lang w:eastAsia="id-ID"/>
        </w:rPr>
        <w:t xml:space="preserve">The research subjects were 12 </w:t>
      </w:r>
      <w:r w:rsidR="009D6DF6" w:rsidRPr="00386D3F">
        <w:rPr>
          <w:rFonts w:ascii="Times New Roman" w:eastAsia="Calibri" w:hAnsi="Times New Roman" w:cs="Times New Roman"/>
          <w:i/>
          <w:sz w:val="24"/>
          <w:szCs w:val="24"/>
          <w:lang w:val="en-US" w:eastAsia="id-ID"/>
        </w:rPr>
        <w:t>Elderly</w:t>
      </w:r>
      <w:r w:rsidRPr="00386D3F">
        <w:rPr>
          <w:rFonts w:ascii="Times New Roman" w:eastAsia="Calibri" w:hAnsi="Times New Roman" w:cs="Times New Roman"/>
          <w:i/>
          <w:sz w:val="24"/>
          <w:szCs w:val="24"/>
          <w:lang w:eastAsia="id-ID"/>
        </w:rPr>
        <w:t xml:space="preserve">, </w:t>
      </w:r>
      <w:r w:rsidR="00C624BE">
        <w:rPr>
          <w:rFonts w:ascii="Times New Roman" w:eastAsia="Calibri" w:hAnsi="Times New Roman" w:cs="Times New Roman"/>
          <w:i/>
          <w:sz w:val="24"/>
          <w:szCs w:val="24"/>
          <w:lang w:val="en-US" w:eastAsia="id-ID"/>
        </w:rPr>
        <w:t xml:space="preserve">divided into two group, there are the </w:t>
      </w:r>
      <w:proofErr w:type="spellStart"/>
      <w:r w:rsidR="00C624BE">
        <w:rPr>
          <w:rFonts w:ascii="Times New Roman" w:eastAsia="Calibri" w:hAnsi="Times New Roman" w:cs="Times New Roman"/>
          <w:i/>
          <w:sz w:val="24"/>
          <w:szCs w:val="24"/>
          <w:lang w:val="en-US" w:eastAsia="id-ID"/>
        </w:rPr>
        <w:t>eksperiment</w:t>
      </w:r>
      <w:proofErr w:type="spellEnd"/>
      <w:r w:rsidRPr="00386D3F">
        <w:rPr>
          <w:rFonts w:ascii="Times New Roman" w:eastAsia="Calibri" w:hAnsi="Times New Roman" w:cs="Times New Roman"/>
          <w:i/>
          <w:sz w:val="24"/>
          <w:szCs w:val="24"/>
          <w:lang w:eastAsia="id-ID"/>
        </w:rPr>
        <w:t xml:space="preserve"> group</w:t>
      </w:r>
      <w:r w:rsidR="00C624BE">
        <w:rPr>
          <w:rFonts w:ascii="Times New Roman" w:eastAsia="Calibri" w:hAnsi="Times New Roman" w:cs="Times New Roman"/>
          <w:i/>
          <w:sz w:val="24"/>
          <w:szCs w:val="24"/>
          <w:lang w:val="en-US" w:eastAsia="id-ID"/>
        </w:rPr>
        <w:t xml:space="preserve"> (n=6)</w:t>
      </w:r>
      <w:r w:rsidRPr="00386D3F">
        <w:rPr>
          <w:rFonts w:ascii="Times New Roman" w:eastAsia="Calibri" w:hAnsi="Times New Roman" w:cs="Times New Roman"/>
          <w:i/>
          <w:sz w:val="24"/>
          <w:szCs w:val="24"/>
          <w:lang w:eastAsia="id-ID"/>
        </w:rPr>
        <w:t xml:space="preserve"> </w:t>
      </w:r>
      <w:r w:rsidR="00C624BE">
        <w:rPr>
          <w:rFonts w:ascii="Times New Roman" w:eastAsia="Calibri" w:hAnsi="Times New Roman" w:cs="Times New Roman"/>
          <w:i/>
          <w:sz w:val="24"/>
          <w:szCs w:val="24"/>
          <w:lang w:val="en-US" w:eastAsia="id-ID"/>
        </w:rPr>
        <w:t>and the</w:t>
      </w:r>
      <w:r w:rsidR="00C624BE">
        <w:rPr>
          <w:rFonts w:ascii="Times New Roman" w:eastAsia="Calibri" w:hAnsi="Times New Roman" w:cs="Times New Roman"/>
          <w:i/>
          <w:sz w:val="24"/>
          <w:szCs w:val="24"/>
          <w:lang w:eastAsia="id-ID"/>
        </w:rPr>
        <w:t xml:space="preserve"> control group (n=6), </w:t>
      </w:r>
      <w:r w:rsidRPr="00386D3F">
        <w:rPr>
          <w:rFonts w:ascii="Times New Roman" w:eastAsia="Calibri" w:hAnsi="Times New Roman" w:cs="Times New Roman"/>
          <w:i/>
          <w:sz w:val="24"/>
          <w:szCs w:val="24"/>
          <w:lang w:eastAsia="id-ID"/>
        </w:rPr>
        <w:t>taken from the pretest on a</w:t>
      </w:r>
      <w:r w:rsidR="00CE2D19">
        <w:rPr>
          <w:rFonts w:ascii="Times New Roman" w:eastAsia="Calibri" w:hAnsi="Times New Roman" w:cs="Times New Roman"/>
          <w:i/>
          <w:sz w:val="24"/>
          <w:szCs w:val="24"/>
          <w:lang w:val="en-US" w:eastAsia="id-ID"/>
        </w:rPr>
        <w:t xml:space="preserve"> </w:t>
      </w:r>
      <w:r w:rsidRPr="00386D3F">
        <w:rPr>
          <w:rFonts w:ascii="Times New Roman" w:eastAsia="Calibri" w:hAnsi="Times New Roman" w:cs="Times New Roman"/>
          <w:i/>
          <w:sz w:val="24"/>
          <w:szCs w:val="24"/>
          <w:lang w:eastAsia="id-ID"/>
        </w:rPr>
        <w:t xml:space="preserve">scale of </w:t>
      </w:r>
      <w:r w:rsidR="009D6DF6" w:rsidRPr="00386D3F">
        <w:rPr>
          <w:rFonts w:ascii="Times New Roman" w:eastAsia="Calibri" w:hAnsi="Times New Roman" w:cs="Times New Roman"/>
          <w:i/>
          <w:sz w:val="24"/>
          <w:szCs w:val="24"/>
          <w:lang w:val="en-US" w:eastAsia="id-ID"/>
        </w:rPr>
        <w:t>withdrawal</w:t>
      </w:r>
      <w:r w:rsidRPr="00386D3F">
        <w:rPr>
          <w:rFonts w:ascii="Times New Roman" w:eastAsia="Calibri" w:hAnsi="Times New Roman" w:cs="Times New Roman"/>
          <w:i/>
          <w:sz w:val="24"/>
          <w:szCs w:val="24"/>
          <w:lang w:eastAsia="id-ID"/>
        </w:rPr>
        <w:t xml:space="preserve"> behavior </w:t>
      </w:r>
      <w:r w:rsidR="0019697F" w:rsidRPr="00386D3F">
        <w:rPr>
          <w:rFonts w:ascii="Times New Roman" w:eastAsia="Calibri" w:hAnsi="Times New Roman" w:cs="Times New Roman"/>
          <w:i/>
          <w:sz w:val="24"/>
          <w:szCs w:val="24"/>
          <w:lang w:eastAsia="id-ID"/>
        </w:rPr>
        <w:t>in the category of high</w:t>
      </w:r>
      <w:r w:rsidRPr="00386D3F">
        <w:rPr>
          <w:rFonts w:ascii="Times New Roman" w:eastAsia="Calibri" w:hAnsi="Times New Roman" w:cs="Times New Roman"/>
          <w:i/>
          <w:sz w:val="24"/>
          <w:szCs w:val="24"/>
          <w:lang w:eastAsia="id-ID"/>
        </w:rPr>
        <w:t xml:space="preserve"> and medium</w:t>
      </w:r>
      <w:r w:rsidRPr="00386D3F">
        <w:rPr>
          <w:rFonts w:ascii="Times New Roman" w:eastAsia="Calibri" w:hAnsi="Times New Roman" w:cs="Times New Roman"/>
          <w:i/>
          <w:sz w:val="24"/>
          <w:szCs w:val="24"/>
        </w:rPr>
        <w:t xml:space="preserve">. The research design used in this study was a </w:t>
      </w:r>
      <w:r w:rsidR="0019697F" w:rsidRPr="00386D3F">
        <w:rPr>
          <w:rFonts w:ascii="Times New Roman" w:eastAsia="Calibri" w:hAnsi="Times New Roman" w:cs="Times New Roman"/>
          <w:i/>
          <w:sz w:val="24"/>
          <w:szCs w:val="24"/>
          <w:lang w:val="en-US"/>
        </w:rPr>
        <w:t xml:space="preserve">randomized </w:t>
      </w:r>
      <w:r w:rsidRPr="00386D3F">
        <w:rPr>
          <w:rFonts w:ascii="Times New Roman" w:eastAsia="Calibri" w:hAnsi="Times New Roman" w:cs="Times New Roman"/>
          <w:i/>
          <w:sz w:val="24"/>
          <w:szCs w:val="24"/>
        </w:rPr>
        <w:t xml:space="preserve">pretest-posttest control group design. Data analysis is U-Mann Whitney to see the difference in scores in the experimental group and control group. Wilcoxon rank test to see difference in score in the  ekserimen group before and after treatment. Based on the data analysis U-Mann Whitney found differences in </w:t>
      </w:r>
      <w:r w:rsidR="00A95414" w:rsidRPr="00386D3F">
        <w:rPr>
          <w:rFonts w:ascii="Times New Roman" w:eastAsia="Calibri" w:hAnsi="Times New Roman" w:cs="Times New Roman"/>
          <w:i/>
          <w:sz w:val="24"/>
          <w:szCs w:val="24"/>
          <w:lang w:val="en-US"/>
        </w:rPr>
        <w:t>withdrawal</w:t>
      </w:r>
      <w:r w:rsidRPr="00386D3F">
        <w:rPr>
          <w:rFonts w:ascii="Times New Roman" w:eastAsia="Calibri" w:hAnsi="Times New Roman" w:cs="Times New Roman"/>
          <w:i/>
          <w:sz w:val="24"/>
          <w:szCs w:val="24"/>
        </w:rPr>
        <w:t xml:space="preserve"> behavior score group given </w:t>
      </w:r>
      <w:r w:rsidR="00A95414" w:rsidRPr="00386D3F">
        <w:rPr>
          <w:rFonts w:ascii="Times New Roman" w:eastAsia="Calibri" w:hAnsi="Times New Roman" w:cs="Times New Roman"/>
          <w:i/>
          <w:sz w:val="24"/>
          <w:szCs w:val="24"/>
        </w:rPr>
        <w:t xml:space="preserve">Group Activity Therapy (Socialization) </w:t>
      </w:r>
      <w:r w:rsidRPr="00386D3F">
        <w:rPr>
          <w:rFonts w:ascii="Times New Roman" w:eastAsia="Calibri" w:hAnsi="Times New Roman" w:cs="Times New Roman"/>
          <w:i/>
          <w:sz w:val="24"/>
          <w:szCs w:val="24"/>
        </w:rPr>
        <w:t xml:space="preserve">with group that are not given sexual education </w:t>
      </w:r>
      <w:r w:rsidR="00A95414" w:rsidRPr="00386D3F">
        <w:rPr>
          <w:rFonts w:ascii="Times New Roman" w:hAnsi="Times New Roman" w:cs="Times New Roman"/>
          <w:i/>
          <w:sz w:val="24"/>
          <w:szCs w:val="24"/>
        </w:rPr>
        <w:t xml:space="preserve">Z =-2.766 </w:t>
      </w:r>
      <w:r w:rsidR="00A95414" w:rsidRPr="00386D3F">
        <w:rPr>
          <w:rFonts w:ascii="Times New Roman" w:hAnsi="Times New Roman" w:cs="Times New Roman"/>
          <w:i/>
          <w:sz w:val="24"/>
          <w:szCs w:val="24"/>
          <w:lang w:val="en-US"/>
        </w:rPr>
        <w:t xml:space="preserve">with </w:t>
      </w:r>
      <w:r w:rsidR="00A95414" w:rsidRPr="00386D3F">
        <w:rPr>
          <w:rFonts w:ascii="Times New Roman" w:hAnsi="Times New Roman" w:cs="Times New Roman"/>
          <w:i/>
          <w:sz w:val="24"/>
          <w:szCs w:val="24"/>
        </w:rPr>
        <w:t xml:space="preserve"> significance 0.004 (p&lt;0.05)</w:t>
      </w:r>
      <w:r w:rsidR="00A95414" w:rsidRPr="00386D3F">
        <w:rPr>
          <w:rFonts w:ascii="Times New Roman" w:hAnsi="Times New Roman" w:cs="Times New Roman"/>
          <w:i/>
          <w:sz w:val="24"/>
          <w:szCs w:val="24"/>
          <w:lang w:val="en-US"/>
        </w:rPr>
        <w:t xml:space="preserve"> </w:t>
      </w:r>
      <w:r w:rsidRPr="00386D3F">
        <w:rPr>
          <w:rFonts w:ascii="Times New Roman" w:eastAsia="Calibri" w:hAnsi="Times New Roman" w:cs="Times New Roman"/>
          <w:i/>
          <w:sz w:val="24"/>
          <w:szCs w:val="24"/>
        </w:rPr>
        <w:t xml:space="preserve">and in the Wilcoxon rank test there are difference in </w:t>
      </w:r>
      <w:r w:rsidR="00A95414" w:rsidRPr="00386D3F">
        <w:rPr>
          <w:rFonts w:ascii="Times New Roman" w:eastAsia="Calibri" w:hAnsi="Times New Roman" w:cs="Times New Roman"/>
          <w:i/>
          <w:sz w:val="24"/>
          <w:szCs w:val="24"/>
          <w:lang w:val="en-US"/>
        </w:rPr>
        <w:t>withdrawal</w:t>
      </w:r>
      <w:r w:rsidRPr="00386D3F">
        <w:rPr>
          <w:rFonts w:ascii="Times New Roman" w:eastAsia="Calibri" w:hAnsi="Times New Roman" w:cs="Times New Roman"/>
          <w:i/>
          <w:sz w:val="24"/>
          <w:szCs w:val="24"/>
        </w:rPr>
        <w:t xml:space="preserve"> behavior score in the experimental group after being given </w:t>
      </w:r>
      <w:r w:rsidR="00A95414" w:rsidRPr="00386D3F">
        <w:rPr>
          <w:rFonts w:ascii="Times New Roman" w:eastAsia="Calibri" w:hAnsi="Times New Roman" w:cs="Times New Roman"/>
          <w:i/>
          <w:sz w:val="24"/>
          <w:szCs w:val="24"/>
        </w:rPr>
        <w:t xml:space="preserve">Group Activity Therapy </w:t>
      </w:r>
      <w:r w:rsidR="00A95414" w:rsidRPr="00386D3F">
        <w:rPr>
          <w:rFonts w:ascii="Times New Roman" w:hAnsi="Times New Roman" w:cs="Times New Roman"/>
          <w:i/>
          <w:sz w:val="24"/>
          <w:szCs w:val="24"/>
        </w:rPr>
        <w:t xml:space="preserve">Z= -2.264 </w:t>
      </w:r>
      <w:r w:rsidR="00A95414" w:rsidRPr="00386D3F">
        <w:rPr>
          <w:rFonts w:ascii="Times New Roman" w:hAnsi="Times New Roman" w:cs="Times New Roman"/>
          <w:i/>
          <w:sz w:val="24"/>
          <w:szCs w:val="24"/>
          <w:lang w:val="en-US"/>
        </w:rPr>
        <w:t xml:space="preserve">with </w:t>
      </w:r>
      <w:r w:rsidR="00A95414" w:rsidRPr="00386D3F">
        <w:rPr>
          <w:rFonts w:ascii="Times New Roman" w:hAnsi="Times New Roman" w:cs="Times New Roman"/>
          <w:i/>
          <w:sz w:val="24"/>
          <w:szCs w:val="24"/>
        </w:rPr>
        <w:t xml:space="preserve"> significance 0.024 (p&lt;0.05)</w:t>
      </w:r>
      <w:r w:rsidR="00A95414" w:rsidRPr="00386D3F">
        <w:rPr>
          <w:rFonts w:ascii="Times New Roman" w:hAnsi="Times New Roman" w:cs="Times New Roman"/>
          <w:i/>
          <w:sz w:val="24"/>
          <w:szCs w:val="24"/>
          <w:lang w:val="en-US"/>
        </w:rPr>
        <w:t>.</w:t>
      </w:r>
      <w:r w:rsidR="00CE2D19">
        <w:rPr>
          <w:rFonts w:ascii="Times New Roman" w:hAnsi="Times New Roman" w:cs="Times New Roman"/>
          <w:i/>
          <w:sz w:val="24"/>
          <w:szCs w:val="24"/>
          <w:lang w:val="en-US"/>
        </w:rPr>
        <w:t xml:space="preserve"> The </w:t>
      </w:r>
      <w:proofErr w:type="spellStart"/>
      <w:r w:rsidR="00CE2D19">
        <w:rPr>
          <w:rFonts w:ascii="Times New Roman" w:hAnsi="Times New Roman" w:cs="Times New Roman"/>
          <w:i/>
          <w:sz w:val="24"/>
          <w:szCs w:val="24"/>
          <w:lang w:val="en-US"/>
        </w:rPr>
        <w:t>conclucion</w:t>
      </w:r>
      <w:proofErr w:type="spellEnd"/>
      <w:r w:rsidR="00CE2D19">
        <w:rPr>
          <w:rFonts w:ascii="Times New Roman" w:hAnsi="Times New Roman" w:cs="Times New Roman"/>
          <w:i/>
          <w:sz w:val="24"/>
          <w:szCs w:val="24"/>
          <w:lang w:val="en-US"/>
        </w:rPr>
        <w:t xml:space="preserve"> of this research, there is </w:t>
      </w:r>
      <w:r w:rsidR="003709A1">
        <w:rPr>
          <w:rFonts w:ascii="Times New Roman" w:hAnsi="Times New Roman" w:cs="Times New Roman"/>
          <w:i/>
          <w:sz w:val="24"/>
          <w:szCs w:val="24"/>
          <w:lang w:val="en-US"/>
        </w:rPr>
        <w:t xml:space="preserve">a significant </w:t>
      </w:r>
      <w:r w:rsidR="00CE2D19" w:rsidRPr="00386D3F">
        <w:rPr>
          <w:rFonts w:ascii="Times New Roman" w:eastAsia="Calibri" w:hAnsi="Times New Roman" w:cs="Times New Roman"/>
          <w:i/>
          <w:sz w:val="24"/>
          <w:szCs w:val="24"/>
        </w:rPr>
        <w:t xml:space="preserve">reduce </w:t>
      </w:r>
      <w:r w:rsidR="00CE2D19" w:rsidRPr="00386D3F">
        <w:rPr>
          <w:rFonts w:ascii="Times New Roman" w:eastAsia="Calibri" w:hAnsi="Times New Roman" w:cs="Times New Roman"/>
          <w:i/>
          <w:sz w:val="24"/>
          <w:szCs w:val="24"/>
          <w:lang w:val="en-US"/>
        </w:rPr>
        <w:t>withdrawal</w:t>
      </w:r>
      <w:r w:rsidR="003709A1">
        <w:rPr>
          <w:rFonts w:ascii="Times New Roman" w:eastAsia="Calibri" w:hAnsi="Times New Roman" w:cs="Times New Roman"/>
          <w:i/>
          <w:sz w:val="24"/>
          <w:szCs w:val="24"/>
        </w:rPr>
        <w:t xml:space="preserve"> behavior of</w:t>
      </w:r>
      <w:r w:rsidR="00CE2D19" w:rsidRPr="00386D3F">
        <w:rPr>
          <w:rFonts w:ascii="Times New Roman" w:eastAsia="Calibri" w:hAnsi="Times New Roman" w:cs="Times New Roman"/>
          <w:i/>
          <w:sz w:val="24"/>
          <w:szCs w:val="24"/>
        </w:rPr>
        <w:t xml:space="preserve"> Elderly</w:t>
      </w:r>
      <w:r w:rsidR="003709A1">
        <w:rPr>
          <w:rFonts w:ascii="Times New Roman" w:hAnsi="Times New Roman" w:cs="Times New Roman"/>
          <w:i/>
          <w:sz w:val="24"/>
          <w:szCs w:val="24"/>
          <w:lang w:val="en-US"/>
        </w:rPr>
        <w:t xml:space="preserve">, after being given </w:t>
      </w:r>
      <w:r w:rsidR="003709A1" w:rsidRPr="00386D3F">
        <w:rPr>
          <w:rFonts w:ascii="Times New Roman" w:eastAsia="Calibri" w:hAnsi="Times New Roman" w:cs="Times New Roman"/>
          <w:i/>
          <w:sz w:val="24"/>
          <w:szCs w:val="24"/>
        </w:rPr>
        <w:t>Group Activity Therapy (Socialization)</w:t>
      </w:r>
      <w:r w:rsidR="003709A1">
        <w:rPr>
          <w:rFonts w:ascii="Times New Roman" w:eastAsia="Calibri" w:hAnsi="Times New Roman" w:cs="Times New Roman"/>
          <w:i/>
          <w:sz w:val="24"/>
          <w:szCs w:val="24"/>
          <w:lang w:val="en-US"/>
        </w:rPr>
        <w:t>.</w:t>
      </w:r>
      <w:r w:rsidR="00801452" w:rsidRPr="00801452">
        <w:rPr>
          <w:rFonts w:ascii="Times New Roman" w:eastAsia="Calibri" w:hAnsi="Times New Roman" w:cs="Times New Roman"/>
          <w:i/>
          <w:sz w:val="24"/>
          <w:szCs w:val="24"/>
        </w:rPr>
        <w:t xml:space="preserve"> </w:t>
      </w:r>
      <w:r w:rsidR="00801452" w:rsidRPr="00386D3F">
        <w:rPr>
          <w:rFonts w:ascii="Times New Roman" w:eastAsia="Calibri" w:hAnsi="Times New Roman" w:cs="Times New Roman"/>
          <w:i/>
          <w:sz w:val="24"/>
          <w:szCs w:val="24"/>
        </w:rPr>
        <w:t>Group Activity Therapy (Socialization)</w:t>
      </w:r>
      <w:r w:rsidR="00801452">
        <w:rPr>
          <w:rFonts w:ascii="Times New Roman" w:eastAsia="Calibri" w:hAnsi="Times New Roman" w:cs="Times New Roman"/>
          <w:i/>
          <w:sz w:val="24"/>
          <w:szCs w:val="24"/>
          <w:lang w:val="en-US"/>
        </w:rPr>
        <w:t xml:space="preserve"> can be recommended as an alternative solution for the elderly in overcoming the problem associated with the high withdrawal behavior that is expected of the elderly can achieve to </w:t>
      </w:r>
      <w:r w:rsidR="00801452" w:rsidRPr="00386D3F">
        <w:rPr>
          <w:rFonts w:ascii="Times New Roman" w:eastAsia="Calibri" w:hAnsi="Times New Roman" w:cs="Times New Roman"/>
          <w:i/>
          <w:sz w:val="24"/>
          <w:szCs w:val="24"/>
        </w:rPr>
        <w:t xml:space="preserve">reduce </w:t>
      </w:r>
      <w:r w:rsidR="00801452" w:rsidRPr="00386D3F">
        <w:rPr>
          <w:rFonts w:ascii="Times New Roman" w:eastAsia="Calibri" w:hAnsi="Times New Roman" w:cs="Times New Roman"/>
          <w:i/>
          <w:sz w:val="24"/>
          <w:szCs w:val="24"/>
          <w:lang w:val="en-US"/>
        </w:rPr>
        <w:t>withdrawal</w:t>
      </w:r>
      <w:r w:rsidR="00801452">
        <w:rPr>
          <w:rFonts w:ascii="Times New Roman" w:eastAsia="Calibri" w:hAnsi="Times New Roman" w:cs="Times New Roman"/>
          <w:i/>
          <w:sz w:val="24"/>
          <w:szCs w:val="24"/>
        </w:rPr>
        <w:t xml:space="preserve"> behavior</w:t>
      </w:r>
      <w:r w:rsidR="00801452">
        <w:rPr>
          <w:rFonts w:ascii="Times New Roman" w:eastAsia="Calibri" w:hAnsi="Times New Roman" w:cs="Times New Roman"/>
          <w:i/>
          <w:sz w:val="24"/>
          <w:szCs w:val="24"/>
          <w:lang w:val="en-US"/>
        </w:rPr>
        <w:t xml:space="preserve"> despite living in nursing homes.</w:t>
      </w:r>
    </w:p>
    <w:p w:rsidR="00434E25" w:rsidRPr="00801452" w:rsidRDefault="00434E25" w:rsidP="00437A11">
      <w:pPr>
        <w:jc w:val="both"/>
        <w:rPr>
          <w:rFonts w:ascii="Times New Roman" w:eastAsia="Calibri" w:hAnsi="Times New Roman" w:cs="Times New Roman"/>
          <w:i/>
          <w:sz w:val="24"/>
          <w:szCs w:val="24"/>
          <w:lang w:val="en-US" w:eastAsia="id-ID"/>
        </w:rPr>
      </w:pPr>
    </w:p>
    <w:p w:rsidR="00437A11" w:rsidRDefault="00437A11" w:rsidP="00437A11">
      <w:pPr>
        <w:jc w:val="both"/>
        <w:rPr>
          <w:rFonts w:ascii="Times New Roman" w:eastAsia="Calibri" w:hAnsi="Times New Roman" w:cs="Times New Roman"/>
          <w:i/>
          <w:sz w:val="24"/>
          <w:szCs w:val="24"/>
        </w:rPr>
      </w:pPr>
      <w:r w:rsidRPr="000A3433">
        <w:rPr>
          <w:rFonts w:ascii="Times New Roman" w:eastAsia="Calibri" w:hAnsi="Times New Roman" w:cs="Times New Roman"/>
          <w:i/>
          <w:sz w:val="24"/>
          <w:szCs w:val="24"/>
        </w:rPr>
        <w:t>Keywords:</w:t>
      </w:r>
      <w:r w:rsidR="00386D3F">
        <w:rPr>
          <w:rFonts w:ascii="Times New Roman" w:eastAsia="Calibri" w:hAnsi="Times New Roman" w:cs="Times New Roman"/>
          <w:i/>
          <w:sz w:val="24"/>
          <w:szCs w:val="24"/>
          <w:lang w:val="en-US"/>
        </w:rPr>
        <w:t xml:space="preserve"> Withdrawal behavior, </w:t>
      </w:r>
      <w:r w:rsidR="00263C0F">
        <w:rPr>
          <w:rFonts w:ascii="Times New Roman" w:eastAsia="Calibri" w:hAnsi="Times New Roman" w:cs="Times New Roman"/>
          <w:i/>
          <w:sz w:val="24"/>
          <w:szCs w:val="24"/>
          <w:lang w:val="en-US"/>
        </w:rPr>
        <w:t xml:space="preserve">Elderly, </w:t>
      </w:r>
      <w:r w:rsidR="00386D3F" w:rsidRPr="00386D3F">
        <w:rPr>
          <w:rFonts w:ascii="Times New Roman" w:eastAsia="Calibri" w:hAnsi="Times New Roman" w:cs="Times New Roman"/>
          <w:i/>
          <w:sz w:val="24"/>
          <w:szCs w:val="24"/>
        </w:rPr>
        <w:t xml:space="preserve">Group </w:t>
      </w:r>
      <w:r w:rsidR="00386D3F">
        <w:rPr>
          <w:rFonts w:ascii="Times New Roman" w:eastAsia="Calibri" w:hAnsi="Times New Roman" w:cs="Times New Roman"/>
          <w:i/>
          <w:sz w:val="24"/>
          <w:szCs w:val="24"/>
        </w:rPr>
        <w:t>Activity Therapy (Socialization)</w:t>
      </w:r>
    </w:p>
    <w:p w:rsidR="005F4271" w:rsidRDefault="005F4271" w:rsidP="00B52788">
      <w:pPr>
        <w:jc w:val="center"/>
        <w:rPr>
          <w:rFonts w:ascii="Times New Roman" w:eastAsia="Calibri" w:hAnsi="Times New Roman" w:cs="Times New Roman"/>
          <w:b/>
          <w:sz w:val="24"/>
          <w:szCs w:val="24"/>
        </w:rPr>
      </w:pPr>
    </w:p>
    <w:p w:rsidR="005F4271" w:rsidRDefault="005F4271" w:rsidP="00B52788">
      <w:pPr>
        <w:jc w:val="center"/>
        <w:rPr>
          <w:rFonts w:ascii="Times New Roman" w:eastAsia="Calibri" w:hAnsi="Times New Roman" w:cs="Times New Roman"/>
          <w:b/>
          <w:sz w:val="24"/>
          <w:szCs w:val="24"/>
        </w:rPr>
      </w:pPr>
    </w:p>
    <w:p w:rsidR="005F4271" w:rsidRDefault="005F4271" w:rsidP="005F4271">
      <w:pPr>
        <w:spacing w:line="360" w:lineRule="auto"/>
        <w:jc w:val="center"/>
        <w:rPr>
          <w:rFonts w:ascii="Times New Roman" w:hAnsi="Times New Roman" w:cs="Times New Roman"/>
          <w:sz w:val="24"/>
          <w:szCs w:val="24"/>
          <w:lang w:val="en-US"/>
        </w:rPr>
      </w:pPr>
      <w:r w:rsidRPr="00386D3F">
        <w:rPr>
          <w:rFonts w:ascii="Times New Roman" w:eastAsia="Calibri" w:hAnsi="Times New Roman" w:cs="Times New Roman"/>
          <w:i/>
          <w:sz w:val="24"/>
          <w:szCs w:val="24"/>
          <w:lang w:val="en-US"/>
        </w:rPr>
        <w:t>.</w:t>
      </w:r>
      <w:proofErr w:type="spellStart"/>
      <w:r w:rsidRPr="000A3433">
        <w:rPr>
          <w:rFonts w:ascii="Times New Roman" w:hAnsi="Times New Roman" w:cs="Times New Roman"/>
          <w:sz w:val="24"/>
          <w:szCs w:val="24"/>
          <w:lang w:val="en-US"/>
        </w:rPr>
        <w:t>Terapi</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Aktivitas</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Kelompok</w:t>
      </w:r>
      <w:proofErr w:type="spellEnd"/>
      <w:r w:rsidRPr="000A343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0A3433">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w:t>
      </w:r>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Untuk</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Penurunan</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Perilaku</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Menarik</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Diri</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Pada</w:t>
      </w:r>
      <w:proofErr w:type="spellEnd"/>
      <w:r w:rsidRPr="000A3433">
        <w:rPr>
          <w:rFonts w:ascii="Times New Roman" w:hAnsi="Times New Roman" w:cs="Times New Roman"/>
          <w:sz w:val="24"/>
          <w:szCs w:val="24"/>
          <w:lang w:val="en-US"/>
        </w:rPr>
        <w:t xml:space="preserve"> </w:t>
      </w:r>
      <w:proofErr w:type="spellStart"/>
      <w:r w:rsidRPr="000A3433">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Wredha</w:t>
      </w:r>
      <w:proofErr w:type="spellEnd"/>
    </w:p>
    <w:p w:rsidR="005F4271" w:rsidRDefault="005F4271" w:rsidP="005F4271">
      <w:pPr>
        <w:spacing w:line="360" w:lineRule="auto"/>
        <w:jc w:val="center"/>
        <w:rPr>
          <w:rFonts w:ascii="Times New Roman" w:hAnsi="Times New Roman" w:cs="Times New Roman"/>
          <w:sz w:val="24"/>
          <w:szCs w:val="24"/>
          <w:lang w:val="en-US"/>
        </w:rPr>
      </w:pPr>
    </w:p>
    <w:p w:rsidR="005F4271" w:rsidRPr="000A3433" w:rsidRDefault="005F4271" w:rsidP="005F4271">
      <w:pPr>
        <w:spacing w:after="0"/>
        <w:jc w:val="center"/>
        <w:rPr>
          <w:rFonts w:ascii="Times New Roman" w:hAnsi="Times New Roman" w:cs="Times New Roman"/>
          <w:sz w:val="24"/>
          <w:szCs w:val="24"/>
        </w:rPr>
      </w:pPr>
      <w:r w:rsidRPr="000A3433">
        <w:rPr>
          <w:rFonts w:ascii="Times New Roman" w:hAnsi="Times New Roman" w:cs="Times New Roman"/>
          <w:sz w:val="24"/>
          <w:szCs w:val="24"/>
          <w:lang w:val="en-US"/>
        </w:rPr>
        <w:t xml:space="preserve">Nelly </w:t>
      </w:r>
      <w:proofErr w:type="spellStart"/>
      <w:r w:rsidRPr="000A3433">
        <w:rPr>
          <w:rFonts w:ascii="Times New Roman" w:hAnsi="Times New Roman" w:cs="Times New Roman"/>
          <w:sz w:val="24"/>
          <w:szCs w:val="24"/>
          <w:lang w:val="en-US"/>
        </w:rPr>
        <w:t>Tridinanti</w:t>
      </w:r>
      <w:proofErr w:type="spellEnd"/>
      <w:r w:rsidRPr="000A3433">
        <w:rPr>
          <w:rFonts w:ascii="Times New Roman" w:hAnsi="Times New Roman" w:cs="Times New Roman"/>
          <w:sz w:val="24"/>
          <w:szCs w:val="24"/>
        </w:rPr>
        <w:t xml:space="preserve">¹, </w:t>
      </w:r>
      <w:proofErr w:type="spellStart"/>
      <w:r>
        <w:rPr>
          <w:rFonts w:ascii="Times New Roman" w:hAnsi="Times New Roman" w:cs="Times New Roman"/>
          <w:sz w:val="24"/>
          <w:szCs w:val="24"/>
          <w:lang w:val="en-US"/>
        </w:rPr>
        <w:t>Triana</w:t>
      </w:r>
      <w:proofErr w:type="spellEnd"/>
      <w:r>
        <w:rPr>
          <w:rFonts w:ascii="Times New Roman" w:hAnsi="Times New Roman" w:cs="Times New Roman"/>
          <w:sz w:val="24"/>
          <w:szCs w:val="24"/>
          <w:lang w:val="en-US"/>
        </w:rPr>
        <w:t xml:space="preserve"> Noor </w:t>
      </w:r>
      <w:r w:rsidRPr="000A3433">
        <w:rPr>
          <w:rFonts w:ascii="Times New Roman" w:hAnsi="Times New Roman" w:cs="Times New Roman"/>
          <w:sz w:val="24"/>
          <w:szCs w:val="24"/>
          <w:lang w:val="en-US"/>
        </w:rPr>
        <w:t>Edwina</w:t>
      </w:r>
      <w:r w:rsidRPr="000A3433">
        <w:rPr>
          <w:rFonts w:ascii="Times New Roman" w:hAnsi="Times New Roman" w:cs="Times New Roman"/>
          <w:sz w:val="24"/>
          <w:szCs w:val="24"/>
        </w:rPr>
        <w:t xml:space="preserve">², dan </w:t>
      </w:r>
      <w:proofErr w:type="spellStart"/>
      <w:r w:rsidRPr="000A3433">
        <w:rPr>
          <w:rFonts w:ascii="Times New Roman" w:hAnsi="Times New Roman" w:cs="Times New Roman"/>
          <w:sz w:val="24"/>
          <w:szCs w:val="24"/>
          <w:lang w:val="en-US"/>
        </w:rPr>
        <w:t>Sriningsih</w:t>
      </w:r>
      <w:proofErr w:type="spellEnd"/>
      <w:r w:rsidRPr="000A3433">
        <w:rPr>
          <w:rFonts w:ascii="Times New Roman" w:hAnsi="Times New Roman" w:cs="Times New Roman"/>
          <w:sz w:val="24"/>
          <w:szCs w:val="24"/>
        </w:rPr>
        <w:t>³</w:t>
      </w:r>
    </w:p>
    <w:p w:rsidR="005F4271" w:rsidRPr="000A3433" w:rsidRDefault="005F4271" w:rsidP="005F4271">
      <w:pPr>
        <w:spacing w:after="0"/>
        <w:jc w:val="center"/>
        <w:rPr>
          <w:rFonts w:ascii="Times New Roman" w:hAnsi="Times New Roman" w:cs="Times New Roman"/>
          <w:sz w:val="24"/>
          <w:szCs w:val="24"/>
        </w:rPr>
      </w:pPr>
      <w:r w:rsidRPr="000A3433">
        <w:rPr>
          <w:rFonts w:ascii="Times New Roman" w:hAnsi="Times New Roman" w:cs="Times New Roman"/>
          <w:sz w:val="24"/>
          <w:szCs w:val="24"/>
        </w:rPr>
        <w:t>Program Magister Psikologi Profesi Universitas Mercu Buana Yogyakarta</w:t>
      </w:r>
    </w:p>
    <w:p w:rsidR="005F4271" w:rsidRPr="000A3433" w:rsidRDefault="005F4271" w:rsidP="005F4271">
      <w:pPr>
        <w:spacing w:after="0"/>
        <w:jc w:val="center"/>
        <w:rPr>
          <w:rFonts w:ascii="Times New Roman" w:hAnsi="Times New Roman" w:cs="Times New Roman"/>
          <w:sz w:val="24"/>
          <w:szCs w:val="24"/>
        </w:rPr>
      </w:pPr>
      <w:r w:rsidRPr="000A3433">
        <w:rPr>
          <w:rFonts w:ascii="Times New Roman" w:hAnsi="Times New Roman" w:cs="Times New Roman"/>
          <w:sz w:val="24"/>
          <w:szCs w:val="24"/>
        </w:rPr>
        <w:t>Fakultas Psikologi Universitas Mercu Buana Yogyakarta</w:t>
      </w:r>
    </w:p>
    <w:p w:rsidR="005F4271" w:rsidRPr="000A3433" w:rsidRDefault="005F4271" w:rsidP="005F4271">
      <w:pPr>
        <w:spacing w:after="0"/>
        <w:jc w:val="center"/>
        <w:rPr>
          <w:rFonts w:ascii="Times New Roman" w:hAnsi="Times New Roman" w:cs="Times New Roman"/>
          <w:sz w:val="24"/>
          <w:szCs w:val="24"/>
        </w:rPr>
      </w:pPr>
      <w:r w:rsidRPr="000A3433">
        <w:rPr>
          <w:rFonts w:ascii="Times New Roman" w:hAnsi="Times New Roman" w:cs="Times New Roman"/>
          <w:sz w:val="24"/>
          <w:szCs w:val="24"/>
        </w:rPr>
        <w:t xml:space="preserve">e-mail : </w:t>
      </w:r>
      <w:r w:rsidRPr="000A3433">
        <w:rPr>
          <w:rFonts w:ascii="Times New Roman" w:hAnsi="Times New Roman" w:cs="Times New Roman"/>
          <w:sz w:val="24"/>
          <w:szCs w:val="24"/>
          <w:lang w:val="en-US"/>
        </w:rPr>
        <w:t>nellyt.syahab@yahoo.co.id</w:t>
      </w:r>
      <w:hyperlink r:id="rId10" w:history="1"/>
      <w:r>
        <w:rPr>
          <w:rFonts w:ascii="Times New Roman" w:hAnsi="Times New Roman" w:cs="Times New Roman"/>
          <w:sz w:val="24"/>
          <w:szCs w:val="24"/>
          <w:lang w:val="en-US"/>
        </w:rPr>
        <w:t xml:space="preserve">/ </w:t>
      </w:r>
      <w:r w:rsidRPr="000A3433">
        <w:rPr>
          <w:rFonts w:ascii="Times New Roman" w:hAnsi="Times New Roman" w:cs="Times New Roman"/>
          <w:sz w:val="24"/>
          <w:szCs w:val="24"/>
        </w:rPr>
        <w:t>081226832519</w:t>
      </w:r>
    </w:p>
    <w:p w:rsidR="005F4271" w:rsidRDefault="005F4271" w:rsidP="005F4271">
      <w:pPr>
        <w:spacing w:line="360" w:lineRule="auto"/>
        <w:jc w:val="center"/>
        <w:rPr>
          <w:rFonts w:ascii="Times New Roman" w:hAnsi="Times New Roman" w:cs="Times New Roman"/>
          <w:sz w:val="24"/>
          <w:szCs w:val="24"/>
          <w:lang w:val="en-US"/>
        </w:rPr>
      </w:pPr>
    </w:p>
    <w:p w:rsidR="005F4271" w:rsidRDefault="005F4271" w:rsidP="00B52788">
      <w:pPr>
        <w:jc w:val="center"/>
        <w:rPr>
          <w:rFonts w:ascii="Times New Roman" w:eastAsia="Calibri" w:hAnsi="Times New Roman" w:cs="Times New Roman"/>
          <w:b/>
          <w:sz w:val="24"/>
          <w:szCs w:val="24"/>
        </w:rPr>
      </w:pPr>
    </w:p>
    <w:p w:rsidR="00B52788" w:rsidRPr="00B52788" w:rsidRDefault="00B52788" w:rsidP="00B52788">
      <w:pPr>
        <w:jc w:val="center"/>
        <w:rPr>
          <w:rFonts w:ascii="Times New Roman" w:eastAsia="Calibri" w:hAnsi="Times New Roman" w:cs="Times New Roman"/>
          <w:b/>
          <w:sz w:val="24"/>
          <w:szCs w:val="24"/>
        </w:rPr>
      </w:pPr>
      <w:r w:rsidRPr="00B52788">
        <w:rPr>
          <w:rFonts w:ascii="Times New Roman" w:eastAsia="Calibri" w:hAnsi="Times New Roman" w:cs="Times New Roman"/>
          <w:b/>
          <w:sz w:val="24"/>
          <w:szCs w:val="24"/>
        </w:rPr>
        <w:t>ABSTRAK</w:t>
      </w:r>
    </w:p>
    <w:p w:rsidR="00B52788" w:rsidRPr="00434E25" w:rsidRDefault="00B52788" w:rsidP="00B52788">
      <w:pPr>
        <w:spacing w:line="240" w:lineRule="auto"/>
        <w:ind w:firstLine="720"/>
        <w:jc w:val="both"/>
        <w:rPr>
          <w:rFonts w:ascii="Times New Roman" w:hAnsi="Times New Roman" w:cs="Times New Roman"/>
          <w:i/>
          <w:sz w:val="24"/>
          <w:szCs w:val="24"/>
          <w:lang w:val="en-US"/>
        </w:rPr>
      </w:pPr>
      <w:r w:rsidRPr="00B52788">
        <w:rPr>
          <w:rFonts w:ascii="Times New Roman" w:hAnsi="Times New Roman" w:cs="Times New Roman"/>
          <w:sz w:val="24"/>
          <w:szCs w:val="24"/>
        </w:rPr>
        <w:t xml:space="preserve">Penelitian ini bertujuan untuk mengetahui pengaruh Terapi Aktivitas Kelompok Sosialisasi (TAKS) untuk penurunan perilaku menarik diri pada lansia yang tinggal di panti wredha. </w:t>
      </w:r>
      <w:r w:rsidRPr="00B52788">
        <w:rPr>
          <w:rFonts w:ascii="Times New Roman" w:eastAsia="Calibri" w:hAnsi="Times New Roman" w:cs="Times New Roman"/>
          <w:sz w:val="24"/>
          <w:szCs w:val="24"/>
        </w:rPr>
        <w:t xml:space="preserve">Subjek penelitian adalah 12 lansia </w:t>
      </w:r>
      <w:r w:rsidRPr="00B52788">
        <w:rPr>
          <w:rFonts w:ascii="Times New Roman" w:hAnsi="Times New Roman" w:cs="Times New Roman"/>
          <w:sz w:val="24"/>
          <w:szCs w:val="24"/>
        </w:rPr>
        <w:t>dibagi menjadi dua kelompok, yaitu kelompok eksperimen (n=6) dan kelompok control (n=6)</w:t>
      </w:r>
      <w:r w:rsidRPr="00B52788">
        <w:rPr>
          <w:rFonts w:ascii="Times New Roman" w:eastAsia="Calibri" w:hAnsi="Times New Roman" w:cs="Times New Roman"/>
          <w:sz w:val="24"/>
          <w:szCs w:val="24"/>
        </w:rPr>
        <w:t xml:space="preserve">, diambil dari hasil pretest pada skala perilaku </w:t>
      </w:r>
      <w:proofErr w:type="spellStart"/>
      <w:r w:rsidRPr="00B52788">
        <w:rPr>
          <w:rFonts w:ascii="Times New Roman" w:eastAsia="Calibri" w:hAnsi="Times New Roman" w:cs="Times New Roman"/>
          <w:sz w:val="24"/>
          <w:szCs w:val="24"/>
          <w:lang w:val="en-US"/>
        </w:rPr>
        <w:t>menarik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diri</w:t>
      </w:r>
      <w:proofErr w:type="spellEnd"/>
      <w:r w:rsidRPr="00B52788">
        <w:rPr>
          <w:rFonts w:ascii="Times New Roman" w:eastAsia="Calibri" w:hAnsi="Times New Roman" w:cs="Times New Roman"/>
          <w:sz w:val="24"/>
          <w:szCs w:val="24"/>
        </w:rPr>
        <w:t xml:space="preserve"> dalam kategori tinggi dan sedang. Desain penelitian yang digunakan adalah</w:t>
      </w:r>
      <w:r w:rsidRPr="00B52788">
        <w:rPr>
          <w:rFonts w:ascii="Times New Roman" w:hAnsi="Times New Roman" w:cs="Times New Roman"/>
          <w:sz w:val="24"/>
          <w:szCs w:val="24"/>
        </w:rPr>
        <w:t xml:space="preserve"> desain eksperimen randomized control group pretest-posttest design</w:t>
      </w:r>
      <w:r w:rsidRPr="00B52788">
        <w:rPr>
          <w:rFonts w:ascii="Times New Roman" w:hAnsi="Times New Roman" w:cs="Times New Roman"/>
          <w:color w:val="FF0000"/>
          <w:sz w:val="24"/>
          <w:szCs w:val="24"/>
        </w:rPr>
        <w:t xml:space="preserve">. </w:t>
      </w:r>
      <w:r w:rsidRPr="00B52788">
        <w:rPr>
          <w:rFonts w:ascii="Times New Roman" w:eastAsia="Calibri" w:hAnsi="Times New Roman" w:cs="Times New Roman"/>
          <w:sz w:val="24"/>
          <w:szCs w:val="24"/>
        </w:rPr>
        <w:t>Analisis data yang digunakan adalah U-Mann Whitney untuk melihat perbedaan skor pada kelompok eksperimen dengan kelompok kontrol dan Wilcoxon Rank Test untuk melihat perbedaan skor kelompok eksperimen antara sebelum dan sesudah perlakuan.</w:t>
      </w:r>
      <w:r w:rsidRPr="00B52788">
        <w:rPr>
          <w:rFonts w:ascii="Times New Roman" w:eastAsia="Calibri" w:hAnsi="Times New Roman" w:cs="Times New Roman"/>
          <w:color w:val="FF0000"/>
          <w:sz w:val="24"/>
          <w:szCs w:val="24"/>
          <w:lang w:val="en-US"/>
        </w:rPr>
        <w:t xml:space="preserve"> </w:t>
      </w:r>
      <w:r w:rsidRPr="00B52788">
        <w:rPr>
          <w:rFonts w:ascii="Times New Roman" w:eastAsia="Calibri" w:hAnsi="Times New Roman" w:cs="Times New Roman"/>
          <w:sz w:val="24"/>
          <w:szCs w:val="24"/>
        </w:rPr>
        <w:t xml:space="preserve">Hasil analisis U-Mann Whitney ditemukan ada perbedaan skor </w:t>
      </w:r>
      <w:proofErr w:type="spellStart"/>
      <w:r w:rsidRPr="00B52788">
        <w:rPr>
          <w:rFonts w:ascii="Times New Roman" w:eastAsia="Calibri" w:hAnsi="Times New Roman" w:cs="Times New Roman"/>
          <w:sz w:val="24"/>
          <w:szCs w:val="24"/>
          <w:lang w:val="en-US"/>
        </w:rPr>
        <w:t>perilaku</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menarik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diri</w:t>
      </w:r>
      <w:proofErr w:type="spellEnd"/>
      <w:r w:rsidRPr="00B52788">
        <w:rPr>
          <w:rFonts w:ascii="Times New Roman" w:eastAsia="Calibri" w:hAnsi="Times New Roman" w:cs="Times New Roman"/>
          <w:sz w:val="24"/>
          <w:szCs w:val="24"/>
        </w:rPr>
        <w:t xml:space="preserve"> kelompok yang diberi </w:t>
      </w:r>
      <w:proofErr w:type="spellStart"/>
      <w:r w:rsidRPr="00B52788">
        <w:rPr>
          <w:rFonts w:ascii="Times New Roman" w:eastAsia="Calibri" w:hAnsi="Times New Roman" w:cs="Times New Roman"/>
          <w:sz w:val="24"/>
          <w:szCs w:val="24"/>
          <w:lang w:val="en-US"/>
        </w:rPr>
        <w:t>terapi</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aktivitas</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kelompok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sosialisasi</w:t>
      </w:r>
      <w:proofErr w:type="spellEnd"/>
      <w:r w:rsidRPr="00B52788">
        <w:rPr>
          <w:rFonts w:ascii="Times New Roman" w:eastAsia="Calibri" w:hAnsi="Times New Roman" w:cs="Times New Roman"/>
          <w:sz w:val="24"/>
          <w:szCs w:val="24"/>
        </w:rPr>
        <w:t xml:space="preserve"> dengan kelompok yang tidak diberi </w:t>
      </w:r>
      <w:proofErr w:type="spellStart"/>
      <w:r w:rsidRPr="00B52788">
        <w:rPr>
          <w:rFonts w:ascii="Times New Roman" w:eastAsia="Calibri" w:hAnsi="Times New Roman" w:cs="Times New Roman"/>
          <w:sz w:val="24"/>
          <w:szCs w:val="24"/>
          <w:lang w:val="en-US"/>
        </w:rPr>
        <w:t>terapi</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aktivitas</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kelompok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sosialisasi</w:t>
      </w:r>
      <w:proofErr w:type="spellEnd"/>
      <w:r w:rsidRPr="00B52788">
        <w:rPr>
          <w:rFonts w:ascii="Times New Roman" w:eastAsia="Calibri" w:hAnsi="Times New Roman" w:cs="Times New Roman"/>
          <w:sz w:val="24"/>
          <w:szCs w:val="24"/>
        </w:rPr>
        <w:t xml:space="preserve"> dengan</w:t>
      </w:r>
      <w:r w:rsidRPr="00B52788">
        <w:rPr>
          <w:rFonts w:ascii="Times New Roman" w:hAnsi="Times New Roman" w:cs="Times New Roman"/>
          <w:sz w:val="24"/>
          <w:szCs w:val="24"/>
        </w:rPr>
        <w:t xml:space="preserve"> nilai Z =-2.766 dengan signifikansi 0.004 (p&lt;0.05)</w:t>
      </w:r>
      <w:r w:rsidRPr="00B52788">
        <w:rPr>
          <w:rFonts w:ascii="Times New Roman" w:hAnsi="Times New Roman" w:cs="Times New Roman"/>
          <w:sz w:val="24"/>
          <w:szCs w:val="24"/>
          <w:lang w:val="en-US"/>
        </w:rPr>
        <w:t xml:space="preserve"> </w:t>
      </w:r>
      <w:r w:rsidRPr="00B52788">
        <w:rPr>
          <w:rFonts w:ascii="Times New Roman" w:eastAsia="Calibri" w:hAnsi="Times New Roman" w:cs="Times New Roman"/>
          <w:sz w:val="24"/>
          <w:szCs w:val="24"/>
        </w:rPr>
        <w:t xml:space="preserve">dan pada Wilcoxon  Rank Test ditemukan ada perbedaan skor perilaku </w:t>
      </w:r>
      <w:proofErr w:type="spellStart"/>
      <w:r w:rsidRPr="00B52788">
        <w:rPr>
          <w:rFonts w:ascii="Times New Roman" w:eastAsia="Calibri" w:hAnsi="Times New Roman" w:cs="Times New Roman"/>
          <w:sz w:val="24"/>
          <w:szCs w:val="24"/>
          <w:lang w:val="en-US"/>
        </w:rPr>
        <w:t>menarik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diri</w:t>
      </w:r>
      <w:proofErr w:type="spellEnd"/>
      <w:r w:rsidRPr="00B52788">
        <w:rPr>
          <w:rFonts w:ascii="Times New Roman" w:eastAsia="Calibri" w:hAnsi="Times New Roman" w:cs="Times New Roman"/>
          <w:sz w:val="24"/>
          <w:szCs w:val="24"/>
        </w:rPr>
        <w:t xml:space="preserve"> pada kelompok eksperimen setelah diberikan</w:t>
      </w:r>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terapi</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aktivitas</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kelompok</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sosialisasi</w:t>
      </w:r>
      <w:proofErr w:type="spellEnd"/>
      <w:r w:rsidRPr="00B52788">
        <w:rPr>
          <w:rFonts w:ascii="Times New Roman" w:eastAsia="Calibri" w:hAnsi="Times New Roman" w:cs="Times New Roman"/>
          <w:sz w:val="24"/>
          <w:szCs w:val="24"/>
          <w:lang w:val="en-US"/>
        </w:rPr>
        <w:t xml:space="preserve"> </w:t>
      </w:r>
      <w:proofErr w:type="spellStart"/>
      <w:r w:rsidRPr="00B52788">
        <w:rPr>
          <w:rFonts w:ascii="Times New Roman" w:eastAsia="Calibri" w:hAnsi="Times New Roman" w:cs="Times New Roman"/>
          <w:sz w:val="24"/>
          <w:szCs w:val="24"/>
          <w:lang w:val="en-US"/>
        </w:rPr>
        <w:t>dengan</w:t>
      </w:r>
      <w:proofErr w:type="spellEnd"/>
      <w:r w:rsidRPr="00B52788">
        <w:rPr>
          <w:rFonts w:ascii="Times New Roman" w:eastAsia="Calibri" w:hAnsi="Times New Roman" w:cs="Times New Roman"/>
          <w:sz w:val="24"/>
          <w:szCs w:val="24"/>
        </w:rPr>
        <w:t xml:space="preserve"> </w:t>
      </w:r>
      <w:r w:rsidRPr="00B52788">
        <w:rPr>
          <w:rFonts w:ascii="Times New Roman" w:hAnsi="Times New Roman" w:cs="Times New Roman"/>
          <w:sz w:val="24"/>
          <w:szCs w:val="24"/>
        </w:rPr>
        <w:t>nilai Z= -2.264 dengan signifikansi 0.024 (p&lt;0.05)</w:t>
      </w:r>
      <w:r w:rsidRPr="00B52788">
        <w:rPr>
          <w:rFonts w:ascii="Times New Roman" w:hAnsi="Times New Roman" w:cs="Times New Roman"/>
          <w:sz w:val="24"/>
          <w:szCs w:val="24"/>
          <w:lang w:val="en-US"/>
        </w:rPr>
        <w:t xml:space="preserve">. </w:t>
      </w:r>
      <w:r w:rsidRPr="00B52788">
        <w:rPr>
          <w:rFonts w:ascii="Times New Roman" w:hAnsi="Times New Roman" w:cs="Times New Roman"/>
          <w:sz w:val="24"/>
          <w:szCs w:val="24"/>
        </w:rPr>
        <w:t>Kesimpulan dari penelitian ini adalah terdapat penurunan perilaku menarik diri secara signifikan pada lansia,</w:t>
      </w:r>
      <w:r w:rsidRPr="00B52788">
        <w:rPr>
          <w:rFonts w:ascii="Times New Roman" w:hAnsi="Times New Roman" w:cs="Times New Roman"/>
          <w:color w:val="FF0000"/>
          <w:sz w:val="24"/>
          <w:szCs w:val="24"/>
        </w:rPr>
        <w:t xml:space="preserve"> </w:t>
      </w:r>
      <w:r w:rsidRPr="00B52788">
        <w:rPr>
          <w:rFonts w:ascii="Times New Roman" w:hAnsi="Times New Roman" w:cs="Times New Roman"/>
          <w:sz w:val="24"/>
          <w:szCs w:val="24"/>
        </w:rPr>
        <w:t>setelah diberikan intervensi Terapi Aktivitas Kelompok Sosialisasi (TAKS). Terapi Aktivitas Kelompok Sosialisasi (TAKS) dapat direkomendasikan menjadi solusi alternatif bagi lansia dalam mengatasi permasalahan yang berkaitan dengan tingginya perilaku menarik diri sehingga diharapkan para lansia dapat menurunkan perilaku menarik dirinya selama berada di Panti Wredha.</w:t>
      </w:r>
    </w:p>
    <w:p w:rsidR="00B52788" w:rsidRPr="000A3433" w:rsidRDefault="00B52788" w:rsidP="00B52788">
      <w:pPr>
        <w:spacing w:line="240" w:lineRule="auto"/>
        <w:ind w:left="720"/>
        <w:jc w:val="both"/>
        <w:rPr>
          <w:rFonts w:ascii="Times New Roman" w:hAnsi="Times New Roman" w:cs="Times New Roman"/>
          <w:sz w:val="24"/>
          <w:szCs w:val="24"/>
        </w:rPr>
      </w:pPr>
    </w:p>
    <w:p w:rsidR="000A3433" w:rsidRPr="005F4271" w:rsidRDefault="00B52788" w:rsidP="005F4271">
      <w:pPr>
        <w:rPr>
          <w:rFonts w:ascii="Times New Roman" w:hAnsi="Times New Roman" w:cs="Times New Roman"/>
          <w:sz w:val="24"/>
          <w:szCs w:val="24"/>
          <w:lang w:val="en-US"/>
        </w:rPr>
      </w:pPr>
      <w:r w:rsidRPr="000A3433">
        <w:rPr>
          <w:rFonts w:ascii="Times New Roman" w:hAnsi="Times New Roman" w:cs="Times New Roman"/>
          <w:sz w:val="24"/>
          <w:szCs w:val="24"/>
        </w:rPr>
        <w:lastRenderedPageBreak/>
        <w:t xml:space="preserve">Kata kunci : Perilaku menarik diri, lansia, Terapi Aktivitas Kelompok </w:t>
      </w:r>
      <w:r w:rsidR="005F4271">
        <w:rPr>
          <w:rFonts w:ascii="Times New Roman" w:hAnsi="Times New Roman" w:cs="Times New Roman"/>
          <w:sz w:val="24"/>
          <w:szCs w:val="24"/>
          <w:lang w:val="en-US"/>
        </w:rPr>
        <w:t>(</w:t>
      </w:r>
      <w:r w:rsidRPr="000A3433">
        <w:rPr>
          <w:rFonts w:ascii="Times New Roman" w:hAnsi="Times New Roman" w:cs="Times New Roman"/>
          <w:sz w:val="24"/>
          <w:szCs w:val="24"/>
        </w:rPr>
        <w:t>Sosialisasi</w:t>
      </w:r>
      <w:r w:rsidR="005F4271">
        <w:rPr>
          <w:rFonts w:ascii="Times New Roman" w:hAnsi="Times New Roman" w:cs="Times New Roman"/>
          <w:sz w:val="24"/>
          <w:szCs w:val="24"/>
          <w:lang w:val="en-US"/>
        </w:rPr>
        <w:t>).</w:t>
      </w:r>
    </w:p>
    <w:p w:rsidR="00437A11" w:rsidRPr="000A3433" w:rsidRDefault="00437A11" w:rsidP="00160723">
      <w:pPr>
        <w:pStyle w:val="ListParagraph"/>
        <w:numPr>
          <w:ilvl w:val="0"/>
          <w:numId w:val="1"/>
        </w:numPr>
        <w:spacing w:after="0" w:line="360" w:lineRule="auto"/>
        <w:jc w:val="center"/>
        <w:rPr>
          <w:rFonts w:ascii="Times New Roman" w:hAnsi="Times New Roman" w:cs="Times New Roman"/>
          <w:b/>
          <w:sz w:val="24"/>
          <w:szCs w:val="24"/>
        </w:rPr>
      </w:pPr>
      <w:r w:rsidRPr="000A3433">
        <w:rPr>
          <w:rFonts w:ascii="Times New Roman" w:hAnsi="Times New Roman" w:cs="Times New Roman"/>
          <w:b/>
          <w:sz w:val="24"/>
          <w:szCs w:val="24"/>
        </w:rPr>
        <w:t xml:space="preserve">PENDAHULUAN </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B74CC8">
        <w:rPr>
          <w:rFonts w:ascii="Times New Roman" w:eastAsia="Times New Roman" w:hAnsi="Times New Roman" w:cs="Times New Roman"/>
          <w:sz w:val="24"/>
          <w:szCs w:val="24"/>
        </w:rPr>
        <w:t>Penuaan merupakan proses normal perubahan yang berhubungan dengan waktu, sudah dimulai sejak lahir dan berlanjut sepanjang hidup. Usia tua adalah fase akhir dari rentang kehidupan. Manusia usia lanjut adalah seseorang yang karena usianya yang lanjut mengalami perubahan biologis, fisik, kejiwaan, dan sosial (Murwani &amp; Priyantari, 2011).</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B74CC8">
        <w:rPr>
          <w:rFonts w:ascii="Times New Roman" w:eastAsia="Times New Roman" w:hAnsi="Times New Roman" w:cs="Times New Roman"/>
          <w:sz w:val="24"/>
          <w:szCs w:val="24"/>
        </w:rPr>
        <w:t>Perubahan ini akan memberikan pengaruh pada seluruh aspek kehidupan, termasuk kesehatannya. Oleh karena itu, kesehatan manusia usia lanjut perlu mendapat perhatian khusus dengan tetap dipelihara dan ditingkatkan agar selama mungkin dapat hidup secara produktif sesuai dengan kemampuannya, sehingga dapat ikut serta berperan aktif dalam pembangunan (UU Kesehatan No 36 Tahun 2009 Pasal 138).</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B74CC8">
        <w:rPr>
          <w:rFonts w:ascii="Times New Roman" w:eastAsia="Times New Roman" w:hAnsi="Times New Roman" w:cs="Times New Roman"/>
          <w:sz w:val="24"/>
          <w:szCs w:val="24"/>
        </w:rPr>
        <w:t>Menurut data BPS Susenas (2014), proporsi lansia di Indonesia telah mencapai 8,03 persen dari keseluruhan penduduk. Hal ini menunjukkan bahwa Indonesia termasuk negara dengan struktur penduduk menuju tua. Namun demikian, belum seluruh provinsi Indonesia berstruktur penduduk tua.  Area dengan proporsi lansia lebih dari tujuh persen hanya 8 provinsi. Artinya bahwa hanya 24,24 persen provinsi Indonesia yang memiliki struktur penduduk tua. Tiga provinsi dengan proporsi lansia terbesar adalah DI Yogyakarta (13,05 persen), Jawa Tengah (11,11 persen), Jawa Timur (10,96 persen), dan Bali (10,05 persen). Sementara itu, tiga provinsi dengan proporsi lansia terkecil adalah Papua (2,43 persen), Papua Barat (3,62 persen), dan Kepulauan Riau (3,75 persen).</w:t>
      </w:r>
    </w:p>
    <w:p w:rsidR="0049570B" w:rsidRDefault="0049570B" w:rsidP="0049570B">
      <w:pPr>
        <w:spacing w:after="0" w:line="480" w:lineRule="auto"/>
        <w:ind w:firstLine="720"/>
        <w:jc w:val="both"/>
        <w:rPr>
          <w:rFonts w:ascii="Times New Roman" w:hAnsi="Times New Roman" w:cs="Times New Roman"/>
          <w:sz w:val="24"/>
          <w:szCs w:val="24"/>
        </w:rPr>
      </w:pPr>
      <w:r w:rsidRPr="00B74CC8">
        <w:rPr>
          <w:rFonts w:ascii="Times New Roman" w:eastAsia="Times New Roman" w:hAnsi="Times New Roman" w:cs="Times New Roman"/>
          <w:sz w:val="24"/>
          <w:szCs w:val="24"/>
        </w:rPr>
        <w:lastRenderedPageBreak/>
        <w:t xml:space="preserve">Berdasarkan data tersebut Yogyakarta merupakan provinsi yang memiliki jumlah lansia terbanyak di antara seluruh Indonesia yakni mencapai 13,05 persen. Jumlah penduduk lansia sebanyak ini tentunya akan berpengaruh terhadap meningkatnya masalah kesehatan dan penyakit pada usia lanjut. Masalah kesehatan yang sering terjadi pada lansia meliputi masalah fisik, mental dan psikososial. </w:t>
      </w:r>
      <w:r w:rsidRPr="00B74CC8">
        <w:rPr>
          <w:rFonts w:ascii="Times New Roman" w:hAnsi="Times New Roman" w:cs="Times New Roman"/>
          <w:sz w:val="24"/>
          <w:szCs w:val="24"/>
        </w:rPr>
        <w:t>WHO dan Undang-undang RI no 13 tahun 1998 tentang kesejahteraan lansia pada Bab 1 Pasal 1 Ayat 2 menyebutkan bahwa lansia adalah mereka yang telah memasuki usia 60 tahun ke atas.</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B74CC8">
        <w:rPr>
          <w:rFonts w:ascii="Times New Roman" w:hAnsi="Times New Roman" w:cs="Times New Roman"/>
          <w:sz w:val="24"/>
          <w:szCs w:val="24"/>
        </w:rPr>
        <w:t>Perubahan-perubahan dalam kehidupan yang harus dihadapi oleh individu usia lanjut berpotensi menjadi tekanan hidup karena menjadi tua adalah sesuatu yang berkaitan dengan kelemahan, ketidakberdayaan, kemunduran terutama pada fungsi-fungsi fisik, sosial, ekonomi, psikologi, dan munculnya penyakit-penyakit. Pada masa ini manus</w:t>
      </w:r>
      <w:r>
        <w:rPr>
          <w:rFonts w:ascii="Times New Roman" w:hAnsi="Times New Roman" w:cs="Times New Roman"/>
          <w:sz w:val="24"/>
          <w:szCs w:val="24"/>
        </w:rPr>
        <w:t>ia berpotensi memunyai masalah-</w:t>
      </w:r>
      <w:r w:rsidRPr="00B74CC8">
        <w:rPr>
          <w:rFonts w:ascii="Times New Roman" w:hAnsi="Times New Roman" w:cs="Times New Roman"/>
          <w:sz w:val="24"/>
          <w:szCs w:val="24"/>
        </w:rPr>
        <w:t>masalah kesehatan umum, kesehatan jiwa, maupun masalah sosial dalam masyarakat (Padila, 2013).</w:t>
      </w:r>
      <w:r w:rsidRPr="00B74CC8">
        <w:rPr>
          <w:rFonts w:ascii="Times New Roman" w:eastAsia="Times New Roman" w:hAnsi="Times New Roman" w:cs="Times New Roman"/>
          <w:sz w:val="24"/>
          <w:szCs w:val="24"/>
        </w:rPr>
        <w:t xml:space="preserve"> Masalah psikososial pada lansia dapat berupa kondisi kesepian dan terisolasi secara sosial yang akan menjadi faktor yang beresiko bagi kesehatan lansia (Azizah, 2011).</w:t>
      </w:r>
      <w:r>
        <w:rPr>
          <w:rFonts w:ascii="Times New Roman" w:eastAsia="Times New Roman" w:hAnsi="Times New Roman" w:cs="Times New Roman"/>
          <w:sz w:val="24"/>
          <w:szCs w:val="24"/>
        </w:rPr>
        <w:t xml:space="preserve"> </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beberapa teori yang berkaitan dengan proses penuaan, diantaranya adalah teori sosial. Teori sosial yang berkaitan dengan proses penuaan menjelaskan bahwa adanya perilaku menarik diri yang dialami oleh seseorang di masa tuanya </w:t>
      </w:r>
      <w:r>
        <w:rPr>
          <w:rFonts w:ascii="Times New Roman" w:hAnsi="Times New Roman" w:cs="Times New Roman"/>
          <w:color w:val="000000" w:themeColor="text1"/>
          <w:sz w:val="24"/>
          <w:szCs w:val="24"/>
          <w:lang w:eastAsia="id-ID"/>
        </w:rPr>
        <w:t>yang disebabkan oleh kemiskinan dan kesehatan</w:t>
      </w:r>
      <w:r>
        <w:rPr>
          <w:rFonts w:ascii="Times New Roman" w:eastAsia="Times New Roman" w:hAnsi="Times New Roman" w:cs="Times New Roman"/>
          <w:sz w:val="24"/>
          <w:szCs w:val="24"/>
        </w:rPr>
        <w:t xml:space="preserve"> </w:t>
      </w:r>
      <w:r w:rsidRPr="00781F44">
        <w:rPr>
          <w:rFonts w:ascii="Times New Roman" w:hAnsi="Times New Roman" w:cs="Times New Roman"/>
          <w:color w:val="000000" w:themeColor="text1"/>
          <w:sz w:val="24"/>
          <w:szCs w:val="24"/>
          <w:lang w:eastAsia="id-ID"/>
        </w:rPr>
        <w:t xml:space="preserve">(Maryam dkk, 2008). </w:t>
      </w:r>
      <w:r>
        <w:rPr>
          <w:rFonts w:ascii="Times New Roman" w:hAnsi="Times New Roman" w:cs="Times New Roman"/>
          <w:sz w:val="24"/>
          <w:szCs w:val="24"/>
          <w:lang w:eastAsia="id-ID"/>
        </w:rPr>
        <w:t>Menurut Pawlin (Prabowo, 2014), m</w:t>
      </w:r>
      <w:r w:rsidRPr="0029173C">
        <w:rPr>
          <w:rFonts w:ascii="Times New Roman" w:hAnsi="Times New Roman" w:cs="Times New Roman"/>
          <w:sz w:val="24"/>
          <w:szCs w:val="24"/>
          <w:lang w:eastAsia="id-ID"/>
        </w:rPr>
        <w:t xml:space="preserve">enarik diri merupakan </w:t>
      </w:r>
      <w:r>
        <w:rPr>
          <w:rFonts w:ascii="Times New Roman" w:hAnsi="Times New Roman" w:cs="Times New Roman"/>
          <w:sz w:val="24"/>
          <w:szCs w:val="24"/>
          <w:lang w:eastAsia="id-ID"/>
        </w:rPr>
        <w:t xml:space="preserve">suatu upaya yang dilakukan seseorang </w:t>
      </w:r>
      <w:r w:rsidRPr="0029173C">
        <w:rPr>
          <w:rFonts w:ascii="Times New Roman" w:hAnsi="Times New Roman" w:cs="Times New Roman"/>
          <w:sz w:val="24"/>
          <w:szCs w:val="24"/>
          <w:lang w:eastAsia="id-ID"/>
        </w:rPr>
        <w:t xml:space="preserve">dengan menghindari interaksi dengan orang lain atau menghindari hubungan dengan </w:t>
      </w:r>
      <w:r w:rsidRPr="0029173C">
        <w:rPr>
          <w:rFonts w:ascii="Times New Roman" w:hAnsi="Times New Roman" w:cs="Times New Roman"/>
          <w:sz w:val="24"/>
          <w:szCs w:val="24"/>
          <w:lang w:eastAsia="id-ID"/>
        </w:rPr>
        <w:lastRenderedPageBreak/>
        <w:t>orang lain.</w:t>
      </w:r>
      <w:r w:rsidRPr="00B74CC8">
        <w:rPr>
          <w:rFonts w:ascii="Times New Roman" w:hAnsi="Times New Roman" w:cs="Times New Roman"/>
          <w:sz w:val="24"/>
          <w:szCs w:val="24"/>
        </w:rPr>
        <w:t xml:space="preserve"> </w:t>
      </w:r>
      <w:r>
        <w:rPr>
          <w:rFonts w:ascii="Times New Roman" w:hAnsi="Times New Roman" w:cs="Times New Roman"/>
          <w:sz w:val="24"/>
          <w:szCs w:val="24"/>
        </w:rPr>
        <w:t xml:space="preserve">Adapun gejala- gejala </w:t>
      </w:r>
      <w:r w:rsidRPr="00B74CC8">
        <w:rPr>
          <w:rFonts w:ascii="Times New Roman" w:hAnsi="Times New Roman" w:cs="Times New Roman"/>
          <w:sz w:val="24"/>
          <w:szCs w:val="24"/>
        </w:rPr>
        <w:t xml:space="preserve">perilaku menarik diri </w:t>
      </w:r>
      <w:r w:rsidRPr="0029173C">
        <w:rPr>
          <w:rFonts w:ascii="Times New Roman" w:hAnsi="Times New Roman" w:cs="Times New Roman"/>
          <w:color w:val="000000" w:themeColor="text1"/>
          <w:sz w:val="24"/>
          <w:szCs w:val="24"/>
        </w:rPr>
        <w:t>dibagi menjadi dua yaitu gejal</w:t>
      </w:r>
      <w:r>
        <w:rPr>
          <w:rFonts w:ascii="Times New Roman" w:hAnsi="Times New Roman" w:cs="Times New Roman"/>
          <w:color w:val="000000" w:themeColor="text1"/>
          <w:sz w:val="24"/>
          <w:szCs w:val="24"/>
        </w:rPr>
        <w:t>a objektif dan gejala subjektif</w:t>
      </w:r>
      <w:r w:rsidRPr="002917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Gejala objektif meliputi</w:t>
      </w:r>
      <w:r>
        <w:rPr>
          <w:rFonts w:ascii="Times New Roman" w:hAnsi="Times New Roman" w:cs="Times New Roman"/>
          <w:sz w:val="24"/>
          <w:szCs w:val="24"/>
        </w:rPr>
        <w:t xml:space="preserve">, </w:t>
      </w:r>
      <w:r w:rsidRPr="009D0E20">
        <w:rPr>
          <w:rFonts w:ascii="Times New Roman" w:hAnsi="Times New Roman" w:cs="Times New Roman"/>
          <w:sz w:val="24"/>
          <w:szCs w:val="24"/>
        </w:rPr>
        <w:t>komunikasi verbal menurun</w:t>
      </w:r>
      <w:r>
        <w:rPr>
          <w:rFonts w:ascii="Times New Roman" w:hAnsi="Times New Roman" w:cs="Times New Roman"/>
          <w:sz w:val="24"/>
          <w:szCs w:val="24"/>
        </w:rPr>
        <w:t>, menyendiri,</w:t>
      </w:r>
      <w:r w:rsidRPr="009D0E20">
        <w:rPr>
          <w:rFonts w:ascii="Times New Roman" w:hAnsi="Times New Roman" w:cs="Times New Roman"/>
          <w:sz w:val="24"/>
          <w:szCs w:val="24"/>
        </w:rPr>
        <w:t xml:space="preserve"> apatis (acuh terhadap lingkungan sekitar),</w:t>
      </w:r>
      <w:r>
        <w:rPr>
          <w:rFonts w:ascii="Times New Roman" w:hAnsi="Times New Roman" w:cs="Times New Roman"/>
          <w:sz w:val="24"/>
          <w:szCs w:val="24"/>
        </w:rPr>
        <w:t xml:space="preserve"> berperilaku </w:t>
      </w:r>
      <w:r w:rsidRPr="009D0E20">
        <w:rPr>
          <w:rFonts w:ascii="Times New Roman" w:hAnsi="Times New Roman" w:cs="Times New Roman"/>
          <w:sz w:val="24"/>
          <w:szCs w:val="24"/>
        </w:rPr>
        <w:t>kurang spontan dalam menghadapi masalah, aktivitas menurun, ekspresi wajah kurang berseri dan tidak mau</w:t>
      </w:r>
      <w:r>
        <w:rPr>
          <w:rFonts w:ascii="Times New Roman" w:hAnsi="Times New Roman" w:cs="Times New Roman"/>
          <w:sz w:val="24"/>
          <w:szCs w:val="24"/>
        </w:rPr>
        <w:t xml:space="preserve"> berinteraksi dengan orang lain</w:t>
      </w:r>
      <w:r w:rsidRPr="003B1839">
        <w:rPr>
          <w:rFonts w:ascii="Times New Roman" w:hAnsi="Times New Roman" w:cs="Times New Roman"/>
          <w:sz w:val="24"/>
          <w:szCs w:val="24"/>
        </w:rPr>
        <w:t xml:space="preserve">. Gejala </w:t>
      </w:r>
      <w:r>
        <w:rPr>
          <w:rFonts w:ascii="Times New Roman" w:hAnsi="Times New Roman" w:cs="Times New Roman"/>
          <w:sz w:val="24"/>
          <w:szCs w:val="24"/>
        </w:rPr>
        <w:t xml:space="preserve">subjektif meliputi, </w:t>
      </w:r>
      <w:r w:rsidRPr="003B1839">
        <w:rPr>
          <w:rFonts w:ascii="Times New Roman" w:hAnsi="Times New Roman" w:cs="Times New Roman"/>
          <w:sz w:val="24"/>
          <w:szCs w:val="24"/>
        </w:rPr>
        <w:t>menceritakan perasaan kesepian, perasaan tidak aman berada bersama orang lain, tidak mampu berkonsentrasi dan membuat keputusan, merasa tidak berguna, merasa tidak yakin dapat melangsungkan hidup, merasa ditolak oleh orang lain dan merasa b</w:t>
      </w:r>
      <w:r>
        <w:rPr>
          <w:rFonts w:ascii="Times New Roman" w:hAnsi="Times New Roman" w:cs="Times New Roman"/>
          <w:sz w:val="24"/>
          <w:szCs w:val="24"/>
        </w:rPr>
        <w:t>osan pada aktivitas sehari-hari ( Yosep &amp; Sutini, 2014)</w:t>
      </w:r>
      <w:r>
        <w:rPr>
          <w:rFonts w:ascii="Times New Roman" w:eastAsia="Times New Roman" w:hAnsi="Times New Roman" w:cs="Times New Roman"/>
          <w:sz w:val="24"/>
          <w:szCs w:val="24"/>
        </w:rPr>
        <w:t>.</w:t>
      </w:r>
    </w:p>
    <w:p w:rsidR="0049570B" w:rsidRPr="0049570B" w:rsidRDefault="0049570B" w:rsidP="0049570B">
      <w:pPr>
        <w:spacing w:after="0" w:line="480" w:lineRule="auto"/>
        <w:ind w:firstLine="720"/>
        <w:jc w:val="both"/>
        <w:rPr>
          <w:rFonts w:ascii="Times New Roman" w:hAnsi="Times New Roman" w:cs="Times New Roman"/>
          <w:sz w:val="24"/>
          <w:szCs w:val="24"/>
        </w:rPr>
      </w:pPr>
      <w:r w:rsidRPr="00781F44">
        <w:rPr>
          <w:rFonts w:ascii="Times New Roman" w:eastAsia="Times New Roman" w:hAnsi="Times New Roman" w:cs="Times New Roman"/>
          <w:sz w:val="24"/>
          <w:szCs w:val="24"/>
        </w:rPr>
        <w:t xml:space="preserve">Penelitian yang dilakukan oleh </w:t>
      </w:r>
      <w:r w:rsidRPr="00781F44">
        <w:rPr>
          <w:rFonts w:ascii="Times New Roman" w:eastAsia="Times New Roman" w:hAnsi="Times New Roman" w:cs="Times New Roman"/>
          <w:color w:val="FF0000"/>
          <w:sz w:val="24"/>
          <w:szCs w:val="24"/>
        </w:rPr>
        <w:t xml:space="preserve">Sabri (2002) </w:t>
      </w:r>
      <w:r w:rsidRPr="00781F44">
        <w:rPr>
          <w:rFonts w:ascii="Times New Roman" w:eastAsia="Times New Roman" w:hAnsi="Times New Roman" w:cs="Times New Roman"/>
          <w:sz w:val="24"/>
          <w:szCs w:val="24"/>
        </w:rPr>
        <w:t xml:space="preserve">di Kecamatan Cakung (Jakarta Timur), </w:t>
      </w:r>
      <w:r>
        <w:rPr>
          <w:rFonts w:ascii="Times New Roman" w:eastAsia="Times New Roman" w:hAnsi="Times New Roman" w:cs="Times New Roman"/>
          <w:sz w:val="24"/>
          <w:szCs w:val="24"/>
        </w:rPr>
        <w:t>menjelaskan</w:t>
      </w:r>
      <w:r w:rsidRPr="00781F44">
        <w:rPr>
          <w:rFonts w:ascii="Times New Roman" w:eastAsia="Times New Roman" w:hAnsi="Times New Roman" w:cs="Times New Roman"/>
          <w:sz w:val="24"/>
          <w:szCs w:val="24"/>
        </w:rPr>
        <w:t xml:space="preserve"> hasil penelitian</w:t>
      </w:r>
      <w:r>
        <w:rPr>
          <w:rFonts w:ascii="Times New Roman" w:eastAsia="Times New Roman" w:hAnsi="Times New Roman" w:cs="Times New Roman"/>
          <w:sz w:val="24"/>
          <w:szCs w:val="24"/>
        </w:rPr>
        <w:t>nya</w:t>
      </w:r>
      <w:r w:rsidRPr="00781F44">
        <w:rPr>
          <w:rFonts w:ascii="Times New Roman" w:eastAsia="Times New Roman" w:hAnsi="Times New Roman" w:cs="Times New Roman"/>
          <w:sz w:val="24"/>
          <w:szCs w:val="24"/>
        </w:rPr>
        <w:t xml:space="preserve"> bahwa 62,5% lansia memunyai psikososial sehat dan 37,5% mengalami gangguan pada masalah kesehatan psikososial. Hasil studi pendahuluan </w:t>
      </w:r>
      <w:r w:rsidRPr="00781F44">
        <w:rPr>
          <w:rFonts w:ascii="Times New Roman" w:eastAsia="Times New Roman" w:hAnsi="Times New Roman" w:cs="Times New Roman"/>
          <w:color w:val="FF0000"/>
          <w:sz w:val="24"/>
          <w:szCs w:val="24"/>
        </w:rPr>
        <w:t xml:space="preserve">Sabri (2002) </w:t>
      </w:r>
      <w:r>
        <w:rPr>
          <w:rFonts w:ascii="Times New Roman" w:eastAsia="Times New Roman" w:hAnsi="Times New Roman" w:cs="Times New Roman"/>
          <w:color w:val="FF0000"/>
          <w:sz w:val="24"/>
          <w:szCs w:val="24"/>
        </w:rPr>
        <w:t>t</w:t>
      </w:r>
      <w:r w:rsidRPr="00781F44">
        <w:rPr>
          <w:rFonts w:ascii="Times New Roman" w:eastAsia="Times New Roman" w:hAnsi="Times New Roman" w:cs="Times New Roman"/>
          <w:sz w:val="24"/>
          <w:szCs w:val="24"/>
        </w:rPr>
        <w:t>ersebut diperoleh data bahwa dari 10 orang lansia, 6 diantaranya memiliki tanda dan gejala menarik diri dengan keluhan diantaranya perasaan kesepian, lebih suka menyendiri, merasa tidak nyaman berada didekat orang lain dan gejala objektif seperti menolak saat diajak berinteraksi, dan tampak menyendiri di dalam ruangan, sedangkan alasan lansia menarik diri diantaranya mengatakan karena ditinggal pasangan, kehilangan pekerjaan dan sahabat karib serta keinginan untuk tidak berinteraksi dengan orang lain</w:t>
      </w:r>
      <w:r w:rsidRPr="00781F44">
        <w:rPr>
          <w:rFonts w:ascii="Times New Roman" w:hAnsi="Times New Roman" w:cs="Times New Roman"/>
          <w:sz w:val="24"/>
          <w:szCs w:val="24"/>
        </w:rPr>
        <w:t>.</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386584">
        <w:rPr>
          <w:rFonts w:ascii="Times New Roman" w:eastAsia="Times New Roman" w:hAnsi="Times New Roman" w:cs="Times New Roman"/>
          <w:sz w:val="24"/>
          <w:szCs w:val="24"/>
        </w:rPr>
        <w:t xml:space="preserve">Selanjutnya peneliti merasa perlu menindaklanjuti tentang permasalahan perilaku menarik diri pada lansia di panti, karena apabila tidak diatasi </w:t>
      </w:r>
      <w:r>
        <w:rPr>
          <w:rFonts w:ascii="Times New Roman" w:hAnsi="Times New Roman" w:cs="Times New Roman"/>
          <w:sz w:val="24"/>
          <w:szCs w:val="24"/>
          <w:lang w:eastAsia="id-ID"/>
        </w:rPr>
        <w:t>dapat menimbulkan berbagai ri</w:t>
      </w:r>
      <w:r w:rsidRPr="00386584">
        <w:rPr>
          <w:rFonts w:ascii="Times New Roman" w:hAnsi="Times New Roman" w:cs="Times New Roman"/>
          <w:sz w:val="24"/>
          <w:szCs w:val="24"/>
          <w:lang w:eastAsia="id-ID"/>
        </w:rPr>
        <w:t xml:space="preserve">siko gangguan seperti perubahan sensori persepsi (misalnya </w:t>
      </w:r>
      <w:r w:rsidRPr="00386584">
        <w:rPr>
          <w:rFonts w:ascii="Times New Roman" w:hAnsi="Times New Roman" w:cs="Times New Roman"/>
          <w:sz w:val="24"/>
          <w:szCs w:val="24"/>
          <w:lang w:eastAsia="id-ID"/>
        </w:rPr>
        <w:lastRenderedPageBreak/>
        <w:t xml:space="preserve">halusinasi), mencederai diri sendiri, orang lain dan lingkungan serta adanya keinginan untuk bunuh diri (Maryam dkk, 2008). Selain itu menurut </w:t>
      </w:r>
      <w:r w:rsidRPr="00386584">
        <w:rPr>
          <w:rFonts w:ascii="Times New Roman" w:eastAsia="Times New Roman" w:hAnsi="Times New Roman" w:cs="Times New Roman"/>
          <w:sz w:val="24"/>
          <w:szCs w:val="24"/>
        </w:rPr>
        <w:t>Heikkinen (Amalia, 2013), sebagai manusia yang tumbuh kian menua, kurang akan berhubungan dengan orang lain juga dapat mengakibatkan kesepian</w:t>
      </w:r>
      <w:r>
        <w:rPr>
          <w:rFonts w:ascii="Times New Roman" w:eastAsia="Times New Roman" w:hAnsi="Times New Roman" w:cs="Times New Roman"/>
          <w:sz w:val="24"/>
          <w:szCs w:val="24"/>
        </w:rPr>
        <w:t>.</w:t>
      </w:r>
      <w:r w:rsidRPr="00D06239">
        <w:rPr>
          <w:rFonts w:ascii="Times New Roman" w:eastAsia="Times New Roman" w:hAnsi="Times New Roman" w:cs="Times New Roman"/>
          <w:b/>
          <w:color w:val="00B050"/>
          <w:sz w:val="24"/>
          <w:szCs w:val="24"/>
        </w:rPr>
        <w:t xml:space="preserve"> </w:t>
      </w:r>
      <w:r w:rsidRPr="00FA5A3D">
        <w:rPr>
          <w:rFonts w:ascii="Times New Roman" w:eastAsia="Times New Roman" w:hAnsi="Times New Roman" w:cs="Times New Roman"/>
          <w:sz w:val="24"/>
          <w:szCs w:val="24"/>
        </w:rPr>
        <w:t>Menurut Hanson &amp; Carpenter (Amalia, 2013) menjelaskan bahwa kurangnya seseorang berhubungan dengan orang lain cenderung akan membangun dan memelihara persepsi negatif mengenai dirinya, menganggap kurang puas dalam kehidupan dan sering kali kurang motivasi. Adapun dampak positif ketika seseorang membangun hubungan sosial dan jaringan sosial dengan orang lain disebutkan oleh Phillips dan Burt (Amalia, 2013), menunjukan bahwa seseorang dengan usia tua dan memiliki jaringan yang luas akan hubungan sosial yang aktif cenderung menjadi bahagia dalam hidupnya.</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29173C">
        <w:rPr>
          <w:rFonts w:ascii="Times New Roman" w:hAnsi="Times New Roman" w:cs="Times New Roman"/>
          <w:sz w:val="24"/>
          <w:szCs w:val="24"/>
          <w:lang w:eastAsia="id-ID"/>
        </w:rPr>
        <w:t>Oleh sebab itu orang di sekitarnya perlu memersiapkan dan memasilitasi para lansia agar tidak m</w:t>
      </w:r>
      <w:r>
        <w:rPr>
          <w:rFonts w:ascii="Times New Roman" w:hAnsi="Times New Roman" w:cs="Times New Roman"/>
          <w:sz w:val="24"/>
          <w:szCs w:val="24"/>
          <w:lang w:eastAsia="id-ID"/>
        </w:rPr>
        <w:t xml:space="preserve">enarik diri. </w:t>
      </w:r>
      <w:r w:rsidRPr="0029173C">
        <w:rPr>
          <w:rFonts w:ascii="Times New Roman" w:hAnsi="Times New Roman" w:cs="Times New Roman"/>
          <w:sz w:val="24"/>
          <w:szCs w:val="24"/>
          <w:lang w:eastAsia="id-ID"/>
        </w:rPr>
        <w:t>Sejalan dengan hasil penelitian</w:t>
      </w:r>
      <w:r w:rsidRPr="001C3003">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Schulz-Allen (Purwandari 1997), menjelaskan bahwa </w:t>
      </w:r>
      <w:r w:rsidRPr="0029173C">
        <w:rPr>
          <w:rFonts w:ascii="Times New Roman" w:hAnsi="Times New Roman" w:cs="Times New Roman"/>
          <w:sz w:val="24"/>
          <w:szCs w:val="24"/>
          <w:lang w:eastAsia="id-ID"/>
        </w:rPr>
        <w:t>manusia yang menjaga hubungan sosial, tinggal serta aktif dalam pertemuan sosial memiliki tingkat kematian yang lebih rendah dibandingkan dengan seseorang yang kurang bersosialisasi atau seseorang yang telah berhenti dari</w:t>
      </w:r>
      <w:r>
        <w:rPr>
          <w:rFonts w:ascii="Times New Roman" w:hAnsi="Times New Roman" w:cs="Times New Roman"/>
          <w:sz w:val="24"/>
          <w:szCs w:val="24"/>
          <w:lang w:eastAsia="id-ID"/>
        </w:rPr>
        <w:t xml:space="preserve"> keterlibatan aktivitas sosial.</w:t>
      </w:r>
    </w:p>
    <w:p w:rsidR="0049570B" w:rsidRDefault="0049570B" w:rsidP="0049570B">
      <w:pPr>
        <w:spacing w:after="0" w:line="48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Terdapat berbagai macam intervensi yang bisa digunakan untuk menurunkan perilaku menarik diri diantaranya, </w:t>
      </w:r>
      <w:r w:rsidRPr="0029173C">
        <w:rPr>
          <w:rFonts w:ascii="Times New Roman" w:hAnsi="Times New Roman" w:cs="Times New Roman"/>
          <w:color w:val="000000" w:themeColor="text1"/>
          <w:sz w:val="24"/>
          <w:szCs w:val="24"/>
        </w:rPr>
        <w:t>konseling kelompok rasional emotif perilaku</w:t>
      </w:r>
      <w:r>
        <w:rPr>
          <w:rFonts w:ascii="Times New Roman" w:hAnsi="Times New Roman" w:cs="Times New Roman"/>
          <w:color w:val="000000" w:themeColor="text1"/>
          <w:sz w:val="24"/>
          <w:szCs w:val="24"/>
        </w:rPr>
        <w:t xml:space="preserve"> (</w:t>
      </w:r>
      <w:r>
        <w:rPr>
          <w:rStyle w:val="Emphasis"/>
          <w:sz w:val="24"/>
          <w:szCs w:val="24"/>
        </w:rPr>
        <w:t>Pratiwi &amp; Lukitaningsih,</w:t>
      </w:r>
      <w:r w:rsidRPr="004876EF">
        <w:rPr>
          <w:rStyle w:val="Emphasis"/>
          <w:sz w:val="24"/>
          <w:szCs w:val="24"/>
        </w:rPr>
        <w:t>2014)</w:t>
      </w:r>
      <w:r w:rsidRPr="0029173C">
        <w:rPr>
          <w:rFonts w:ascii="Times New Roman" w:hAnsi="Times New Roman" w:cs="Times New Roman"/>
          <w:color w:val="000000" w:themeColor="text1"/>
          <w:sz w:val="24"/>
          <w:szCs w:val="24"/>
        </w:rPr>
        <w:t xml:space="preserve">, </w:t>
      </w:r>
      <w:r w:rsidRPr="0029173C">
        <w:rPr>
          <w:rFonts w:ascii="Times New Roman" w:eastAsia="Times New Roman" w:hAnsi="Times New Roman" w:cs="Times New Roman"/>
          <w:color w:val="000000" w:themeColor="text1"/>
          <w:sz w:val="24"/>
          <w:szCs w:val="24"/>
        </w:rPr>
        <w:t xml:space="preserve">konseling kelompok </w:t>
      </w:r>
      <w:r>
        <w:rPr>
          <w:rFonts w:ascii="Times New Roman" w:eastAsia="Times New Roman" w:hAnsi="Times New Roman" w:cs="Times New Roman"/>
          <w:color w:val="000000" w:themeColor="text1"/>
          <w:sz w:val="24"/>
          <w:szCs w:val="24"/>
        </w:rPr>
        <w:t>Adlerian (</w:t>
      </w:r>
      <w:r>
        <w:rPr>
          <w:rFonts w:ascii="Times New Roman" w:hAnsi="Times New Roman" w:cs="Times New Roman"/>
          <w:sz w:val="24"/>
          <w:szCs w:val="24"/>
        </w:rPr>
        <w:t xml:space="preserve">Ariyanti &amp; Nursalim, </w:t>
      </w:r>
      <w:r w:rsidRPr="004876EF">
        <w:rPr>
          <w:rFonts w:ascii="Times New Roman" w:hAnsi="Times New Roman" w:cs="Times New Roman"/>
          <w:sz w:val="24"/>
          <w:szCs w:val="24"/>
        </w:rPr>
        <w:t>2013)</w:t>
      </w:r>
      <w:r w:rsidRPr="0029173C">
        <w:rPr>
          <w:rFonts w:ascii="Times New Roman" w:hAnsi="Times New Roman" w:cs="Times New Roman"/>
          <w:color w:val="000000" w:themeColor="text1"/>
          <w:sz w:val="24"/>
          <w:szCs w:val="24"/>
        </w:rPr>
        <w:t xml:space="preserve">, pelatihan strategi berteman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Purwandari, </w:t>
      </w:r>
      <w:r w:rsidRPr="004876EF">
        <w:rPr>
          <w:rFonts w:ascii="Times New Roman" w:hAnsi="Times New Roman" w:cs="Times New Roman"/>
          <w:sz w:val="24"/>
          <w:szCs w:val="24"/>
        </w:rPr>
        <w:t>1997)</w:t>
      </w:r>
      <w:r>
        <w:rPr>
          <w:rFonts w:ascii="Times New Roman" w:hAnsi="Times New Roman" w:cs="Times New Roman"/>
          <w:sz w:val="24"/>
          <w:szCs w:val="24"/>
        </w:rPr>
        <w:t xml:space="preserve"> </w:t>
      </w:r>
      <w:r w:rsidRPr="0029173C">
        <w:rPr>
          <w:rFonts w:ascii="Times New Roman" w:hAnsi="Times New Roman" w:cs="Times New Roman"/>
          <w:color w:val="000000" w:themeColor="text1"/>
          <w:sz w:val="24"/>
          <w:szCs w:val="24"/>
        </w:rPr>
        <w:t>dan terap</w:t>
      </w:r>
      <w:r>
        <w:rPr>
          <w:rFonts w:ascii="Times New Roman" w:hAnsi="Times New Roman" w:cs="Times New Roman"/>
          <w:color w:val="000000" w:themeColor="text1"/>
          <w:sz w:val="24"/>
          <w:szCs w:val="24"/>
        </w:rPr>
        <w:t xml:space="preserve">i aktivitas kelompok </w:t>
      </w:r>
      <w:r>
        <w:rPr>
          <w:rFonts w:ascii="Times New Roman" w:hAnsi="Times New Roman" w:cs="Times New Roman"/>
          <w:color w:val="000000" w:themeColor="text1"/>
          <w:sz w:val="24"/>
          <w:szCs w:val="24"/>
        </w:rPr>
        <w:lastRenderedPageBreak/>
        <w:t>(</w:t>
      </w:r>
      <w:r>
        <w:rPr>
          <w:rFonts w:ascii="Times New Roman" w:hAnsi="Times New Roman" w:cs="Times New Roman"/>
          <w:sz w:val="24"/>
          <w:szCs w:val="24"/>
        </w:rPr>
        <w:t xml:space="preserve">Keliat, </w:t>
      </w:r>
      <w:r w:rsidRPr="004876EF">
        <w:rPr>
          <w:rFonts w:ascii="Times New Roman" w:hAnsi="Times New Roman" w:cs="Times New Roman"/>
          <w:sz w:val="24"/>
          <w:szCs w:val="24"/>
        </w:rPr>
        <w:t>2009)</w:t>
      </w:r>
      <w:r w:rsidRPr="002917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Pada penelitian ini peneliti memilih menggunakan terapi aktivitas kelompok dengan alasan terapi ini merupakan suatu upaya untuk memasilitasi psikoterapis terhadap sejumlah orang pada waktu yang sama untuk memantau atau meningkatkan hubungan interpersonal dengan memergunakan kelompok sebagai media terapi untuk memulihkan fungsi mental agar mencapai kembali perilaku normal (Stuart &amp; Laraia, 2005). Selain itu menurut peneliti terapi ini dianggap lebih sederhana dan lebih tepat dibandingkan intervesi yang lain, karena menimbang subjek dalam penelitian ini adalah lansia yang memiliki keterbatasan baik secara fisik maupun kognitif. Pada terapi aktivitas kelompok ini, subjek dilatih dan mempraktekkan secara langsung beberapa kegiatan yang berkaitan dengan permasalahan yang dialami dan tidak memerlukan proses berfikir yang terlalu rumit saat proses terapi dilakukan. </w:t>
      </w:r>
    </w:p>
    <w:p w:rsidR="0049570B" w:rsidRDefault="0049570B" w:rsidP="0049570B">
      <w:pPr>
        <w:spacing w:after="0" w:line="480" w:lineRule="auto"/>
        <w:ind w:firstLine="720"/>
        <w:jc w:val="both"/>
        <w:rPr>
          <w:rFonts w:ascii="Times New Roman" w:eastAsia="Times New Roman" w:hAnsi="Times New Roman" w:cs="Times New Roman"/>
          <w:sz w:val="24"/>
          <w:szCs w:val="24"/>
        </w:rPr>
      </w:pPr>
      <w:r w:rsidRPr="00FA5A3D">
        <w:rPr>
          <w:rFonts w:ascii="Times New Roman" w:hAnsi="Times New Roman" w:cs="Times New Roman"/>
          <w:sz w:val="24"/>
          <w:szCs w:val="24"/>
        </w:rPr>
        <w:t xml:space="preserve">Diperkuat oleh </w:t>
      </w:r>
      <w:r w:rsidRPr="00FA5A3D">
        <w:rPr>
          <w:rFonts w:ascii="Times New Roman" w:eastAsia="Times New Roman" w:hAnsi="Times New Roman" w:cs="Times New Roman"/>
          <w:sz w:val="24"/>
          <w:szCs w:val="24"/>
        </w:rPr>
        <w:t>hasil penelitian yang dilakukan Nick (Sumaila, 2015) menjelaskan dalam proses terapi aktivitas kelompok klien mendapat kesempatan untuk belajar cara berinterakasi sosial atau bersosialisasi, yaitu memperkenalkan diri pada anggota kelompok, cara berkenalan dengan orang lain, bercakap-cakap</w:t>
      </w:r>
      <w:r>
        <w:rPr>
          <w:rFonts w:ascii="Times New Roman" w:eastAsia="Times New Roman" w:hAnsi="Times New Roman" w:cs="Times New Roman"/>
          <w:sz w:val="24"/>
          <w:szCs w:val="24"/>
        </w:rPr>
        <w:t xml:space="preserve"> </w:t>
      </w:r>
      <w:r w:rsidRPr="00FA5A3D">
        <w:rPr>
          <w:rFonts w:ascii="Times New Roman" w:eastAsia="Times New Roman" w:hAnsi="Times New Roman" w:cs="Times New Roman"/>
          <w:sz w:val="24"/>
          <w:szCs w:val="24"/>
        </w:rPr>
        <w:t xml:space="preserve">dengan orang lain, dan melakukan kegiatan sehari-hari. </w:t>
      </w:r>
      <w:r>
        <w:rPr>
          <w:rFonts w:ascii="Times New Roman" w:eastAsia="Times New Roman" w:hAnsi="Times New Roman" w:cs="Times New Roman"/>
          <w:sz w:val="24"/>
          <w:szCs w:val="24"/>
        </w:rPr>
        <w:t xml:space="preserve">Saat </w:t>
      </w:r>
      <w:r w:rsidRPr="00FA5A3D">
        <w:rPr>
          <w:rFonts w:ascii="Times New Roman" w:eastAsia="Times New Roman" w:hAnsi="Times New Roman" w:cs="Times New Roman"/>
          <w:sz w:val="24"/>
          <w:szCs w:val="24"/>
        </w:rPr>
        <w:t>melakukan kegiatan-kegiatan tersebut klien dilatih untuk tidak menarik diri dan klien akan mampu melakukan interaksi dengan orang lain. Selain itu dengan bercakap-cakap maka terjadi distraksi, fokus perhatian klien akan beralih untuk dapat beraktivitas karena dengan beraktivitas klien tidak akan mengalami banyak waktu luang untuk seringkali menyendiri yang beraki</w:t>
      </w:r>
      <w:r>
        <w:rPr>
          <w:rFonts w:ascii="Times New Roman" w:eastAsia="Times New Roman" w:hAnsi="Times New Roman" w:cs="Times New Roman"/>
          <w:sz w:val="24"/>
          <w:szCs w:val="24"/>
        </w:rPr>
        <w:t>bat pasien menarik diri dari li</w:t>
      </w:r>
      <w:r w:rsidRPr="00FA5A3D">
        <w:rPr>
          <w:rFonts w:ascii="Times New Roman" w:eastAsia="Times New Roman" w:hAnsi="Times New Roman" w:cs="Times New Roman"/>
          <w:sz w:val="24"/>
          <w:szCs w:val="24"/>
        </w:rPr>
        <w:t>ngkungan.</w:t>
      </w:r>
    </w:p>
    <w:p w:rsidR="0049570B" w:rsidRDefault="0049570B" w:rsidP="0049570B">
      <w:pPr>
        <w:spacing w:after="0" w:line="480" w:lineRule="auto"/>
        <w:ind w:firstLine="720"/>
        <w:jc w:val="both"/>
        <w:rPr>
          <w:rFonts w:ascii="Times New Roman" w:hAnsi="Times New Roman" w:cs="Times New Roman"/>
          <w:sz w:val="24"/>
          <w:szCs w:val="24"/>
          <w:lang w:eastAsia="id-ID"/>
        </w:rPr>
      </w:pPr>
      <w:r w:rsidRPr="007C079A">
        <w:rPr>
          <w:rFonts w:ascii="Times New Roman" w:hAnsi="Times New Roman" w:cs="Times New Roman"/>
          <w:sz w:val="24"/>
          <w:szCs w:val="24"/>
        </w:rPr>
        <w:lastRenderedPageBreak/>
        <w:t xml:space="preserve">Terapi Aktivitas Kelompok Sosialisasi (TAKS) </w:t>
      </w:r>
      <w:r w:rsidRPr="007C079A">
        <w:rPr>
          <w:rFonts w:ascii="Times New Roman" w:hAnsi="Times New Roman" w:cs="Times New Roman"/>
          <w:sz w:val="24"/>
          <w:szCs w:val="24"/>
          <w:lang w:eastAsia="id-ID"/>
        </w:rPr>
        <w:t xml:space="preserve">membantu dan memfasilitasi subjek dengan perilaku menarik diri agar mampu bersosialisasi secara bertahap melalui tujuh sesi untuk melatih kemampuan sosialisasi klien (Keliat &amp; Pawirowiyono, 2014). </w:t>
      </w:r>
      <w:r w:rsidRPr="00B74CC8">
        <w:rPr>
          <w:rFonts w:ascii="Times New Roman" w:hAnsi="Times New Roman" w:cs="Times New Roman"/>
          <w:sz w:val="24"/>
          <w:szCs w:val="24"/>
          <w:lang w:eastAsia="id-ID"/>
        </w:rPr>
        <w:t>Ketujuh sesi tersebut diarahkan pada tujuan khusus TAKS, yaitu : kemampuan memperkenalkan diri, kemampuan berkenalan, kemampuan bercakap-cakap, kemampuan menyampaikan dan membicarakan topik tertentu, kemampuan menyampaikan dan membicarakan masalah pribadi, kemampuan bekerja sama, kemampuan menyampaikan pendapat tentang manfaat kegiatan TAKS yang telah dilakukan.</w:t>
      </w:r>
      <w:r>
        <w:rPr>
          <w:rFonts w:ascii="Times New Roman" w:hAnsi="Times New Roman" w:cs="Times New Roman"/>
          <w:sz w:val="24"/>
          <w:szCs w:val="24"/>
          <w:lang w:eastAsia="id-ID"/>
        </w:rPr>
        <w:t xml:space="preserve"> Ketujuh sesi tersebut diharapkan mampu menurunkan perilaku menarik diri lansia, seperti lansia mampu memperkenalkan dirinya saat bertemu dengan orang baru, lansia juga mampu bercakap-cakap pada orang lain membicarakan pengalaman ataupun masalah yang dialaminya, lansia juga mampu menjalin hubungan kerjasama dengan lansia lainnya sehingga lansia tidak hanya menyendiri dan tidak mau berinteraksi dengan orang lain. Selain itu dengan dilakukannya terapi aktivitas kelompok sosialisasi, lansia juga akan mendapatkan support dari kelompok, lansia akan merasakan berada dalam sebuah kelompok yang akan membuatnya merasa lebih berguna dan lebih berharga (Keliat &amp; Pawirowiyono, 2014)</w:t>
      </w:r>
      <w:r w:rsidRPr="00B74CC8">
        <w:rPr>
          <w:rFonts w:ascii="Times New Roman" w:hAnsi="Times New Roman" w:cs="Times New Roman"/>
          <w:sz w:val="24"/>
          <w:szCs w:val="24"/>
          <w:lang w:eastAsia="id-ID"/>
        </w:rPr>
        <w:t>.</w:t>
      </w:r>
    </w:p>
    <w:p w:rsidR="00891EA0" w:rsidRDefault="0049570B" w:rsidP="0049570B">
      <w:pPr>
        <w:spacing w:after="0" w:line="480" w:lineRule="auto"/>
        <w:ind w:firstLine="720"/>
        <w:jc w:val="both"/>
        <w:rPr>
          <w:rFonts w:ascii="Times New Roman" w:hAnsi="Times New Roman" w:cs="Times New Roman"/>
          <w:sz w:val="24"/>
          <w:szCs w:val="24"/>
          <w:lang w:eastAsia="id-ID"/>
        </w:rPr>
      </w:pPr>
      <w:r w:rsidRPr="007C079A">
        <w:rPr>
          <w:rFonts w:ascii="Times New Roman" w:hAnsi="Times New Roman" w:cs="Times New Roman"/>
          <w:sz w:val="24"/>
          <w:szCs w:val="24"/>
          <w:lang w:eastAsia="id-ID"/>
        </w:rPr>
        <w:t xml:space="preserve">Ketika seseorang mengalami kesulitan dalam menjalani hubungan dengan orang lain atau dengan sengaja menarik diri dari hubungan sosial, maka kondisi yang seperti itu dapat diminimalkan dengan memberikan atau melatih kemampuan interaksi sosialnya. Perilaku menarik diri yang dialami oleh lansia merupakan gangguan dalam hubungan sosialnya terhadap lingkungan, seperti menyendiri, sedikit bicara, tidak mau </w:t>
      </w:r>
      <w:r w:rsidRPr="007C079A">
        <w:rPr>
          <w:rFonts w:ascii="Times New Roman" w:hAnsi="Times New Roman" w:cs="Times New Roman"/>
          <w:sz w:val="24"/>
          <w:szCs w:val="24"/>
          <w:lang w:eastAsia="id-ID"/>
        </w:rPr>
        <w:lastRenderedPageBreak/>
        <w:t>berkumpul dengan orang lain, sehingga membuat lansia menjadi sema</w:t>
      </w:r>
      <w:r>
        <w:rPr>
          <w:rFonts w:ascii="Times New Roman" w:hAnsi="Times New Roman" w:cs="Times New Roman"/>
          <w:sz w:val="24"/>
          <w:szCs w:val="24"/>
          <w:lang w:eastAsia="id-ID"/>
        </w:rPr>
        <w:t xml:space="preserve">kin tertekan dengan keadaannya (Yosep &amp; Sutini, 2014). </w:t>
      </w:r>
      <w:r w:rsidRPr="007C079A">
        <w:rPr>
          <w:rFonts w:ascii="Times New Roman" w:hAnsi="Times New Roman" w:cs="Times New Roman"/>
          <w:sz w:val="24"/>
          <w:szCs w:val="24"/>
          <w:lang w:eastAsia="id-ID"/>
        </w:rPr>
        <w:t>Dengan kondisi yang seperti itu, untuk memasilitasi kemampuan hubungan sosial seorang lansia, maka diberikan terapi yang bisa meningkatkan kemampuan sosialnya</w:t>
      </w:r>
      <w:r>
        <w:rPr>
          <w:rFonts w:ascii="Times New Roman" w:hAnsi="Times New Roman" w:cs="Times New Roman"/>
          <w:sz w:val="24"/>
          <w:szCs w:val="24"/>
          <w:lang w:eastAsia="id-ID"/>
        </w:rPr>
        <w:t xml:space="preserve"> yaitu </w:t>
      </w:r>
      <w:r w:rsidRPr="007C079A">
        <w:rPr>
          <w:rFonts w:ascii="Times New Roman" w:hAnsi="Times New Roman" w:cs="Times New Roman"/>
          <w:sz w:val="24"/>
          <w:szCs w:val="24"/>
        </w:rPr>
        <w:t>Terapi Aktivitas Kelompok Sosialisasi (TAKS)</w:t>
      </w:r>
      <w:r>
        <w:rPr>
          <w:rFonts w:ascii="Times New Roman" w:hAnsi="Times New Roman" w:cs="Times New Roman"/>
          <w:sz w:val="24"/>
          <w:szCs w:val="24"/>
          <w:lang w:eastAsia="id-ID"/>
        </w:rPr>
        <w:t>.</w:t>
      </w:r>
    </w:p>
    <w:p w:rsidR="0049570B" w:rsidRPr="005F4271" w:rsidRDefault="0049570B" w:rsidP="005F4271">
      <w:pPr>
        <w:spacing w:after="0" w:line="480" w:lineRule="auto"/>
        <w:ind w:firstLine="720"/>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Berdasarkan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uraian</w:t>
      </w:r>
      <w:proofErr w:type="spellEnd"/>
      <w:r>
        <w:rPr>
          <w:rFonts w:ascii="Times New Roman" w:hAnsi="Times New Roman" w:cs="Times New Roman"/>
          <w:sz w:val="24"/>
          <w:szCs w:val="24"/>
          <w:lang w:val="en-US" w:eastAsia="id-ID"/>
        </w:rPr>
        <w:t xml:space="preserve"> di </w:t>
      </w:r>
      <w:proofErr w:type="spellStart"/>
      <w:r>
        <w:rPr>
          <w:rFonts w:ascii="Times New Roman" w:hAnsi="Times New Roman" w:cs="Times New Roman"/>
          <w:sz w:val="24"/>
          <w:szCs w:val="24"/>
          <w:lang w:val="en-US" w:eastAsia="id-ID"/>
        </w:rPr>
        <w:t>atas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serta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fakta-fakta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mengenai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perilaku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menarik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diri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pada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lansia</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ditandai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dengan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gejala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objektif</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maupun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gejala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subjektif</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maka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penelitian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ini</w:t>
      </w:r>
      <w:proofErr w:type="spellEnd"/>
      <w:r>
        <w:rPr>
          <w:rFonts w:ascii="Times New Roman" w:hAnsi="Times New Roman" w:cs="Times New Roman"/>
          <w:sz w:val="24"/>
          <w:szCs w:val="24"/>
          <w:lang w:val="en-US" w:eastAsia="id-ID"/>
        </w:rPr>
        <w:t xml:space="preserve"> </w:t>
      </w:r>
      <w:proofErr w:type="spellStart"/>
      <w:proofErr w:type="gramStart"/>
      <w:r>
        <w:rPr>
          <w:rFonts w:ascii="Times New Roman" w:hAnsi="Times New Roman" w:cs="Times New Roman"/>
          <w:sz w:val="24"/>
          <w:szCs w:val="24"/>
          <w:lang w:val="en-US" w:eastAsia="id-ID"/>
        </w:rPr>
        <w:t>akan</w:t>
      </w:r>
      <w:proofErr w:type="spellEnd"/>
      <w:proofErr w:type="gram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mengkaji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lebih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mengenai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Terapi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Aktivitas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Kelompok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Sosialisasi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sebagai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salah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satu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cara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untuk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menurunkan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perilaku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menarik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diri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pada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lansia</w:t>
      </w:r>
      <w:proofErr w:type="spellEnd"/>
      <w:r>
        <w:rPr>
          <w:rFonts w:ascii="Times New Roman" w:hAnsi="Times New Roman" w:cs="Times New Roman"/>
          <w:sz w:val="24"/>
          <w:szCs w:val="24"/>
          <w:lang w:val="en-US" w:eastAsia="id-ID"/>
        </w:rPr>
        <w:t>.</w:t>
      </w:r>
    </w:p>
    <w:p w:rsidR="00437A11" w:rsidRPr="000A3433" w:rsidRDefault="00437A11" w:rsidP="00160723">
      <w:pPr>
        <w:pStyle w:val="ListParagraph"/>
        <w:numPr>
          <w:ilvl w:val="0"/>
          <w:numId w:val="1"/>
        </w:numPr>
        <w:spacing w:after="0" w:line="480" w:lineRule="auto"/>
        <w:jc w:val="center"/>
        <w:rPr>
          <w:rFonts w:ascii="Times New Roman" w:hAnsi="Times New Roman" w:cs="Times New Roman"/>
          <w:b/>
          <w:sz w:val="24"/>
          <w:szCs w:val="24"/>
        </w:rPr>
      </w:pPr>
      <w:r w:rsidRPr="000A3433">
        <w:rPr>
          <w:rFonts w:ascii="Times New Roman" w:hAnsi="Times New Roman" w:cs="Times New Roman"/>
          <w:b/>
          <w:sz w:val="24"/>
          <w:szCs w:val="24"/>
        </w:rPr>
        <w:t xml:space="preserve">TINJAUAN TEORI </w:t>
      </w:r>
    </w:p>
    <w:p w:rsidR="00221104" w:rsidRPr="00221104" w:rsidRDefault="00437A11" w:rsidP="00160723">
      <w:pPr>
        <w:pStyle w:val="ListParagraph"/>
        <w:numPr>
          <w:ilvl w:val="0"/>
          <w:numId w:val="2"/>
        </w:numPr>
        <w:tabs>
          <w:tab w:val="left" w:pos="450"/>
        </w:tabs>
        <w:spacing w:after="0" w:line="480" w:lineRule="auto"/>
        <w:ind w:left="0" w:firstLine="0"/>
        <w:jc w:val="both"/>
        <w:rPr>
          <w:rFonts w:ascii="Times New Roman" w:hAnsi="Times New Roman" w:cs="Times New Roman"/>
          <w:b/>
          <w:sz w:val="24"/>
          <w:szCs w:val="24"/>
        </w:rPr>
      </w:pPr>
      <w:r w:rsidRPr="000A3433">
        <w:rPr>
          <w:rFonts w:ascii="Times New Roman" w:hAnsi="Times New Roman" w:cs="Times New Roman"/>
          <w:b/>
          <w:sz w:val="24"/>
          <w:szCs w:val="24"/>
        </w:rPr>
        <w:t xml:space="preserve">Pengertian </w:t>
      </w:r>
      <w:proofErr w:type="spellStart"/>
      <w:r w:rsidR="00951FE3">
        <w:rPr>
          <w:rFonts w:ascii="Times New Roman" w:hAnsi="Times New Roman" w:cs="Times New Roman"/>
          <w:b/>
          <w:sz w:val="24"/>
          <w:szCs w:val="24"/>
          <w:lang w:val="en-US"/>
        </w:rPr>
        <w:t>perilaku</w:t>
      </w:r>
      <w:proofErr w:type="spellEnd"/>
      <w:r w:rsidR="00951FE3">
        <w:rPr>
          <w:rFonts w:ascii="Times New Roman" w:hAnsi="Times New Roman" w:cs="Times New Roman"/>
          <w:b/>
          <w:sz w:val="24"/>
          <w:szCs w:val="24"/>
          <w:lang w:val="en-US"/>
        </w:rPr>
        <w:t xml:space="preserve"> </w:t>
      </w:r>
      <w:proofErr w:type="spellStart"/>
      <w:r w:rsidR="00951FE3">
        <w:rPr>
          <w:rFonts w:ascii="Times New Roman" w:hAnsi="Times New Roman" w:cs="Times New Roman"/>
          <w:b/>
          <w:sz w:val="24"/>
          <w:szCs w:val="24"/>
          <w:lang w:val="en-US"/>
        </w:rPr>
        <w:t>menarik</w:t>
      </w:r>
      <w:proofErr w:type="spellEnd"/>
      <w:r w:rsidR="00951FE3">
        <w:rPr>
          <w:rFonts w:ascii="Times New Roman" w:hAnsi="Times New Roman" w:cs="Times New Roman"/>
          <w:b/>
          <w:sz w:val="24"/>
          <w:szCs w:val="24"/>
          <w:lang w:val="en-US"/>
        </w:rPr>
        <w:t xml:space="preserve"> </w:t>
      </w:r>
      <w:proofErr w:type="spellStart"/>
      <w:r w:rsidR="00951FE3">
        <w:rPr>
          <w:rFonts w:ascii="Times New Roman" w:hAnsi="Times New Roman" w:cs="Times New Roman"/>
          <w:b/>
          <w:sz w:val="24"/>
          <w:szCs w:val="24"/>
          <w:lang w:val="en-US"/>
        </w:rPr>
        <w:t>diri</w:t>
      </w:r>
      <w:proofErr w:type="spellEnd"/>
    </w:p>
    <w:p w:rsidR="00437A11" w:rsidRDefault="00221104" w:rsidP="00160723">
      <w:pPr>
        <w:pStyle w:val="ListParagraph"/>
        <w:tabs>
          <w:tab w:val="left" w:pos="450"/>
          <w:tab w:val="left" w:pos="990"/>
          <w:tab w:val="left" w:pos="1170"/>
        </w:tabs>
        <w:spacing w:after="0" w:line="480" w:lineRule="auto"/>
        <w:ind w:left="450"/>
        <w:jc w:val="both"/>
        <w:rPr>
          <w:rFonts w:ascii="Times New Roman" w:eastAsia="Times New Roman" w:hAnsi="Times New Roman" w:cs="Times New Roman"/>
          <w:color w:val="000000" w:themeColor="text1"/>
          <w:sz w:val="24"/>
          <w:szCs w:val="24"/>
          <w:lang w:val="sv-SE"/>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221104">
        <w:rPr>
          <w:rFonts w:ascii="Times New Roman" w:hAnsi="Times New Roman" w:cs="Times New Roman"/>
          <w:color w:val="000000" w:themeColor="text1"/>
          <w:sz w:val="24"/>
          <w:szCs w:val="24"/>
          <w:lang w:eastAsia="id-ID"/>
        </w:rPr>
        <w:t xml:space="preserve">Menurut Pawlin (Prabowo, 2014), </w:t>
      </w:r>
      <w:r w:rsidRPr="00221104">
        <w:rPr>
          <w:rFonts w:ascii="Times New Roman" w:hAnsi="Times New Roman" w:cs="Times New Roman"/>
          <w:sz w:val="24"/>
          <w:szCs w:val="24"/>
          <w:lang w:eastAsia="id-ID"/>
        </w:rPr>
        <w:t>menarik diri merupakan upaya yang dilakukan seseorang dengan menghindari interaksi dengan orang lain atau menghindari hubungan dengan orang lain.</w:t>
      </w:r>
      <w:r w:rsidRPr="00221104">
        <w:rPr>
          <w:rFonts w:ascii="Times New Roman" w:hAnsi="Times New Roman" w:cs="Times New Roman"/>
          <w:color w:val="000000" w:themeColor="text1"/>
          <w:sz w:val="24"/>
          <w:szCs w:val="24"/>
          <w:lang w:eastAsia="id-ID"/>
        </w:rPr>
        <w:t xml:space="preserve"> </w:t>
      </w:r>
      <w:r w:rsidRPr="00221104">
        <w:rPr>
          <w:rFonts w:ascii="Times New Roman" w:eastAsia="Times New Roman" w:hAnsi="Times New Roman" w:cs="Times New Roman"/>
          <w:color w:val="000000" w:themeColor="text1"/>
          <w:sz w:val="24"/>
          <w:szCs w:val="24"/>
          <w:lang w:val="sv-SE"/>
        </w:rPr>
        <w:t>Seseorang dengan perilaku menarik diri akan berusaha menghindari interaksi dengan orang lain. Individu merasa bahwa ia kehilangan hubungan akrab dan tidak memunyai kesempatan untuk membagi perasaan, pikiran dan prestasi atau kegagalan. Ia memunyai kesulitan untuk berhubungan secara spontan dengan orang lain, yang dimanifestasikan dengan sikap memisahkan diri, tidak ada perhatian dan tidak sanggup membagi pengalaman dengan orang lain (DepKes, 1998).</w:t>
      </w:r>
    </w:p>
    <w:p w:rsidR="005F4271" w:rsidRPr="00221104" w:rsidRDefault="005F4271" w:rsidP="00160723">
      <w:pPr>
        <w:pStyle w:val="ListParagraph"/>
        <w:tabs>
          <w:tab w:val="left" w:pos="450"/>
          <w:tab w:val="left" w:pos="990"/>
          <w:tab w:val="left" w:pos="1170"/>
        </w:tabs>
        <w:spacing w:after="0" w:line="480" w:lineRule="auto"/>
        <w:ind w:left="450"/>
        <w:jc w:val="both"/>
        <w:rPr>
          <w:rFonts w:ascii="Times New Roman" w:hAnsi="Times New Roman" w:cs="Times New Roman"/>
          <w:b/>
          <w:sz w:val="24"/>
          <w:szCs w:val="24"/>
        </w:rPr>
      </w:pPr>
    </w:p>
    <w:p w:rsidR="00221104" w:rsidRDefault="00221104" w:rsidP="00160723">
      <w:pPr>
        <w:pStyle w:val="ListParagraph"/>
        <w:numPr>
          <w:ilvl w:val="0"/>
          <w:numId w:val="2"/>
        </w:numPr>
        <w:tabs>
          <w:tab w:val="left" w:pos="450"/>
        </w:tabs>
        <w:spacing w:after="0" w:line="480" w:lineRule="auto"/>
        <w:ind w:left="0" w:firstLine="0"/>
        <w:jc w:val="both"/>
        <w:rPr>
          <w:rFonts w:ascii="Times New Roman" w:eastAsia="Times New Roman" w:hAnsi="Times New Roman" w:cs="Times New Roman"/>
          <w:b/>
          <w:color w:val="000000" w:themeColor="text1"/>
          <w:sz w:val="24"/>
          <w:szCs w:val="24"/>
          <w:lang w:val="sv-SE"/>
        </w:rPr>
      </w:pPr>
      <w:r w:rsidRPr="0029173C">
        <w:rPr>
          <w:rFonts w:ascii="Times New Roman" w:eastAsia="Times New Roman" w:hAnsi="Times New Roman" w:cs="Times New Roman"/>
          <w:b/>
          <w:color w:val="000000" w:themeColor="text1"/>
          <w:sz w:val="24"/>
          <w:szCs w:val="24"/>
          <w:lang w:val="sv-SE"/>
        </w:rPr>
        <w:lastRenderedPageBreak/>
        <w:t>Gejala- gejala Perilaku Menarik Diri</w:t>
      </w:r>
    </w:p>
    <w:p w:rsidR="00221104" w:rsidRPr="00221104" w:rsidRDefault="00221104" w:rsidP="00160723">
      <w:pPr>
        <w:pStyle w:val="ListParagraph"/>
        <w:tabs>
          <w:tab w:val="left" w:pos="450"/>
          <w:tab w:val="left" w:pos="990"/>
          <w:tab w:val="left" w:pos="1170"/>
        </w:tabs>
        <w:spacing w:after="0" w:line="480" w:lineRule="auto"/>
        <w:ind w:left="450"/>
        <w:jc w:val="both"/>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ab/>
      </w:r>
      <w:r>
        <w:rPr>
          <w:rFonts w:ascii="Times New Roman" w:eastAsia="Times New Roman" w:hAnsi="Times New Roman" w:cs="Times New Roman"/>
          <w:b/>
          <w:color w:val="000000" w:themeColor="text1"/>
          <w:sz w:val="24"/>
          <w:szCs w:val="24"/>
          <w:lang w:val="sv-SE"/>
        </w:rPr>
        <w:tab/>
      </w:r>
      <w:r w:rsidRPr="00221104">
        <w:rPr>
          <w:rFonts w:ascii="Times New Roman" w:hAnsi="Times New Roman" w:cs="Times New Roman"/>
          <w:color w:val="000000" w:themeColor="text1"/>
          <w:sz w:val="24"/>
          <w:szCs w:val="24"/>
        </w:rPr>
        <w:t>Menurut Yosep &amp; Sutini (2014), gejala menarik diri terbagi menjadi dua:</w:t>
      </w:r>
    </w:p>
    <w:p w:rsidR="00221104" w:rsidRDefault="00221104" w:rsidP="00160723">
      <w:pPr>
        <w:pStyle w:val="ListParagraph"/>
        <w:numPr>
          <w:ilvl w:val="0"/>
          <w:numId w:val="17"/>
        </w:numPr>
        <w:spacing w:after="0" w:line="480" w:lineRule="auto"/>
        <w:ind w:left="720" w:hanging="270"/>
        <w:jc w:val="both"/>
        <w:rPr>
          <w:rFonts w:ascii="Times New Roman" w:hAnsi="Times New Roman" w:cs="Times New Roman"/>
          <w:color w:val="000000" w:themeColor="text1"/>
          <w:sz w:val="24"/>
          <w:szCs w:val="24"/>
        </w:rPr>
      </w:pPr>
      <w:r w:rsidRPr="0029173C">
        <w:rPr>
          <w:rFonts w:ascii="Times New Roman" w:hAnsi="Times New Roman" w:cs="Times New Roman"/>
          <w:color w:val="000000" w:themeColor="text1"/>
          <w:sz w:val="24"/>
          <w:szCs w:val="24"/>
        </w:rPr>
        <w:t>Gejala subjektif</w:t>
      </w:r>
    </w:p>
    <w:p w:rsidR="00221104" w:rsidRPr="009F7D8D" w:rsidRDefault="00221104" w:rsidP="00160723">
      <w:pPr>
        <w:spacing w:after="0" w:line="480" w:lineRule="auto"/>
        <w:ind w:left="720" w:firstLine="720"/>
        <w:jc w:val="both"/>
        <w:rPr>
          <w:rFonts w:ascii="Times New Roman" w:hAnsi="Times New Roman" w:cs="Times New Roman"/>
          <w:color w:val="000000" w:themeColor="text1"/>
          <w:sz w:val="24"/>
          <w:szCs w:val="24"/>
        </w:rPr>
      </w:pPr>
      <w:r w:rsidRPr="009F7D8D">
        <w:rPr>
          <w:rFonts w:ascii="Times New Roman" w:hAnsi="Times New Roman" w:cs="Times New Roman"/>
          <w:color w:val="000000" w:themeColor="text1"/>
          <w:sz w:val="24"/>
          <w:szCs w:val="24"/>
        </w:rPr>
        <w:t>Gejala subjektif merupakan gejala yang dirasakan dan dapat diungkapkan secara langsung oleh subjek. Orang lain dapat mengetahui gejala tersebut dengan menanyakan langsung pada subjek. Gejala subjektif antara lain nampak dalam gam</w:t>
      </w:r>
      <w:r w:rsidRPr="009F7D8D">
        <w:rPr>
          <w:rFonts w:ascii="Times New Roman" w:hAnsi="Times New Roman" w:cs="Times New Roman"/>
          <w:sz w:val="24"/>
          <w:szCs w:val="24"/>
        </w:rPr>
        <w:t xml:space="preserve">baran perilaku sebagai berikut : </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FE0317">
        <w:rPr>
          <w:rFonts w:ascii="Times New Roman" w:hAnsi="Times New Roman" w:cs="Times New Roman"/>
          <w:sz w:val="24"/>
          <w:szCs w:val="24"/>
        </w:rPr>
        <w:t>erasaan kesepian</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Merasa tidak aman berada dengan orang lain</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Mengatakan hubungan yang tidak berarti dengan orang lain</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Merasa bosan pada aktivitas sehari-hari.</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Tidak mampu berkonsentrasi dan membuat keputusan</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Merasa tidak berguna</w:t>
      </w:r>
    </w:p>
    <w:p w:rsidR="00221104" w:rsidRPr="00FE0317" w:rsidRDefault="00221104" w:rsidP="00160723">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Merasa tidak yakin dapat melangsungkan hidup</w:t>
      </w:r>
    </w:p>
    <w:p w:rsidR="00221104" w:rsidRPr="00891EA0" w:rsidRDefault="00221104" w:rsidP="00891EA0">
      <w:pPr>
        <w:pStyle w:val="ListParagraph"/>
        <w:numPr>
          <w:ilvl w:val="0"/>
          <w:numId w:val="18"/>
        </w:numPr>
        <w:spacing w:after="0" w:line="480" w:lineRule="auto"/>
        <w:ind w:left="1080"/>
        <w:jc w:val="both"/>
        <w:rPr>
          <w:rFonts w:ascii="Times New Roman" w:hAnsi="Times New Roman" w:cs="Times New Roman"/>
          <w:sz w:val="24"/>
          <w:szCs w:val="24"/>
        </w:rPr>
      </w:pPr>
      <w:r w:rsidRPr="00FE0317">
        <w:rPr>
          <w:rFonts w:ascii="Times New Roman" w:hAnsi="Times New Roman" w:cs="Times New Roman"/>
          <w:sz w:val="24"/>
          <w:szCs w:val="24"/>
        </w:rPr>
        <w:t>Merasa ditolak oleh orang lain</w:t>
      </w:r>
    </w:p>
    <w:p w:rsidR="00221104" w:rsidRDefault="00221104" w:rsidP="00160723">
      <w:pPr>
        <w:pStyle w:val="ListParagraph"/>
        <w:numPr>
          <w:ilvl w:val="0"/>
          <w:numId w:val="17"/>
        </w:numPr>
        <w:spacing w:after="0" w:line="480" w:lineRule="auto"/>
        <w:ind w:left="720" w:hanging="270"/>
        <w:jc w:val="both"/>
        <w:rPr>
          <w:rFonts w:ascii="Times New Roman" w:hAnsi="Times New Roman" w:cs="Times New Roman"/>
          <w:color w:val="000000" w:themeColor="text1"/>
          <w:sz w:val="24"/>
          <w:szCs w:val="24"/>
        </w:rPr>
      </w:pPr>
      <w:r w:rsidRPr="00221104">
        <w:rPr>
          <w:rFonts w:ascii="Times New Roman" w:hAnsi="Times New Roman" w:cs="Times New Roman"/>
          <w:color w:val="000000" w:themeColor="text1"/>
          <w:sz w:val="24"/>
          <w:szCs w:val="24"/>
        </w:rPr>
        <w:t>Gejala objektif</w:t>
      </w:r>
    </w:p>
    <w:p w:rsidR="00221104" w:rsidRPr="00221104" w:rsidRDefault="00221104" w:rsidP="00160723">
      <w:pPr>
        <w:spacing w:after="0" w:line="480" w:lineRule="auto"/>
        <w:ind w:left="720" w:firstLine="720"/>
        <w:jc w:val="both"/>
        <w:rPr>
          <w:rFonts w:ascii="Times New Roman" w:hAnsi="Times New Roman" w:cs="Times New Roman"/>
          <w:color w:val="000000" w:themeColor="text1"/>
          <w:sz w:val="24"/>
          <w:szCs w:val="24"/>
        </w:rPr>
      </w:pPr>
      <w:r w:rsidRPr="00221104">
        <w:rPr>
          <w:rFonts w:ascii="Times New Roman" w:hAnsi="Times New Roman" w:cs="Times New Roman"/>
          <w:color w:val="000000"/>
          <w:sz w:val="24"/>
          <w:szCs w:val="24"/>
        </w:rPr>
        <w:t>Gejala objektif merupakan  gejala yang dapat langsung terlihat dan dapat diamati oleh orang lain mengenai kondisi atau keadaan yang dialami subjek antara lain :</w:t>
      </w:r>
    </w:p>
    <w:p w:rsidR="00221104" w:rsidRPr="008B4D5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sidRPr="009D0E20">
        <w:rPr>
          <w:rFonts w:ascii="Times New Roman" w:hAnsi="Times New Roman" w:cs="Times New Roman"/>
          <w:sz w:val="24"/>
          <w:szCs w:val="24"/>
        </w:rPr>
        <w:t>Komunikasi verbal menurun</w:t>
      </w:r>
      <w:r>
        <w:rPr>
          <w:rFonts w:ascii="Times New Roman" w:hAnsi="Times New Roman" w:cs="Times New Roman"/>
          <w:sz w:val="24"/>
          <w:szCs w:val="24"/>
        </w:rPr>
        <w:t xml:space="preserve">, </w:t>
      </w:r>
    </w:p>
    <w:p w:rsidR="00221104" w:rsidRPr="00FE031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rPr>
        <w:t>Tidak mengikuti kegiatan</w:t>
      </w:r>
    </w:p>
    <w:p w:rsidR="00221104" w:rsidRPr="00FE031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rPr>
        <w:t>Banyak berdiam diri di kamar</w:t>
      </w:r>
    </w:p>
    <w:p w:rsidR="00221104" w:rsidRPr="00FE031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Tidak mau berinteraksi dengan orang lain</w:t>
      </w:r>
    </w:p>
    <w:p w:rsidR="00221104" w:rsidRPr="00FE031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sidRPr="009D0E20">
        <w:rPr>
          <w:rFonts w:ascii="Times New Roman" w:hAnsi="Times New Roman" w:cs="Times New Roman"/>
          <w:sz w:val="24"/>
          <w:szCs w:val="24"/>
        </w:rPr>
        <w:t>Apatis (acuh terhadap lingkungan sek</w:t>
      </w:r>
      <w:r>
        <w:rPr>
          <w:rFonts w:ascii="Times New Roman" w:hAnsi="Times New Roman" w:cs="Times New Roman"/>
          <w:sz w:val="24"/>
          <w:szCs w:val="24"/>
        </w:rPr>
        <w:t>itar)</w:t>
      </w:r>
    </w:p>
    <w:p w:rsidR="00221104" w:rsidRPr="00FE0317"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berperilaku </w:t>
      </w:r>
      <w:r w:rsidRPr="009D0E20">
        <w:rPr>
          <w:rFonts w:ascii="Times New Roman" w:hAnsi="Times New Roman" w:cs="Times New Roman"/>
          <w:sz w:val="24"/>
          <w:szCs w:val="24"/>
        </w:rPr>
        <w:t>kurang sp</w:t>
      </w:r>
      <w:r>
        <w:rPr>
          <w:rFonts w:ascii="Times New Roman" w:hAnsi="Times New Roman" w:cs="Times New Roman"/>
          <w:sz w:val="24"/>
          <w:szCs w:val="24"/>
        </w:rPr>
        <w:t>ontan dalam menghadapi masalah</w:t>
      </w:r>
    </w:p>
    <w:p w:rsidR="00221104" w:rsidRPr="009F7D8D"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Aktivitas menurun, </w:t>
      </w:r>
      <w:r w:rsidRPr="0029173C">
        <w:rPr>
          <w:rFonts w:ascii="Times New Roman" w:hAnsi="Times New Roman" w:cs="Times New Roman"/>
          <w:sz w:val="24"/>
          <w:szCs w:val="24"/>
        </w:rPr>
        <w:t>keengganan seseorang  melakukan kegiatan sehari-hari.</w:t>
      </w:r>
    </w:p>
    <w:p w:rsidR="00437A11" w:rsidRPr="00221104" w:rsidRDefault="00221104" w:rsidP="00160723">
      <w:pPr>
        <w:pStyle w:val="ListParagraph"/>
        <w:numPr>
          <w:ilvl w:val="0"/>
          <w:numId w:val="19"/>
        </w:numPr>
        <w:spacing w:after="0" w:line="480" w:lineRule="auto"/>
        <w:ind w:left="1080"/>
        <w:jc w:val="both"/>
        <w:rPr>
          <w:rFonts w:ascii="Times New Roman" w:hAnsi="Times New Roman" w:cs="Times New Roman"/>
          <w:color w:val="000000" w:themeColor="text1"/>
          <w:sz w:val="24"/>
          <w:szCs w:val="24"/>
        </w:rPr>
      </w:pPr>
      <w:r w:rsidRPr="009F7D8D">
        <w:rPr>
          <w:rFonts w:ascii="Times New Roman" w:hAnsi="Times New Roman" w:cs="Times New Roman"/>
          <w:sz w:val="24"/>
          <w:szCs w:val="24"/>
        </w:rPr>
        <w:t xml:space="preserve">Ekspresi wajah kurang berseri </w:t>
      </w:r>
      <w:r w:rsidR="00437A11" w:rsidRPr="00221104">
        <w:rPr>
          <w:rFonts w:ascii="Times New Roman" w:hAnsi="Times New Roman" w:cs="Times New Roman"/>
          <w:sz w:val="24"/>
          <w:szCs w:val="24"/>
        </w:rPr>
        <w:t>.</w:t>
      </w:r>
    </w:p>
    <w:p w:rsidR="001D464E" w:rsidRDefault="001D464E" w:rsidP="00160723">
      <w:pPr>
        <w:pStyle w:val="ListParagraph"/>
        <w:numPr>
          <w:ilvl w:val="0"/>
          <w:numId w:val="2"/>
        </w:numPr>
        <w:tabs>
          <w:tab w:val="left" w:pos="450"/>
        </w:tabs>
        <w:spacing w:after="0" w:line="480" w:lineRule="auto"/>
        <w:ind w:left="0" w:firstLine="0"/>
        <w:jc w:val="both"/>
        <w:rPr>
          <w:rFonts w:ascii="Times New Roman" w:eastAsia="Times New Roman" w:hAnsi="Times New Roman" w:cs="Times New Roman"/>
          <w:b/>
          <w:color w:val="000000" w:themeColor="text1"/>
          <w:sz w:val="24"/>
          <w:szCs w:val="24"/>
        </w:rPr>
      </w:pPr>
      <w:r w:rsidRPr="001D464E">
        <w:rPr>
          <w:rFonts w:ascii="Times New Roman" w:eastAsia="Times New Roman" w:hAnsi="Times New Roman" w:cs="Times New Roman"/>
          <w:b/>
          <w:color w:val="000000" w:themeColor="text1"/>
          <w:sz w:val="24"/>
          <w:szCs w:val="24"/>
        </w:rPr>
        <w:t>Pengertian Terapi Aktivitas Kelompok Sosialisasi</w:t>
      </w:r>
    </w:p>
    <w:p w:rsidR="001D464E" w:rsidRPr="001D464E" w:rsidRDefault="001D464E" w:rsidP="00891EA0">
      <w:pPr>
        <w:pStyle w:val="ListParagraph"/>
        <w:tabs>
          <w:tab w:val="left" w:pos="450"/>
          <w:tab w:val="left" w:pos="990"/>
          <w:tab w:val="left" w:pos="1170"/>
        </w:tabs>
        <w:spacing w:after="0" w:line="480" w:lineRule="auto"/>
        <w:ind w:left="45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sidRPr="001D464E">
        <w:rPr>
          <w:rFonts w:ascii="Times New Roman" w:eastAsia="Times New Roman" w:hAnsi="Times New Roman" w:cs="Times New Roman"/>
          <w:color w:val="000000" w:themeColor="text1"/>
          <w:sz w:val="24"/>
          <w:szCs w:val="24"/>
        </w:rPr>
        <w:t>Terapi Aktivitas Kelompok Sosialisasi merupakan salah satu jenis dari terapi aktivitas kelompok. Terapi Aktivitas Kelompok Sosialisasi (TAKS) adalah upaya memasilitasi kemampuan sosialisasi sejumlah orang dengan masalah hubungan sosial (Keliat &amp; Pawirowiyono, 2014). TAKS dilaksanakan dengan membantu seseorang melakukan sosialisasi dengan individu yang ada disekitarnya. Sosialisasi dapat pula dilakukan secara bertahap dari interpersonal (satu dan satu), kelompok, dan massa. Aktivitas dapat berupa latihan sosialisasi dalam kelompok (Keliat &amp; Pawirowiyono, 2014).</w:t>
      </w:r>
    </w:p>
    <w:p w:rsidR="00437A11" w:rsidRPr="00A1771C" w:rsidRDefault="001D464E" w:rsidP="00160723">
      <w:pPr>
        <w:pStyle w:val="ListParagraph"/>
        <w:numPr>
          <w:ilvl w:val="0"/>
          <w:numId w:val="2"/>
        </w:numPr>
        <w:tabs>
          <w:tab w:val="left" w:pos="450"/>
        </w:tabs>
        <w:spacing w:after="0" w:line="480" w:lineRule="auto"/>
        <w:ind w:left="0" w:firstLine="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Tahap-Tahap</w:t>
      </w:r>
      <w:proofErr w:type="spellEnd"/>
      <w:r>
        <w:rPr>
          <w:rFonts w:ascii="Times New Roman" w:hAnsi="Times New Roman" w:cs="Times New Roman"/>
          <w:b/>
          <w:sz w:val="24"/>
          <w:szCs w:val="24"/>
          <w:lang w:val="en-US"/>
        </w:rPr>
        <w:t xml:space="preserve"> </w:t>
      </w:r>
      <w:r w:rsidRPr="0029173C">
        <w:rPr>
          <w:rFonts w:ascii="Times New Roman" w:eastAsia="Times New Roman" w:hAnsi="Times New Roman" w:cs="Times New Roman"/>
          <w:b/>
          <w:color w:val="000000" w:themeColor="text1"/>
          <w:sz w:val="24"/>
          <w:szCs w:val="24"/>
        </w:rPr>
        <w:t>Terapi Aktivitas Kelompok</w:t>
      </w:r>
      <w:r w:rsidRPr="000A3433">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Sosialisasi</w:t>
      </w:r>
      <w:proofErr w:type="spellEnd"/>
    </w:p>
    <w:p w:rsidR="00A1771C" w:rsidRPr="00781F44" w:rsidRDefault="00A1771C" w:rsidP="00160723">
      <w:pPr>
        <w:spacing w:after="0" w:line="480" w:lineRule="auto"/>
        <w:ind w:left="450" w:firstLine="630"/>
        <w:jc w:val="both"/>
        <w:rPr>
          <w:rFonts w:ascii="Times New Roman" w:eastAsia="Times New Roman" w:hAnsi="Times New Roman" w:cs="Times New Roman"/>
          <w:color w:val="000000" w:themeColor="text1"/>
          <w:sz w:val="24"/>
          <w:szCs w:val="24"/>
        </w:rPr>
      </w:pPr>
      <w:r w:rsidRPr="00781F44">
        <w:rPr>
          <w:rFonts w:ascii="Times New Roman" w:eastAsia="Times New Roman" w:hAnsi="Times New Roman" w:cs="Times New Roman"/>
          <w:color w:val="000000" w:themeColor="text1"/>
          <w:sz w:val="24"/>
          <w:szCs w:val="24"/>
        </w:rPr>
        <w:t>Menurut Keliat, Wiyono &amp; Susanti (2011), terdapat lima tahap dalam pelaksanaan Terapi Aktivitas Kelompok Sosialisasi yang dapat diuraikan sebagai berikut :</w:t>
      </w:r>
    </w:p>
    <w:p w:rsidR="00A1771C" w:rsidRPr="0029173C" w:rsidRDefault="00A1771C" w:rsidP="00160723">
      <w:pPr>
        <w:pStyle w:val="ListParagraph"/>
        <w:numPr>
          <w:ilvl w:val="0"/>
          <w:numId w:val="20"/>
        </w:num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persiapan</w:t>
      </w:r>
    </w:p>
    <w:p w:rsidR="00A1771C" w:rsidRPr="0029173C" w:rsidRDefault="00A1771C" w:rsidP="00160723">
      <w:p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Pada tahap persiapan dilakukan beberapa langkah berikut :</w:t>
      </w:r>
    </w:p>
    <w:p w:rsidR="00A1771C" w:rsidRPr="0029173C" w:rsidRDefault="00A1771C" w:rsidP="00160723">
      <w:pPr>
        <w:pStyle w:val="ListParagraph"/>
        <w:numPr>
          <w:ilvl w:val="0"/>
          <w:numId w:val="21"/>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lastRenderedPageBreak/>
        <w:t>Mengidentifikasi peserta yang akan dilibatkan dalam TAK yaitu peserta yang sehat fisik, telah kooferatif, dapat berkomunikasi dengan baik dan tidak dalam pengaruh obat yang mengganggu kemampuan konsentrasi.</w:t>
      </w:r>
    </w:p>
    <w:p w:rsidR="00A1771C" w:rsidRPr="0029173C" w:rsidRDefault="00A1771C" w:rsidP="00160723">
      <w:pPr>
        <w:pStyle w:val="ListParagraph"/>
        <w:numPr>
          <w:ilvl w:val="0"/>
          <w:numId w:val="21"/>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 xml:space="preserve">Menetapkan jenis TAK (TAK Stimulasi Persepsi, TAK Stimulasi Sensoris, TAK Orientasi Realitas dan TAK Sosialisasi). Pada penelitian ini, peneliti memilih jenis TAK Sosialisasi, karena jenis TAK Sosialisasi ini </w:t>
      </w:r>
      <w:r w:rsidRPr="0029173C">
        <w:rPr>
          <w:rFonts w:ascii="Times New Roman" w:hAnsi="Times New Roman" w:cs="Times New Roman"/>
          <w:color w:val="000000" w:themeColor="text1"/>
          <w:sz w:val="24"/>
          <w:szCs w:val="24"/>
        </w:rPr>
        <w:t>merupakan Terapi aktivitas kelompok sosialisasi yang memberikan atau memasilitasi kemampuan sosialisasi klien dengan masalah hubungan sosial. Terapi aktivitas kelompok sosialisasi juga dapat melatih para lansia dalam meningkatkan komunikasi dan hubungan sosial mereka yang kaitannya dengan perilaku menarik diri (Keliat, 2009)</w:t>
      </w:r>
    </w:p>
    <w:p w:rsidR="00A1771C" w:rsidRPr="007C2DA0" w:rsidRDefault="00A1771C" w:rsidP="00160723">
      <w:pPr>
        <w:pStyle w:val="ListParagraph"/>
        <w:numPr>
          <w:ilvl w:val="0"/>
          <w:numId w:val="21"/>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Memersiapkan alat dan bahan yaitu seseuai dengan alat yang diperlukan, karena setiap jenis TAK akan berbeda-beda. Menentukan tempat pelaksanaan dan menetapkan waktu pelaksanaan.</w:t>
      </w:r>
    </w:p>
    <w:p w:rsidR="00A1771C" w:rsidRPr="0029173C" w:rsidRDefault="00A1771C" w:rsidP="00160723">
      <w:pPr>
        <w:pStyle w:val="ListParagraph"/>
        <w:numPr>
          <w:ilvl w:val="0"/>
          <w:numId w:val="20"/>
        </w:num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orientasi</w:t>
      </w:r>
    </w:p>
    <w:p w:rsidR="00A1771C" w:rsidRPr="00795804" w:rsidRDefault="00A1771C" w:rsidP="00160723">
      <w:pPr>
        <w:pStyle w:val="ListParagraph"/>
        <w:spacing w:after="0" w:line="480" w:lineRule="auto"/>
        <w:ind w:firstLine="54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orientasi ini dilakukan setelah kelompok berkumpul di tempat dilaksanakannya TAK. Kegiatan yang dilakukan dalam tahap orientasi ini melipu</w:t>
      </w:r>
      <w:r>
        <w:rPr>
          <w:rFonts w:ascii="Times New Roman" w:eastAsia="Times New Roman" w:hAnsi="Times New Roman" w:cs="Times New Roman"/>
          <w:color w:val="000000" w:themeColor="text1"/>
          <w:sz w:val="24"/>
          <w:szCs w:val="24"/>
        </w:rPr>
        <w:t>ti : mengucapkan salam, memasti</w:t>
      </w:r>
      <w:r w:rsidRPr="0029173C">
        <w:rPr>
          <w:rFonts w:ascii="Times New Roman" w:eastAsia="Times New Roman" w:hAnsi="Times New Roman" w:cs="Times New Roman"/>
          <w:color w:val="000000" w:themeColor="text1"/>
          <w:sz w:val="24"/>
          <w:szCs w:val="24"/>
        </w:rPr>
        <w:t>kan perasaan klien, menjelaskan tujuan TAK dan menyepakati aturan main TAK.</w:t>
      </w:r>
    </w:p>
    <w:p w:rsidR="00A1771C" w:rsidRPr="0029173C" w:rsidRDefault="00A1771C" w:rsidP="00160723">
      <w:pPr>
        <w:pStyle w:val="ListParagraph"/>
        <w:numPr>
          <w:ilvl w:val="0"/>
          <w:numId w:val="20"/>
        </w:num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kerja</w:t>
      </w:r>
    </w:p>
    <w:p w:rsidR="00A1771C" w:rsidRPr="00A1771C" w:rsidRDefault="00A1771C" w:rsidP="00160723">
      <w:pPr>
        <w:pStyle w:val="ListParagraph"/>
        <w:spacing w:after="0" w:line="480" w:lineRule="auto"/>
        <w:ind w:firstLine="54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 xml:space="preserve">Pada tahap kerja, pemimpin kelompok memimpin semua kelompok peserta untuk melakukan TAK guna mencapai tujuan sesuai dengan jenis TAK </w:t>
      </w:r>
      <w:r w:rsidRPr="0029173C">
        <w:rPr>
          <w:rFonts w:ascii="Times New Roman" w:eastAsia="Times New Roman" w:hAnsi="Times New Roman" w:cs="Times New Roman"/>
          <w:color w:val="000000" w:themeColor="text1"/>
          <w:sz w:val="24"/>
          <w:szCs w:val="24"/>
        </w:rPr>
        <w:lastRenderedPageBreak/>
        <w:t>yang dilakukan. Pada Penelitian ini menggunakan TAK Sosialisasi dengan melibatkan 7 sesi sebagaimana dijelaskan oleh Keliat &amp; Pawirowiyono (2009) yaitu :</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1. Kemampuan memerkenalkan diri</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Pada sesi ini, masing-masing peserta diminta untuk memerkenalkan diri dengan menyebutkan nama lengkap, nama panggilan, asal dan hobi secara bergantian dalam kelompok</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2. Kemampuan berkenalan dengan anggota kelompok</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Pada sesi ini, masing-masing peserta diminta untuk memerkenalkan diri sendiri : nama lengkap, nama panggilan, asal dan hobi. Peserta menanyakan identitas anggota lain : nama lengkap, nama panggilan, asal dan hobi.</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3. Kemampuan bercakap-cakap dengan anggota kelompok</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Peserta menanyakan kehidupan pribadi kepada satu orang anggota kelompok. Kehidupan pribadi yang dimaksud adalah hal-hal yang menyangkut kehidupan peserta secara pribadi, misalnya cerita tentang keluarga, pekerjaan/sekolah atau profesi. Terapis menentukan topik kehidupan yang akan di ceritakan kepada anggota kelompok lain. Kemudian peserta menjawab pertanyaan tentang kehidupan pribadi mereka secara bergantian antara penanya dan yang menjawab.</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4. Kemampuan bercakap-cakap dengan topik tertentu</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 xml:space="preserve">Peserta mampu menyampaikan topik yang ingin dibicarakan, masing-masing peserta boleh memberikan pendapat. Kemudian memilih topik yang </w:t>
      </w:r>
      <w:r w:rsidRPr="0029173C">
        <w:rPr>
          <w:rFonts w:ascii="Times New Roman" w:eastAsia="Times New Roman" w:hAnsi="Times New Roman" w:cs="Times New Roman"/>
          <w:color w:val="000000" w:themeColor="text1"/>
          <w:sz w:val="24"/>
          <w:szCs w:val="24"/>
        </w:rPr>
        <w:lastRenderedPageBreak/>
        <w:t>ingin dibicarakan dan memberi pendapat tentang topik yang dipilih. (topik yang akan dibahas terlebih dahulu disepakati oleh therapis dan peserta)</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5. Kemampuan bercakap-cakap masalah pribadi</w:t>
      </w:r>
    </w:p>
    <w:p w:rsidR="00A1771C" w:rsidRPr="00A75A7E"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Masing-masing peserta menyampaikan masalah pribadinya. Memilih satu masalah untuk dibicarakan. Memberi pendapat tentang masalah pribadi yang dipilih.</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Sesi 6. Kemampuan bekerjasama</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 xml:space="preserve">Peserta bertanya dan meminta sesuai kebutuhan pada orang lain, menjawab dan memberi pada orang lain sesuai dengan permintaan. </w:t>
      </w:r>
      <w:r w:rsidRPr="0029173C">
        <w:rPr>
          <w:rFonts w:ascii="Times New Roman" w:eastAsia="Times New Roman" w:hAnsi="Times New Roman" w:cs="Times New Roman"/>
          <w:i/>
          <w:color w:val="000000" w:themeColor="text1"/>
          <w:sz w:val="24"/>
          <w:szCs w:val="24"/>
        </w:rPr>
        <w:t>Therapis</w:t>
      </w:r>
      <w:r w:rsidRPr="0029173C">
        <w:rPr>
          <w:rFonts w:ascii="Times New Roman" w:eastAsia="Times New Roman" w:hAnsi="Times New Roman" w:cs="Times New Roman"/>
          <w:color w:val="000000" w:themeColor="text1"/>
          <w:sz w:val="24"/>
          <w:szCs w:val="24"/>
        </w:rPr>
        <w:t xml:space="preserve"> membuat sebuah permainan yang ada kaitannya dengan kemampuan bekerjasama antar peserta.</w:t>
      </w:r>
    </w:p>
    <w:p w:rsidR="00A1771C" w:rsidRPr="0029173C" w:rsidRDefault="00A1771C" w:rsidP="0016072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Sesi 7. </w:t>
      </w:r>
      <w:r w:rsidRPr="0029173C">
        <w:rPr>
          <w:rFonts w:ascii="Times New Roman" w:eastAsia="Times New Roman" w:hAnsi="Times New Roman" w:cs="Times New Roman"/>
          <w:color w:val="000000" w:themeColor="text1"/>
          <w:sz w:val="24"/>
          <w:szCs w:val="24"/>
        </w:rPr>
        <w:t>Evaluasi kemampuan sosialisasi</w:t>
      </w:r>
    </w:p>
    <w:p w:rsidR="00A1771C" w:rsidRPr="0029173C" w:rsidRDefault="00A1771C" w:rsidP="00160723">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Peserta mampu menyampaikan pendapat tentang manfaat kegiatan kelompok yang telah dilakukan dan menyampaikan perasaannya setelah melakukan kegiatan kelompok.</w:t>
      </w:r>
    </w:p>
    <w:p w:rsidR="00A1771C" w:rsidRPr="0029173C" w:rsidRDefault="00A1771C" w:rsidP="00160723">
      <w:pPr>
        <w:pStyle w:val="ListParagraph"/>
        <w:numPr>
          <w:ilvl w:val="0"/>
          <w:numId w:val="20"/>
        </w:num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terminasi</w:t>
      </w:r>
    </w:p>
    <w:p w:rsidR="00A1771C" w:rsidRDefault="00A1771C" w:rsidP="00160723">
      <w:pPr>
        <w:pStyle w:val="ListParagraph"/>
        <w:spacing w:after="0" w:line="480" w:lineRule="auto"/>
        <w:ind w:firstLine="54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t>Tahap terminasi digunakan untuk mengakhiri kegiatan TAK Sosialisasi. Kegiatan terminasi ini meliputi : evaluasi perasaan klien, memberikan pujian, memberikan tindak lanjut kegiatan dan menyepakati kegiatan TAK Sosialisasi berikutnya.</w:t>
      </w:r>
    </w:p>
    <w:p w:rsidR="005F4271" w:rsidRDefault="005F4271" w:rsidP="00160723">
      <w:pPr>
        <w:pStyle w:val="ListParagraph"/>
        <w:spacing w:after="0" w:line="480" w:lineRule="auto"/>
        <w:ind w:firstLine="540"/>
        <w:jc w:val="both"/>
        <w:rPr>
          <w:rFonts w:ascii="Times New Roman" w:eastAsia="Times New Roman" w:hAnsi="Times New Roman" w:cs="Times New Roman"/>
          <w:color w:val="000000" w:themeColor="text1"/>
          <w:sz w:val="24"/>
          <w:szCs w:val="24"/>
        </w:rPr>
      </w:pPr>
    </w:p>
    <w:p w:rsidR="005F4271" w:rsidRPr="00A1771C" w:rsidRDefault="005F4271" w:rsidP="00160723">
      <w:pPr>
        <w:pStyle w:val="ListParagraph"/>
        <w:spacing w:after="0" w:line="480" w:lineRule="auto"/>
        <w:ind w:firstLine="540"/>
        <w:jc w:val="both"/>
        <w:rPr>
          <w:rFonts w:ascii="Times New Roman" w:eastAsia="Times New Roman" w:hAnsi="Times New Roman" w:cs="Times New Roman"/>
          <w:color w:val="000000" w:themeColor="text1"/>
          <w:sz w:val="24"/>
          <w:szCs w:val="24"/>
        </w:rPr>
      </w:pPr>
    </w:p>
    <w:p w:rsidR="00A1771C" w:rsidRPr="0029173C" w:rsidRDefault="00A1771C" w:rsidP="00160723">
      <w:pPr>
        <w:pStyle w:val="ListParagraph"/>
        <w:numPr>
          <w:ilvl w:val="0"/>
          <w:numId w:val="20"/>
        </w:numPr>
        <w:spacing w:after="0" w:line="480" w:lineRule="auto"/>
        <w:ind w:left="720"/>
        <w:jc w:val="both"/>
        <w:rPr>
          <w:rFonts w:ascii="Times New Roman" w:eastAsia="Times New Roman" w:hAnsi="Times New Roman" w:cs="Times New Roman"/>
          <w:color w:val="000000" w:themeColor="text1"/>
          <w:sz w:val="24"/>
          <w:szCs w:val="24"/>
        </w:rPr>
      </w:pPr>
      <w:r w:rsidRPr="0029173C">
        <w:rPr>
          <w:rFonts w:ascii="Times New Roman" w:eastAsia="Times New Roman" w:hAnsi="Times New Roman" w:cs="Times New Roman"/>
          <w:color w:val="000000" w:themeColor="text1"/>
          <w:sz w:val="24"/>
          <w:szCs w:val="24"/>
        </w:rPr>
        <w:lastRenderedPageBreak/>
        <w:t>Evaluasi</w:t>
      </w:r>
    </w:p>
    <w:p w:rsidR="00A1771C" w:rsidRPr="000A3433" w:rsidRDefault="00A1771C" w:rsidP="00160723">
      <w:pPr>
        <w:pStyle w:val="ListParagraph"/>
        <w:spacing w:after="0" w:line="480" w:lineRule="auto"/>
        <w:ind w:left="851"/>
        <w:jc w:val="both"/>
        <w:rPr>
          <w:rFonts w:ascii="Times New Roman" w:hAnsi="Times New Roman" w:cs="Times New Roman"/>
          <w:sz w:val="24"/>
          <w:szCs w:val="24"/>
        </w:rPr>
      </w:pPr>
      <w:r w:rsidRPr="0029173C">
        <w:rPr>
          <w:rFonts w:ascii="Times New Roman" w:eastAsia="Times New Roman" w:hAnsi="Times New Roman" w:cs="Times New Roman"/>
          <w:color w:val="000000" w:themeColor="text1"/>
          <w:sz w:val="24"/>
          <w:szCs w:val="24"/>
        </w:rPr>
        <w:t>Evaluasi dilakukan dengan mengamati perilaku klien selama pelaksanaan TAK Sosialisasi, apakah menunjukkan perilaku yang sesuai yang direncanakan atau tidak. Caranya yaitu dengan mengisi tabel evaluasi jenis TAK Sosialisasi.</w:t>
      </w:r>
    </w:p>
    <w:p w:rsidR="004872D8" w:rsidRPr="004872D8" w:rsidRDefault="00891EA0" w:rsidP="00160723">
      <w:pPr>
        <w:pStyle w:val="ListParagraph"/>
        <w:numPr>
          <w:ilvl w:val="0"/>
          <w:numId w:val="2"/>
        </w:numPr>
        <w:spacing w:after="0" w:line="480" w:lineRule="auto"/>
        <w:ind w:left="450"/>
        <w:jc w:val="both"/>
        <w:rPr>
          <w:rFonts w:ascii="Times New Roman" w:hAnsi="Times New Roman" w:cs="Times New Roman"/>
          <w:b/>
          <w:sz w:val="24"/>
          <w:szCs w:val="24"/>
        </w:rPr>
      </w:pPr>
      <w:r w:rsidRPr="00EC28C5">
        <w:rPr>
          <w:rFonts w:ascii="Times New Roman" w:hAnsi="Times New Roman" w:cs="Times New Roman"/>
          <w:b/>
          <w:sz w:val="24"/>
          <w:szCs w:val="24"/>
        </w:rPr>
        <w:t>Hipotesis</w:t>
      </w:r>
    </w:p>
    <w:p w:rsidR="004872D8" w:rsidRPr="004872D8" w:rsidRDefault="004872D8" w:rsidP="00160723">
      <w:pPr>
        <w:spacing w:after="0" w:line="480" w:lineRule="auto"/>
        <w:ind w:left="450"/>
        <w:jc w:val="both"/>
        <w:rPr>
          <w:rFonts w:ascii="Times New Roman" w:hAnsi="Times New Roman" w:cs="Times New Roman"/>
          <w:sz w:val="24"/>
          <w:szCs w:val="24"/>
        </w:rPr>
      </w:pPr>
      <w:r w:rsidRPr="004872D8">
        <w:rPr>
          <w:rFonts w:ascii="Times New Roman" w:hAnsi="Times New Roman" w:cs="Times New Roman"/>
          <w:sz w:val="24"/>
          <w:szCs w:val="24"/>
        </w:rPr>
        <w:t>Berdasarkan uraian di atas, maka diajukan hipotesis sebagai berikut :</w:t>
      </w:r>
    </w:p>
    <w:p w:rsidR="004872D8" w:rsidRPr="00B71009" w:rsidRDefault="004872D8" w:rsidP="00160723">
      <w:pPr>
        <w:pStyle w:val="ListParagraph"/>
        <w:numPr>
          <w:ilvl w:val="3"/>
          <w:numId w:val="16"/>
        </w:numPr>
        <w:spacing w:after="0" w:line="480" w:lineRule="auto"/>
        <w:ind w:left="990" w:hanging="540"/>
        <w:jc w:val="both"/>
        <w:rPr>
          <w:rFonts w:ascii="Times New Roman" w:hAnsi="Times New Roman" w:cs="Times New Roman"/>
          <w:sz w:val="24"/>
          <w:szCs w:val="24"/>
        </w:rPr>
      </w:pPr>
      <w:r w:rsidRPr="00B71009">
        <w:rPr>
          <w:rFonts w:ascii="Times New Roman" w:hAnsi="Times New Roman" w:cs="Times New Roman"/>
          <w:sz w:val="24"/>
          <w:szCs w:val="24"/>
        </w:rPr>
        <w:t>Ada perbedaan perilaku menarik diri pada lansia antara kelompok eksperimen yang diberi perlakuan berupa terapi aktivitas kelompok sosialisasi (TAKS) dengan kelompok kontrol yang tidak diberi perlakuan. Kelompok eksperimen memerlihatkan skor perilaku menarik diri lebih rendah dibandingkan kelompok kontrol.</w:t>
      </w:r>
    </w:p>
    <w:p w:rsidR="002E2E39" w:rsidRPr="005F4271" w:rsidRDefault="004872D8" w:rsidP="005F4271">
      <w:pPr>
        <w:pStyle w:val="ListParagraph"/>
        <w:numPr>
          <w:ilvl w:val="3"/>
          <w:numId w:val="16"/>
        </w:numPr>
        <w:spacing w:after="0" w:line="480" w:lineRule="auto"/>
        <w:ind w:left="990" w:hanging="540"/>
        <w:jc w:val="both"/>
        <w:rPr>
          <w:rFonts w:ascii="Times New Roman" w:hAnsi="Times New Roman" w:cs="Times New Roman"/>
          <w:sz w:val="24"/>
          <w:szCs w:val="24"/>
        </w:rPr>
      </w:pPr>
      <w:r w:rsidRPr="00B71009">
        <w:rPr>
          <w:rFonts w:ascii="Times New Roman" w:hAnsi="Times New Roman" w:cs="Times New Roman"/>
          <w:sz w:val="24"/>
          <w:szCs w:val="24"/>
        </w:rPr>
        <w:t>Ada penurunan perilaku menarik diri pada kelompok eksperimen antara sebelum dan sesudah diberikan terapi aktivitas kelompok sosialisasi (TAKS). Setelah diberikan Terapi Aktivitas Kelompok Sosialisasi skor perilaku menarik diri lebih rendah dibandingkan sebelum diberi Terapi Aktivitas Kelompok Sosialisasi.</w:t>
      </w:r>
    </w:p>
    <w:p w:rsidR="005F4271" w:rsidRPr="005F4271" w:rsidRDefault="00437A11" w:rsidP="005F4271">
      <w:pPr>
        <w:pStyle w:val="ListParagraph"/>
        <w:numPr>
          <w:ilvl w:val="0"/>
          <w:numId w:val="1"/>
        </w:numPr>
        <w:spacing w:after="0" w:line="480" w:lineRule="auto"/>
        <w:jc w:val="center"/>
        <w:rPr>
          <w:rFonts w:ascii="Times New Roman" w:hAnsi="Times New Roman" w:cs="Times New Roman"/>
          <w:b/>
          <w:sz w:val="24"/>
          <w:szCs w:val="24"/>
        </w:rPr>
      </w:pPr>
      <w:r w:rsidRPr="000A3433">
        <w:rPr>
          <w:rStyle w:val="fullpost"/>
          <w:b/>
          <w:sz w:val="24"/>
          <w:szCs w:val="24"/>
        </w:rPr>
        <w:t xml:space="preserve">METODE PENELITIAN </w:t>
      </w:r>
    </w:p>
    <w:p w:rsidR="005F4271" w:rsidRPr="0004442D" w:rsidRDefault="005F4271" w:rsidP="005F4271">
      <w:pPr>
        <w:spacing w:after="0" w:line="480" w:lineRule="auto"/>
        <w:ind w:firstLine="720"/>
        <w:jc w:val="both"/>
        <w:rPr>
          <w:rFonts w:ascii="Times New Roman" w:eastAsia="Times New Roman" w:hAnsi="Times New Roman"/>
          <w:sz w:val="24"/>
          <w:szCs w:val="24"/>
          <w:lang w:val="en-US"/>
        </w:rPr>
      </w:pPr>
      <w:r w:rsidRPr="0004442D">
        <w:rPr>
          <w:rFonts w:ascii="Times New Roman" w:eastAsia="Times New Roman" w:hAnsi="Times New Roman"/>
          <w:sz w:val="24"/>
          <w:szCs w:val="24"/>
        </w:rPr>
        <w:t xml:space="preserve">Penelitian ini dilakukan dengan desain eksperimen </w:t>
      </w:r>
      <w:r w:rsidRPr="0004442D">
        <w:rPr>
          <w:rFonts w:ascii="Times New Roman" w:eastAsia="Times New Roman" w:hAnsi="Times New Roman"/>
          <w:i/>
          <w:sz w:val="24"/>
          <w:szCs w:val="24"/>
        </w:rPr>
        <w:t>randomized pretest-posttest control group design</w:t>
      </w:r>
      <w:r w:rsidRPr="0004442D">
        <w:rPr>
          <w:rFonts w:ascii="Times New Roman" w:eastAsia="Times New Roman" w:hAnsi="Times New Roman"/>
          <w:sz w:val="24"/>
          <w:szCs w:val="24"/>
        </w:rPr>
        <w:t xml:space="preserve">. Desain eksperimen ini merupakan desain yang dilakukan dengan jalan melakukan pengukuran sebelum perlakuan diberikan dan setelah perlakuan pada kelompok perlakuan dan kelompok kontrol (Latipun, 2006). </w:t>
      </w:r>
      <w:r w:rsidRPr="0004442D">
        <w:rPr>
          <w:rFonts w:ascii="Times New Roman" w:eastAsia="Times New Roman" w:hAnsi="Times New Roman"/>
          <w:sz w:val="24"/>
          <w:szCs w:val="24"/>
          <w:lang w:val="en-US"/>
        </w:rPr>
        <w:t xml:space="preserve"> </w:t>
      </w:r>
      <w:r w:rsidRPr="0004442D">
        <w:rPr>
          <w:rFonts w:ascii="Times New Roman" w:hAnsi="Times New Roman"/>
          <w:sz w:val="24"/>
          <w:szCs w:val="24"/>
        </w:rPr>
        <w:t xml:space="preserve">Subjek penelitian adalah </w:t>
      </w:r>
      <w:r w:rsidRPr="0004442D">
        <w:rPr>
          <w:rFonts w:ascii="Times New Roman" w:hAnsi="Times New Roman"/>
          <w:sz w:val="24"/>
          <w:szCs w:val="24"/>
        </w:rPr>
        <w:lastRenderedPageBreak/>
        <w:t xml:space="preserve">12 lansia dibagi menjadi dua kelompok, yaitu kelompok eksperimen (n=6) dan kelompok control (n=6), diambil dari hasil pretest pada skala perilaku </w:t>
      </w:r>
      <w:proofErr w:type="spellStart"/>
      <w:r w:rsidRPr="0004442D">
        <w:rPr>
          <w:rFonts w:ascii="Times New Roman" w:hAnsi="Times New Roman"/>
          <w:sz w:val="24"/>
          <w:szCs w:val="24"/>
          <w:lang w:val="en-US"/>
        </w:rPr>
        <w:t>menarik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diri</w:t>
      </w:r>
      <w:proofErr w:type="spellEnd"/>
      <w:r w:rsidRPr="0004442D">
        <w:rPr>
          <w:rFonts w:ascii="Times New Roman" w:hAnsi="Times New Roman"/>
          <w:sz w:val="24"/>
          <w:szCs w:val="24"/>
        </w:rPr>
        <w:t xml:space="preserve"> dalam kategori tinggi dan sedang.</w:t>
      </w:r>
    </w:p>
    <w:p w:rsidR="005F4271" w:rsidRPr="0004442D" w:rsidRDefault="005F4271" w:rsidP="005F4271">
      <w:pPr>
        <w:spacing w:after="0" w:line="480" w:lineRule="auto"/>
        <w:ind w:firstLine="720"/>
        <w:jc w:val="both"/>
        <w:rPr>
          <w:rFonts w:ascii="Times New Roman" w:eastAsia="Times New Roman" w:hAnsi="Times New Roman"/>
          <w:sz w:val="24"/>
          <w:szCs w:val="24"/>
          <w:lang w:val="en-US"/>
        </w:rPr>
      </w:pPr>
      <w:r w:rsidRPr="0004442D">
        <w:rPr>
          <w:rFonts w:ascii="Times New Roman" w:eastAsia="Times New Roman" w:hAnsi="Times New Roman"/>
          <w:sz w:val="24"/>
          <w:szCs w:val="24"/>
        </w:rPr>
        <w:t xml:space="preserve">Data dalam penelitian ini </w:t>
      </w:r>
      <w:proofErr w:type="spellStart"/>
      <w:r w:rsidRPr="0004442D">
        <w:rPr>
          <w:rFonts w:ascii="Times New Roman" w:eastAsia="Times New Roman" w:hAnsi="Times New Roman"/>
          <w:sz w:val="24"/>
          <w:szCs w:val="24"/>
          <w:lang w:val="en-US"/>
        </w:rPr>
        <w:t>diperoleh</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dari</w:t>
      </w:r>
      <w:proofErr w:type="spellEnd"/>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skala</w:t>
      </w:r>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perilaku</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menarik</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diri</w:t>
      </w:r>
      <w:proofErr w:type="spellEnd"/>
      <w:r w:rsidRPr="0004442D">
        <w:rPr>
          <w:rFonts w:ascii="Times New Roman" w:eastAsia="Times New Roman" w:hAnsi="Times New Roman"/>
          <w:sz w:val="24"/>
          <w:szCs w:val="24"/>
        </w:rPr>
        <w:t>, wawancara dan observasi.</w:t>
      </w:r>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Skala</w:t>
      </w:r>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perilaku</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menarik</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diri</w:t>
      </w:r>
      <w:proofErr w:type="spellEnd"/>
      <w:r w:rsidRPr="0004442D">
        <w:rPr>
          <w:rFonts w:ascii="Times New Roman" w:eastAsia="Times New Roman" w:hAnsi="Times New Roman"/>
          <w:sz w:val="24"/>
          <w:szCs w:val="24"/>
        </w:rPr>
        <w:t xml:space="preserve"> didasarkan pada laporan tentang diri sendiri (</w:t>
      </w:r>
      <w:r w:rsidRPr="0004442D">
        <w:rPr>
          <w:rFonts w:ascii="Times New Roman" w:eastAsia="Times New Roman" w:hAnsi="Times New Roman"/>
          <w:i/>
          <w:sz w:val="24"/>
          <w:szCs w:val="24"/>
        </w:rPr>
        <w:t>self report</w:t>
      </w:r>
      <w:r w:rsidRPr="0004442D">
        <w:rPr>
          <w:rFonts w:ascii="Times New Roman" w:eastAsia="Times New Roman" w:hAnsi="Times New Roman"/>
          <w:sz w:val="24"/>
          <w:szCs w:val="24"/>
        </w:rPr>
        <w:t>) oleh subjek penelitian. Skala yang digunakan adalah skala perilaku menarik diri yang tersusun dari dua gejala perilaku menarik diri dari Yosep &amp; Sutini (2014)</w:t>
      </w:r>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 xml:space="preserve">Alat ukur Skala Perilaku Menarik Diri terdiri dari 32 aitem yang terdiri dari sejumlah aitem yang bersifat </w:t>
      </w:r>
      <w:r w:rsidRPr="0004442D">
        <w:rPr>
          <w:rFonts w:ascii="Times New Roman" w:eastAsia="Times New Roman" w:hAnsi="Times New Roman"/>
          <w:i/>
          <w:sz w:val="24"/>
          <w:szCs w:val="24"/>
        </w:rPr>
        <w:t>favorable</w:t>
      </w:r>
      <w:r w:rsidRPr="0004442D">
        <w:rPr>
          <w:rFonts w:ascii="Times New Roman" w:eastAsia="Times New Roman" w:hAnsi="Times New Roman"/>
          <w:sz w:val="24"/>
          <w:szCs w:val="24"/>
        </w:rPr>
        <w:t xml:space="preserve">. Menurut Azwar (2016), penulisan item dapat ditulis dalam arah </w:t>
      </w:r>
      <w:r w:rsidRPr="0004442D">
        <w:rPr>
          <w:rFonts w:ascii="Times New Roman" w:eastAsia="Times New Roman" w:hAnsi="Times New Roman"/>
          <w:i/>
          <w:sz w:val="24"/>
          <w:szCs w:val="24"/>
        </w:rPr>
        <w:t>favorable</w:t>
      </w:r>
      <w:r w:rsidRPr="0004442D">
        <w:rPr>
          <w:rFonts w:ascii="Times New Roman" w:eastAsia="Times New Roman" w:hAnsi="Times New Roman"/>
          <w:sz w:val="24"/>
          <w:szCs w:val="24"/>
        </w:rPr>
        <w:t xml:space="preserve"> dan juga dapat ditulis dalam arah </w:t>
      </w:r>
      <w:r w:rsidRPr="0004442D">
        <w:rPr>
          <w:rFonts w:ascii="Times New Roman" w:eastAsia="Times New Roman" w:hAnsi="Times New Roman"/>
          <w:i/>
          <w:sz w:val="24"/>
          <w:szCs w:val="24"/>
        </w:rPr>
        <w:t>unfavorable</w:t>
      </w:r>
      <w:r w:rsidRPr="0004442D">
        <w:rPr>
          <w:rFonts w:ascii="Times New Roman" w:eastAsia="Times New Roman" w:hAnsi="Times New Roman"/>
          <w:sz w:val="24"/>
          <w:szCs w:val="24"/>
        </w:rPr>
        <w:t xml:space="preserve">, sehingga peneliti dapat memilih salahsatu dari kedua arah tersebut. Peneliti memilih memakai satu arah yaitu bersifat </w:t>
      </w:r>
      <w:r w:rsidRPr="0004442D">
        <w:rPr>
          <w:rFonts w:ascii="Times New Roman" w:eastAsia="Times New Roman" w:hAnsi="Times New Roman"/>
          <w:i/>
          <w:sz w:val="24"/>
          <w:szCs w:val="24"/>
        </w:rPr>
        <w:t>favorable</w:t>
      </w:r>
      <w:r w:rsidRPr="0004442D">
        <w:rPr>
          <w:rFonts w:ascii="Times New Roman" w:eastAsia="Times New Roman" w:hAnsi="Times New Roman"/>
          <w:sz w:val="24"/>
          <w:szCs w:val="24"/>
        </w:rPr>
        <w:t xml:space="preserve"> dengan alasan agar subjek lebih mudah memahami maksud dari item yang diberikan. Adapun subjek dalam penelitian ini adalah seorang lansia yang memiliki keterbatasan kognitif. Jika peneliti memakai kedua arah </w:t>
      </w:r>
      <w:r w:rsidRPr="0004442D">
        <w:rPr>
          <w:rFonts w:ascii="Times New Roman" w:eastAsia="Times New Roman" w:hAnsi="Times New Roman"/>
          <w:i/>
          <w:sz w:val="24"/>
          <w:szCs w:val="24"/>
        </w:rPr>
        <w:t>favorable</w:t>
      </w:r>
      <w:r w:rsidRPr="0004442D">
        <w:rPr>
          <w:rFonts w:ascii="Times New Roman" w:eastAsia="Times New Roman" w:hAnsi="Times New Roman"/>
          <w:sz w:val="24"/>
          <w:szCs w:val="24"/>
        </w:rPr>
        <w:t xml:space="preserve"> dan </w:t>
      </w:r>
      <w:r w:rsidRPr="0004442D">
        <w:rPr>
          <w:rFonts w:ascii="Times New Roman" w:eastAsia="Times New Roman" w:hAnsi="Times New Roman"/>
          <w:i/>
          <w:sz w:val="24"/>
          <w:szCs w:val="24"/>
        </w:rPr>
        <w:t>unfavorable</w:t>
      </w:r>
      <w:r w:rsidRPr="0004442D">
        <w:rPr>
          <w:rFonts w:ascii="Times New Roman" w:eastAsia="Times New Roman" w:hAnsi="Times New Roman"/>
          <w:sz w:val="24"/>
          <w:szCs w:val="24"/>
        </w:rPr>
        <w:t xml:space="preserve"> dikhawatirkan akan menimbulkan kebingungan pada subjek saat mengerjakan skala perilaku menarik diri. Penyekoran aitem </w:t>
      </w:r>
      <w:r w:rsidRPr="0004442D">
        <w:rPr>
          <w:rFonts w:ascii="Times New Roman" w:eastAsia="Times New Roman" w:hAnsi="Times New Roman"/>
          <w:i/>
          <w:sz w:val="24"/>
          <w:szCs w:val="24"/>
        </w:rPr>
        <w:t>favorable</w:t>
      </w:r>
      <w:r w:rsidRPr="0004442D">
        <w:rPr>
          <w:rFonts w:ascii="Times New Roman" w:eastAsia="Times New Roman" w:hAnsi="Times New Roman"/>
          <w:sz w:val="24"/>
          <w:szCs w:val="24"/>
        </w:rPr>
        <w:t>, yaitu Iya = 1 dan Tidak =0.  Nilai total dari seluruh aitem diperoleh  dengan menjumlahkan skor aitem.</w:t>
      </w:r>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Skala</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terdiri</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dari</w:t>
      </w:r>
      <w:proofErr w:type="spellEnd"/>
      <w:r w:rsidRPr="0004442D">
        <w:rPr>
          <w:rFonts w:ascii="Times New Roman" w:eastAsia="Times New Roman" w:hAnsi="Times New Roman"/>
          <w:sz w:val="24"/>
          <w:szCs w:val="24"/>
          <w:lang w:val="en-US"/>
        </w:rPr>
        <w:t xml:space="preserve"> 32 item. </w:t>
      </w:r>
      <w:r w:rsidRPr="0004442D">
        <w:rPr>
          <w:rFonts w:ascii="Times New Roman" w:eastAsia="Times New Roman" w:hAnsi="Times New Roman"/>
          <w:sz w:val="24"/>
          <w:szCs w:val="24"/>
        </w:rPr>
        <w:t>Berdasarkan hasil uji</w:t>
      </w:r>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validitas</w:t>
      </w:r>
      <w:proofErr w:type="spellEnd"/>
      <w:r w:rsidRPr="0004442D">
        <w:rPr>
          <w:rFonts w:ascii="Times New Roman" w:eastAsia="Times New Roman" w:hAnsi="Times New Roman"/>
          <w:sz w:val="24"/>
          <w:szCs w:val="24"/>
        </w:rPr>
        <w:t xml:space="preserve"> terdapat 10 aitem yang gugur</w:t>
      </w:r>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sehingga</w:t>
      </w:r>
      <w:proofErr w:type="spellEnd"/>
      <w:r w:rsidRPr="0004442D">
        <w:rPr>
          <w:rFonts w:ascii="Times New Roman" w:eastAsia="Times New Roman" w:hAnsi="Times New Roman"/>
          <w:sz w:val="24"/>
          <w:szCs w:val="24"/>
          <w:lang w:val="en-US"/>
        </w:rPr>
        <w:t xml:space="preserve"> </w:t>
      </w:r>
      <w:proofErr w:type="spellStart"/>
      <w:r w:rsidRPr="0004442D">
        <w:rPr>
          <w:rFonts w:ascii="Times New Roman" w:eastAsia="Times New Roman" w:hAnsi="Times New Roman"/>
          <w:sz w:val="24"/>
          <w:szCs w:val="24"/>
          <w:lang w:val="en-US"/>
        </w:rPr>
        <w:t>tersisa</w:t>
      </w:r>
      <w:proofErr w:type="spellEnd"/>
      <w:r w:rsidRPr="0004442D">
        <w:rPr>
          <w:rFonts w:ascii="Times New Roman" w:eastAsia="Times New Roman" w:hAnsi="Times New Roman"/>
          <w:sz w:val="24"/>
          <w:szCs w:val="24"/>
          <w:lang w:val="en-US"/>
        </w:rPr>
        <w:t xml:space="preserve"> 22 </w:t>
      </w:r>
      <w:proofErr w:type="spellStart"/>
      <w:r w:rsidRPr="0004442D">
        <w:rPr>
          <w:rFonts w:ascii="Times New Roman" w:eastAsia="Times New Roman" w:hAnsi="Times New Roman"/>
          <w:sz w:val="24"/>
          <w:szCs w:val="24"/>
          <w:lang w:val="en-US"/>
        </w:rPr>
        <w:t>aitem</w:t>
      </w:r>
      <w:proofErr w:type="spellEnd"/>
      <w:r w:rsidRPr="0004442D">
        <w:rPr>
          <w:rFonts w:ascii="Times New Roman" w:eastAsia="Times New Roman" w:hAnsi="Times New Roman"/>
          <w:sz w:val="24"/>
          <w:szCs w:val="24"/>
          <w:lang w:val="en-US"/>
        </w:rPr>
        <w:t xml:space="preserve"> yang </w:t>
      </w:r>
      <w:proofErr w:type="spellStart"/>
      <w:r w:rsidRPr="0004442D">
        <w:rPr>
          <w:rFonts w:ascii="Times New Roman" w:eastAsia="Times New Roman" w:hAnsi="Times New Roman"/>
          <w:sz w:val="24"/>
          <w:szCs w:val="24"/>
          <w:lang w:val="en-US"/>
        </w:rPr>
        <w:t>dinyatakan</w:t>
      </w:r>
      <w:proofErr w:type="spellEnd"/>
      <w:r w:rsidRPr="0004442D">
        <w:rPr>
          <w:rFonts w:ascii="Times New Roman" w:eastAsia="Times New Roman" w:hAnsi="Times New Roman"/>
          <w:sz w:val="24"/>
          <w:szCs w:val="24"/>
          <w:lang w:val="en-US"/>
        </w:rPr>
        <w:t xml:space="preserve"> valid </w:t>
      </w:r>
      <w:proofErr w:type="spellStart"/>
      <w:r w:rsidRPr="0004442D">
        <w:rPr>
          <w:rFonts w:ascii="Times New Roman" w:eastAsia="Times New Roman" w:hAnsi="Times New Roman"/>
          <w:sz w:val="24"/>
          <w:szCs w:val="24"/>
          <w:lang w:val="en-US"/>
        </w:rPr>
        <w:t>dengan</w:t>
      </w:r>
      <w:proofErr w:type="spellEnd"/>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 xml:space="preserve">koefisien validitas bergerak dari 0,323 – 0.516 </w:t>
      </w:r>
      <w:proofErr w:type="spellStart"/>
      <w:r w:rsidRPr="0004442D">
        <w:rPr>
          <w:rFonts w:ascii="Times New Roman" w:eastAsia="Times New Roman" w:hAnsi="Times New Roman"/>
          <w:sz w:val="24"/>
          <w:szCs w:val="24"/>
          <w:lang w:val="en-US"/>
        </w:rPr>
        <w:t>dan</w:t>
      </w:r>
      <w:proofErr w:type="spellEnd"/>
      <w:r w:rsidRPr="0004442D">
        <w:rPr>
          <w:rFonts w:ascii="Times New Roman" w:eastAsia="Times New Roman" w:hAnsi="Times New Roman"/>
          <w:sz w:val="24"/>
          <w:szCs w:val="24"/>
        </w:rPr>
        <w:t xml:space="preserve"> koefisien reliabilitas sebesar 0.843.</w:t>
      </w:r>
    </w:p>
    <w:p w:rsidR="005F4271" w:rsidRPr="0004442D" w:rsidRDefault="005F4271" w:rsidP="005F4271">
      <w:pPr>
        <w:spacing w:after="0" w:line="480" w:lineRule="auto"/>
        <w:ind w:firstLine="720"/>
        <w:jc w:val="both"/>
        <w:rPr>
          <w:rFonts w:ascii="Times New Roman" w:eastAsia="Times New Roman" w:hAnsi="Times New Roman"/>
          <w:sz w:val="24"/>
          <w:szCs w:val="24"/>
          <w:lang w:val="en-US"/>
        </w:rPr>
      </w:pPr>
      <w:r w:rsidRPr="0004442D">
        <w:rPr>
          <w:rFonts w:ascii="Times New Roman" w:eastAsia="Times New Roman" w:hAnsi="Times New Roman"/>
          <w:sz w:val="24"/>
          <w:szCs w:val="24"/>
        </w:rPr>
        <w:t xml:space="preserve">Observasi dilakukan dengan tujuan untuk memberikan gambaran secara kualitatif mengenai gejala perilaku menarik diri lansia. Observasi dilakukan sebagai </w:t>
      </w:r>
      <w:r w:rsidRPr="0004442D">
        <w:rPr>
          <w:rFonts w:ascii="Times New Roman" w:eastAsia="Times New Roman" w:hAnsi="Times New Roman"/>
          <w:sz w:val="24"/>
          <w:szCs w:val="24"/>
        </w:rPr>
        <w:lastRenderedPageBreak/>
        <w:t>data penguat dan menguji kebenaran dan kemantapan data yang diperoleh melalui metode lain. Adapun perilaku subjek yang dapat diamati dalam metode ini yaitu gejala-gejala objektif perilaku menarik diri seperti, (</w:t>
      </w:r>
      <w:r w:rsidRPr="0004442D">
        <w:rPr>
          <w:rFonts w:ascii="Times New Roman" w:hAnsi="Times New Roman"/>
          <w:sz w:val="24"/>
          <w:szCs w:val="24"/>
        </w:rPr>
        <w:t>komunikasi verbal menurun, tidak mengikuti kegiatan, banyak berdiam diri di kamar, tidak mau berinteraksi dengan orang lain, apatis (acuh terhadap lingkungan sekitar), berperilaku kurang spontan dalam menghadapi masalah, aktivitas menurun dan ekspresi wajah kurang berseri.</w:t>
      </w:r>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 xml:space="preserve">Observasi dalam penelitian ini dilakukan sebelum intervensi, pada saat intervensi dan setelah dilakukan intervensi. </w:t>
      </w:r>
      <w:r w:rsidRPr="0004442D">
        <w:rPr>
          <w:rFonts w:ascii="Times New Roman" w:eastAsia="Times New Roman" w:hAnsi="Times New Roman"/>
          <w:sz w:val="24"/>
          <w:szCs w:val="24"/>
          <w:lang w:val="en-US"/>
        </w:rPr>
        <w:t xml:space="preserve"> </w:t>
      </w:r>
      <w:r w:rsidRPr="0004442D">
        <w:rPr>
          <w:rFonts w:ascii="Times New Roman" w:eastAsia="Times New Roman" w:hAnsi="Times New Roman"/>
          <w:sz w:val="24"/>
          <w:szCs w:val="24"/>
        </w:rPr>
        <w:t xml:space="preserve">Adapun yang diobservasi sebelum dan sesudah dilakukan intervensi adalah berupa gejala objektif perilaku menarik diri lansia, sedangkan yang diobservasi oleh peneliti pada saat intervensi berlangsung adalah kemampuan interaksi dan komunikasi subjek dalam mengikuti terapi. </w:t>
      </w:r>
    </w:p>
    <w:p w:rsidR="005F4271" w:rsidRPr="0004442D" w:rsidRDefault="005F4271" w:rsidP="005F4271">
      <w:pPr>
        <w:spacing w:after="0" w:line="480" w:lineRule="auto"/>
        <w:ind w:firstLine="720"/>
        <w:jc w:val="both"/>
        <w:rPr>
          <w:rFonts w:ascii="Times New Roman" w:eastAsia="Times New Roman" w:hAnsi="Times New Roman"/>
          <w:sz w:val="24"/>
          <w:szCs w:val="24"/>
          <w:lang w:val="en-US"/>
        </w:rPr>
      </w:pPr>
      <w:r w:rsidRPr="0004442D">
        <w:rPr>
          <w:rFonts w:ascii="Times New Roman" w:hAnsi="Times New Roman"/>
          <w:sz w:val="24"/>
          <w:szCs w:val="24"/>
        </w:rPr>
        <w:t xml:space="preserve">Wawancara digunakan sebagai metode untuk memeroleh data dengan bertanya langsung pada narasumber atau subjek (Hariwijaya &amp; Triton, 2007). Metode pengambilan data melalui wawancara dilakukan tidak hanya pada subjek penelitian, tetapi juga pada ketua Petugas dan perawat di Panti Sosial Tresna Werdha. Hal ini bertujuan untuk mendapat informasi yang lebih luas dan mendalam serta peneliti dapat melakukan </w:t>
      </w:r>
      <w:r w:rsidRPr="0004442D">
        <w:rPr>
          <w:rFonts w:ascii="Times New Roman" w:hAnsi="Times New Roman"/>
          <w:i/>
          <w:sz w:val="24"/>
          <w:szCs w:val="24"/>
        </w:rPr>
        <w:t>cross check</w:t>
      </w:r>
      <w:r w:rsidRPr="0004442D">
        <w:rPr>
          <w:rFonts w:ascii="Times New Roman" w:hAnsi="Times New Roman"/>
          <w:sz w:val="24"/>
          <w:szCs w:val="24"/>
        </w:rPr>
        <w:t xml:space="preserve"> terhadap informasi yang telah diperoleh. Dalam wawancara ini praktikan menggunakan teknik wawancara terstruktur. Metode wawancara ini dilakukan sebagai data kriterium yaitu wawancara digunakan untuk menguji kebenaran dan kemantapan data yang diperoleh dengan metode lain. (Hadi, 2004). </w:t>
      </w:r>
      <w:r w:rsidRPr="0004442D">
        <w:rPr>
          <w:rFonts w:ascii="Times New Roman" w:eastAsia="Times New Roman" w:hAnsi="Times New Roman"/>
          <w:sz w:val="24"/>
          <w:szCs w:val="24"/>
        </w:rPr>
        <w:t xml:space="preserve">Wawancara dilakukan dengan tujuan untuk memberikan gambaran secara kualitatif mengenai gejala perilaku menarik diri lansia. Adapun mengenai gejala perilaku menarik diri yang </w:t>
      </w:r>
      <w:r w:rsidRPr="0004442D">
        <w:rPr>
          <w:rFonts w:ascii="Times New Roman" w:eastAsia="Times New Roman" w:hAnsi="Times New Roman"/>
          <w:sz w:val="24"/>
          <w:szCs w:val="24"/>
        </w:rPr>
        <w:lastRenderedPageBreak/>
        <w:t>dapat diungkap melalui metode wawancara adalah gejala perilaku menarik diri secara subjektif seperti, (m</w:t>
      </w:r>
      <w:r w:rsidRPr="0004442D">
        <w:rPr>
          <w:rFonts w:ascii="Times New Roman" w:hAnsi="Times New Roman"/>
          <w:sz w:val="24"/>
          <w:szCs w:val="24"/>
        </w:rPr>
        <w:t>enceritakan perasaan kesepian</w:t>
      </w:r>
      <w:r w:rsidRPr="0004442D">
        <w:rPr>
          <w:rFonts w:ascii="Times New Roman" w:eastAsia="Times New Roman" w:hAnsi="Times New Roman"/>
          <w:sz w:val="24"/>
          <w:szCs w:val="24"/>
        </w:rPr>
        <w:t>, m</w:t>
      </w:r>
      <w:r w:rsidRPr="0004442D">
        <w:rPr>
          <w:rFonts w:ascii="Times New Roman" w:hAnsi="Times New Roman"/>
          <w:sz w:val="24"/>
          <w:szCs w:val="24"/>
        </w:rPr>
        <w:t>erasa tidak aman berada dengan orang lain</w:t>
      </w:r>
      <w:r w:rsidRPr="0004442D">
        <w:rPr>
          <w:rFonts w:ascii="Times New Roman" w:eastAsia="Times New Roman" w:hAnsi="Times New Roman"/>
          <w:sz w:val="24"/>
          <w:szCs w:val="24"/>
        </w:rPr>
        <w:t>, m</w:t>
      </w:r>
      <w:r w:rsidRPr="0004442D">
        <w:rPr>
          <w:rFonts w:ascii="Times New Roman" w:hAnsi="Times New Roman"/>
          <w:sz w:val="24"/>
          <w:szCs w:val="24"/>
        </w:rPr>
        <w:t>engatakan hubungan yang tidak berarti dengan orang lain</w:t>
      </w:r>
      <w:r w:rsidRPr="0004442D">
        <w:rPr>
          <w:rFonts w:ascii="Times New Roman" w:eastAsia="Times New Roman" w:hAnsi="Times New Roman"/>
          <w:sz w:val="24"/>
          <w:szCs w:val="24"/>
        </w:rPr>
        <w:t>, m</w:t>
      </w:r>
      <w:r w:rsidRPr="0004442D">
        <w:rPr>
          <w:rFonts w:ascii="Times New Roman" w:hAnsi="Times New Roman"/>
          <w:sz w:val="24"/>
          <w:szCs w:val="24"/>
        </w:rPr>
        <w:t>erasa bosan pada aktivitas sehari-hari, tidak mampu berkonsentrasi dan membuat keputusan</w:t>
      </w:r>
      <w:r w:rsidRPr="0004442D">
        <w:rPr>
          <w:rFonts w:ascii="Times New Roman" w:eastAsia="Times New Roman" w:hAnsi="Times New Roman"/>
          <w:sz w:val="24"/>
          <w:szCs w:val="24"/>
        </w:rPr>
        <w:t>, m</w:t>
      </w:r>
      <w:r w:rsidRPr="0004442D">
        <w:rPr>
          <w:rFonts w:ascii="Times New Roman" w:hAnsi="Times New Roman"/>
          <w:sz w:val="24"/>
          <w:szCs w:val="24"/>
        </w:rPr>
        <w:t>erasa tidak berguna</w:t>
      </w:r>
      <w:r w:rsidRPr="0004442D">
        <w:rPr>
          <w:rFonts w:ascii="Times New Roman" w:eastAsia="Times New Roman" w:hAnsi="Times New Roman"/>
          <w:sz w:val="24"/>
          <w:szCs w:val="24"/>
        </w:rPr>
        <w:t>, m</w:t>
      </w:r>
      <w:r w:rsidRPr="0004442D">
        <w:rPr>
          <w:rFonts w:ascii="Times New Roman" w:hAnsi="Times New Roman"/>
          <w:sz w:val="24"/>
          <w:szCs w:val="24"/>
        </w:rPr>
        <w:t>erasa tidak yakin dapat melangsungkan hidup</w:t>
      </w:r>
      <w:r w:rsidRPr="0004442D">
        <w:rPr>
          <w:rFonts w:ascii="Times New Roman" w:eastAsia="Times New Roman" w:hAnsi="Times New Roman"/>
          <w:sz w:val="24"/>
          <w:szCs w:val="24"/>
        </w:rPr>
        <w:t>, m</w:t>
      </w:r>
      <w:r w:rsidRPr="0004442D">
        <w:rPr>
          <w:rFonts w:ascii="Times New Roman" w:hAnsi="Times New Roman"/>
          <w:sz w:val="24"/>
          <w:szCs w:val="24"/>
        </w:rPr>
        <w:t>erasa ditolak oleh orang lain.</w:t>
      </w:r>
      <w:r w:rsidRPr="0004442D">
        <w:rPr>
          <w:rFonts w:ascii="Times New Roman" w:eastAsia="Times New Roman" w:hAnsi="Times New Roman"/>
          <w:sz w:val="24"/>
          <w:szCs w:val="24"/>
        </w:rPr>
        <w:t xml:space="preserve"> Metode wawancara dalam penelitian ini dilakukan pada saat sebelum dilakukan intervensi dan setelah dilakukan intervensi.</w:t>
      </w:r>
    </w:p>
    <w:p w:rsidR="005F4271" w:rsidRPr="005F4271" w:rsidRDefault="005F4271" w:rsidP="005F4271">
      <w:pPr>
        <w:spacing w:after="0" w:line="480" w:lineRule="auto"/>
        <w:ind w:firstLine="720"/>
        <w:jc w:val="both"/>
        <w:rPr>
          <w:rFonts w:ascii="Times New Roman" w:eastAsia="Times New Roman" w:hAnsi="Times New Roman"/>
          <w:sz w:val="24"/>
          <w:szCs w:val="24"/>
          <w:lang w:val="en-US"/>
        </w:rPr>
      </w:pPr>
      <w:r w:rsidRPr="0004442D">
        <w:rPr>
          <w:rFonts w:ascii="Times New Roman" w:hAnsi="Times New Roman"/>
          <w:sz w:val="24"/>
          <w:szCs w:val="24"/>
        </w:rPr>
        <w:t>Analisis data yang digunakan adalah U-Mann Whitney untuk melihat perbedaan skor pada kelompok eksperimen dengan kelompok kontrol dan Wilcoxon Rank Test untuk melihat perbedaan skor kelompok eksperimen antara sebelum dan sesudah perlakuan.</w:t>
      </w:r>
    </w:p>
    <w:p w:rsidR="00A76233" w:rsidRPr="00A76233" w:rsidRDefault="00437A11" w:rsidP="00A76233">
      <w:pPr>
        <w:pStyle w:val="ListParagraph"/>
        <w:numPr>
          <w:ilvl w:val="0"/>
          <w:numId w:val="1"/>
        </w:numPr>
        <w:spacing w:after="0" w:line="480" w:lineRule="auto"/>
        <w:jc w:val="center"/>
        <w:rPr>
          <w:rFonts w:ascii="Times New Roman" w:hAnsi="Times New Roman" w:cs="Times New Roman"/>
          <w:b/>
          <w:sz w:val="24"/>
          <w:szCs w:val="24"/>
        </w:rPr>
      </w:pPr>
      <w:r w:rsidRPr="000A3433">
        <w:rPr>
          <w:rStyle w:val="fullpost"/>
          <w:b/>
          <w:sz w:val="24"/>
          <w:szCs w:val="24"/>
        </w:rPr>
        <w:t xml:space="preserve">HASIL DAN PEMBAHASAN </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4442D">
        <w:rPr>
          <w:rFonts w:ascii="Times New Roman" w:hAnsi="Times New Roman"/>
          <w:sz w:val="24"/>
          <w:szCs w:val="24"/>
        </w:rPr>
        <w:t xml:space="preserve">Uji hipotesis dalam penelitian ini bertujuan untuk melihat apakah terapi aktivitas kelompok sosialisasi (TAKS) berpengaruh terhadap penurunan perilaku menarik diri pada lansia yang tinggal di Panti Wredha. Untuk menguji perbedaan perilaku menarik diri antara kelompok eksperimen dan kelompok control dilakukan analisis data kuantitatif non parametrik dengan </w:t>
      </w:r>
      <w:r w:rsidRPr="0004442D">
        <w:rPr>
          <w:rFonts w:ascii="Times New Roman" w:hAnsi="Times New Roman"/>
          <w:i/>
          <w:sz w:val="24"/>
          <w:szCs w:val="24"/>
        </w:rPr>
        <w:t>Mann Whitney U</w:t>
      </w:r>
      <w:r w:rsidRPr="0004442D">
        <w:rPr>
          <w:rFonts w:ascii="Times New Roman" w:hAnsi="Times New Roman"/>
          <w:sz w:val="24"/>
          <w:szCs w:val="24"/>
        </w:rPr>
        <w:t xml:space="preserve"> (Uji beda) pada KE dan KK. Kemudian dilanjutkan memakai </w:t>
      </w:r>
      <w:r w:rsidRPr="0004442D">
        <w:rPr>
          <w:rFonts w:ascii="Times New Roman" w:hAnsi="Times New Roman"/>
          <w:i/>
          <w:sz w:val="24"/>
          <w:szCs w:val="24"/>
        </w:rPr>
        <w:t>Wilcoxon sign test</w:t>
      </w:r>
      <w:r w:rsidRPr="0004442D">
        <w:rPr>
          <w:rFonts w:ascii="Times New Roman" w:hAnsi="Times New Roman"/>
          <w:sz w:val="24"/>
          <w:szCs w:val="24"/>
        </w:rPr>
        <w:t xml:space="preserve"> (uji beda) terhadap </w:t>
      </w:r>
      <w:r w:rsidRPr="0004442D">
        <w:rPr>
          <w:rFonts w:ascii="Times New Roman" w:hAnsi="Times New Roman"/>
          <w:i/>
          <w:sz w:val="24"/>
          <w:szCs w:val="24"/>
        </w:rPr>
        <w:t>pre-test</w:t>
      </w:r>
      <w:r w:rsidRPr="0004442D">
        <w:rPr>
          <w:rFonts w:ascii="Times New Roman" w:hAnsi="Times New Roman"/>
          <w:sz w:val="24"/>
          <w:szCs w:val="24"/>
        </w:rPr>
        <w:t xml:space="preserve"> dan </w:t>
      </w:r>
      <w:r w:rsidRPr="0004442D">
        <w:rPr>
          <w:rFonts w:ascii="Times New Roman" w:hAnsi="Times New Roman"/>
          <w:i/>
          <w:sz w:val="24"/>
          <w:szCs w:val="24"/>
        </w:rPr>
        <w:t>post-test</w:t>
      </w:r>
      <w:r w:rsidRPr="0004442D">
        <w:rPr>
          <w:rFonts w:ascii="Times New Roman" w:hAnsi="Times New Roman"/>
          <w:sz w:val="24"/>
          <w:szCs w:val="24"/>
        </w:rPr>
        <w:t xml:space="preserve"> pada kelompok eksperimen (KE).</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hAnsi="Times New Roman"/>
          <w:sz w:val="24"/>
          <w:szCs w:val="24"/>
        </w:rPr>
        <w:tab/>
      </w:r>
      <w:r w:rsidRPr="0004442D">
        <w:rPr>
          <w:rFonts w:ascii="Times New Roman" w:hAnsi="Times New Roman"/>
          <w:sz w:val="24"/>
          <w:szCs w:val="24"/>
        </w:rPr>
        <w:tab/>
      </w:r>
      <w:proofErr w:type="spellStart"/>
      <w:proofErr w:type="gramStart"/>
      <w:r w:rsidRPr="0004442D">
        <w:rPr>
          <w:rFonts w:ascii="Times New Roman" w:hAnsi="Times New Roman"/>
          <w:sz w:val="24"/>
          <w:szCs w:val="24"/>
          <w:lang w:val="en-US"/>
        </w:rPr>
        <w:t>Hasil</w:t>
      </w:r>
      <w:proofErr w:type="spellEnd"/>
      <w:r w:rsidRPr="0004442D">
        <w:rPr>
          <w:rFonts w:ascii="Times New Roman" w:hAnsi="Times New Roman"/>
          <w:sz w:val="24"/>
          <w:szCs w:val="24"/>
          <w:lang w:val="en-US"/>
        </w:rPr>
        <w:t xml:space="preserve"> </w:t>
      </w:r>
      <w:r w:rsidRPr="0004442D">
        <w:rPr>
          <w:rFonts w:ascii="Times New Roman" w:hAnsi="Times New Roman"/>
          <w:sz w:val="24"/>
          <w:szCs w:val="24"/>
        </w:rPr>
        <w:t xml:space="preserve"> uji</w:t>
      </w:r>
      <w:proofErr w:type="gramEnd"/>
      <w:r w:rsidRPr="0004442D">
        <w:rPr>
          <w:rFonts w:ascii="Times New Roman" w:hAnsi="Times New Roman"/>
          <w:sz w:val="24"/>
          <w:szCs w:val="24"/>
        </w:rPr>
        <w:t xml:space="preserve"> </w:t>
      </w:r>
      <w:r w:rsidRPr="0004442D">
        <w:rPr>
          <w:rFonts w:ascii="Times New Roman" w:hAnsi="Times New Roman"/>
          <w:i/>
          <w:sz w:val="24"/>
          <w:szCs w:val="24"/>
        </w:rPr>
        <w:t>mann Whitney U</w:t>
      </w:r>
      <w:r w:rsidRPr="0004442D">
        <w:rPr>
          <w:rFonts w:ascii="Times New Roman" w:hAnsi="Times New Roman"/>
          <w:sz w:val="24"/>
          <w:szCs w:val="24"/>
        </w:rPr>
        <w:t xml:space="preserve"> diketahui nilai Z = -2.766  dengan signifikansi 0.004 (P &lt; 0.05). Artinya ada perbedaan perilaku menarik diri lansia antara yang diberi intervensi (KE) dengan yang tidak diberi intervensi (KK). Rerata skor perilaku menarik </w:t>
      </w:r>
      <w:r w:rsidRPr="0004442D">
        <w:rPr>
          <w:rFonts w:ascii="Times New Roman" w:hAnsi="Times New Roman"/>
          <w:sz w:val="24"/>
          <w:szCs w:val="24"/>
        </w:rPr>
        <w:lastRenderedPageBreak/>
        <w:t>diri KE (</w:t>
      </w:r>
      <w:r w:rsidRPr="0004442D">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6.55pt" o:ole="">
            <v:imagedata r:id="rId11" o:title=""/>
          </v:shape>
          <o:OLEObject Type="Embed" ProgID="Equation.3" ShapeID="_x0000_i1025" DrawAspect="Content" ObjectID="_1564919882" r:id="rId12"/>
        </w:object>
      </w:r>
      <w:r w:rsidRPr="0004442D">
        <w:rPr>
          <w:rFonts w:ascii="Times New Roman" w:hAnsi="Times New Roman"/>
          <w:sz w:val="24"/>
          <w:szCs w:val="24"/>
        </w:rPr>
        <w:t>= 3.67 ) lebih rendah dibandingkan perilaku menarik diri KK (</w:t>
      </w:r>
      <w:r w:rsidRPr="0004442D">
        <w:rPr>
          <w:position w:val="-4"/>
        </w:rPr>
        <w:object w:dxaOrig="260" w:dyaOrig="320">
          <v:shape id="_x0000_i1026" type="#_x0000_t75" style="width:14.6pt;height:16.55pt" o:ole="">
            <v:imagedata r:id="rId11" o:title=""/>
          </v:shape>
          <o:OLEObject Type="Embed" ProgID="Equation.3" ShapeID="_x0000_i1026" DrawAspect="Content" ObjectID="_1564919883" r:id="rId13"/>
        </w:object>
      </w:r>
      <w:r w:rsidRPr="0004442D">
        <w:rPr>
          <w:rFonts w:ascii="Times New Roman" w:hAnsi="Times New Roman"/>
          <w:sz w:val="24"/>
          <w:szCs w:val="24"/>
        </w:rPr>
        <w:t>= 9.33 ).</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hAnsi="Times New Roman"/>
          <w:sz w:val="24"/>
          <w:szCs w:val="24"/>
        </w:rPr>
        <w:tab/>
      </w:r>
      <w:r w:rsidRPr="0004442D">
        <w:rPr>
          <w:rFonts w:ascii="Times New Roman" w:hAnsi="Times New Roman"/>
          <w:sz w:val="24"/>
          <w:szCs w:val="24"/>
        </w:rPr>
        <w:tab/>
        <w:t xml:space="preserve">Hasil uji </w:t>
      </w:r>
      <w:r w:rsidRPr="0004442D">
        <w:rPr>
          <w:rFonts w:ascii="Times New Roman" w:hAnsi="Times New Roman"/>
          <w:i/>
          <w:sz w:val="24"/>
          <w:szCs w:val="24"/>
        </w:rPr>
        <w:t>Wilcoxon test</w:t>
      </w:r>
      <w:r w:rsidRPr="0004442D">
        <w:rPr>
          <w:rFonts w:ascii="Times New Roman" w:hAnsi="Times New Roman"/>
          <w:sz w:val="24"/>
          <w:szCs w:val="24"/>
        </w:rPr>
        <w:t xml:space="preserve"> diperoleh nilai Z =-2.264 dengan signifikansi 0.024 (P &lt; 0.05) pada kelompok eksperimen yang diberikan terapi aktivitas kelompok sosialisasi. Artinya terdapat penurunan perilaku menarik diri setelah diberikan terapi aktivitas kelompok sosialisasi. Rerata skor </w:t>
      </w:r>
      <w:r w:rsidRPr="0004442D">
        <w:rPr>
          <w:rFonts w:ascii="Times New Roman" w:hAnsi="Times New Roman"/>
          <w:i/>
          <w:sz w:val="24"/>
          <w:szCs w:val="24"/>
        </w:rPr>
        <w:t>pre-test</w:t>
      </w:r>
      <w:r w:rsidRPr="0004442D">
        <w:rPr>
          <w:rFonts w:ascii="Times New Roman" w:hAnsi="Times New Roman"/>
          <w:sz w:val="24"/>
          <w:szCs w:val="24"/>
        </w:rPr>
        <w:t xml:space="preserve"> sebesar </w:t>
      </w:r>
      <w:r w:rsidRPr="0004442D">
        <w:rPr>
          <w:position w:val="-4"/>
        </w:rPr>
        <w:object w:dxaOrig="260" w:dyaOrig="320">
          <v:shape id="_x0000_i1027" type="#_x0000_t75" style="width:14.6pt;height:16.55pt" o:ole="">
            <v:imagedata r:id="rId11" o:title=""/>
          </v:shape>
          <o:OLEObject Type="Embed" ProgID="Equation.3" ShapeID="_x0000_i1027" DrawAspect="Content" ObjectID="_1564919884" r:id="rId14"/>
        </w:object>
      </w:r>
      <w:r w:rsidRPr="0004442D">
        <w:rPr>
          <w:rFonts w:ascii="Times New Roman" w:hAnsi="Times New Roman"/>
          <w:sz w:val="24"/>
          <w:szCs w:val="24"/>
        </w:rPr>
        <w:t xml:space="preserve">=12.67 dan rerata </w:t>
      </w:r>
      <w:r w:rsidRPr="0004442D">
        <w:rPr>
          <w:rFonts w:ascii="Times New Roman" w:hAnsi="Times New Roman"/>
          <w:i/>
          <w:sz w:val="24"/>
          <w:szCs w:val="24"/>
        </w:rPr>
        <w:t>posttest</w:t>
      </w:r>
      <w:r w:rsidRPr="0004442D">
        <w:rPr>
          <w:rFonts w:ascii="Times New Roman" w:hAnsi="Times New Roman"/>
          <w:sz w:val="24"/>
          <w:szCs w:val="24"/>
        </w:rPr>
        <w:t xml:space="preserve"> sebesar </w:t>
      </w:r>
      <w:r w:rsidRPr="0004442D">
        <w:rPr>
          <w:position w:val="-4"/>
        </w:rPr>
        <w:object w:dxaOrig="260" w:dyaOrig="320">
          <v:shape id="_x0000_i1028" type="#_x0000_t75" style="width:14.6pt;height:16.55pt" o:ole="">
            <v:imagedata r:id="rId11" o:title=""/>
          </v:shape>
          <o:OLEObject Type="Embed" ProgID="Equation.3" ShapeID="_x0000_i1028" DrawAspect="Content" ObjectID="_1564919885" r:id="rId15"/>
        </w:object>
      </w:r>
      <w:r w:rsidRPr="0004442D">
        <w:rPr>
          <w:rFonts w:ascii="Times New Roman" w:hAnsi="Times New Roman"/>
          <w:sz w:val="24"/>
          <w:szCs w:val="24"/>
        </w:rPr>
        <w:t xml:space="preserve">= 6.50. </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hAnsi="Times New Roman"/>
          <w:sz w:val="24"/>
          <w:szCs w:val="24"/>
        </w:rPr>
        <w:tab/>
      </w:r>
      <w:r w:rsidRPr="0004442D">
        <w:rPr>
          <w:rFonts w:ascii="Times New Roman" w:hAnsi="Times New Roman"/>
          <w:sz w:val="24"/>
          <w:szCs w:val="24"/>
        </w:rPr>
        <w:tab/>
        <w:t>Hasil penelitian ini didukung dengan hasil observasi dan wawancara sebelum dan setelah diberikan Terapi Aktivitas Kelompok Sosialisasi (TAKS). Setelah diberi Terapi Aktivitas Kelompok Sosialisasi (TAKS) lansia mengalami perubahan pada gejala objektif perilaku menarik diri yaitu mulai ingin bercerita dengan orang lain saat ada masalah, mulai mau mengikuti kegiatan yang diadakan panti, mulai peduli terhadap lingkungan sekitar, dan ekspresi wajah mulai berseri. Adapun perubahan pada gejala subjektif perilaku menarik diri yaitu tidak merasa kesepian, mulai merasa aman berada dengan orang lain, merasa lebih berguna, merasa lebih optimis menjalani hidup dan mulai merasa diterima oleh orang lain.</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hAnsi="Times New Roman"/>
          <w:sz w:val="24"/>
          <w:szCs w:val="24"/>
        </w:rPr>
        <w:tab/>
      </w:r>
      <w:r w:rsidRPr="0004442D">
        <w:rPr>
          <w:rFonts w:ascii="Times New Roman" w:hAnsi="Times New Roman"/>
          <w:sz w:val="24"/>
          <w:szCs w:val="24"/>
        </w:rPr>
        <w:tab/>
      </w:r>
      <w:r w:rsidRPr="0004442D">
        <w:rPr>
          <w:rFonts w:ascii="Times New Roman" w:eastAsia="Times New Roman" w:hAnsi="Times New Roman"/>
          <w:sz w:val="24"/>
          <w:szCs w:val="24"/>
        </w:rPr>
        <w:t xml:space="preserve">Hasil penelitian yang dilakukan oleh </w:t>
      </w:r>
      <w:r w:rsidRPr="0004442D">
        <w:rPr>
          <w:rFonts w:ascii="Times New Roman" w:hAnsi="Times New Roman"/>
          <w:bCs/>
          <w:sz w:val="24"/>
          <w:szCs w:val="24"/>
        </w:rPr>
        <w:t>Putra</w:t>
      </w:r>
      <w:r w:rsidRPr="0004442D">
        <w:rPr>
          <w:rFonts w:ascii="Times New Roman" w:hAnsi="Times New Roman"/>
          <w:bCs/>
          <w:w w:val="89"/>
          <w:sz w:val="24"/>
          <w:szCs w:val="24"/>
        </w:rPr>
        <w:t xml:space="preserve"> (2015), </w:t>
      </w:r>
      <w:r w:rsidRPr="0004442D">
        <w:rPr>
          <w:rFonts w:ascii="Times New Roman" w:eastAsia="Times New Roman" w:hAnsi="Times New Roman"/>
          <w:sz w:val="24"/>
          <w:szCs w:val="24"/>
        </w:rPr>
        <w:t>tentang pengaruh terapi aktivitas kelompok sosialisasi terhadap kemampuan interaksi sosial pasien isolasi (menarik diri) di Rumah Sakit Grhasia Yogyakarta, hasilnya menunjukkan bahwa</w:t>
      </w:r>
      <w:r w:rsidRPr="0004442D">
        <w:rPr>
          <w:rFonts w:ascii="Times New Roman" w:hAnsi="Times New Roman"/>
          <w:i/>
          <w:sz w:val="24"/>
          <w:szCs w:val="24"/>
        </w:rPr>
        <w:t xml:space="preserve"> </w:t>
      </w:r>
      <w:r w:rsidRPr="0004442D">
        <w:rPr>
          <w:rFonts w:ascii="Times New Roman" w:hAnsi="Times New Roman"/>
          <w:sz w:val="24"/>
          <w:szCs w:val="24"/>
        </w:rPr>
        <w:t>terapi aktivitas kelompok sosialisasi dapat meningkatkan kemampuan interaksi sosial pasien isolasi (menarik diri).</w:t>
      </w:r>
      <w:r w:rsidRPr="0004442D">
        <w:rPr>
          <w:rFonts w:ascii="Times New Roman" w:hAnsi="Times New Roman"/>
          <w:sz w:val="24"/>
          <w:szCs w:val="24"/>
          <w:lang w:eastAsia="id-ID"/>
        </w:rPr>
        <w:t xml:space="preserve">  Hasil penelitian ini menunjukkan bahwa ketika seseorang mampu meningkatkan kemampuan interaksi sosialnya maka secara tidak langsung </w:t>
      </w:r>
      <w:r w:rsidRPr="0004442D">
        <w:rPr>
          <w:rFonts w:ascii="Times New Roman" w:hAnsi="Times New Roman"/>
          <w:sz w:val="24"/>
          <w:szCs w:val="24"/>
          <w:lang w:eastAsia="id-ID"/>
        </w:rPr>
        <w:lastRenderedPageBreak/>
        <w:t>menurunkan perilaku menarik dirinya, sehingga penelitian ini dapat mendukung dan memperkuat hasil penelitian yang dilakukan oleh peneliti.</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hAnsi="Times New Roman"/>
          <w:sz w:val="24"/>
          <w:szCs w:val="24"/>
        </w:rPr>
        <w:tab/>
      </w:r>
      <w:r w:rsidRPr="0004442D">
        <w:rPr>
          <w:rFonts w:ascii="Times New Roman" w:hAnsi="Times New Roman"/>
          <w:sz w:val="24"/>
          <w:szCs w:val="24"/>
        </w:rPr>
        <w:tab/>
      </w:r>
      <w:r w:rsidRPr="0004442D">
        <w:rPr>
          <w:rFonts w:ascii="Times New Roman" w:eastAsia="Times New Roman" w:hAnsi="Times New Roman"/>
          <w:sz w:val="24"/>
          <w:szCs w:val="24"/>
        </w:rPr>
        <w:t xml:space="preserve">Hasil penelitian lain yang dilakukan Nick (Sumaila, 2015) menjelaskan dalam proses terapi aktivitas kelompok klien mendapat kesempatan untuk belajar cara berinterakasi sosial atau bersosialisasi, yaitu memperkenalkan diri pada anggota kelompok, cara berkenalan dengan orang lain, bercakap-cakap dengan orang lain, dan melakukan kegiatan sehari-hari. Saat melakukan kegiatan-kegiatan tersebut klien dilatih untuk tidak menarik diri dan klien akan mampu melakukan interaksi dengan orang lain. Selain itu dengan bercakap-cakap maka terjadi distraksi, fokus perhatian klien akan beralih untuk dapat beraktivitas karena dengan beraktivitas klien tidak akan mengalami banyak waktu luang untuk seringkali menyendiri yang berakibat pasien menarik diri dari lingkungan. </w:t>
      </w:r>
    </w:p>
    <w:p w:rsidR="00A76233" w:rsidRPr="0004442D" w:rsidRDefault="00A76233" w:rsidP="00A76233">
      <w:pPr>
        <w:widowControl w:val="0"/>
        <w:tabs>
          <w:tab w:val="left" w:pos="284"/>
          <w:tab w:val="left" w:pos="810"/>
        </w:tabs>
        <w:autoSpaceDE w:val="0"/>
        <w:autoSpaceDN w:val="0"/>
        <w:adjustRightInd w:val="0"/>
        <w:spacing w:after="0" w:line="480" w:lineRule="auto"/>
        <w:jc w:val="both"/>
        <w:rPr>
          <w:rFonts w:ascii="Times New Roman" w:hAnsi="Times New Roman"/>
          <w:sz w:val="24"/>
          <w:szCs w:val="24"/>
        </w:rPr>
      </w:pPr>
      <w:r w:rsidRPr="0004442D">
        <w:rPr>
          <w:rFonts w:ascii="Times New Roman" w:eastAsia="Times New Roman" w:hAnsi="Times New Roman"/>
          <w:sz w:val="24"/>
          <w:szCs w:val="24"/>
        </w:rPr>
        <w:tab/>
      </w:r>
      <w:r w:rsidRPr="0004442D">
        <w:rPr>
          <w:rFonts w:ascii="Times New Roman" w:eastAsia="Times New Roman" w:hAnsi="Times New Roman"/>
          <w:sz w:val="24"/>
          <w:szCs w:val="24"/>
        </w:rPr>
        <w:tab/>
        <w:t>Selanjutnya hasil penelitian dilakukan oleh Setya (Rahayuningsih &amp; Maharyari, 2016)</w:t>
      </w:r>
      <w:r w:rsidRPr="0004442D">
        <w:rPr>
          <w:rFonts w:ascii="Arial" w:hAnsi="Arial" w:cs="Arial"/>
          <w:sz w:val="24"/>
          <w:szCs w:val="24"/>
        </w:rPr>
        <w:t xml:space="preserve">, </w:t>
      </w:r>
      <w:r w:rsidRPr="0004442D">
        <w:rPr>
          <w:rFonts w:ascii="Times New Roman" w:eastAsia="Times New Roman" w:hAnsi="Times New Roman"/>
          <w:sz w:val="24"/>
          <w:szCs w:val="24"/>
        </w:rPr>
        <w:t>didapatkan adanya pengaruh Terapi Aktivitas Kelompok Sosialisasi terhadap kemampuan berinteraksi pada klien dengan perilaku menarik diri di Rumah Sakit Jiwa Pusat Dr. Soeharto Heerdjan Jakarta dan penelitian (Joko, 2009) di Rumah Sakit Jiwa Surakarta menyatakan bahwa ada pengaruh yang signifikan pelaksanaan Terapi Aktivitas Kelompok Sosialisasi terhadap perubahan perilaku menarik diri (Rahayuningsih &amp; Maharyari, 2016).</w:t>
      </w:r>
      <w:r w:rsidRPr="0004442D">
        <w:rPr>
          <w:rFonts w:ascii="Times New Roman" w:hAnsi="Times New Roman"/>
          <w:sz w:val="24"/>
          <w:szCs w:val="24"/>
        </w:rPr>
        <w:t xml:space="preserve"> </w:t>
      </w:r>
      <w:r w:rsidRPr="0004442D">
        <w:rPr>
          <w:rFonts w:ascii="Times New Roman" w:hAnsi="Times New Roman"/>
          <w:sz w:val="24"/>
          <w:szCs w:val="24"/>
          <w:lang w:eastAsia="id-ID"/>
        </w:rPr>
        <w:t xml:space="preserve">Ketika seseorang mengalami kesulitan dalam menjalani hubungan dengan orang lain atau dengan sengaja menarik diri dari hubungan sosial, maka kondisi yang seperti itu dapat diminimalkan dengan memberikan atau melatih kemampuan interaksi sosialnya. Perilaku menarik diri yang dialami oleh lansia </w:t>
      </w:r>
      <w:r w:rsidRPr="0004442D">
        <w:rPr>
          <w:rFonts w:ascii="Times New Roman" w:hAnsi="Times New Roman"/>
          <w:sz w:val="24"/>
          <w:szCs w:val="24"/>
          <w:lang w:eastAsia="id-ID"/>
        </w:rPr>
        <w:lastRenderedPageBreak/>
        <w:t xml:space="preserve">merupakan gangguan dalam hubungan sosialnya terhadap lingkungan, seperti menyendiri, sedikit bicara, tidak mau berkumpul dengan orang lain, sehingga membuat lansia menjadi semakin tertekan dengan keadaannya (Yosep &amp; Sutini, 2014). Dengan kondisi yang seperti itu, untuk memasilitasi kemampuan hubungan sosial seorang lansia, maka diberikan terapi yang bisa meningkatkan kemampuan sosialnya yaitu </w:t>
      </w:r>
      <w:r w:rsidRPr="0004442D">
        <w:rPr>
          <w:rFonts w:ascii="Times New Roman" w:hAnsi="Times New Roman"/>
          <w:sz w:val="24"/>
          <w:szCs w:val="24"/>
        </w:rPr>
        <w:t>Terapi Aktivitas Kelompok Sosialisasi (Keliat &amp; Pawirowiyono, 2009).</w:t>
      </w:r>
    </w:p>
    <w:p w:rsidR="00A76233" w:rsidRPr="0004442D" w:rsidRDefault="00A76233" w:rsidP="00A76233">
      <w:pPr>
        <w:spacing w:after="0" w:line="480" w:lineRule="auto"/>
        <w:ind w:firstLine="720"/>
        <w:jc w:val="both"/>
        <w:rPr>
          <w:rFonts w:ascii="Times New Roman" w:eastAsia="Times New Roman" w:hAnsi="Times New Roman"/>
          <w:sz w:val="24"/>
          <w:szCs w:val="24"/>
        </w:rPr>
      </w:pPr>
      <w:r w:rsidRPr="0004442D">
        <w:rPr>
          <w:rFonts w:ascii="Times New Roman" w:eastAsia="Times New Roman" w:hAnsi="Times New Roman"/>
          <w:sz w:val="24"/>
          <w:szCs w:val="24"/>
        </w:rPr>
        <w:t>Menurut Videbeck (Wakhid &amp; Susilo, 2014), melalui Terapi Aktivitas Kelompok Sosialisasi memungkinkan seorang saling mendukung, belajar menjalin hubungan interpersonal, merasakan kebersamaan dan dapat memberikan masukan terhadap pengalaman masing-masing klien, sehingga akan meningkatkan kemampuan bersosialisasi dengan orang lain.</w:t>
      </w:r>
      <w:r w:rsidRPr="0004442D">
        <w:t xml:space="preserve"> </w:t>
      </w:r>
      <w:r w:rsidRPr="0004442D">
        <w:rPr>
          <w:rFonts w:ascii="Times New Roman" w:eastAsia="Times New Roman" w:hAnsi="Times New Roman"/>
          <w:sz w:val="24"/>
          <w:szCs w:val="24"/>
        </w:rPr>
        <w:t>Peningkatan kemampuan bersosialisasi pada klien isolasi sosial terjadi karena Terapi Aktivitas Kelompok Sosialisasi (TAKS) dilakukan agar klien mampu mengekspresikan  perasaan dan latihan perilaku dalam berhubungan dengan orang lain. TAKS bertujuan untuk meningkatkan keterampilan interaksi sosial, yaitu agar klien mampu memperkenalkan diri, berkenalan dengan anggota kelompok, bercakap-cakap dengan anggota kelompok, mampu menyampaikan topik, mampu membicarakan masalah  pribadi, bekerjasama dalam kelompok serta kemampuan menyampaikan pendapat tentang manfaat kegiatan kelompok.</w:t>
      </w:r>
    </w:p>
    <w:p w:rsidR="00A76233" w:rsidRPr="0004442D" w:rsidRDefault="00A76233" w:rsidP="00A76233">
      <w:pPr>
        <w:spacing w:after="0" w:line="480" w:lineRule="auto"/>
        <w:ind w:firstLine="720"/>
        <w:jc w:val="both"/>
        <w:rPr>
          <w:rFonts w:ascii="Times New Roman" w:hAnsi="Times New Roman"/>
          <w:sz w:val="24"/>
          <w:szCs w:val="24"/>
        </w:rPr>
      </w:pPr>
      <w:r w:rsidRPr="0004442D">
        <w:rPr>
          <w:rFonts w:ascii="Times New Roman" w:hAnsi="Times New Roman"/>
          <w:sz w:val="24"/>
          <w:szCs w:val="24"/>
        </w:rPr>
        <w:t xml:space="preserve">Berdasarkan hasil skala perilaku menarik diri terhadap 6 subjek pada kelompok eksperimen terkait dengan gejala perilaku menarik diri berupa gejala objektif dan gejala subjektif.  Skor skala perilaku menarik diri sebelum dan setelah diberikan terapi aktivitas kelompok (sosialisasi) yaitu Skor perilaku menarik diri SU sebelum diberikan </w:t>
      </w:r>
      <w:r w:rsidRPr="0004442D">
        <w:rPr>
          <w:rFonts w:ascii="Times New Roman" w:hAnsi="Times New Roman"/>
          <w:sz w:val="24"/>
          <w:szCs w:val="24"/>
        </w:rPr>
        <w:lastRenderedPageBreak/>
        <w:t>terapi adalah 15 dan setelah diberikan terapi adalah 5. Skor perilaku menarik diri TU sebelum diberikan terapi adalah 14 dan setelah diberikan terapi adalah 9. Skor perilaku menarik diri PJ sebelum diberikan terapi adalah 10 dan setelah diberikan terapi adalah 5. Skor perilaku menarik diri SP sebelum diberikan terapi adalah 10 dan setelah diberikan terapi adalah 5. Skor perilaku menarik diri NN sebelum diberikan terapi adalah 14 dan setelah diberikan terapi adalah 7. Skor perilaku menarik diri SW sebelum diberikan terapi adalah 13 dan setelah diberikan terapi adalah 8. Hasil skor di atas menunjukkan adanya perbedaan yang signifikan antara sebelum dan setelah diberikan terapi aktivitas kelompok (sosialisasi).</w:t>
      </w:r>
    </w:p>
    <w:p w:rsidR="00A76233" w:rsidRPr="0004442D" w:rsidRDefault="00A76233" w:rsidP="00A76233">
      <w:pPr>
        <w:spacing w:after="0" w:line="480" w:lineRule="auto"/>
        <w:ind w:firstLine="720"/>
        <w:jc w:val="both"/>
        <w:rPr>
          <w:rFonts w:ascii="Times New Roman" w:eastAsia="Times New Roman" w:hAnsi="Times New Roman"/>
          <w:sz w:val="24"/>
          <w:szCs w:val="24"/>
        </w:rPr>
      </w:pPr>
      <w:r w:rsidRPr="0004442D">
        <w:rPr>
          <w:rFonts w:ascii="Times New Roman" w:hAnsi="Times New Roman"/>
          <w:sz w:val="24"/>
          <w:szCs w:val="24"/>
        </w:rPr>
        <w:t xml:space="preserve">Hal ini juga diperkuat hasil wawancara dan observasi pada subjek penelitian terkait dengan gejala perilaku menarik diri berupa gejala objektif dan gejala subjektif. Gejala objektif </w:t>
      </w:r>
      <w:r w:rsidRPr="0004442D">
        <w:rPr>
          <w:rFonts w:ascii="Times New Roman" w:eastAsia="Times New Roman" w:hAnsi="Times New Roman"/>
          <w:sz w:val="24"/>
          <w:szCs w:val="24"/>
        </w:rPr>
        <w:t xml:space="preserve">seperti, </w:t>
      </w:r>
      <w:r w:rsidRPr="0004442D">
        <w:rPr>
          <w:rFonts w:ascii="Times New Roman" w:hAnsi="Times New Roman"/>
          <w:sz w:val="24"/>
          <w:szCs w:val="24"/>
        </w:rPr>
        <w:t xml:space="preserve">komunikasi verbal menurun, tidak mengikuti kegiatan, banyak berdiam diri di kamar, tidak mau berinteraksi dengan orang lain, apatis (acuh terhadap lingkungan sekitar), berperilaku kurang spontan dalam menghadapi masalah, aktivitas menurun dan ekspresi wajah kurang berseri. Gejala subjektif seperti, </w:t>
      </w:r>
      <w:r w:rsidRPr="0004442D">
        <w:rPr>
          <w:rFonts w:ascii="Times New Roman" w:eastAsia="Times New Roman" w:hAnsi="Times New Roman"/>
          <w:sz w:val="24"/>
          <w:szCs w:val="24"/>
        </w:rPr>
        <w:t>m</w:t>
      </w:r>
      <w:r w:rsidRPr="0004442D">
        <w:rPr>
          <w:rFonts w:ascii="Times New Roman" w:hAnsi="Times New Roman"/>
          <w:sz w:val="24"/>
          <w:szCs w:val="24"/>
        </w:rPr>
        <w:t>enceritakan perasaan kesepian</w:t>
      </w:r>
      <w:r w:rsidRPr="0004442D">
        <w:rPr>
          <w:rFonts w:ascii="Times New Roman" w:eastAsia="Times New Roman" w:hAnsi="Times New Roman"/>
          <w:sz w:val="24"/>
          <w:szCs w:val="24"/>
        </w:rPr>
        <w:t>, m</w:t>
      </w:r>
      <w:r w:rsidRPr="0004442D">
        <w:rPr>
          <w:rFonts w:ascii="Times New Roman" w:hAnsi="Times New Roman"/>
          <w:sz w:val="24"/>
          <w:szCs w:val="24"/>
        </w:rPr>
        <w:t>erasa tidak aman berada dengan orang lain</w:t>
      </w:r>
      <w:r w:rsidRPr="0004442D">
        <w:rPr>
          <w:rFonts w:ascii="Times New Roman" w:eastAsia="Times New Roman" w:hAnsi="Times New Roman"/>
          <w:sz w:val="24"/>
          <w:szCs w:val="24"/>
        </w:rPr>
        <w:t>, m</w:t>
      </w:r>
      <w:r w:rsidRPr="0004442D">
        <w:rPr>
          <w:rFonts w:ascii="Times New Roman" w:hAnsi="Times New Roman"/>
          <w:sz w:val="24"/>
          <w:szCs w:val="24"/>
        </w:rPr>
        <w:t>engatakan hubungan yang tidak berarti dengan orang lain</w:t>
      </w:r>
      <w:r w:rsidRPr="0004442D">
        <w:rPr>
          <w:rFonts w:ascii="Times New Roman" w:eastAsia="Times New Roman" w:hAnsi="Times New Roman"/>
          <w:sz w:val="24"/>
          <w:szCs w:val="24"/>
        </w:rPr>
        <w:t>, m</w:t>
      </w:r>
      <w:r w:rsidRPr="0004442D">
        <w:rPr>
          <w:rFonts w:ascii="Times New Roman" w:hAnsi="Times New Roman"/>
          <w:sz w:val="24"/>
          <w:szCs w:val="24"/>
        </w:rPr>
        <w:t>erasa bosan pada aktivitas sehari-hari, tidak mampu berkonsentrasi dan membuat keputusan</w:t>
      </w:r>
      <w:r w:rsidRPr="0004442D">
        <w:rPr>
          <w:rFonts w:ascii="Times New Roman" w:eastAsia="Times New Roman" w:hAnsi="Times New Roman"/>
          <w:sz w:val="24"/>
          <w:szCs w:val="24"/>
        </w:rPr>
        <w:t>, m</w:t>
      </w:r>
      <w:r w:rsidRPr="0004442D">
        <w:rPr>
          <w:rFonts w:ascii="Times New Roman" w:hAnsi="Times New Roman"/>
          <w:sz w:val="24"/>
          <w:szCs w:val="24"/>
        </w:rPr>
        <w:t>erasa tidak berguna</w:t>
      </w:r>
      <w:r w:rsidRPr="0004442D">
        <w:rPr>
          <w:rFonts w:ascii="Times New Roman" w:eastAsia="Times New Roman" w:hAnsi="Times New Roman"/>
          <w:sz w:val="24"/>
          <w:szCs w:val="24"/>
        </w:rPr>
        <w:t>, m</w:t>
      </w:r>
      <w:r w:rsidRPr="0004442D">
        <w:rPr>
          <w:rFonts w:ascii="Times New Roman" w:hAnsi="Times New Roman"/>
          <w:sz w:val="24"/>
          <w:szCs w:val="24"/>
        </w:rPr>
        <w:t>erasa tidak yakin dapat melangsungkan hidup</w:t>
      </w:r>
      <w:r w:rsidRPr="0004442D">
        <w:rPr>
          <w:rFonts w:ascii="Times New Roman" w:eastAsia="Times New Roman" w:hAnsi="Times New Roman"/>
          <w:sz w:val="24"/>
          <w:szCs w:val="24"/>
        </w:rPr>
        <w:t>, m</w:t>
      </w:r>
      <w:r w:rsidRPr="0004442D">
        <w:rPr>
          <w:rFonts w:ascii="Times New Roman" w:hAnsi="Times New Roman"/>
          <w:sz w:val="24"/>
          <w:szCs w:val="24"/>
        </w:rPr>
        <w:t xml:space="preserve">erasa ditolak oleh orang lain. Adapun hasil yang terlihat dari beberapa gejala perilaku menarik diri tersebut menunjukkan perubahan atau penurunan perilaku menarik diri lansia yaitu pada gejala subjektif seperti, perasaan mulai diterima oleh orang lain, merasa lebih aman saat </w:t>
      </w:r>
      <w:r w:rsidRPr="0004442D">
        <w:rPr>
          <w:rFonts w:ascii="Times New Roman" w:hAnsi="Times New Roman"/>
          <w:sz w:val="24"/>
          <w:szCs w:val="24"/>
        </w:rPr>
        <w:lastRenderedPageBreak/>
        <w:t>berada bersama orang lain, merasa hubungan yang mulai berarti dengan orang lain dan merasa lebih berguna.</w:t>
      </w:r>
      <w:r w:rsidRPr="0004442D">
        <w:rPr>
          <w:rFonts w:ascii="Times New Roman" w:eastAsia="Times New Roman" w:hAnsi="Times New Roman"/>
          <w:sz w:val="24"/>
          <w:szCs w:val="24"/>
        </w:rPr>
        <w:t xml:space="preserve"> </w:t>
      </w:r>
      <w:r w:rsidRPr="0004442D">
        <w:rPr>
          <w:rFonts w:ascii="Times New Roman" w:hAnsi="Times New Roman"/>
          <w:sz w:val="24"/>
          <w:szCs w:val="24"/>
        </w:rPr>
        <w:t>Gejala objektif seperti, mau berinteraksi dengan orang lain, ikut berkumpul dengan orang lain saat melakukan aktivitas, tidak menyendiri sendiri di kamar, lebih memerhatikan kebersihan, ekspresi bahagia dan peduli terhadap lingkungan sekitar</w:t>
      </w:r>
    </w:p>
    <w:p w:rsidR="00A76233" w:rsidRPr="0004442D" w:rsidRDefault="00A76233" w:rsidP="00A76233">
      <w:pPr>
        <w:pStyle w:val="ListParagraph"/>
        <w:numPr>
          <w:ilvl w:val="0"/>
          <w:numId w:val="1"/>
        </w:numPr>
        <w:spacing w:after="0" w:line="480" w:lineRule="auto"/>
        <w:jc w:val="center"/>
        <w:rPr>
          <w:rFonts w:ascii="Times New Roman" w:hAnsi="Times New Roman"/>
          <w:b/>
          <w:sz w:val="24"/>
          <w:szCs w:val="24"/>
          <w:lang w:val="en-US" w:eastAsia="id-ID"/>
        </w:rPr>
      </w:pPr>
      <w:proofErr w:type="spellStart"/>
      <w:r w:rsidRPr="0004442D">
        <w:rPr>
          <w:rFonts w:ascii="Times New Roman" w:hAnsi="Times New Roman"/>
          <w:b/>
          <w:sz w:val="24"/>
          <w:szCs w:val="24"/>
          <w:lang w:val="en-US" w:eastAsia="id-ID"/>
        </w:rPr>
        <w:t>Kesimpulan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dan</w:t>
      </w:r>
      <w:proofErr w:type="spellEnd"/>
      <w:r>
        <w:rPr>
          <w:rFonts w:ascii="Times New Roman" w:hAnsi="Times New Roman"/>
          <w:b/>
          <w:sz w:val="24"/>
          <w:szCs w:val="24"/>
          <w:lang w:val="en-US" w:eastAsia="id-ID"/>
        </w:rPr>
        <w:t xml:space="preserve"> Saran</w:t>
      </w:r>
    </w:p>
    <w:p w:rsidR="00A76233" w:rsidRPr="0004442D" w:rsidRDefault="00A76233" w:rsidP="00A76233">
      <w:pPr>
        <w:spacing w:after="0" w:line="480" w:lineRule="auto"/>
        <w:ind w:firstLine="720"/>
        <w:jc w:val="both"/>
        <w:rPr>
          <w:rFonts w:ascii="Times New Roman" w:hAnsi="Times New Roman"/>
          <w:sz w:val="24"/>
          <w:szCs w:val="24"/>
        </w:rPr>
      </w:pPr>
      <w:r w:rsidRPr="0004442D">
        <w:rPr>
          <w:rFonts w:ascii="Times New Roman" w:hAnsi="Times New Roman"/>
          <w:sz w:val="24"/>
          <w:szCs w:val="24"/>
        </w:rPr>
        <w:t xml:space="preserve">Berdasarkan hasil </w:t>
      </w:r>
      <w:proofErr w:type="spellStart"/>
      <w:r w:rsidRPr="0004442D">
        <w:rPr>
          <w:rFonts w:ascii="Times New Roman" w:hAnsi="Times New Roman"/>
          <w:sz w:val="24"/>
          <w:szCs w:val="24"/>
          <w:lang w:val="en-US"/>
        </w:rPr>
        <w:t>penelitian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dapat</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disimpulkan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bahwa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perilaku</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menarik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diri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pada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lansia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sangat</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dipengaruhi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oleh</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aktivitas</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lingkungan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sekitar</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tempat</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lansia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berada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Terapi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aktivitas</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kelompok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sosialisasi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terbukti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memiliki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pengaruh</w:t>
      </w:r>
      <w:proofErr w:type="spellEnd"/>
      <w:r w:rsidRPr="0004442D">
        <w:rPr>
          <w:rFonts w:ascii="Times New Roman" w:hAnsi="Times New Roman"/>
          <w:sz w:val="24"/>
          <w:szCs w:val="24"/>
          <w:lang w:val="en-US"/>
        </w:rPr>
        <w:t xml:space="preserve"> yang </w:t>
      </w:r>
      <w:proofErr w:type="spellStart"/>
      <w:r w:rsidRPr="0004442D">
        <w:rPr>
          <w:rFonts w:ascii="Times New Roman" w:hAnsi="Times New Roman"/>
          <w:sz w:val="24"/>
          <w:szCs w:val="24"/>
          <w:lang w:val="en-US"/>
        </w:rPr>
        <w:t>signifikan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terhadap</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perilaku</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menarik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diri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pada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lansia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Oleh</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sebab</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itu</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hendaknya</w:t>
      </w:r>
      <w:proofErr w:type="spellEnd"/>
      <w:r w:rsidRPr="0004442D">
        <w:rPr>
          <w:rFonts w:ascii="Times New Roman" w:hAnsi="Times New Roman"/>
          <w:sz w:val="24"/>
          <w:szCs w:val="24"/>
          <w:lang w:val="en-US"/>
        </w:rPr>
        <w:t xml:space="preserve"> para </w:t>
      </w:r>
      <w:proofErr w:type="spellStart"/>
      <w:r w:rsidRPr="0004442D">
        <w:rPr>
          <w:rFonts w:ascii="Times New Roman" w:hAnsi="Times New Roman"/>
          <w:sz w:val="24"/>
          <w:szCs w:val="24"/>
          <w:lang w:val="en-US"/>
        </w:rPr>
        <w:t>lansia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diberikan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aktivitas</w:t>
      </w:r>
      <w:proofErr w:type="spellEnd"/>
      <w:r w:rsidRPr="0004442D">
        <w:rPr>
          <w:rFonts w:ascii="Times New Roman" w:hAnsi="Times New Roman"/>
          <w:sz w:val="24"/>
          <w:szCs w:val="24"/>
          <w:lang w:val="en-US"/>
        </w:rPr>
        <w:t xml:space="preserve"> yang </w:t>
      </w:r>
      <w:proofErr w:type="spellStart"/>
      <w:r w:rsidRPr="0004442D">
        <w:rPr>
          <w:rFonts w:ascii="Times New Roman" w:hAnsi="Times New Roman"/>
          <w:sz w:val="24"/>
          <w:szCs w:val="24"/>
          <w:lang w:val="en-US"/>
        </w:rPr>
        <w:t>bisa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melatih</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hubungan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sosial</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dengan</w:t>
      </w:r>
      <w:proofErr w:type="spellEnd"/>
      <w:r w:rsidRPr="0004442D">
        <w:rPr>
          <w:rFonts w:ascii="Times New Roman" w:hAnsi="Times New Roman"/>
          <w:sz w:val="24"/>
          <w:szCs w:val="24"/>
          <w:lang w:val="en-US"/>
        </w:rPr>
        <w:t xml:space="preserve"> orang lain. Saran </w:t>
      </w:r>
      <w:proofErr w:type="spellStart"/>
      <w:r w:rsidRPr="0004442D">
        <w:rPr>
          <w:rFonts w:ascii="Times New Roman" w:hAnsi="Times New Roman"/>
          <w:sz w:val="24"/>
          <w:szCs w:val="24"/>
          <w:lang w:val="en-US"/>
        </w:rPr>
        <w:t>bagi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peneliti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selanjutnya</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pada</w:t>
      </w:r>
      <w:proofErr w:type="spellEnd"/>
      <w:r w:rsidRPr="0004442D">
        <w:rPr>
          <w:rFonts w:ascii="Times New Roman" w:hAnsi="Times New Roman"/>
          <w:sz w:val="24"/>
          <w:szCs w:val="24"/>
          <w:lang w:val="en-US"/>
        </w:rPr>
        <w:t xml:space="preserve"> </w:t>
      </w:r>
      <w:r w:rsidRPr="0004442D">
        <w:rPr>
          <w:rFonts w:ascii="Times New Roman" w:hAnsi="Times New Roman"/>
          <w:sz w:val="24"/>
          <w:szCs w:val="24"/>
        </w:rPr>
        <w:t>melakukan Terapi Aktivitas Kelompok Sosialisasi memilih lokasi atau tempat yang lebih jauh dari wisma lansia, agar tidak mengganggu lansia yang lain,</w:t>
      </w:r>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selanjutnya</w:t>
      </w:r>
      <w:proofErr w:type="spellEnd"/>
      <w:r w:rsidRPr="0004442D">
        <w:rPr>
          <w:rFonts w:ascii="Times New Roman" w:hAnsi="Times New Roman"/>
          <w:sz w:val="24"/>
          <w:szCs w:val="24"/>
          <w:lang w:val="en-US"/>
        </w:rPr>
        <w:t xml:space="preserve"> m</w:t>
      </w:r>
      <w:r w:rsidRPr="0004442D">
        <w:rPr>
          <w:rFonts w:ascii="Times New Roman" w:hAnsi="Times New Roman"/>
          <w:sz w:val="24"/>
          <w:szCs w:val="24"/>
        </w:rPr>
        <w:t>enambah observer pada saat dilakukannya Terapi Aktivitas Kelompok Sosialisasi untuk mendapatkan hasil observasi yang lebih lengkap dari masing-masing peserta terapi dan karena subjek dalam penelitian ini adalah lansia maka dibutuhkan kemampuan berkomunikasi yang baik untuk mempermudah proses pengumpulan data.</w:t>
      </w:r>
    </w:p>
    <w:p w:rsidR="00A76233" w:rsidRPr="0004442D" w:rsidRDefault="00A76233" w:rsidP="00A76233">
      <w:pPr>
        <w:spacing w:after="0" w:line="480" w:lineRule="auto"/>
        <w:jc w:val="both"/>
        <w:rPr>
          <w:rFonts w:ascii="Times New Roman" w:hAnsi="Times New Roman"/>
          <w:sz w:val="24"/>
          <w:szCs w:val="24"/>
          <w:lang w:val="en-US" w:eastAsia="id-ID"/>
        </w:rPr>
      </w:pPr>
    </w:p>
    <w:p w:rsidR="005F4271" w:rsidRDefault="005F4271" w:rsidP="00A76233">
      <w:pPr>
        <w:spacing w:line="240" w:lineRule="auto"/>
        <w:rPr>
          <w:rFonts w:ascii="Times New Roman" w:hAnsi="Times New Roman" w:cs="Times New Roman"/>
          <w:b/>
          <w:sz w:val="24"/>
          <w:szCs w:val="24"/>
        </w:rPr>
      </w:pPr>
    </w:p>
    <w:p w:rsidR="00A76233" w:rsidRDefault="00A76233" w:rsidP="00A76233">
      <w:pPr>
        <w:spacing w:line="240" w:lineRule="auto"/>
        <w:rPr>
          <w:rFonts w:ascii="Times New Roman" w:eastAsia="Times New Roman" w:hAnsi="Times New Roman" w:cs="Times New Roman"/>
          <w:b/>
          <w:sz w:val="28"/>
          <w:szCs w:val="28"/>
        </w:rPr>
      </w:pPr>
    </w:p>
    <w:p w:rsidR="005F4271" w:rsidRDefault="005F4271" w:rsidP="0028548A">
      <w:pPr>
        <w:spacing w:line="240" w:lineRule="auto"/>
        <w:jc w:val="center"/>
        <w:rPr>
          <w:rFonts w:ascii="Times New Roman" w:eastAsia="Times New Roman" w:hAnsi="Times New Roman" w:cs="Times New Roman"/>
          <w:b/>
          <w:sz w:val="28"/>
          <w:szCs w:val="28"/>
        </w:rPr>
      </w:pPr>
    </w:p>
    <w:p w:rsidR="0028548A" w:rsidRPr="006B03B4" w:rsidRDefault="0028548A" w:rsidP="006B03B4">
      <w:pPr>
        <w:spacing w:line="240" w:lineRule="auto"/>
        <w:jc w:val="center"/>
        <w:rPr>
          <w:rFonts w:ascii="Times New Roman" w:eastAsia="Times New Roman" w:hAnsi="Times New Roman" w:cs="Times New Roman"/>
          <w:b/>
          <w:sz w:val="28"/>
          <w:szCs w:val="28"/>
        </w:rPr>
      </w:pPr>
      <w:r w:rsidRPr="00C91871">
        <w:rPr>
          <w:rFonts w:ascii="Times New Roman" w:eastAsia="Times New Roman" w:hAnsi="Times New Roman" w:cs="Times New Roman"/>
          <w:b/>
          <w:sz w:val="28"/>
          <w:szCs w:val="28"/>
        </w:rPr>
        <w:lastRenderedPageBreak/>
        <w:t>DAFTAR PUSTAKA</w:t>
      </w:r>
    </w:p>
    <w:p w:rsidR="006B03B4" w:rsidRDefault="006B03B4" w:rsidP="006B03B4">
      <w:pPr>
        <w:pStyle w:val="ListParagraph"/>
        <w:spacing w:line="240" w:lineRule="auto"/>
        <w:ind w:left="1710" w:hanging="990"/>
        <w:jc w:val="both"/>
        <w:rPr>
          <w:rFonts w:ascii="Times New Roman" w:hAnsi="Times New Roman"/>
          <w:i/>
          <w:sz w:val="24"/>
          <w:szCs w:val="24"/>
        </w:rPr>
      </w:pPr>
      <w:r w:rsidRPr="0004442D">
        <w:rPr>
          <w:rFonts w:ascii="Times New Roman" w:hAnsi="Times New Roman"/>
          <w:sz w:val="24"/>
          <w:szCs w:val="24"/>
        </w:rPr>
        <w:t xml:space="preserve">Ariyanti &amp; Nursalim. (2013). Penerapan konseling kelompok Adlerian untuk menurunkan perilaku menarik diri pada siswa kelas VII-C MTS Wringinanom. </w:t>
      </w:r>
      <w:r w:rsidRPr="0004442D">
        <w:rPr>
          <w:rFonts w:ascii="Times New Roman" w:hAnsi="Times New Roman"/>
          <w:i/>
          <w:sz w:val="24"/>
          <w:szCs w:val="24"/>
        </w:rPr>
        <w:t>Jurnal Mahasiswa Bimbingan Konseling. 1 (1), 217-228</w:t>
      </w:r>
    </w:p>
    <w:p w:rsidR="006B03B4" w:rsidRPr="0004442D" w:rsidRDefault="006B03B4" w:rsidP="006B03B4">
      <w:pPr>
        <w:pStyle w:val="ListParagraph"/>
        <w:spacing w:line="240" w:lineRule="auto"/>
        <w:ind w:left="1710" w:hanging="990"/>
        <w:jc w:val="both"/>
        <w:rPr>
          <w:rFonts w:ascii="Times New Roman" w:hAnsi="Times New Roman"/>
          <w:i/>
          <w:sz w:val="24"/>
          <w:szCs w:val="24"/>
        </w:rPr>
      </w:pPr>
    </w:p>
    <w:p w:rsidR="0028548A" w:rsidRPr="009A4F26" w:rsidRDefault="0028548A" w:rsidP="0028548A">
      <w:pPr>
        <w:pStyle w:val="ListParagraph"/>
        <w:spacing w:line="240" w:lineRule="auto"/>
        <w:ind w:left="1710" w:hanging="990"/>
        <w:jc w:val="both"/>
        <w:rPr>
          <w:rFonts w:ascii="Times New Roman" w:hAnsi="Times New Roman" w:cs="Times New Roman"/>
          <w:sz w:val="24"/>
          <w:szCs w:val="24"/>
        </w:rPr>
      </w:pPr>
      <w:r>
        <w:rPr>
          <w:rFonts w:ascii="Times New Roman" w:eastAsia="Times New Roman" w:hAnsi="Times New Roman" w:cs="Times New Roman"/>
          <w:sz w:val="24"/>
          <w:szCs w:val="24"/>
        </w:rPr>
        <w:t>Amalia, A. D.</w:t>
      </w:r>
      <w:r w:rsidRPr="009A4F26">
        <w:rPr>
          <w:rFonts w:ascii="Times New Roman" w:eastAsia="Times New Roman" w:hAnsi="Times New Roman" w:cs="Times New Roman"/>
          <w:sz w:val="24"/>
          <w:szCs w:val="24"/>
        </w:rPr>
        <w:t xml:space="preserve"> (2013). Kesepian dan isolasi sosial yang dialami lanjut usia, perspektif sosiologis: </w:t>
      </w:r>
      <w:r w:rsidRPr="009A4F26">
        <w:rPr>
          <w:rFonts w:ascii="Times New Roman" w:eastAsia="Times New Roman" w:hAnsi="Times New Roman" w:cs="Times New Roman"/>
          <w:i/>
          <w:sz w:val="24"/>
          <w:szCs w:val="24"/>
        </w:rPr>
        <w:t>Tinjauan dari Majalah Informasi Edisi III. 18 (3), 203-209</w:t>
      </w:r>
    </w:p>
    <w:p w:rsidR="0028548A" w:rsidRPr="00C92235" w:rsidRDefault="0028548A" w:rsidP="0028548A">
      <w:pPr>
        <w:pStyle w:val="ListParagraph"/>
        <w:spacing w:line="240" w:lineRule="auto"/>
        <w:ind w:left="1710" w:hanging="990"/>
        <w:jc w:val="both"/>
        <w:rPr>
          <w:rFonts w:ascii="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Azizah, L. M. (2011) </w:t>
      </w:r>
      <w:r w:rsidRPr="00C92235">
        <w:rPr>
          <w:rFonts w:ascii="Times New Roman" w:eastAsia="Times New Roman" w:hAnsi="Times New Roman" w:cs="Times New Roman"/>
          <w:i/>
          <w:sz w:val="24"/>
          <w:szCs w:val="24"/>
        </w:rPr>
        <w:t>Keperawatan lanjut usia</w:t>
      </w:r>
      <w:r w:rsidRPr="00C92235">
        <w:rPr>
          <w:rFonts w:ascii="Times New Roman" w:eastAsia="Times New Roman" w:hAnsi="Times New Roman" w:cs="Times New Roman"/>
          <w:sz w:val="24"/>
          <w:szCs w:val="24"/>
        </w:rPr>
        <w:t>. Edisi 1. Yogyakarta: Graha Ilmu.</w:t>
      </w:r>
    </w:p>
    <w:p w:rsidR="00324D7A" w:rsidRPr="00324D7A" w:rsidRDefault="00324D7A" w:rsidP="00324D7A">
      <w:pPr>
        <w:pStyle w:val="ListParagraph"/>
        <w:spacing w:line="240" w:lineRule="auto"/>
        <w:ind w:left="1710" w:hanging="990"/>
        <w:jc w:val="both"/>
        <w:rPr>
          <w:rFonts w:ascii="Times New Roman" w:eastAsia="Times New Roman" w:hAnsi="Times New Roman" w:cs="Times New Roman"/>
          <w:sz w:val="24"/>
          <w:szCs w:val="24"/>
        </w:rPr>
      </w:pPr>
    </w:p>
    <w:p w:rsidR="00324D7A" w:rsidRPr="00324D7A" w:rsidRDefault="0028548A" w:rsidP="00324D7A">
      <w:pPr>
        <w:pStyle w:val="ListParagraph"/>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Azwar, S. (2016</w:t>
      </w:r>
      <w:r w:rsidRPr="00C92235">
        <w:rPr>
          <w:rFonts w:ascii="Times New Roman" w:eastAsia="Times New Roman" w:hAnsi="Times New Roman" w:cs="Times New Roman"/>
          <w:sz w:val="24"/>
          <w:szCs w:val="24"/>
        </w:rPr>
        <w:t xml:space="preserve">). </w:t>
      </w:r>
      <w:r w:rsidRPr="00C92235">
        <w:rPr>
          <w:rFonts w:ascii="Times New Roman" w:eastAsia="Times New Roman" w:hAnsi="Times New Roman" w:cs="Times New Roman"/>
          <w:i/>
          <w:sz w:val="24"/>
          <w:szCs w:val="24"/>
        </w:rPr>
        <w:t>Penyusunan skala psikologi</w:t>
      </w:r>
      <w:r w:rsidRPr="00C92235">
        <w:rPr>
          <w:rFonts w:ascii="Times New Roman" w:eastAsia="Times New Roman" w:hAnsi="Times New Roman" w:cs="Times New Roman"/>
          <w:sz w:val="24"/>
          <w:szCs w:val="24"/>
        </w:rPr>
        <w:t>. Yogyakarta: Pustaka Pelajar.</w:t>
      </w:r>
    </w:p>
    <w:p w:rsidR="0028548A" w:rsidRDefault="0028548A" w:rsidP="0028548A">
      <w:pPr>
        <w:pStyle w:val="ListParagraph"/>
        <w:spacing w:line="240" w:lineRule="auto"/>
        <w:jc w:val="both"/>
        <w:rPr>
          <w:rFonts w:ascii="Times New Roman" w:eastAsia="Times New Roman" w:hAnsi="Times New Roman" w:cs="Times New Roman"/>
          <w:sz w:val="24"/>
          <w:szCs w:val="24"/>
        </w:rPr>
      </w:pPr>
    </w:p>
    <w:p w:rsidR="0028548A" w:rsidRDefault="0028548A" w:rsidP="0028548A">
      <w:pPr>
        <w:pStyle w:val="ListParagraph"/>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Hadi, S. (2004). </w:t>
      </w:r>
      <w:r w:rsidRPr="009A4F26">
        <w:rPr>
          <w:rFonts w:ascii="Times New Roman" w:eastAsia="Times New Roman" w:hAnsi="Times New Roman" w:cs="Times New Roman"/>
          <w:i/>
          <w:sz w:val="24"/>
          <w:szCs w:val="24"/>
        </w:rPr>
        <w:t>Metode Research</w:t>
      </w:r>
      <w:r>
        <w:rPr>
          <w:rFonts w:ascii="Times New Roman" w:eastAsia="Times New Roman" w:hAnsi="Times New Roman" w:cs="Times New Roman"/>
          <w:sz w:val="24"/>
          <w:szCs w:val="24"/>
        </w:rPr>
        <w:t>. Yogyakarta: Andi Offset</w:t>
      </w:r>
    </w:p>
    <w:p w:rsidR="0028548A" w:rsidRPr="00C92235" w:rsidRDefault="0028548A" w:rsidP="0028548A">
      <w:pPr>
        <w:pStyle w:val="ListParagraph"/>
        <w:spacing w:line="240" w:lineRule="auto"/>
        <w:jc w:val="both"/>
        <w:rPr>
          <w:rFonts w:ascii="Times New Roman" w:eastAsia="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hAnsi="Times New Roman" w:cs="Times New Roman"/>
          <w:sz w:val="24"/>
          <w:szCs w:val="24"/>
        </w:rPr>
      </w:pPr>
      <w:r>
        <w:rPr>
          <w:rFonts w:ascii="Times New Roman" w:hAnsi="Times New Roman" w:cs="Times New Roman"/>
          <w:sz w:val="24"/>
          <w:szCs w:val="24"/>
        </w:rPr>
        <w:t>Hariwijaya M, &amp; Triton. (</w:t>
      </w:r>
      <w:r w:rsidRPr="00A30CBA">
        <w:rPr>
          <w:rFonts w:ascii="Times New Roman" w:hAnsi="Times New Roman" w:cs="Times New Roman"/>
          <w:sz w:val="24"/>
          <w:szCs w:val="24"/>
        </w:rPr>
        <w:t>2007</w:t>
      </w:r>
      <w:r>
        <w:rPr>
          <w:rFonts w:ascii="Times New Roman" w:hAnsi="Times New Roman" w:cs="Times New Roman"/>
          <w:sz w:val="24"/>
          <w:szCs w:val="24"/>
        </w:rPr>
        <w:t>).</w:t>
      </w:r>
      <w:r w:rsidRPr="00A30CBA">
        <w:rPr>
          <w:rFonts w:ascii="Times New Roman" w:hAnsi="Times New Roman" w:cs="Times New Roman"/>
          <w:sz w:val="24"/>
          <w:szCs w:val="24"/>
        </w:rPr>
        <w:t xml:space="preserve"> </w:t>
      </w:r>
      <w:r w:rsidRPr="00A30CBA">
        <w:rPr>
          <w:rFonts w:ascii="Times New Roman" w:hAnsi="Times New Roman" w:cs="Times New Roman"/>
          <w:i/>
          <w:sz w:val="24"/>
          <w:szCs w:val="24"/>
        </w:rPr>
        <w:t>Pedoman Penulisan Ilmiah Proposal dan Skripsi</w:t>
      </w:r>
      <w:r w:rsidRPr="00A30CBA">
        <w:rPr>
          <w:rFonts w:ascii="Times New Roman" w:hAnsi="Times New Roman" w:cs="Times New Roman"/>
          <w:sz w:val="24"/>
          <w:szCs w:val="24"/>
        </w:rPr>
        <w:t xml:space="preserve">, Magelang, Tugu Publisher. </w:t>
      </w:r>
    </w:p>
    <w:p w:rsidR="00324D7A" w:rsidRPr="00324D7A" w:rsidRDefault="00324D7A" w:rsidP="00324D7A">
      <w:pPr>
        <w:pStyle w:val="ListParagraph"/>
        <w:spacing w:line="240" w:lineRule="auto"/>
        <w:ind w:left="1710" w:hanging="990"/>
        <w:jc w:val="both"/>
        <w:rPr>
          <w:rFonts w:ascii="Times New Roman" w:hAnsi="Times New Roman" w:cs="Times New Roman"/>
          <w:sz w:val="24"/>
          <w:szCs w:val="24"/>
        </w:rPr>
      </w:pPr>
    </w:p>
    <w:p w:rsidR="0028548A" w:rsidRPr="00C92235" w:rsidRDefault="0028548A" w:rsidP="0028548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Keliat, B. A. (2009). </w:t>
      </w:r>
      <w:r w:rsidRPr="00C92235">
        <w:rPr>
          <w:rFonts w:ascii="Times New Roman" w:eastAsia="Times New Roman" w:hAnsi="Times New Roman" w:cs="Times New Roman"/>
          <w:i/>
          <w:sz w:val="24"/>
          <w:szCs w:val="24"/>
        </w:rPr>
        <w:t>Model praktik keperawatan professional jiwa</w:t>
      </w:r>
      <w:r w:rsidRPr="00C92235">
        <w:rPr>
          <w:rFonts w:ascii="Times New Roman" w:eastAsia="Times New Roman" w:hAnsi="Times New Roman" w:cs="Times New Roman"/>
          <w:sz w:val="24"/>
          <w:szCs w:val="24"/>
        </w:rPr>
        <w:t>. Jakarta: EGC.</w:t>
      </w:r>
    </w:p>
    <w:p w:rsidR="0028548A" w:rsidRPr="00C92235" w:rsidRDefault="0028548A" w:rsidP="0028548A">
      <w:pPr>
        <w:pStyle w:val="ListParagraph"/>
        <w:spacing w:line="240" w:lineRule="auto"/>
        <w:jc w:val="both"/>
        <w:rPr>
          <w:rFonts w:ascii="Times New Roman" w:eastAsia="Times New Roman" w:hAnsi="Times New Roman" w:cs="Times New Roman"/>
          <w:sz w:val="24"/>
          <w:szCs w:val="24"/>
        </w:rPr>
      </w:pPr>
    </w:p>
    <w:p w:rsidR="0028548A" w:rsidRPr="00C92235" w:rsidRDefault="0028548A" w:rsidP="0028548A">
      <w:pPr>
        <w:pStyle w:val="ListParagraph"/>
        <w:spacing w:line="240" w:lineRule="auto"/>
        <w:ind w:left="1710" w:hanging="990"/>
        <w:jc w:val="both"/>
        <w:rPr>
          <w:rFonts w:ascii="Times New Roman" w:hAnsi="Times New Roman" w:cs="Times New Roman"/>
          <w:sz w:val="24"/>
          <w:szCs w:val="24"/>
        </w:rPr>
      </w:pPr>
      <w:r w:rsidRPr="00C92235">
        <w:rPr>
          <w:rFonts w:ascii="Times New Roman" w:hAnsi="Times New Roman" w:cs="Times New Roman"/>
          <w:sz w:val="24"/>
          <w:szCs w:val="24"/>
        </w:rPr>
        <w:t xml:space="preserve">Keliat, B. A., &amp; Akemat, P. W. (2009). </w:t>
      </w:r>
      <w:r w:rsidRPr="00C92235">
        <w:rPr>
          <w:rFonts w:ascii="Times New Roman" w:hAnsi="Times New Roman" w:cs="Times New Roman"/>
          <w:i/>
          <w:sz w:val="24"/>
          <w:szCs w:val="24"/>
        </w:rPr>
        <w:t>Model praktik keperawatan professional jiwa</w:t>
      </w:r>
      <w:r w:rsidRPr="00C92235">
        <w:rPr>
          <w:rFonts w:ascii="Times New Roman" w:hAnsi="Times New Roman" w:cs="Times New Roman"/>
          <w:sz w:val="24"/>
          <w:szCs w:val="24"/>
        </w:rPr>
        <w:t>. Jakarta: EGC.</w:t>
      </w:r>
    </w:p>
    <w:p w:rsidR="0028548A" w:rsidRPr="00C92235" w:rsidRDefault="0028548A" w:rsidP="0028548A">
      <w:pPr>
        <w:pStyle w:val="ListParagraph"/>
        <w:spacing w:line="240" w:lineRule="auto"/>
        <w:ind w:left="1710" w:hanging="990"/>
        <w:jc w:val="both"/>
        <w:rPr>
          <w:rFonts w:ascii="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Keliat, B. A., &amp; Pawirowiyono, A. (2014). </w:t>
      </w:r>
      <w:r w:rsidRPr="00C92235">
        <w:rPr>
          <w:rFonts w:ascii="Times New Roman" w:eastAsia="Times New Roman" w:hAnsi="Times New Roman" w:cs="Times New Roman"/>
          <w:i/>
          <w:sz w:val="24"/>
          <w:szCs w:val="24"/>
        </w:rPr>
        <w:t>Terapi aktivitas kelompok</w:t>
      </w:r>
      <w:r w:rsidRPr="00C92235">
        <w:rPr>
          <w:rFonts w:ascii="Times New Roman" w:eastAsia="Times New Roman" w:hAnsi="Times New Roman" w:cs="Times New Roman"/>
          <w:sz w:val="24"/>
          <w:szCs w:val="24"/>
        </w:rPr>
        <w:t>. Edisi 2. Jakarta: EGC.</w:t>
      </w:r>
    </w:p>
    <w:p w:rsidR="00324D7A" w:rsidRPr="00324D7A" w:rsidRDefault="00324D7A" w:rsidP="00324D7A">
      <w:pPr>
        <w:pStyle w:val="ListParagraph"/>
        <w:spacing w:line="240" w:lineRule="auto"/>
        <w:ind w:left="1710" w:hanging="990"/>
        <w:jc w:val="both"/>
        <w:rPr>
          <w:rFonts w:ascii="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324D7A">
        <w:rPr>
          <w:rFonts w:ascii="Times New Roman" w:eastAsia="Times New Roman" w:hAnsi="Times New Roman" w:cs="Times New Roman"/>
          <w:sz w:val="24"/>
          <w:szCs w:val="24"/>
        </w:rPr>
        <w:t xml:space="preserve">Keliat, B. A.,  Pawirowiyono, A., &amp; Susanti. (2011). </w:t>
      </w:r>
      <w:r w:rsidRPr="00324D7A">
        <w:rPr>
          <w:rFonts w:ascii="Times New Roman" w:eastAsia="Times New Roman" w:hAnsi="Times New Roman" w:cs="Times New Roman"/>
          <w:i/>
          <w:sz w:val="24"/>
          <w:szCs w:val="24"/>
        </w:rPr>
        <w:t>Managemen Kasus Gangguan Jiwa</w:t>
      </w:r>
      <w:r w:rsidRPr="00324D7A">
        <w:rPr>
          <w:rFonts w:ascii="Times New Roman" w:eastAsia="Times New Roman" w:hAnsi="Times New Roman" w:cs="Times New Roman"/>
          <w:sz w:val="24"/>
          <w:szCs w:val="24"/>
        </w:rPr>
        <w:t xml:space="preserve">. Jakarta : EGC. </w:t>
      </w:r>
    </w:p>
    <w:p w:rsidR="00324D7A" w:rsidRPr="00324D7A" w:rsidRDefault="00324D7A" w:rsidP="00324D7A">
      <w:pPr>
        <w:pStyle w:val="ListParagraph"/>
        <w:spacing w:line="240" w:lineRule="auto"/>
        <w:ind w:left="1710" w:hanging="990"/>
        <w:jc w:val="both"/>
        <w:rPr>
          <w:rFonts w:ascii="Times New Roman" w:eastAsia="Times New Roman" w:hAnsi="Times New Roman" w:cs="Times New Roman"/>
          <w:sz w:val="24"/>
          <w:szCs w:val="24"/>
        </w:rPr>
      </w:pPr>
    </w:p>
    <w:p w:rsidR="0028548A" w:rsidRPr="00C92235" w:rsidRDefault="0028548A" w:rsidP="0028548A">
      <w:pPr>
        <w:pStyle w:val="ListParagraph"/>
        <w:spacing w:line="240" w:lineRule="auto"/>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Latipun. (2006). </w:t>
      </w:r>
      <w:r w:rsidRPr="00C92235">
        <w:rPr>
          <w:rFonts w:ascii="Times New Roman" w:eastAsia="Times New Roman" w:hAnsi="Times New Roman" w:cs="Times New Roman"/>
          <w:i/>
          <w:sz w:val="24"/>
          <w:szCs w:val="24"/>
        </w:rPr>
        <w:t>Psikologi eksperimen</w:t>
      </w:r>
      <w:r w:rsidRPr="00C92235">
        <w:rPr>
          <w:rFonts w:ascii="Times New Roman" w:eastAsia="Times New Roman" w:hAnsi="Times New Roman" w:cs="Times New Roman"/>
          <w:sz w:val="24"/>
          <w:szCs w:val="24"/>
        </w:rPr>
        <w:t>. Edisi 2. Malang: UMM Press.</w:t>
      </w:r>
    </w:p>
    <w:p w:rsidR="0028548A" w:rsidRPr="00C92235" w:rsidRDefault="0028548A" w:rsidP="0028548A">
      <w:pPr>
        <w:pStyle w:val="ListParagraph"/>
        <w:spacing w:line="240" w:lineRule="auto"/>
        <w:jc w:val="both"/>
        <w:rPr>
          <w:rFonts w:ascii="Times New Roman" w:eastAsia="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Maryam,</w:t>
      </w:r>
      <w:r>
        <w:rPr>
          <w:rFonts w:ascii="Times New Roman" w:eastAsia="Times New Roman" w:hAnsi="Times New Roman" w:cs="Times New Roman"/>
          <w:sz w:val="24"/>
          <w:szCs w:val="24"/>
        </w:rPr>
        <w:t xml:space="preserve"> R. S.,</w:t>
      </w:r>
      <w:r w:rsidRPr="00C92235">
        <w:rPr>
          <w:rFonts w:ascii="Times New Roman" w:eastAsia="Times New Roman" w:hAnsi="Times New Roman" w:cs="Times New Roman"/>
          <w:sz w:val="24"/>
          <w:szCs w:val="24"/>
        </w:rPr>
        <w:t xml:space="preserve"> Ekasari,</w:t>
      </w:r>
      <w:r>
        <w:rPr>
          <w:rFonts w:ascii="Times New Roman" w:eastAsia="Times New Roman" w:hAnsi="Times New Roman" w:cs="Times New Roman"/>
          <w:sz w:val="24"/>
          <w:szCs w:val="24"/>
        </w:rPr>
        <w:t xml:space="preserve"> M. F.,</w:t>
      </w:r>
      <w:r w:rsidRPr="00C92235">
        <w:rPr>
          <w:rFonts w:ascii="Times New Roman" w:eastAsia="Times New Roman" w:hAnsi="Times New Roman" w:cs="Times New Roman"/>
          <w:sz w:val="24"/>
          <w:szCs w:val="24"/>
        </w:rPr>
        <w:t xml:space="preserve"> Rosidawati, Jubaedi,</w:t>
      </w:r>
      <w:r>
        <w:rPr>
          <w:rFonts w:ascii="Times New Roman" w:eastAsia="Times New Roman" w:hAnsi="Times New Roman" w:cs="Times New Roman"/>
          <w:sz w:val="24"/>
          <w:szCs w:val="24"/>
        </w:rPr>
        <w:t xml:space="preserve"> A.,</w:t>
      </w:r>
      <w:r w:rsidRPr="00C92235">
        <w:rPr>
          <w:rFonts w:ascii="Times New Roman" w:eastAsia="Times New Roman" w:hAnsi="Times New Roman" w:cs="Times New Roman"/>
          <w:sz w:val="24"/>
          <w:szCs w:val="24"/>
        </w:rPr>
        <w:t xml:space="preserve"> Batubara</w:t>
      </w:r>
      <w:r>
        <w:rPr>
          <w:rFonts w:ascii="Times New Roman" w:eastAsia="Times New Roman" w:hAnsi="Times New Roman" w:cs="Times New Roman"/>
          <w:sz w:val="24"/>
          <w:szCs w:val="24"/>
        </w:rPr>
        <w:t>, I.</w:t>
      </w:r>
      <w:r w:rsidRPr="00C92235">
        <w:rPr>
          <w:rFonts w:ascii="Times New Roman" w:eastAsia="Times New Roman" w:hAnsi="Times New Roman" w:cs="Times New Roman"/>
          <w:sz w:val="24"/>
          <w:szCs w:val="24"/>
        </w:rPr>
        <w:t xml:space="preserve"> (2008). </w:t>
      </w:r>
      <w:r w:rsidRPr="00C92235">
        <w:rPr>
          <w:rFonts w:ascii="Times New Roman" w:eastAsia="Times New Roman" w:hAnsi="Times New Roman" w:cs="Times New Roman"/>
          <w:i/>
          <w:sz w:val="24"/>
          <w:szCs w:val="24"/>
        </w:rPr>
        <w:t>Mengenal usia lanjut dan perawatannya</w:t>
      </w:r>
      <w:r w:rsidRPr="00C92235">
        <w:rPr>
          <w:rFonts w:ascii="Times New Roman" w:eastAsia="Times New Roman" w:hAnsi="Times New Roman" w:cs="Times New Roman"/>
          <w:sz w:val="24"/>
          <w:szCs w:val="24"/>
        </w:rPr>
        <w:t>. Jakarta Selatan: Salemba Medika.</w:t>
      </w:r>
    </w:p>
    <w:p w:rsidR="00324D7A" w:rsidRPr="00324D7A" w:rsidRDefault="00324D7A" w:rsidP="00324D7A">
      <w:pPr>
        <w:pStyle w:val="ListParagraph"/>
        <w:spacing w:line="240" w:lineRule="auto"/>
        <w:ind w:left="1710" w:hanging="990"/>
        <w:jc w:val="both"/>
        <w:rPr>
          <w:rFonts w:ascii="Times New Roman" w:eastAsia="Times New Roman" w:hAnsi="Times New Roman" w:cs="Times New Roman"/>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Murwani, A., &amp; Priyantari, W. (2011). </w:t>
      </w:r>
      <w:r w:rsidRPr="00C92235">
        <w:rPr>
          <w:rFonts w:ascii="Times New Roman" w:eastAsia="Times New Roman" w:hAnsi="Times New Roman" w:cs="Times New Roman"/>
          <w:i/>
          <w:sz w:val="24"/>
          <w:szCs w:val="24"/>
        </w:rPr>
        <w:t>Gerontik konsep dasar dan asuhan keperawatan home care dan komunitas</w:t>
      </w:r>
      <w:r w:rsidRPr="00C92235">
        <w:rPr>
          <w:rFonts w:ascii="Times New Roman" w:eastAsia="Times New Roman" w:hAnsi="Times New Roman" w:cs="Times New Roman"/>
          <w:sz w:val="24"/>
          <w:szCs w:val="24"/>
        </w:rPr>
        <w:t>. Yogyakarta : Fitramaya.</w:t>
      </w:r>
    </w:p>
    <w:p w:rsidR="00324D7A" w:rsidRPr="00324D7A" w:rsidRDefault="00324D7A" w:rsidP="00324D7A">
      <w:pPr>
        <w:pStyle w:val="ListParagraph"/>
        <w:spacing w:line="240" w:lineRule="auto"/>
        <w:ind w:left="1710" w:hanging="990"/>
        <w:jc w:val="both"/>
        <w:rPr>
          <w:rFonts w:ascii="Times New Roman" w:eastAsia="Times New Roman" w:hAnsi="Times New Roman" w:cs="Times New Roman"/>
          <w:sz w:val="24"/>
          <w:szCs w:val="24"/>
        </w:rPr>
      </w:pPr>
    </w:p>
    <w:p w:rsidR="0028548A" w:rsidRDefault="0028548A" w:rsidP="00324D7A">
      <w:pPr>
        <w:pStyle w:val="ListParagraph"/>
        <w:spacing w:line="240" w:lineRule="auto"/>
        <w:jc w:val="both"/>
        <w:rPr>
          <w:rFonts w:ascii="Times New Roman" w:hAnsi="Times New Roman" w:cs="Times New Roman"/>
          <w:sz w:val="24"/>
          <w:szCs w:val="24"/>
        </w:rPr>
      </w:pPr>
      <w:r w:rsidRPr="00C92235">
        <w:rPr>
          <w:rFonts w:ascii="Times New Roman" w:hAnsi="Times New Roman" w:cs="Times New Roman"/>
          <w:sz w:val="24"/>
          <w:szCs w:val="24"/>
        </w:rPr>
        <w:t xml:space="preserve">Padilla. (2013). </w:t>
      </w:r>
      <w:r w:rsidRPr="00C92235">
        <w:rPr>
          <w:rFonts w:ascii="Times New Roman" w:hAnsi="Times New Roman" w:cs="Times New Roman"/>
          <w:i/>
          <w:sz w:val="24"/>
          <w:szCs w:val="24"/>
        </w:rPr>
        <w:t>Buku Ajar keperawatan gerontik</w:t>
      </w:r>
      <w:r w:rsidRPr="00C92235">
        <w:rPr>
          <w:rFonts w:ascii="Times New Roman" w:hAnsi="Times New Roman" w:cs="Times New Roman"/>
          <w:sz w:val="24"/>
          <w:szCs w:val="24"/>
        </w:rPr>
        <w:t>. Yogyakarta: Nuha Medika</w:t>
      </w:r>
      <w:r>
        <w:rPr>
          <w:rFonts w:ascii="Times New Roman" w:hAnsi="Times New Roman" w:cs="Times New Roman"/>
          <w:sz w:val="24"/>
          <w:szCs w:val="24"/>
        </w:rPr>
        <w:t>.</w:t>
      </w:r>
    </w:p>
    <w:p w:rsidR="00324D7A" w:rsidRPr="00324D7A" w:rsidRDefault="00324D7A" w:rsidP="00324D7A">
      <w:pPr>
        <w:pStyle w:val="ListParagraph"/>
        <w:spacing w:line="240" w:lineRule="auto"/>
        <w:jc w:val="both"/>
        <w:rPr>
          <w:rFonts w:ascii="Times New Roman" w:hAnsi="Times New Roman" w:cs="Times New Roman"/>
          <w:sz w:val="24"/>
          <w:szCs w:val="24"/>
        </w:rPr>
      </w:pPr>
    </w:p>
    <w:p w:rsidR="0028548A" w:rsidRPr="00C92235" w:rsidRDefault="0028548A" w:rsidP="0028548A">
      <w:pPr>
        <w:pStyle w:val="ListParagraph"/>
        <w:spacing w:line="240" w:lineRule="auto"/>
        <w:ind w:left="1710" w:hanging="990"/>
        <w:jc w:val="both"/>
        <w:rPr>
          <w:rFonts w:ascii="Times New Roman" w:eastAsia="Times New Roman" w:hAnsi="Times New Roman" w:cs="Times New Roman"/>
          <w:sz w:val="24"/>
          <w:szCs w:val="24"/>
        </w:rPr>
      </w:pPr>
      <w:r w:rsidRPr="00C92235">
        <w:rPr>
          <w:rFonts w:ascii="Times New Roman" w:eastAsia="Times New Roman" w:hAnsi="Times New Roman" w:cs="Times New Roman"/>
          <w:sz w:val="24"/>
          <w:szCs w:val="24"/>
        </w:rPr>
        <w:t xml:space="preserve">Prabowo (2014) </w:t>
      </w:r>
      <w:r w:rsidRPr="00C92235">
        <w:rPr>
          <w:rFonts w:ascii="Times New Roman" w:eastAsia="Times New Roman" w:hAnsi="Times New Roman" w:cs="Times New Roman"/>
          <w:i/>
          <w:sz w:val="24"/>
          <w:szCs w:val="24"/>
        </w:rPr>
        <w:t>Konsep dan Aplikasi Asuhan Keperawatan Jiwa</w:t>
      </w:r>
      <w:r w:rsidRPr="00C92235">
        <w:rPr>
          <w:rFonts w:ascii="Times New Roman" w:eastAsia="Times New Roman" w:hAnsi="Times New Roman" w:cs="Times New Roman"/>
          <w:sz w:val="24"/>
          <w:szCs w:val="24"/>
        </w:rPr>
        <w:t>. Yogyakarta: Nuha Medika.</w:t>
      </w:r>
    </w:p>
    <w:p w:rsidR="0028548A" w:rsidRPr="00C92235" w:rsidRDefault="0028548A" w:rsidP="0028548A">
      <w:pPr>
        <w:pStyle w:val="ListParagraph"/>
        <w:spacing w:line="240" w:lineRule="auto"/>
        <w:jc w:val="both"/>
        <w:rPr>
          <w:rFonts w:ascii="Times New Roman" w:eastAsia="Times New Roman" w:hAnsi="Times New Roman" w:cs="Times New Roman"/>
          <w:sz w:val="24"/>
          <w:szCs w:val="24"/>
        </w:rPr>
      </w:pPr>
    </w:p>
    <w:p w:rsidR="0028548A" w:rsidRPr="00C25DA6" w:rsidRDefault="0028548A" w:rsidP="0028548A">
      <w:pPr>
        <w:pStyle w:val="ListParagraph"/>
        <w:spacing w:line="240" w:lineRule="auto"/>
        <w:ind w:left="1710" w:hanging="990"/>
        <w:jc w:val="both"/>
        <w:rPr>
          <w:rStyle w:val="Emphasis"/>
          <w:sz w:val="24"/>
          <w:szCs w:val="24"/>
        </w:rPr>
      </w:pPr>
      <w:r w:rsidRPr="00C92235">
        <w:rPr>
          <w:rStyle w:val="Emphasis"/>
          <w:sz w:val="24"/>
          <w:szCs w:val="24"/>
        </w:rPr>
        <w:t>Pratiwi, F. I.,  &amp; Lukitaningsih, R. (2014). Penerapan konseling kelompok rasional emotif perilaku untuk menurunkan perilaku menarik diri (withdrawl) pada siswa</w:t>
      </w:r>
      <w:r w:rsidRPr="00C25DA6">
        <w:rPr>
          <w:rFonts w:ascii="Times New Roman" w:hAnsi="Times New Roman" w:cs="Times New Roman"/>
          <w:i/>
          <w:sz w:val="24"/>
          <w:szCs w:val="24"/>
        </w:rPr>
        <w:t xml:space="preserve">. </w:t>
      </w:r>
      <w:hyperlink r:id="rId16" w:history="1">
        <w:r w:rsidRPr="00C25DA6">
          <w:rPr>
            <w:rStyle w:val="Hyperlink"/>
            <w:rFonts w:ascii="Times New Roman" w:hAnsi="Times New Roman" w:cs="Times New Roman"/>
            <w:sz w:val="24"/>
            <w:szCs w:val="24"/>
          </w:rPr>
          <w:t>Jurnal Bimbingan Konseling UNESA</w:t>
        </w:r>
      </w:hyperlink>
      <w:r w:rsidRPr="00C25DA6">
        <w:rPr>
          <w:rStyle w:val="Hyperlink"/>
          <w:rFonts w:ascii="Times New Roman" w:hAnsi="Times New Roman" w:cs="Times New Roman"/>
          <w:sz w:val="24"/>
          <w:szCs w:val="24"/>
        </w:rPr>
        <w:t xml:space="preserve">. </w:t>
      </w:r>
      <w:r w:rsidRPr="00C25DA6">
        <w:rPr>
          <w:rStyle w:val="Emphasis"/>
          <w:sz w:val="24"/>
          <w:szCs w:val="24"/>
        </w:rPr>
        <w:t>4. (2). 381-386.</w:t>
      </w:r>
    </w:p>
    <w:p w:rsidR="0028548A" w:rsidRPr="00C92235" w:rsidRDefault="0028548A" w:rsidP="0028548A">
      <w:pPr>
        <w:pStyle w:val="ListParagraph"/>
        <w:spacing w:line="240" w:lineRule="auto"/>
        <w:jc w:val="both"/>
        <w:rPr>
          <w:rStyle w:val="Emphasis"/>
          <w:sz w:val="24"/>
          <w:szCs w:val="24"/>
        </w:rPr>
      </w:pPr>
    </w:p>
    <w:p w:rsidR="0028548A" w:rsidRPr="00604B91" w:rsidRDefault="0028548A" w:rsidP="0028548A">
      <w:pPr>
        <w:pStyle w:val="ListParagraph"/>
        <w:spacing w:line="240" w:lineRule="auto"/>
        <w:ind w:left="171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Putra, V</w:t>
      </w:r>
      <w:r w:rsidRPr="00C92235">
        <w:rPr>
          <w:rFonts w:ascii="Times New Roman" w:eastAsia="Times New Roman" w:hAnsi="Times New Roman" w:cs="Times New Roman"/>
          <w:sz w:val="24"/>
          <w:szCs w:val="24"/>
        </w:rPr>
        <w:t xml:space="preserve"> (2015). Pengaruh terapi aktivitas kelompok sosialisasi terhadap kemampuan interaksi sosial pasien isolasi sosial di Rumah Sakit Jiwa Grhasia Yogyakarta.</w:t>
      </w:r>
      <w:r>
        <w:rPr>
          <w:rFonts w:ascii="Times New Roman" w:eastAsia="Times New Roman" w:hAnsi="Times New Roman" w:cs="Times New Roman"/>
          <w:sz w:val="24"/>
          <w:szCs w:val="24"/>
        </w:rPr>
        <w:t xml:space="preserve"> </w:t>
      </w:r>
      <w:r w:rsidRPr="009A4F26">
        <w:rPr>
          <w:rFonts w:ascii="Times New Roman" w:eastAsia="Times New Roman" w:hAnsi="Times New Roman" w:cs="Times New Roman"/>
          <w:i/>
          <w:sz w:val="24"/>
          <w:szCs w:val="24"/>
        </w:rPr>
        <w:t>Doctoral dissertation</w:t>
      </w:r>
      <w:r>
        <w:rPr>
          <w:rFonts w:ascii="Times New Roman" w:eastAsia="Times New Roman" w:hAnsi="Times New Roman" w:cs="Times New Roman"/>
          <w:sz w:val="24"/>
          <w:szCs w:val="24"/>
        </w:rPr>
        <w:t xml:space="preserve">, STIKES Aisyiyah Yogyakarta. Diambil 20 Oktober 2016 dari </w:t>
      </w:r>
      <w:r w:rsidRPr="00604B91">
        <w:rPr>
          <w:rFonts w:ascii="Times New Roman" w:eastAsia="Times New Roman" w:hAnsi="Times New Roman" w:cs="Times New Roman"/>
          <w:sz w:val="24"/>
          <w:szCs w:val="24"/>
          <w:u w:val="single"/>
        </w:rPr>
        <w:t>http://opac.unisayogya.ac.id/251/1/NASKAH%20PUBLIKASI.pdf</w:t>
      </w:r>
    </w:p>
    <w:p w:rsidR="0028548A" w:rsidRDefault="0028548A" w:rsidP="0028548A">
      <w:pPr>
        <w:pStyle w:val="ListParagraph"/>
        <w:spacing w:line="240" w:lineRule="auto"/>
        <w:ind w:left="1710" w:hanging="990"/>
        <w:jc w:val="both"/>
        <w:rPr>
          <w:rFonts w:ascii="Times New Roman" w:hAnsi="Times New Roman" w:cs="Times New Roman"/>
          <w:sz w:val="24"/>
          <w:szCs w:val="24"/>
        </w:rPr>
      </w:pPr>
    </w:p>
    <w:p w:rsidR="0028548A" w:rsidRPr="00324D7A" w:rsidRDefault="0028548A" w:rsidP="00324D7A">
      <w:pPr>
        <w:pStyle w:val="ListParagraph"/>
        <w:spacing w:line="240" w:lineRule="auto"/>
        <w:ind w:left="1710" w:hanging="990"/>
        <w:jc w:val="both"/>
        <w:rPr>
          <w:rFonts w:ascii="Times New Roman" w:hAnsi="Times New Roman" w:cs="Times New Roman"/>
          <w:sz w:val="24"/>
          <w:szCs w:val="24"/>
        </w:rPr>
      </w:pPr>
      <w:r w:rsidRPr="00C92235">
        <w:rPr>
          <w:rFonts w:ascii="Times New Roman" w:hAnsi="Times New Roman" w:cs="Times New Roman"/>
          <w:sz w:val="24"/>
          <w:szCs w:val="24"/>
        </w:rPr>
        <w:t xml:space="preserve">Purwandari. </w:t>
      </w:r>
      <w:r>
        <w:rPr>
          <w:rFonts w:ascii="Times New Roman" w:hAnsi="Times New Roman" w:cs="Times New Roman"/>
          <w:sz w:val="24"/>
          <w:szCs w:val="24"/>
        </w:rPr>
        <w:t>(</w:t>
      </w:r>
      <w:r w:rsidRPr="00C92235">
        <w:rPr>
          <w:rFonts w:ascii="Times New Roman" w:hAnsi="Times New Roman" w:cs="Times New Roman"/>
          <w:sz w:val="24"/>
          <w:szCs w:val="24"/>
        </w:rPr>
        <w:t>1997</w:t>
      </w:r>
      <w:r>
        <w:rPr>
          <w:rFonts w:ascii="Times New Roman" w:hAnsi="Times New Roman" w:cs="Times New Roman"/>
          <w:sz w:val="24"/>
          <w:szCs w:val="24"/>
        </w:rPr>
        <w:t>)</w:t>
      </w:r>
      <w:r w:rsidRPr="00C92235">
        <w:rPr>
          <w:rFonts w:ascii="Times New Roman" w:hAnsi="Times New Roman" w:cs="Times New Roman"/>
          <w:sz w:val="24"/>
          <w:szCs w:val="24"/>
        </w:rPr>
        <w:t xml:space="preserve">. Pelatihan strategi berteman untuk mengurangi kecenderungan perilaku menarik diri remaja awal. </w:t>
      </w:r>
      <w:r w:rsidRPr="00604B91">
        <w:rPr>
          <w:rFonts w:ascii="Times New Roman" w:hAnsi="Times New Roman" w:cs="Times New Roman"/>
          <w:i/>
          <w:sz w:val="24"/>
          <w:szCs w:val="24"/>
        </w:rPr>
        <w:t>Tesis</w:t>
      </w:r>
      <w:r w:rsidRPr="00C92235">
        <w:rPr>
          <w:rFonts w:ascii="Times New Roman" w:hAnsi="Times New Roman" w:cs="Times New Roman"/>
          <w:sz w:val="24"/>
          <w:szCs w:val="24"/>
        </w:rPr>
        <w:t xml:space="preserve">. </w:t>
      </w:r>
      <w:r>
        <w:rPr>
          <w:rFonts w:ascii="Times New Roman" w:hAnsi="Times New Roman" w:cs="Times New Roman"/>
          <w:sz w:val="24"/>
          <w:szCs w:val="24"/>
        </w:rPr>
        <w:t xml:space="preserve">Tidak dipublikasikan. </w:t>
      </w:r>
      <w:r w:rsidRPr="00C92235">
        <w:rPr>
          <w:rFonts w:ascii="Times New Roman" w:hAnsi="Times New Roman" w:cs="Times New Roman"/>
          <w:sz w:val="24"/>
          <w:szCs w:val="24"/>
        </w:rPr>
        <w:t>Yogyakarta:  Fakultas Psikologi UGM</w:t>
      </w:r>
      <w:r>
        <w:rPr>
          <w:rFonts w:ascii="Times New Roman" w:hAnsi="Times New Roman" w:cs="Times New Roman"/>
          <w:sz w:val="24"/>
          <w:szCs w:val="24"/>
        </w:rPr>
        <w:t>.</w:t>
      </w:r>
    </w:p>
    <w:p w:rsidR="0028548A" w:rsidRPr="00604B91" w:rsidRDefault="0028548A" w:rsidP="0028548A">
      <w:pPr>
        <w:pStyle w:val="ListParagraph"/>
        <w:spacing w:line="240" w:lineRule="auto"/>
        <w:ind w:left="1710" w:hanging="990"/>
        <w:jc w:val="both"/>
        <w:rPr>
          <w:rFonts w:ascii="Times New Roman" w:eastAsia="Times New Roman" w:hAnsi="Times New Roman" w:cs="Times New Roman"/>
          <w:sz w:val="24"/>
          <w:szCs w:val="24"/>
        </w:rPr>
      </w:pPr>
    </w:p>
    <w:p w:rsidR="00324D7A" w:rsidRDefault="0028548A" w:rsidP="00324D7A">
      <w:pPr>
        <w:pStyle w:val="ListParagraph"/>
        <w:spacing w:line="240" w:lineRule="auto"/>
        <w:ind w:left="1710" w:hanging="990"/>
        <w:jc w:val="both"/>
        <w:rPr>
          <w:rFonts w:ascii="Times New Roman" w:hAnsi="Times New Roman" w:cs="Times New Roman"/>
          <w:i/>
          <w:sz w:val="24"/>
          <w:szCs w:val="24"/>
        </w:rPr>
      </w:pPr>
      <w:r w:rsidRPr="00604B91">
        <w:rPr>
          <w:rFonts w:ascii="Times New Roman" w:hAnsi="Times New Roman" w:cs="Times New Roman"/>
          <w:sz w:val="24"/>
          <w:szCs w:val="24"/>
        </w:rPr>
        <w:t xml:space="preserve">Rahayuningsih, A., &amp; Muharyari, W. (2016). Pengaruh Pemberian Terapi Aktivitas Kelompok Sosialisasi Terhadap Perubahan Perilaku Klien Isolasi Sosial. </w:t>
      </w:r>
      <w:r w:rsidRPr="00604B91">
        <w:rPr>
          <w:rFonts w:ascii="Times New Roman" w:hAnsi="Times New Roman" w:cs="Times New Roman"/>
          <w:i/>
          <w:iCs/>
          <w:sz w:val="24"/>
          <w:szCs w:val="24"/>
        </w:rPr>
        <w:t>Jurnal Ners Fakultas Keperawatan</w:t>
      </w:r>
      <w:r w:rsidRPr="00604B91">
        <w:rPr>
          <w:rFonts w:ascii="Times New Roman" w:hAnsi="Times New Roman" w:cs="Times New Roman"/>
          <w:i/>
          <w:sz w:val="24"/>
          <w:szCs w:val="24"/>
        </w:rPr>
        <w:t xml:space="preserve">, </w:t>
      </w:r>
      <w:r w:rsidRPr="00604B91">
        <w:rPr>
          <w:rFonts w:ascii="Times New Roman" w:hAnsi="Times New Roman" w:cs="Times New Roman"/>
          <w:i/>
          <w:iCs/>
          <w:sz w:val="24"/>
          <w:szCs w:val="24"/>
        </w:rPr>
        <w:t>8</w:t>
      </w:r>
      <w:r w:rsidRPr="00604B91">
        <w:rPr>
          <w:rFonts w:ascii="Times New Roman" w:hAnsi="Times New Roman" w:cs="Times New Roman"/>
          <w:i/>
          <w:sz w:val="24"/>
          <w:szCs w:val="24"/>
        </w:rPr>
        <w:t xml:space="preserve">(2). </w:t>
      </w:r>
      <w:r>
        <w:rPr>
          <w:rFonts w:ascii="Times New Roman" w:hAnsi="Times New Roman" w:cs="Times New Roman"/>
          <w:i/>
          <w:sz w:val="24"/>
          <w:szCs w:val="24"/>
        </w:rPr>
        <w:t>34-39</w:t>
      </w:r>
    </w:p>
    <w:p w:rsidR="00324D7A" w:rsidRDefault="00324D7A" w:rsidP="00324D7A">
      <w:pPr>
        <w:pStyle w:val="ListParagraph"/>
        <w:spacing w:line="240" w:lineRule="auto"/>
        <w:ind w:left="1710" w:hanging="990"/>
        <w:jc w:val="both"/>
        <w:rPr>
          <w:rFonts w:ascii="Times New Roman" w:hAnsi="Times New Roman" w:cs="Times New Roman"/>
          <w:i/>
          <w:sz w:val="24"/>
          <w:szCs w:val="24"/>
        </w:rPr>
      </w:pPr>
    </w:p>
    <w:p w:rsidR="0028548A" w:rsidRDefault="0028548A" w:rsidP="00324D7A">
      <w:pPr>
        <w:pStyle w:val="ListParagraph"/>
        <w:spacing w:line="240" w:lineRule="auto"/>
        <w:ind w:left="1710" w:hanging="990"/>
        <w:jc w:val="both"/>
        <w:rPr>
          <w:rFonts w:ascii="Times New Roman" w:eastAsia="Times New Roman" w:hAnsi="Times New Roman" w:cs="Times New Roman"/>
          <w:sz w:val="24"/>
          <w:szCs w:val="24"/>
        </w:rPr>
      </w:pPr>
      <w:r w:rsidRPr="00324D7A">
        <w:rPr>
          <w:rFonts w:ascii="Times New Roman" w:eastAsia="Times New Roman" w:hAnsi="Times New Roman" w:cs="Times New Roman"/>
          <w:sz w:val="24"/>
          <w:szCs w:val="24"/>
        </w:rPr>
        <w:t xml:space="preserve">Sugiono. (2011). </w:t>
      </w:r>
      <w:r w:rsidRPr="00324D7A">
        <w:rPr>
          <w:rFonts w:ascii="Times New Roman" w:eastAsia="Times New Roman" w:hAnsi="Times New Roman" w:cs="Times New Roman"/>
          <w:i/>
          <w:sz w:val="24"/>
          <w:szCs w:val="24"/>
        </w:rPr>
        <w:t xml:space="preserve">Metode penelitian kuantitatif kualitatif </w:t>
      </w:r>
      <w:r w:rsidRPr="00324D7A">
        <w:rPr>
          <w:rFonts w:ascii="Times New Roman" w:hAnsi="Times New Roman" w:cs="Times New Roman"/>
          <w:i/>
          <w:iCs/>
          <w:sz w:val="24"/>
          <w:szCs w:val="24"/>
        </w:rPr>
        <w:t>dan R&amp;D</w:t>
      </w:r>
      <w:r w:rsidRPr="00324D7A">
        <w:rPr>
          <w:rFonts w:ascii="Times New Roman" w:eastAsia="Times New Roman" w:hAnsi="Times New Roman" w:cs="Times New Roman"/>
          <w:sz w:val="24"/>
          <w:szCs w:val="24"/>
        </w:rPr>
        <w:t>. Bandung: Alfabeta.</w:t>
      </w:r>
    </w:p>
    <w:p w:rsidR="00324D7A" w:rsidRPr="00324D7A" w:rsidRDefault="00324D7A" w:rsidP="00324D7A">
      <w:pPr>
        <w:pStyle w:val="ListParagraph"/>
        <w:spacing w:line="240" w:lineRule="auto"/>
        <w:ind w:left="1710" w:hanging="990"/>
        <w:jc w:val="both"/>
        <w:rPr>
          <w:rFonts w:ascii="Times New Roman" w:eastAsia="Times New Roman" w:hAnsi="Times New Roman" w:cs="Times New Roman"/>
          <w:b/>
          <w:i/>
          <w:sz w:val="24"/>
          <w:szCs w:val="24"/>
        </w:rPr>
      </w:pPr>
    </w:p>
    <w:p w:rsidR="0028548A" w:rsidRDefault="0028548A" w:rsidP="0028548A">
      <w:pPr>
        <w:pStyle w:val="ListParagraph"/>
        <w:spacing w:line="240" w:lineRule="auto"/>
        <w:ind w:left="1710" w:hanging="990"/>
        <w:jc w:val="both"/>
        <w:rPr>
          <w:rStyle w:val="Emphasis"/>
          <w:sz w:val="24"/>
          <w:szCs w:val="24"/>
        </w:rPr>
      </w:pPr>
      <w:r w:rsidRPr="00C92235">
        <w:rPr>
          <w:rFonts w:ascii="Times New Roman" w:hAnsi="Times New Roman" w:cs="Times New Roman"/>
          <w:bCs/>
          <w:sz w:val="24"/>
          <w:szCs w:val="24"/>
        </w:rPr>
        <w:t xml:space="preserve">Sumaila. (2015). </w:t>
      </w:r>
      <w:r w:rsidRPr="00604B91">
        <w:rPr>
          <w:rFonts w:ascii="Times New Roman" w:hAnsi="Times New Roman" w:cs="Times New Roman"/>
          <w:bCs/>
          <w:sz w:val="24"/>
          <w:szCs w:val="24"/>
        </w:rPr>
        <w:t>Pengaruh terapi kelompok terhadap kemampuan sosialisasi pada lansia di panti sosial tresna werdha “ilomata” Gorontalo.</w:t>
      </w:r>
      <w:r w:rsidRPr="00C92235">
        <w:rPr>
          <w:rFonts w:ascii="Times New Roman" w:hAnsi="Times New Roman" w:cs="Times New Roman"/>
          <w:bCs/>
          <w:sz w:val="24"/>
          <w:szCs w:val="24"/>
        </w:rPr>
        <w:t xml:space="preserve"> </w:t>
      </w:r>
      <w:r w:rsidRPr="00604B91">
        <w:rPr>
          <w:rFonts w:ascii="Times New Roman" w:hAnsi="Times New Roman" w:cs="Times New Roman"/>
          <w:bCs/>
          <w:i/>
          <w:sz w:val="24"/>
          <w:szCs w:val="24"/>
        </w:rPr>
        <w:t>Jurnal Keperawatan Universitas Negeri Gorontalo.</w:t>
      </w:r>
      <w:r>
        <w:rPr>
          <w:rFonts w:ascii="Times New Roman" w:hAnsi="Times New Roman" w:cs="Times New Roman"/>
          <w:bCs/>
          <w:i/>
          <w:sz w:val="24"/>
          <w:szCs w:val="24"/>
        </w:rPr>
        <w:t xml:space="preserve"> </w:t>
      </w:r>
      <w:r w:rsidRPr="00604B91">
        <w:rPr>
          <w:rStyle w:val="Emphasis"/>
          <w:sz w:val="24"/>
          <w:szCs w:val="24"/>
        </w:rPr>
        <w:t>3. (3). 33-45</w:t>
      </w:r>
    </w:p>
    <w:p w:rsidR="0028548A" w:rsidRPr="00604B91" w:rsidRDefault="0028548A" w:rsidP="0028548A">
      <w:pPr>
        <w:pStyle w:val="ListParagraph"/>
        <w:spacing w:line="240" w:lineRule="auto"/>
        <w:ind w:left="1710" w:hanging="990"/>
        <w:jc w:val="both"/>
        <w:rPr>
          <w:rFonts w:ascii="Times New Roman" w:eastAsia="Times New Roman" w:hAnsi="Times New Roman" w:cs="Times New Roman"/>
          <w:i/>
          <w:sz w:val="24"/>
          <w:szCs w:val="24"/>
        </w:rPr>
      </w:pPr>
    </w:p>
    <w:p w:rsidR="0028548A" w:rsidRDefault="0028548A" w:rsidP="00324D7A">
      <w:pPr>
        <w:pStyle w:val="ListParagraph"/>
        <w:spacing w:line="240" w:lineRule="auto"/>
        <w:ind w:left="1710" w:hanging="990"/>
        <w:jc w:val="both"/>
        <w:rPr>
          <w:rFonts w:ascii="Times New Roman" w:hAnsi="Times New Roman" w:cs="Times New Roman"/>
          <w:sz w:val="24"/>
          <w:szCs w:val="24"/>
        </w:rPr>
      </w:pPr>
      <w:r w:rsidRPr="00C92235">
        <w:rPr>
          <w:rFonts w:ascii="Times New Roman" w:hAnsi="Times New Roman" w:cs="Times New Roman"/>
          <w:sz w:val="24"/>
          <w:szCs w:val="24"/>
        </w:rPr>
        <w:t xml:space="preserve">Yosep, I., &amp; Sutini, T. (2014). </w:t>
      </w:r>
      <w:r w:rsidRPr="00C92235">
        <w:rPr>
          <w:rFonts w:ascii="Times New Roman" w:hAnsi="Times New Roman" w:cs="Times New Roman"/>
          <w:i/>
          <w:sz w:val="24"/>
          <w:szCs w:val="24"/>
        </w:rPr>
        <w:t>Buku ajar keperawatan jiwa</w:t>
      </w:r>
      <w:r w:rsidRPr="00C92235">
        <w:rPr>
          <w:rFonts w:ascii="Times New Roman" w:hAnsi="Times New Roman" w:cs="Times New Roman"/>
          <w:sz w:val="24"/>
          <w:szCs w:val="24"/>
        </w:rPr>
        <w:t>. Bandung: PT Refika Aditama.</w:t>
      </w:r>
    </w:p>
    <w:p w:rsidR="00324D7A" w:rsidRPr="00324D7A" w:rsidRDefault="00324D7A" w:rsidP="00324D7A">
      <w:pPr>
        <w:pStyle w:val="ListParagraph"/>
        <w:spacing w:line="240" w:lineRule="auto"/>
        <w:ind w:left="1710" w:hanging="990"/>
        <w:jc w:val="both"/>
        <w:rPr>
          <w:rFonts w:ascii="Times New Roman" w:hAnsi="Times New Roman" w:cs="Times New Roman"/>
          <w:sz w:val="24"/>
          <w:szCs w:val="24"/>
        </w:rPr>
      </w:pPr>
    </w:p>
    <w:p w:rsidR="0028548A" w:rsidRDefault="0028548A" w:rsidP="0028548A">
      <w:pPr>
        <w:pStyle w:val="ListParagraph"/>
        <w:spacing w:line="240" w:lineRule="auto"/>
        <w:ind w:left="1710" w:hanging="990"/>
        <w:jc w:val="both"/>
        <w:rPr>
          <w:rFonts w:ascii="Times New Roman" w:hAnsi="Times New Roman" w:cs="Times New Roman"/>
          <w:i/>
          <w:sz w:val="24"/>
          <w:szCs w:val="24"/>
        </w:rPr>
      </w:pPr>
      <w:r w:rsidRPr="00604B91">
        <w:rPr>
          <w:rFonts w:ascii="Times New Roman" w:hAnsi="Times New Roman" w:cs="Times New Roman"/>
          <w:sz w:val="24"/>
          <w:szCs w:val="24"/>
        </w:rPr>
        <w:t xml:space="preserve">Wakhid, A., &amp; Susilo, T. (2014). Perbedaan kemampuan bersosialisasi sebelum dan sesudah dilakukan terapi aktifitas kelompok sosialisasi pada pasien isolasi sosial di RSJ. Prof. Dr. Soeroyo Magelang. </w:t>
      </w:r>
      <w:r w:rsidRPr="00604B91">
        <w:rPr>
          <w:rFonts w:ascii="Times New Roman" w:hAnsi="Times New Roman" w:cs="Times New Roman"/>
          <w:i/>
          <w:sz w:val="24"/>
          <w:szCs w:val="24"/>
        </w:rPr>
        <w:t xml:space="preserve">In </w:t>
      </w:r>
      <w:r w:rsidRPr="00604B91">
        <w:rPr>
          <w:rFonts w:ascii="Times New Roman" w:hAnsi="Times New Roman" w:cs="Times New Roman"/>
          <w:i/>
          <w:iCs/>
          <w:sz w:val="24"/>
          <w:szCs w:val="24"/>
        </w:rPr>
        <w:t>Prosiding Seminar Nasional &amp; Internasional</w:t>
      </w:r>
      <w:r>
        <w:rPr>
          <w:rFonts w:ascii="Times New Roman" w:hAnsi="Times New Roman" w:cs="Times New Roman"/>
          <w:i/>
          <w:sz w:val="24"/>
          <w:szCs w:val="24"/>
        </w:rPr>
        <w:t>. 2. (</w:t>
      </w:r>
      <w:r w:rsidRPr="00604B91">
        <w:rPr>
          <w:rFonts w:ascii="Times New Roman" w:hAnsi="Times New Roman" w:cs="Times New Roman"/>
          <w:i/>
          <w:sz w:val="24"/>
          <w:szCs w:val="24"/>
        </w:rPr>
        <w:t>1).</w:t>
      </w:r>
    </w:p>
    <w:p w:rsidR="0028548A" w:rsidRDefault="0028548A" w:rsidP="0028548A">
      <w:pPr>
        <w:spacing w:before="240" w:line="360" w:lineRule="auto"/>
        <w:ind w:left="360"/>
        <w:rPr>
          <w:rFonts w:ascii="Times New Roman" w:hAnsi="Times New Roman" w:cs="Times New Roman"/>
          <w:b/>
          <w:sz w:val="24"/>
          <w:szCs w:val="24"/>
        </w:rPr>
      </w:pPr>
    </w:p>
    <w:p w:rsidR="007B601D" w:rsidRDefault="007B601D" w:rsidP="0028548A">
      <w:pPr>
        <w:spacing w:before="240" w:line="360" w:lineRule="auto"/>
        <w:ind w:left="360"/>
        <w:rPr>
          <w:rFonts w:ascii="Times New Roman" w:hAnsi="Times New Roman" w:cs="Times New Roman"/>
          <w:b/>
          <w:sz w:val="24"/>
          <w:szCs w:val="24"/>
        </w:rPr>
      </w:pPr>
    </w:p>
    <w:p w:rsidR="007B601D" w:rsidRPr="0004442D" w:rsidRDefault="007B601D" w:rsidP="00A76233">
      <w:pPr>
        <w:spacing w:before="240" w:line="360" w:lineRule="auto"/>
        <w:rPr>
          <w:rFonts w:ascii="Times New Roman" w:hAnsi="Times New Roman"/>
          <w:b/>
          <w:sz w:val="24"/>
          <w:szCs w:val="24"/>
        </w:rPr>
      </w:pPr>
    </w:p>
    <w:p w:rsidR="007B601D" w:rsidRPr="0004442D" w:rsidRDefault="007B601D" w:rsidP="007B601D">
      <w:pPr>
        <w:spacing w:before="240" w:line="360" w:lineRule="auto"/>
        <w:ind w:left="360"/>
        <w:jc w:val="center"/>
        <w:rPr>
          <w:rFonts w:ascii="Times New Roman" w:hAnsi="Times New Roman"/>
          <w:b/>
          <w:sz w:val="72"/>
          <w:szCs w:val="72"/>
          <w:lang w:val="en-US"/>
        </w:rPr>
      </w:pPr>
      <w:r w:rsidRPr="0004442D">
        <w:rPr>
          <w:rFonts w:ascii="Times New Roman" w:hAnsi="Times New Roman"/>
          <w:b/>
          <w:sz w:val="72"/>
          <w:szCs w:val="72"/>
          <w:lang w:val="en-US"/>
        </w:rPr>
        <w:t>LAMPIRAN</w:t>
      </w: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ind w:left="360"/>
        <w:jc w:val="center"/>
        <w:rPr>
          <w:rFonts w:ascii="Times New Roman" w:hAnsi="Times New Roman"/>
          <w:b/>
          <w:sz w:val="72"/>
          <w:szCs w:val="72"/>
          <w:lang w:val="en-US"/>
        </w:rPr>
      </w:pPr>
    </w:p>
    <w:p w:rsidR="007B601D" w:rsidRPr="0004442D" w:rsidRDefault="007B601D" w:rsidP="007B601D">
      <w:pPr>
        <w:spacing w:before="240" w:line="360" w:lineRule="auto"/>
        <w:jc w:val="center"/>
        <w:rPr>
          <w:rFonts w:ascii="Times New Roman" w:hAnsi="Times New Roman"/>
          <w:b/>
          <w:sz w:val="32"/>
          <w:szCs w:val="32"/>
          <w:lang w:val="en-US"/>
        </w:rPr>
      </w:pPr>
      <w:r w:rsidRPr="0004442D">
        <w:rPr>
          <w:rFonts w:ascii="Times New Roman" w:hAnsi="Times New Roman"/>
          <w:b/>
          <w:sz w:val="32"/>
          <w:szCs w:val="32"/>
          <w:lang w:val="en-US"/>
        </w:rPr>
        <w:lastRenderedPageBreak/>
        <w:t>SKALA PERILAKU MENARIK DIRI</w:t>
      </w:r>
    </w:p>
    <w:p w:rsidR="007B601D" w:rsidRPr="0004442D" w:rsidRDefault="007B601D" w:rsidP="007B601D">
      <w:pPr>
        <w:spacing w:line="360" w:lineRule="auto"/>
        <w:jc w:val="center"/>
        <w:rPr>
          <w:rFonts w:ascii="Times New Roman" w:hAnsi="Times New Roman"/>
          <w:b/>
          <w:sz w:val="24"/>
          <w:szCs w:val="24"/>
        </w:rPr>
      </w:pPr>
      <w:r w:rsidRPr="0004442D">
        <w:rPr>
          <w:rFonts w:ascii="Times New Roman" w:hAnsi="Times New Roman"/>
          <w:b/>
          <w:sz w:val="24"/>
          <w:szCs w:val="24"/>
        </w:rPr>
        <w:t>PETUNJUK PENGISIAN SKALA</w:t>
      </w:r>
    </w:p>
    <w:p w:rsidR="007B601D" w:rsidRPr="0004442D" w:rsidRDefault="007B601D" w:rsidP="007B601D">
      <w:pPr>
        <w:pStyle w:val="ListParagraph"/>
        <w:numPr>
          <w:ilvl w:val="0"/>
          <w:numId w:val="28"/>
        </w:numPr>
        <w:spacing w:after="160" w:line="360" w:lineRule="auto"/>
        <w:ind w:left="360"/>
        <w:rPr>
          <w:rFonts w:ascii="Times New Roman" w:hAnsi="Times New Roman"/>
          <w:sz w:val="24"/>
          <w:szCs w:val="24"/>
        </w:rPr>
      </w:pPr>
      <w:r w:rsidRPr="0004442D">
        <w:rPr>
          <w:rFonts w:ascii="Times New Roman" w:hAnsi="Times New Roman"/>
          <w:sz w:val="24"/>
          <w:szCs w:val="24"/>
        </w:rPr>
        <w:t>Lengkapi Identitas Diri</w:t>
      </w:r>
    </w:p>
    <w:p w:rsidR="007B601D" w:rsidRPr="0004442D" w:rsidRDefault="007B601D" w:rsidP="007B601D">
      <w:pPr>
        <w:spacing w:line="360" w:lineRule="auto"/>
        <w:ind w:left="360"/>
        <w:rPr>
          <w:rFonts w:ascii="Times New Roman" w:hAnsi="Times New Roman"/>
          <w:sz w:val="24"/>
          <w:szCs w:val="24"/>
        </w:rPr>
      </w:pPr>
      <w:r w:rsidRPr="0004442D">
        <w:rPr>
          <w:rFonts w:ascii="Times New Roman" w:hAnsi="Times New Roman"/>
          <w:sz w:val="24"/>
          <w:szCs w:val="24"/>
        </w:rPr>
        <w:t>Nama</w:t>
      </w:r>
      <w:r w:rsidRPr="0004442D">
        <w:rPr>
          <w:rFonts w:ascii="Times New Roman" w:hAnsi="Times New Roman"/>
          <w:sz w:val="24"/>
          <w:szCs w:val="24"/>
        </w:rPr>
        <w:tab/>
        <w:t>:</w:t>
      </w:r>
    </w:p>
    <w:p w:rsidR="007B601D" w:rsidRPr="0004442D" w:rsidRDefault="007B601D" w:rsidP="007B601D">
      <w:pPr>
        <w:spacing w:line="360" w:lineRule="auto"/>
        <w:ind w:left="360"/>
        <w:rPr>
          <w:rFonts w:ascii="Times New Roman" w:hAnsi="Times New Roman"/>
          <w:sz w:val="24"/>
          <w:szCs w:val="24"/>
        </w:rPr>
      </w:pPr>
      <w:r w:rsidRPr="0004442D">
        <w:rPr>
          <w:rFonts w:ascii="Times New Roman" w:hAnsi="Times New Roman"/>
          <w:sz w:val="24"/>
          <w:szCs w:val="24"/>
        </w:rPr>
        <w:t>Usia</w:t>
      </w:r>
      <w:r w:rsidRPr="0004442D">
        <w:rPr>
          <w:rFonts w:ascii="Times New Roman" w:hAnsi="Times New Roman"/>
          <w:sz w:val="24"/>
          <w:szCs w:val="24"/>
        </w:rPr>
        <w:tab/>
        <w:t>:</w:t>
      </w:r>
    </w:p>
    <w:p w:rsidR="007B601D" w:rsidRPr="0004442D" w:rsidRDefault="007B601D" w:rsidP="007B601D">
      <w:pPr>
        <w:pStyle w:val="ListParagraph"/>
        <w:spacing w:line="360" w:lineRule="auto"/>
        <w:ind w:left="360"/>
        <w:rPr>
          <w:rFonts w:ascii="Times New Roman" w:hAnsi="Times New Roman"/>
          <w:sz w:val="24"/>
          <w:szCs w:val="24"/>
        </w:rPr>
      </w:pPr>
      <w:r w:rsidRPr="0004442D">
        <w:rPr>
          <w:rFonts w:ascii="Times New Roman" w:hAnsi="Times New Roman"/>
          <w:sz w:val="24"/>
          <w:szCs w:val="24"/>
        </w:rPr>
        <w:t>Berilah tanda (√) pada kolom pilihan jawaban “YA” jika pertanyaan menggambarkan kondisi diri anda dan pilihan  jawaban “TIDAK” jika pertanyaan tidak menggambarkan kondisi diri anda.</w:t>
      </w:r>
    </w:p>
    <w:p w:rsidR="007B601D" w:rsidRPr="0004442D" w:rsidRDefault="007B601D" w:rsidP="007B601D">
      <w:pPr>
        <w:pStyle w:val="ListParagraph"/>
        <w:spacing w:line="360" w:lineRule="auto"/>
        <w:ind w:left="360"/>
        <w:rPr>
          <w:rFonts w:ascii="Times New Roman" w:hAnsi="Times New Roman"/>
          <w:sz w:val="24"/>
          <w:szCs w:val="24"/>
        </w:rPr>
      </w:pPr>
      <w:r w:rsidRPr="0004442D">
        <w:rPr>
          <w:rFonts w:ascii="Times New Roman" w:hAnsi="Times New Roman"/>
          <w:sz w:val="24"/>
          <w:szCs w:val="24"/>
        </w:rPr>
        <w:t>Contoh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040"/>
        <w:gridCol w:w="720"/>
        <w:gridCol w:w="810"/>
      </w:tblGrid>
      <w:tr w:rsidR="007B601D" w:rsidRPr="00704EEF" w:rsidTr="00117434">
        <w:tc>
          <w:tcPr>
            <w:tcW w:w="625"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No</w:t>
            </w:r>
          </w:p>
        </w:tc>
        <w:tc>
          <w:tcPr>
            <w:tcW w:w="504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Aitem</w:t>
            </w:r>
          </w:p>
        </w:tc>
        <w:tc>
          <w:tcPr>
            <w:tcW w:w="72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Ya</w:t>
            </w:r>
          </w:p>
        </w:tc>
        <w:tc>
          <w:tcPr>
            <w:tcW w:w="81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Tidak</w:t>
            </w:r>
          </w:p>
        </w:tc>
      </w:tr>
      <w:tr w:rsidR="007B601D" w:rsidRPr="00704EEF" w:rsidTr="00117434">
        <w:tc>
          <w:tcPr>
            <w:tcW w:w="625"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1</w:t>
            </w:r>
          </w:p>
        </w:tc>
        <w:tc>
          <w:tcPr>
            <w:tcW w:w="504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Apakah Mbah suka makan bubur kacang hijau?</w:t>
            </w:r>
          </w:p>
        </w:tc>
        <w:tc>
          <w:tcPr>
            <w:tcW w:w="72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w:t>
            </w:r>
          </w:p>
        </w:tc>
        <w:tc>
          <w:tcPr>
            <w:tcW w:w="81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2</w:t>
            </w:r>
          </w:p>
        </w:tc>
        <w:tc>
          <w:tcPr>
            <w:tcW w:w="504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Apakah Mbah suka minum kopi?</w:t>
            </w:r>
          </w:p>
        </w:tc>
        <w:tc>
          <w:tcPr>
            <w:tcW w:w="72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p>
        </w:tc>
        <w:tc>
          <w:tcPr>
            <w:tcW w:w="810" w:type="dxa"/>
            <w:shd w:val="clear" w:color="auto" w:fill="auto"/>
          </w:tcPr>
          <w:p w:rsidR="007B601D" w:rsidRPr="00704EEF" w:rsidRDefault="007B601D" w:rsidP="00117434">
            <w:pPr>
              <w:pStyle w:val="ListParagraph"/>
              <w:spacing w:line="360" w:lineRule="auto"/>
              <w:ind w:left="0"/>
              <w:rPr>
                <w:rFonts w:ascii="Times New Roman" w:hAnsi="Times New Roman"/>
                <w:sz w:val="24"/>
                <w:szCs w:val="24"/>
              </w:rPr>
            </w:pPr>
            <w:r w:rsidRPr="00704EEF">
              <w:rPr>
                <w:rFonts w:ascii="Times New Roman" w:hAnsi="Times New Roman"/>
                <w:sz w:val="24"/>
                <w:szCs w:val="24"/>
              </w:rPr>
              <w:t>√</w:t>
            </w:r>
          </w:p>
        </w:tc>
      </w:tr>
    </w:tbl>
    <w:p w:rsidR="007B601D" w:rsidRPr="0004442D" w:rsidRDefault="007B601D" w:rsidP="007B601D">
      <w:pPr>
        <w:pStyle w:val="ListParagraph"/>
        <w:spacing w:line="360" w:lineRule="auto"/>
        <w:ind w:left="360"/>
        <w:rPr>
          <w:rFonts w:ascii="Times New Roman" w:hAnsi="Times New Roman"/>
          <w:sz w:val="24"/>
          <w:szCs w:val="24"/>
        </w:rPr>
      </w:pPr>
    </w:p>
    <w:p w:rsidR="007B601D" w:rsidRPr="0004442D" w:rsidRDefault="007B601D" w:rsidP="007B601D">
      <w:pPr>
        <w:pStyle w:val="ListParagraph"/>
        <w:numPr>
          <w:ilvl w:val="0"/>
          <w:numId w:val="28"/>
        </w:numPr>
        <w:spacing w:after="160" w:line="360" w:lineRule="auto"/>
        <w:ind w:left="360"/>
        <w:rPr>
          <w:rFonts w:ascii="Times New Roman" w:hAnsi="Times New Roman"/>
          <w:sz w:val="24"/>
          <w:szCs w:val="24"/>
        </w:rPr>
      </w:pPr>
      <w:r w:rsidRPr="0004442D">
        <w:rPr>
          <w:rFonts w:ascii="Times New Roman" w:hAnsi="Times New Roman"/>
          <w:sz w:val="24"/>
          <w:szCs w:val="24"/>
        </w:rPr>
        <w:t>Jawab dengan jujur dan apa adanya karena jawaban dan identitas anda akan kami rahasiakan.</w:t>
      </w:r>
    </w:p>
    <w:p w:rsidR="007B601D" w:rsidRPr="0004442D" w:rsidRDefault="007B601D" w:rsidP="007B601D">
      <w:pPr>
        <w:pStyle w:val="ListParagraph"/>
        <w:spacing w:line="360" w:lineRule="auto"/>
        <w:ind w:left="360"/>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840"/>
        <w:gridCol w:w="585"/>
        <w:gridCol w:w="830"/>
      </w:tblGrid>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No</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Aitem</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Ya</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Tidak</w:t>
            </w: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menjadi bosan mengikuti kegiatan senam pagi di panti?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2</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tidak memiliki kemampuan untuk membantu orang lain?</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lastRenderedPageBreak/>
              <w:t>3</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eastAsia="Times New Roman" w:hAnsi="Times New Roman"/>
                <w:sz w:val="24"/>
                <w:szCs w:val="24"/>
              </w:rPr>
            </w:pPr>
            <w:r w:rsidRPr="00704EEF">
              <w:rPr>
                <w:rFonts w:ascii="Times New Roman" w:hAnsi="Times New Roman"/>
                <w:sz w:val="24"/>
                <w:szCs w:val="24"/>
              </w:rPr>
              <w:t>Saat ada kegiatan senam pagi, apakah Mbah lebih memilih menonton TV sendiri?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4</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saat teman mengajak bicara, Mbah hanya diam saja?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5</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eastAsia="Times New Roman" w:hAnsi="Times New Roman"/>
                <w:sz w:val="24"/>
                <w:szCs w:val="24"/>
              </w:rPr>
              <w:t>Apakah keseharian Mbah lebih banyak dihabiskan di kamar?</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6</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eastAsia="Times New Roman" w:hAnsi="Times New Roman"/>
                <w:sz w:val="24"/>
                <w:szCs w:val="24"/>
              </w:rPr>
              <w:t>Apakah setiap ada masalah Mbah tidak bisa menyelesaikannya sendiri?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7</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kehadiran Mbah merepotkan teman-teman di panti?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8</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eastAsia="Times New Roman" w:hAnsi="Times New Roman"/>
                <w:sz w:val="24"/>
                <w:szCs w:val="24"/>
              </w:rPr>
            </w:pPr>
            <w:r w:rsidRPr="00704EEF">
              <w:rPr>
                <w:rFonts w:ascii="Times New Roman" w:eastAsia="Times New Roman" w:hAnsi="Times New Roman"/>
                <w:sz w:val="24"/>
                <w:szCs w:val="24"/>
              </w:rPr>
              <w:t>Apakah Mbah merasa lebih asyik berada di kamar sendirian dari pada berkumpul bersama teman-teman yang lain?</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9</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eastAsia="Times New Roman" w:hAnsi="Times New Roman"/>
                <w:sz w:val="24"/>
                <w:szCs w:val="24"/>
              </w:rPr>
            </w:pPr>
            <w:r w:rsidRPr="00704EEF">
              <w:rPr>
                <w:rFonts w:ascii="Times New Roman" w:hAnsi="Times New Roman"/>
                <w:sz w:val="24"/>
                <w:szCs w:val="24"/>
              </w:rPr>
              <w:t>Saat teman-teman yang lain berkumpul, apakah Mbah hanya sibuk dengan aktivitas Mbah sendiri?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10</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langsung menutup pintu kamar, saat ada teman yang ingin berkunjung ke kamar Mbah?</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11</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saat melihat ada teman yang bertengkar, Mbah membiarkan saja dan berpura-pura tidak mengetahuinya?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12</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saat ada masalah Mbah hanya mendiamkan saja?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13</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Saat ada teman yang sakit dan butuh pertolongan, Mbah lebih memilih meninggalkan kamar dan mengabaikannya?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lastRenderedPageBreak/>
              <w:t>14</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diasingkan oleh teman-teman di panti?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15</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Saat bertemu dengan orang lain, apakah Mbah hanya cemberut ketika diajak bicara?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16</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saat ini, Mbah menjadi lebih malas mandi pagi?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17</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eastAsia="Times New Roman" w:hAnsi="Times New Roman"/>
                <w:sz w:val="24"/>
                <w:szCs w:val="24"/>
              </w:rPr>
              <w:t>Apakah Mbah merasa bahwa teman-teman di panti mengabaikan Mbah?</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18</w:t>
            </w:r>
          </w:p>
        </w:tc>
        <w:tc>
          <w:tcPr>
            <w:tcW w:w="6781"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takut jika ikut berkumpul dengan teman yang lain?</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19</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hidup Mbah sudah tidak akan lama lagi?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20</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tidak memiliki teman untuk diajak bercerita?</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21</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eastAsia="Times New Roman" w:hAnsi="Times New Roman"/>
                <w:sz w:val="24"/>
                <w:szCs w:val="24"/>
              </w:rPr>
              <w:t>Apakah Mbah merasa bosan berhubungan dengan teman-teman di panti?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r w:rsidR="007B601D" w:rsidRPr="00704EEF" w:rsidTr="00117434">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B601D" w:rsidRPr="00704EEF" w:rsidRDefault="007B601D" w:rsidP="00117434">
            <w:pPr>
              <w:spacing w:line="360" w:lineRule="auto"/>
              <w:jc w:val="center"/>
              <w:rPr>
                <w:rFonts w:ascii="Times New Roman" w:hAnsi="Times New Roman"/>
                <w:b/>
                <w:sz w:val="24"/>
                <w:szCs w:val="24"/>
              </w:rPr>
            </w:pPr>
            <w:r w:rsidRPr="00704EEF">
              <w:rPr>
                <w:rFonts w:ascii="Times New Roman" w:hAnsi="Times New Roman"/>
                <w:b/>
                <w:sz w:val="24"/>
                <w:szCs w:val="24"/>
              </w:rPr>
              <w:t>22</w:t>
            </w:r>
          </w:p>
        </w:tc>
        <w:tc>
          <w:tcPr>
            <w:tcW w:w="6781"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both"/>
              <w:rPr>
                <w:rFonts w:ascii="Times New Roman" w:hAnsi="Times New Roman"/>
                <w:sz w:val="24"/>
                <w:szCs w:val="24"/>
              </w:rPr>
            </w:pPr>
            <w:r w:rsidRPr="00704EEF">
              <w:rPr>
                <w:rFonts w:ascii="Times New Roman" w:hAnsi="Times New Roman"/>
                <w:sz w:val="24"/>
                <w:szCs w:val="24"/>
              </w:rPr>
              <w:t>Apakah Mbah merasa lebih malas untuk beranjak dari tempat tidur saat bangun pagi?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B601D" w:rsidRPr="00704EEF" w:rsidRDefault="007B601D" w:rsidP="00117434">
            <w:pPr>
              <w:spacing w:line="360" w:lineRule="auto"/>
              <w:jc w:val="center"/>
              <w:rPr>
                <w:rFonts w:ascii="Times New Roman" w:hAnsi="Times New Roman"/>
                <w:b/>
                <w:sz w:val="24"/>
                <w:szCs w:val="24"/>
              </w:rPr>
            </w:pPr>
          </w:p>
        </w:tc>
      </w:tr>
    </w:tbl>
    <w:p w:rsidR="007B601D" w:rsidRPr="0004442D" w:rsidRDefault="007B601D" w:rsidP="007B601D">
      <w:pPr>
        <w:spacing w:line="360" w:lineRule="auto"/>
        <w:rPr>
          <w:rFonts w:ascii="Times New Roman" w:hAnsi="Times New Roman"/>
          <w:sz w:val="24"/>
          <w:szCs w:val="24"/>
        </w:rPr>
      </w:pPr>
    </w:p>
    <w:p w:rsidR="007B601D" w:rsidRPr="0004442D" w:rsidRDefault="007B601D" w:rsidP="007B601D">
      <w:pPr>
        <w:spacing w:line="360" w:lineRule="auto"/>
        <w:jc w:val="center"/>
        <w:rPr>
          <w:rFonts w:ascii="Times New Roman" w:hAnsi="Times New Roman"/>
          <w:sz w:val="24"/>
          <w:szCs w:val="24"/>
        </w:rPr>
      </w:pPr>
      <w:r w:rsidRPr="0004442D">
        <w:rPr>
          <w:rFonts w:ascii="Times New Roman" w:hAnsi="Times New Roman"/>
          <w:sz w:val="24"/>
          <w:szCs w:val="24"/>
        </w:rPr>
        <w:t>Terima Kasih</w:t>
      </w:r>
    </w:p>
    <w:p w:rsidR="007B601D" w:rsidRPr="0004442D" w:rsidRDefault="007B601D" w:rsidP="007B601D"/>
    <w:p w:rsidR="007B601D" w:rsidRPr="0004442D" w:rsidRDefault="007B601D" w:rsidP="007B601D"/>
    <w:p w:rsidR="007B601D" w:rsidRPr="0004442D" w:rsidRDefault="007B601D" w:rsidP="007B601D">
      <w:pPr>
        <w:spacing w:before="240" w:line="360" w:lineRule="auto"/>
        <w:jc w:val="center"/>
        <w:rPr>
          <w:rFonts w:ascii="Times New Roman" w:hAnsi="Times New Roman"/>
          <w:b/>
          <w:sz w:val="32"/>
          <w:szCs w:val="32"/>
          <w:lang w:val="en-US"/>
        </w:rPr>
      </w:pPr>
    </w:p>
    <w:p w:rsidR="007B601D" w:rsidRPr="0004442D" w:rsidRDefault="007B601D" w:rsidP="007B601D">
      <w:pPr>
        <w:spacing w:before="240" w:line="360" w:lineRule="auto"/>
        <w:ind w:left="360"/>
        <w:jc w:val="center"/>
        <w:rPr>
          <w:rFonts w:ascii="Times New Roman" w:hAnsi="Times New Roman"/>
          <w:b/>
          <w:sz w:val="32"/>
          <w:szCs w:val="32"/>
          <w:lang w:val="en-US"/>
        </w:rPr>
      </w:pPr>
      <w:r w:rsidRPr="0004442D">
        <w:rPr>
          <w:rFonts w:ascii="Times New Roman" w:hAnsi="Times New Roman"/>
          <w:b/>
          <w:sz w:val="32"/>
          <w:szCs w:val="32"/>
          <w:lang w:val="en-US"/>
        </w:rPr>
        <w:lastRenderedPageBreak/>
        <w:t>PEDOMAN OBSERVASI</w:t>
      </w:r>
    </w:p>
    <w:p w:rsidR="007B601D" w:rsidRPr="0004442D" w:rsidRDefault="007B601D" w:rsidP="007B601D">
      <w:pPr>
        <w:ind w:left="630"/>
        <w:rPr>
          <w:rFonts w:ascii="Times New Roman" w:hAnsi="Times New Roman"/>
          <w:b/>
          <w:sz w:val="28"/>
          <w:szCs w:val="28"/>
        </w:rPr>
      </w:pPr>
      <w:r w:rsidRPr="0004442D">
        <w:rPr>
          <w:rFonts w:ascii="Times New Roman" w:hAnsi="Times New Roman"/>
          <w:b/>
          <w:sz w:val="28"/>
          <w:szCs w:val="28"/>
        </w:rPr>
        <w:t>Nama</w:t>
      </w:r>
      <w:r w:rsidRPr="0004442D">
        <w:rPr>
          <w:rFonts w:ascii="Times New Roman" w:hAnsi="Times New Roman"/>
          <w:b/>
          <w:sz w:val="28"/>
          <w:szCs w:val="28"/>
        </w:rPr>
        <w:tab/>
      </w:r>
      <w:r w:rsidRPr="0004442D">
        <w:rPr>
          <w:rFonts w:ascii="Times New Roman" w:hAnsi="Times New Roman"/>
          <w:b/>
          <w:sz w:val="28"/>
          <w:szCs w:val="28"/>
        </w:rPr>
        <w:tab/>
        <w:t>:</w:t>
      </w:r>
    </w:p>
    <w:p w:rsidR="007B601D" w:rsidRPr="0004442D" w:rsidRDefault="007B601D" w:rsidP="007B601D">
      <w:pPr>
        <w:ind w:left="720" w:hanging="90"/>
        <w:rPr>
          <w:rFonts w:ascii="Times New Roman" w:hAnsi="Times New Roman"/>
          <w:b/>
          <w:sz w:val="28"/>
          <w:szCs w:val="28"/>
        </w:rPr>
      </w:pPr>
      <w:r w:rsidRPr="0004442D">
        <w:rPr>
          <w:rFonts w:ascii="Times New Roman" w:hAnsi="Times New Roman"/>
          <w:b/>
          <w:sz w:val="28"/>
          <w:szCs w:val="28"/>
        </w:rPr>
        <w:t>Usia</w:t>
      </w:r>
      <w:r w:rsidRPr="0004442D">
        <w:rPr>
          <w:rFonts w:ascii="Times New Roman" w:hAnsi="Times New Roman"/>
          <w:b/>
          <w:sz w:val="28"/>
          <w:szCs w:val="28"/>
        </w:rPr>
        <w:tab/>
      </w:r>
      <w:r w:rsidRPr="0004442D">
        <w:rPr>
          <w:rFonts w:ascii="Times New Roman" w:hAnsi="Times New Roman"/>
          <w:b/>
          <w:sz w:val="28"/>
          <w:szCs w:val="28"/>
        </w:rPr>
        <w:tab/>
        <w:t>:</w:t>
      </w:r>
    </w:p>
    <w:tbl>
      <w:tblPr>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570"/>
        <w:gridCol w:w="1080"/>
      </w:tblGrid>
      <w:tr w:rsidR="007B601D" w:rsidRPr="00704EEF" w:rsidTr="00117434">
        <w:tc>
          <w:tcPr>
            <w:tcW w:w="625" w:type="dxa"/>
            <w:shd w:val="clear" w:color="auto" w:fill="auto"/>
          </w:tcPr>
          <w:p w:rsidR="007B601D" w:rsidRPr="00704EEF" w:rsidRDefault="007B601D" w:rsidP="00117434">
            <w:pPr>
              <w:spacing w:before="240"/>
              <w:jc w:val="center"/>
              <w:rPr>
                <w:rFonts w:ascii="Times New Roman" w:hAnsi="Times New Roman"/>
                <w:sz w:val="24"/>
                <w:szCs w:val="24"/>
              </w:rPr>
            </w:pPr>
            <w:r w:rsidRPr="00704EEF">
              <w:rPr>
                <w:rFonts w:ascii="Times New Roman" w:hAnsi="Times New Roman"/>
                <w:sz w:val="24"/>
                <w:szCs w:val="24"/>
              </w:rPr>
              <w:t>NO</w:t>
            </w:r>
          </w:p>
        </w:tc>
        <w:tc>
          <w:tcPr>
            <w:tcW w:w="6570" w:type="dxa"/>
            <w:shd w:val="clear" w:color="auto" w:fill="auto"/>
          </w:tcPr>
          <w:p w:rsidR="007B601D" w:rsidRPr="00704EEF" w:rsidRDefault="007B601D" w:rsidP="00117434">
            <w:pPr>
              <w:spacing w:before="240"/>
              <w:jc w:val="center"/>
              <w:rPr>
                <w:rFonts w:ascii="Times New Roman" w:hAnsi="Times New Roman"/>
                <w:sz w:val="24"/>
                <w:szCs w:val="24"/>
              </w:rPr>
            </w:pPr>
            <w:r w:rsidRPr="00704EEF">
              <w:rPr>
                <w:rFonts w:ascii="Times New Roman" w:hAnsi="Times New Roman"/>
                <w:sz w:val="24"/>
                <w:szCs w:val="24"/>
              </w:rPr>
              <w:t>INDIKATOR</w:t>
            </w:r>
          </w:p>
        </w:tc>
        <w:tc>
          <w:tcPr>
            <w:tcW w:w="1080" w:type="dxa"/>
            <w:shd w:val="clear" w:color="auto" w:fill="auto"/>
          </w:tcPr>
          <w:p w:rsidR="007B601D" w:rsidRPr="00704EEF" w:rsidRDefault="007B601D" w:rsidP="00117434">
            <w:pPr>
              <w:spacing w:before="240"/>
              <w:jc w:val="center"/>
              <w:rPr>
                <w:rFonts w:ascii="Times New Roman" w:hAnsi="Times New Roman"/>
                <w:i/>
                <w:sz w:val="24"/>
                <w:szCs w:val="24"/>
              </w:rPr>
            </w:pPr>
            <w:r w:rsidRPr="00704EEF">
              <w:rPr>
                <w:rFonts w:ascii="Times New Roman" w:hAnsi="Times New Roman"/>
                <w:i/>
                <w:sz w:val="24"/>
                <w:szCs w:val="24"/>
              </w:rPr>
              <w:t>Cheklist</w:t>
            </w: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1</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 xml:space="preserve">Komunikasi verbal menurun, </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2</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Tidak mengikuti kegiatan</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3</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Banyak berdiam diri di kamar</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4</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Tidak mau berinteraksi dengan orang lain</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5</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Apatis (acuh terhadap lingkungan sekitar)</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6</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berperilaku kurang spontan dalam menghadapi masalah</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7</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Aktivitas menurun, keengganan seseorang  melakukan kegiatan sehari-hari.</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before="240"/>
              <w:rPr>
                <w:rFonts w:ascii="Times New Roman" w:hAnsi="Times New Roman"/>
                <w:sz w:val="24"/>
                <w:szCs w:val="24"/>
              </w:rPr>
            </w:pPr>
            <w:r w:rsidRPr="00704EEF">
              <w:rPr>
                <w:rFonts w:ascii="Times New Roman" w:hAnsi="Times New Roman"/>
                <w:sz w:val="24"/>
                <w:szCs w:val="24"/>
              </w:rPr>
              <w:t>8</w:t>
            </w:r>
          </w:p>
        </w:tc>
        <w:tc>
          <w:tcPr>
            <w:tcW w:w="6570" w:type="dxa"/>
            <w:shd w:val="clear" w:color="auto" w:fill="auto"/>
          </w:tcPr>
          <w:p w:rsidR="007B601D" w:rsidRPr="00704EEF" w:rsidRDefault="007B601D" w:rsidP="00117434">
            <w:pPr>
              <w:spacing w:before="240"/>
              <w:jc w:val="both"/>
              <w:rPr>
                <w:rFonts w:ascii="Times New Roman" w:hAnsi="Times New Roman"/>
                <w:sz w:val="24"/>
                <w:szCs w:val="24"/>
              </w:rPr>
            </w:pPr>
            <w:r w:rsidRPr="00704EEF">
              <w:rPr>
                <w:rFonts w:ascii="Times New Roman" w:hAnsi="Times New Roman"/>
                <w:sz w:val="24"/>
                <w:szCs w:val="24"/>
              </w:rPr>
              <w:t xml:space="preserve">Ekspresi wajah kurang berseri </w:t>
            </w:r>
          </w:p>
        </w:tc>
        <w:tc>
          <w:tcPr>
            <w:tcW w:w="1080" w:type="dxa"/>
            <w:shd w:val="clear" w:color="auto" w:fill="auto"/>
          </w:tcPr>
          <w:p w:rsidR="007B601D" w:rsidRPr="00704EEF" w:rsidRDefault="007B601D" w:rsidP="00117434">
            <w:pPr>
              <w:spacing w:before="240"/>
              <w:rPr>
                <w:rFonts w:ascii="Times New Roman" w:hAnsi="Times New Roman"/>
                <w:sz w:val="24"/>
                <w:szCs w:val="24"/>
              </w:rPr>
            </w:pPr>
          </w:p>
        </w:tc>
      </w:tr>
    </w:tbl>
    <w:p w:rsidR="007B601D" w:rsidRPr="0004442D" w:rsidRDefault="007B601D" w:rsidP="007B601D"/>
    <w:p w:rsidR="007B601D" w:rsidRPr="0004442D" w:rsidRDefault="007B601D" w:rsidP="007B601D">
      <w:pPr>
        <w:ind w:left="7920"/>
        <w:rPr>
          <w:rFonts w:ascii="Times New Roman" w:hAnsi="Times New Roman"/>
          <w:sz w:val="24"/>
          <w:szCs w:val="24"/>
        </w:rPr>
      </w:pPr>
    </w:p>
    <w:p w:rsidR="007B601D" w:rsidRPr="0004442D" w:rsidRDefault="007B601D" w:rsidP="007B601D">
      <w:pPr>
        <w:ind w:left="5760" w:firstLine="720"/>
        <w:rPr>
          <w:rFonts w:ascii="Times New Roman" w:hAnsi="Times New Roman"/>
          <w:sz w:val="24"/>
          <w:szCs w:val="24"/>
        </w:rPr>
      </w:pPr>
      <w:r w:rsidRPr="0004442D">
        <w:rPr>
          <w:rFonts w:ascii="Times New Roman" w:hAnsi="Times New Roman"/>
          <w:sz w:val="24"/>
          <w:szCs w:val="24"/>
        </w:rPr>
        <w:t>Observer</w:t>
      </w:r>
    </w:p>
    <w:p w:rsidR="007B601D" w:rsidRPr="0004442D" w:rsidRDefault="007B601D" w:rsidP="007B601D">
      <w:pPr>
        <w:ind w:left="5760"/>
        <w:rPr>
          <w:rFonts w:ascii="Times New Roman" w:hAnsi="Times New Roman"/>
          <w:sz w:val="24"/>
          <w:szCs w:val="24"/>
        </w:rPr>
      </w:pPr>
      <w:r w:rsidRPr="0004442D">
        <w:rPr>
          <w:rFonts w:ascii="Times New Roman" w:hAnsi="Times New Roman"/>
          <w:sz w:val="24"/>
          <w:szCs w:val="24"/>
        </w:rPr>
        <w:t>(</w:t>
      </w:r>
      <w:r w:rsidRPr="0004442D">
        <w:rPr>
          <w:rFonts w:ascii="Times New Roman" w:hAnsi="Times New Roman"/>
          <w:sz w:val="24"/>
          <w:szCs w:val="24"/>
        </w:rPr>
        <w:tab/>
      </w:r>
      <w:r w:rsidRPr="0004442D">
        <w:rPr>
          <w:rFonts w:ascii="Times New Roman" w:hAnsi="Times New Roman"/>
          <w:sz w:val="24"/>
          <w:szCs w:val="24"/>
        </w:rPr>
        <w:tab/>
      </w:r>
      <w:r w:rsidRPr="0004442D">
        <w:rPr>
          <w:rFonts w:ascii="Times New Roman" w:hAnsi="Times New Roman"/>
          <w:sz w:val="24"/>
          <w:szCs w:val="24"/>
        </w:rPr>
        <w:tab/>
        <w:t>)</w:t>
      </w:r>
    </w:p>
    <w:p w:rsidR="007B601D" w:rsidRPr="0004442D" w:rsidRDefault="007B601D" w:rsidP="007B601D">
      <w:pPr>
        <w:spacing w:before="240" w:line="360" w:lineRule="auto"/>
        <w:ind w:left="360"/>
        <w:jc w:val="center"/>
        <w:rPr>
          <w:rFonts w:ascii="Times New Roman" w:hAnsi="Times New Roman"/>
          <w:b/>
          <w:sz w:val="32"/>
          <w:szCs w:val="32"/>
          <w:lang w:val="en-US"/>
        </w:rPr>
      </w:pPr>
    </w:p>
    <w:p w:rsidR="007B601D" w:rsidRPr="0004442D" w:rsidRDefault="007B601D" w:rsidP="007B601D">
      <w:pPr>
        <w:spacing w:before="240" w:line="360" w:lineRule="auto"/>
        <w:ind w:left="360"/>
        <w:jc w:val="center"/>
        <w:rPr>
          <w:rFonts w:ascii="Times New Roman" w:hAnsi="Times New Roman"/>
          <w:b/>
          <w:sz w:val="32"/>
          <w:szCs w:val="32"/>
          <w:lang w:val="en-US"/>
        </w:rPr>
      </w:pPr>
      <w:r w:rsidRPr="0004442D">
        <w:rPr>
          <w:rFonts w:ascii="Times New Roman" w:hAnsi="Times New Roman"/>
          <w:b/>
          <w:sz w:val="32"/>
          <w:szCs w:val="32"/>
          <w:lang w:val="en-US"/>
        </w:rPr>
        <w:lastRenderedPageBreak/>
        <w:t>PEDOMAN WAWANCARA</w:t>
      </w:r>
    </w:p>
    <w:p w:rsidR="007B601D" w:rsidRPr="0004442D" w:rsidRDefault="007B601D" w:rsidP="007B601D">
      <w:pPr>
        <w:spacing w:after="0" w:line="480" w:lineRule="auto"/>
        <w:jc w:val="both"/>
        <w:rPr>
          <w:rFonts w:ascii="Times New Roman" w:hAnsi="Times New Roman"/>
          <w:sz w:val="24"/>
          <w:szCs w:val="24"/>
        </w:rPr>
      </w:pPr>
      <w:r w:rsidRPr="0004442D">
        <w:rPr>
          <w:rFonts w:ascii="Times New Roman" w:hAnsi="Times New Roman"/>
          <w:sz w:val="24"/>
          <w:szCs w:val="24"/>
        </w:rPr>
        <w:t>DATA PRIBADI</w:t>
      </w:r>
    </w:p>
    <w:p w:rsidR="007B601D" w:rsidRPr="0004442D" w:rsidRDefault="007B601D" w:rsidP="007B601D">
      <w:pPr>
        <w:pStyle w:val="ListParagraph"/>
        <w:numPr>
          <w:ilvl w:val="0"/>
          <w:numId w:val="29"/>
        </w:numPr>
        <w:spacing w:after="0" w:line="480" w:lineRule="auto"/>
        <w:jc w:val="both"/>
        <w:rPr>
          <w:rFonts w:ascii="Times New Roman" w:hAnsi="Times New Roman"/>
          <w:sz w:val="24"/>
          <w:szCs w:val="24"/>
        </w:rPr>
      </w:pPr>
      <w:r w:rsidRPr="0004442D">
        <w:rPr>
          <w:rFonts w:ascii="Times New Roman" w:hAnsi="Times New Roman"/>
          <w:sz w:val="24"/>
          <w:szCs w:val="24"/>
        </w:rPr>
        <w:t>Nama</w:t>
      </w:r>
      <w:r w:rsidRPr="0004442D">
        <w:rPr>
          <w:rFonts w:ascii="Times New Roman" w:hAnsi="Times New Roman"/>
          <w:sz w:val="24"/>
          <w:szCs w:val="24"/>
        </w:rPr>
        <w:tab/>
        <w:t>:</w:t>
      </w:r>
    </w:p>
    <w:p w:rsidR="007B601D" w:rsidRPr="0004442D" w:rsidRDefault="007B601D" w:rsidP="007B601D">
      <w:pPr>
        <w:pStyle w:val="ListParagraph"/>
        <w:numPr>
          <w:ilvl w:val="0"/>
          <w:numId w:val="29"/>
        </w:numPr>
        <w:spacing w:after="0" w:line="480" w:lineRule="auto"/>
        <w:jc w:val="both"/>
        <w:rPr>
          <w:rFonts w:ascii="Times New Roman" w:hAnsi="Times New Roman"/>
          <w:sz w:val="24"/>
          <w:szCs w:val="24"/>
        </w:rPr>
      </w:pPr>
      <w:r w:rsidRPr="0004442D">
        <w:rPr>
          <w:rFonts w:ascii="Times New Roman" w:hAnsi="Times New Roman"/>
          <w:sz w:val="24"/>
          <w:szCs w:val="24"/>
        </w:rPr>
        <w:t>Usia</w:t>
      </w:r>
      <w:r w:rsidRPr="0004442D">
        <w:rPr>
          <w:rFonts w:ascii="Times New Roman" w:hAnsi="Times New Roman"/>
          <w:sz w:val="24"/>
          <w:szCs w:val="24"/>
        </w:rPr>
        <w:tab/>
        <w:t>:</w:t>
      </w:r>
    </w:p>
    <w:p w:rsidR="007B601D" w:rsidRPr="0004442D" w:rsidRDefault="007B601D" w:rsidP="007B601D">
      <w:pPr>
        <w:spacing w:after="0" w:line="480" w:lineRule="auto"/>
        <w:jc w:val="both"/>
        <w:rPr>
          <w:rFonts w:ascii="Times New Roman" w:hAnsi="Times New Roman"/>
          <w:sz w:val="24"/>
          <w:szCs w:val="24"/>
        </w:rPr>
      </w:pPr>
      <w:r w:rsidRPr="0004442D">
        <w:rPr>
          <w:rFonts w:ascii="Times New Roman" w:hAnsi="Times New Roman"/>
          <w:sz w:val="24"/>
          <w:szCs w:val="24"/>
        </w:rPr>
        <w:t>DATA TERKAIT GEJALA SUBJEKTIF PERILAKU MENARIK DIRI</w:t>
      </w:r>
    </w:p>
    <w:tbl>
      <w:tblPr>
        <w:tblW w:w="81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605"/>
        <w:gridCol w:w="3960"/>
      </w:tblGrid>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NO</w:t>
            </w:r>
          </w:p>
        </w:tc>
        <w:tc>
          <w:tcPr>
            <w:tcW w:w="360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INDIKATOR</w:t>
            </w:r>
          </w:p>
        </w:tc>
        <w:tc>
          <w:tcPr>
            <w:tcW w:w="3960" w:type="dxa"/>
            <w:shd w:val="clear" w:color="auto" w:fill="auto"/>
          </w:tcPr>
          <w:p w:rsidR="007B601D" w:rsidRPr="00704EEF" w:rsidRDefault="007B601D" w:rsidP="00117434">
            <w:pPr>
              <w:spacing w:line="240" w:lineRule="auto"/>
              <w:jc w:val="center"/>
              <w:rPr>
                <w:rFonts w:ascii="Times New Roman" w:hAnsi="Times New Roman"/>
                <w:sz w:val="24"/>
                <w:szCs w:val="24"/>
              </w:rPr>
            </w:pPr>
            <w:r w:rsidRPr="00704EEF">
              <w:rPr>
                <w:rFonts w:ascii="Times New Roman" w:hAnsi="Times New Roman"/>
                <w:sz w:val="24"/>
                <w:szCs w:val="24"/>
              </w:rPr>
              <w:t>Pertanyaan</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1</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Perasaan kesepian</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Bagaimana perasaan Mbah sekarang?</w:t>
            </w: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Apakah Mbah merasa kesepian?</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2</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Merasa tidak aman berada dengan orang lain</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Bagaimana perasaan Mbah saat berada dengan orang lain?</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3</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Mengatakan hubungan yang tidak berarti dengan orang lain</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Bagaimana hubungan Mbah dengan orang lain?</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4</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Merasa bosan pada aktivitas sehari-hari.</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Apa saja aktivitas sehari hari yang biasanya mbah lakukan?</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5</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Tidak mampu berkonsentrasi dan membuat keputusan</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eastAsia="Times New Roman" w:hAnsi="Times New Roman"/>
                <w:sz w:val="24"/>
                <w:szCs w:val="24"/>
              </w:rPr>
              <w:t>Apakah Mbah merasa sulit fokus saat melakukan sesuatu?</w:t>
            </w: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eastAsia="Times New Roman" w:hAnsi="Times New Roman"/>
                <w:sz w:val="24"/>
                <w:szCs w:val="24"/>
              </w:rPr>
              <w:t>Dalam hal apa?</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6</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Merasa tidak berguna</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Apakah Mbah merasa tidak berguna?</w:t>
            </w: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 xml:space="preserve">Kenapa? </w:t>
            </w:r>
          </w:p>
          <w:p w:rsidR="007B601D" w:rsidRPr="00704EEF" w:rsidRDefault="007B601D" w:rsidP="00117434">
            <w:pPr>
              <w:spacing w:line="240" w:lineRule="auto"/>
              <w:rPr>
                <w:rFonts w:ascii="Times New Roman" w:hAnsi="Times New Roman"/>
                <w:sz w:val="24"/>
                <w:szCs w:val="24"/>
              </w:rPr>
            </w:pP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7</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Merasa tidak yakin dapat melangsungkan hidup</w:t>
            </w:r>
          </w:p>
        </w:tc>
        <w:tc>
          <w:tcPr>
            <w:tcW w:w="3960" w:type="dxa"/>
            <w:shd w:val="clear" w:color="auto" w:fill="auto"/>
          </w:tcPr>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Apakah Mbah merasa hidup Mbah sudah tidak akan lama lagi?</w:t>
            </w: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Kenapa ?</w:t>
            </w:r>
          </w:p>
        </w:tc>
      </w:tr>
      <w:tr w:rsidR="007B601D" w:rsidRPr="00704EEF" w:rsidTr="00117434">
        <w:tc>
          <w:tcPr>
            <w:tcW w:w="625" w:type="dxa"/>
            <w:shd w:val="clear" w:color="auto" w:fill="auto"/>
          </w:tcPr>
          <w:p w:rsidR="007B601D" w:rsidRPr="00704EEF" w:rsidRDefault="007B601D" w:rsidP="00117434">
            <w:pPr>
              <w:spacing w:line="240" w:lineRule="auto"/>
              <w:rPr>
                <w:rFonts w:ascii="Times New Roman" w:hAnsi="Times New Roman"/>
                <w:sz w:val="24"/>
                <w:szCs w:val="24"/>
              </w:rPr>
            </w:pPr>
            <w:r w:rsidRPr="00704EEF">
              <w:rPr>
                <w:rFonts w:ascii="Times New Roman" w:hAnsi="Times New Roman"/>
                <w:sz w:val="24"/>
                <w:szCs w:val="24"/>
              </w:rPr>
              <w:t>8</w:t>
            </w:r>
          </w:p>
        </w:tc>
        <w:tc>
          <w:tcPr>
            <w:tcW w:w="3605" w:type="dxa"/>
            <w:shd w:val="clear" w:color="auto" w:fill="auto"/>
          </w:tcPr>
          <w:p w:rsidR="007B601D" w:rsidRPr="00704EEF" w:rsidRDefault="007B601D" w:rsidP="00117434">
            <w:pPr>
              <w:spacing w:line="240" w:lineRule="auto"/>
              <w:jc w:val="both"/>
              <w:rPr>
                <w:rFonts w:ascii="Times New Roman" w:hAnsi="Times New Roman"/>
                <w:sz w:val="24"/>
                <w:szCs w:val="24"/>
              </w:rPr>
            </w:pPr>
            <w:r w:rsidRPr="00704EEF">
              <w:rPr>
                <w:rFonts w:ascii="Times New Roman" w:hAnsi="Times New Roman"/>
                <w:sz w:val="24"/>
                <w:szCs w:val="24"/>
              </w:rPr>
              <w:t>Merasa ditolak oleh orang lain</w:t>
            </w:r>
          </w:p>
        </w:tc>
        <w:tc>
          <w:tcPr>
            <w:tcW w:w="3960" w:type="dxa"/>
            <w:shd w:val="clear" w:color="auto" w:fill="auto"/>
          </w:tcPr>
          <w:p w:rsidR="007B601D" w:rsidRPr="00704EEF" w:rsidRDefault="007B601D" w:rsidP="00117434">
            <w:pPr>
              <w:spacing w:line="240" w:lineRule="auto"/>
              <w:rPr>
                <w:rFonts w:ascii="Times New Roman" w:hAnsi="Times New Roman"/>
                <w:sz w:val="24"/>
                <w:szCs w:val="24"/>
              </w:rPr>
            </w:pP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Apakah Mbah merasa kehadiran Mbah tidak diharapkan teman-teman?</w:t>
            </w:r>
          </w:p>
          <w:p w:rsidR="007B601D" w:rsidRPr="00704EEF" w:rsidRDefault="007B601D" w:rsidP="00117434">
            <w:pPr>
              <w:pStyle w:val="ListParagraph"/>
              <w:numPr>
                <w:ilvl w:val="0"/>
                <w:numId w:val="30"/>
              </w:numPr>
              <w:spacing w:after="0" w:line="240" w:lineRule="auto"/>
              <w:rPr>
                <w:rFonts w:ascii="Times New Roman" w:hAnsi="Times New Roman"/>
                <w:sz w:val="24"/>
                <w:szCs w:val="24"/>
              </w:rPr>
            </w:pPr>
            <w:r w:rsidRPr="00704EEF">
              <w:rPr>
                <w:rFonts w:ascii="Times New Roman" w:hAnsi="Times New Roman"/>
                <w:sz w:val="24"/>
                <w:szCs w:val="24"/>
              </w:rPr>
              <w:t>Kenapa ?</w:t>
            </w:r>
          </w:p>
        </w:tc>
      </w:tr>
    </w:tbl>
    <w:p w:rsidR="007B601D" w:rsidRPr="0004442D" w:rsidRDefault="007B601D" w:rsidP="007B601D">
      <w:pPr>
        <w:spacing w:after="0" w:line="480" w:lineRule="auto"/>
        <w:jc w:val="both"/>
        <w:rPr>
          <w:rFonts w:ascii="Times New Roman" w:hAnsi="Times New Roman"/>
          <w:sz w:val="24"/>
          <w:szCs w:val="24"/>
        </w:rPr>
      </w:pPr>
    </w:p>
    <w:p w:rsidR="007B601D" w:rsidRPr="0004442D" w:rsidRDefault="007B601D" w:rsidP="007B601D">
      <w:pPr>
        <w:spacing w:after="0" w:line="480" w:lineRule="auto"/>
        <w:jc w:val="both"/>
        <w:rPr>
          <w:rFonts w:ascii="Times New Roman" w:hAnsi="Times New Roman"/>
          <w:sz w:val="24"/>
          <w:szCs w:val="24"/>
        </w:rPr>
      </w:pPr>
      <w:r w:rsidRPr="0004442D">
        <w:rPr>
          <w:rFonts w:ascii="Times New Roman" w:hAnsi="Times New Roman"/>
          <w:sz w:val="24"/>
          <w:szCs w:val="24"/>
        </w:rPr>
        <w:t>Catatan</w:t>
      </w:r>
      <w:r w:rsidRPr="0004442D">
        <w:rPr>
          <w:rFonts w:ascii="Times New Roman" w:hAnsi="Times New Roman"/>
          <w:sz w:val="24"/>
          <w:szCs w:val="24"/>
        </w:rPr>
        <w:tab/>
        <w:t>:</w:t>
      </w:r>
    </w:p>
    <w:p w:rsidR="007B601D" w:rsidRPr="0004442D" w:rsidRDefault="007B601D" w:rsidP="007B601D">
      <w:pPr>
        <w:spacing w:after="0" w:line="480" w:lineRule="auto"/>
        <w:jc w:val="both"/>
        <w:rPr>
          <w:rFonts w:ascii="Times New Roman" w:hAnsi="Times New Roman"/>
          <w:sz w:val="24"/>
          <w:szCs w:val="24"/>
        </w:rPr>
      </w:pPr>
      <w:r w:rsidRPr="0004442D">
        <w:rPr>
          <w:rFonts w:ascii="Times New Roman" w:hAnsi="Times New Roman"/>
          <w:sz w:val="24"/>
          <w:szCs w:val="24"/>
        </w:rPr>
        <w:t>………………………………………………………………………………………………………………………………………………………………………………………………………………………………………………………………………………………………………………………………………………………………………………………………………………………………………………………………………………………………………………………………………………………………………………………………………………………………………………………………………………………………………………………………………………………………………………………………………………………………………………………………………………………………………………………………………………………………………………………………………………………………………………………………………………………………………………………………………………………………………………………………………………………………………………………………………………………………………………………………………………………………………………………………………………………………………………………………………………………………………………………………………………………………………</w:t>
      </w:r>
    </w:p>
    <w:p w:rsidR="007B601D" w:rsidRPr="0004442D" w:rsidRDefault="007B601D" w:rsidP="007B601D">
      <w:pPr>
        <w:spacing w:after="0" w:line="480" w:lineRule="auto"/>
        <w:ind w:left="5760"/>
        <w:rPr>
          <w:rFonts w:ascii="Times New Roman" w:hAnsi="Times New Roman"/>
          <w:sz w:val="24"/>
          <w:szCs w:val="24"/>
        </w:rPr>
      </w:pPr>
      <w:r w:rsidRPr="0004442D">
        <w:rPr>
          <w:rFonts w:ascii="Times New Roman" w:hAnsi="Times New Roman"/>
          <w:sz w:val="24"/>
          <w:szCs w:val="24"/>
        </w:rPr>
        <w:t>Interviewer</w:t>
      </w:r>
    </w:p>
    <w:p w:rsidR="007B601D" w:rsidRPr="0004442D" w:rsidRDefault="007B601D" w:rsidP="007B601D">
      <w:pPr>
        <w:spacing w:after="0" w:line="480" w:lineRule="auto"/>
        <w:ind w:left="5760"/>
        <w:rPr>
          <w:rFonts w:ascii="Times New Roman" w:hAnsi="Times New Roman"/>
          <w:sz w:val="24"/>
          <w:szCs w:val="24"/>
        </w:rPr>
      </w:pPr>
    </w:p>
    <w:p w:rsidR="007B601D" w:rsidRPr="0004442D" w:rsidRDefault="007B601D" w:rsidP="007B601D">
      <w:pPr>
        <w:spacing w:after="0" w:line="480" w:lineRule="auto"/>
        <w:ind w:left="5040"/>
        <w:rPr>
          <w:rFonts w:ascii="Times New Roman" w:hAnsi="Times New Roman"/>
          <w:sz w:val="24"/>
          <w:szCs w:val="24"/>
        </w:rPr>
      </w:pPr>
      <w:r w:rsidRPr="0004442D">
        <w:rPr>
          <w:rFonts w:ascii="Times New Roman" w:hAnsi="Times New Roman"/>
          <w:sz w:val="24"/>
          <w:szCs w:val="24"/>
        </w:rPr>
        <w:t>(</w:t>
      </w:r>
      <w:r w:rsidRPr="0004442D">
        <w:rPr>
          <w:rFonts w:ascii="Times New Roman" w:hAnsi="Times New Roman"/>
          <w:sz w:val="24"/>
          <w:szCs w:val="24"/>
        </w:rPr>
        <w:tab/>
      </w:r>
      <w:r w:rsidRPr="0004442D">
        <w:rPr>
          <w:rFonts w:ascii="Times New Roman" w:hAnsi="Times New Roman"/>
          <w:sz w:val="24"/>
          <w:szCs w:val="24"/>
        </w:rPr>
        <w:tab/>
      </w:r>
      <w:r w:rsidRPr="0004442D">
        <w:rPr>
          <w:rFonts w:ascii="Times New Roman" w:hAnsi="Times New Roman"/>
          <w:sz w:val="24"/>
          <w:szCs w:val="24"/>
        </w:rPr>
        <w:tab/>
        <w:t>)</w:t>
      </w:r>
    </w:p>
    <w:p w:rsidR="007B601D" w:rsidRPr="0004442D" w:rsidRDefault="007B601D" w:rsidP="007B601D">
      <w:pPr>
        <w:spacing w:before="240" w:line="360" w:lineRule="auto"/>
        <w:ind w:left="360"/>
        <w:jc w:val="center"/>
        <w:rPr>
          <w:rFonts w:ascii="Times New Roman" w:hAnsi="Times New Roman"/>
          <w:b/>
          <w:sz w:val="32"/>
          <w:szCs w:val="32"/>
          <w:lang w:val="en-US"/>
        </w:rPr>
      </w:pPr>
    </w:p>
    <w:p w:rsidR="007B601D" w:rsidRPr="0004442D" w:rsidRDefault="007B601D" w:rsidP="007B601D">
      <w:pPr>
        <w:spacing w:before="240" w:line="360" w:lineRule="auto"/>
        <w:ind w:left="360"/>
        <w:jc w:val="center"/>
        <w:rPr>
          <w:rFonts w:ascii="Times New Roman" w:hAnsi="Times New Roman"/>
          <w:b/>
          <w:sz w:val="32"/>
          <w:szCs w:val="32"/>
          <w:lang w:val="en-US"/>
        </w:rPr>
      </w:pPr>
      <w:r w:rsidRPr="0004442D">
        <w:rPr>
          <w:rFonts w:ascii="Times New Roman" w:hAnsi="Times New Roman"/>
          <w:b/>
          <w:sz w:val="32"/>
          <w:szCs w:val="32"/>
          <w:lang w:val="en-US"/>
        </w:rPr>
        <w:t>BIODATA PENULIS</w:t>
      </w:r>
    </w:p>
    <w:p w:rsidR="007B601D" w:rsidRPr="0004442D" w:rsidRDefault="007B601D" w:rsidP="007B601D">
      <w:pPr>
        <w:spacing w:line="240" w:lineRule="auto"/>
        <w:jc w:val="both"/>
        <w:rPr>
          <w:rFonts w:ascii="Times New Roman" w:hAnsi="Times New Roman"/>
          <w:b/>
          <w:bCs/>
          <w:lang w:val="nb-NO"/>
        </w:rPr>
      </w:pPr>
      <w:r w:rsidRPr="0004442D">
        <w:rPr>
          <w:rFonts w:ascii="Times New Roman" w:hAnsi="Times New Roman"/>
          <w:b/>
          <w:sz w:val="32"/>
          <w:szCs w:val="32"/>
          <w:lang w:val="en-US"/>
        </w:rPr>
        <w:tab/>
      </w:r>
    </w:p>
    <w:p w:rsidR="007B601D" w:rsidRPr="0004442D" w:rsidRDefault="007B601D" w:rsidP="007B601D">
      <w:pPr>
        <w:spacing w:line="240" w:lineRule="auto"/>
        <w:jc w:val="both"/>
        <w:rPr>
          <w:rFonts w:ascii="Times New Roman" w:hAnsi="Times New Roman"/>
          <w:sz w:val="24"/>
          <w:szCs w:val="24"/>
          <w:lang w:val="nb-NO"/>
        </w:rPr>
      </w:pPr>
      <w:r w:rsidRPr="0004442D">
        <w:rPr>
          <w:rFonts w:ascii="Times New Roman" w:hAnsi="Times New Roman"/>
          <w:lang w:val="nb-NO"/>
        </w:rPr>
        <w:tab/>
      </w:r>
      <w:r w:rsidRPr="0004442D">
        <w:rPr>
          <w:rFonts w:ascii="Times New Roman" w:hAnsi="Times New Roman"/>
          <w:sz w:val="24"/>
          <w:szCs w:val="24"/>
          <w:lang w:val="nb-NO"/>
        </w:rPr>
        <w:t>Nama Lengkap</w:t>
      </w:r>
      <w:r w:rsidRPr="0004442D">
        <w:rPr>
          <w:rFonts w:ascii="Times New Roman" w:hAnsi="Times New Roman"/>
          <w:sz w:val="24"/>
          <w:szCs w:val="24"/>
          <w:lang w:val="nb-NO"/>
        </w:rPr>
        <w:tab/>
      </w:r>
      <w:r w:rsidRPr="0004442D">
        <w:rPr>
          <w:rFonts w:ascii="Times New Roman" w:hAnsi="Times New Roman"/>
          <w:sz w:val="24"/>
          <w:szCs w:val="24"/>
          <w:lang w:val="nb-NO"/>
        </w:rPr>
        <w:tab/>
        <w:t>: Nelly Tridinanti</w:t>
      </w:r>
      <w:r w:rsidRPr="0004442D">
        <w:rPr>
          <w:rFonts w:ascii="Times New Roman" w:hAnsi="Times New Roman"/>
          <w:sz w:val="24"/>
          <w:szCs w:val="24"/>
          <w:lang w:val="nb-NO"/>
        </w:rPr>
        <w:tab/>
        <w:t xml:space="preserve"> </w:t>
      </w:r>
    </w:p>
    <w:p w:rsidR="007B601D" w:rsidRPr="0004442D" w:rsidRDefault="007B601D" w:rsidP="007B601D">
      <w:pPr>
        <w:spacing w:line="240" w:lineRule="auto"/>
        <w:ind w:left="720"/>
        <w:jc w:val="both"/>
        <w:rPr>
          <w:rFonts w:ascii="Times New Roman" w:hAnsi="Times New Roman"/>
          <w:sz w:val="24"/>
          <w:szCs w:val="24"/>
          <w:lang w:val="nb-NO"/>
        </w:rPr>
      </w:pPr>
      <w:r w:rsidRPr="0004442D">
        <w:rPr>
          <w:rFonts w:ascii="Times New Roman" w:hAnsi="Times New Roman"/>
          <w:sz w:val="24"/>
          <w:szCs w:val="24"/>
          <w:lang w:val="nb-NO"/>
        </w:rPr>
        <w:t>Tempat / Tanggal Lahir</w:t>
      </w:r>
      <w:r w:rsidRPr="0004442D">
        <w:rPr>
          <w:rFonts w:ascii="Times New Roman" w:hAnsi="Times New Roman"/>
          <w:sz w:val="24"/>
          <w:szCs w:val="24"/>
          <w:lang w:val="nb-NO"/>
        </w:rPr>
        <w:tab/>
        <w:t xml:space="preserve">: </w:t>
      </w:r>
      <w:proofErr w:type="spellStart"/>
      <w:r w:rsidRPr="0004442D">
        <w:rPr>
          <w:rFonts w:ascii="Times New Roman" w:hAnsi="Times New Roman"/>
          <w:sz w:val="24"/>
          <w:szCs w:val="24"/>
          <w:lang w:val="en-US"/>
        </w:rPr>
        <w:t>Lubuk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Ngin</w:t>
      </w:r>
      <w:proofErr w:type="spellEnd"/>
      <w:r w:rsidRPr="0004442D">
        <w:rPr>
          <w:rFonts w:ascii="Times New Roman" w:hAnsi="Times New Roman"/>
          <w:sz w:val="24"/>
          <w:szCs w:val="24"/>
        </w:rPr>
        <w:t xml:space="preserve">, </w:t>
      </w:r>
      <w:r w:rsidRPr="0004442D">
        <w:rPr>
          <w:rFonts w:ascii="Times New Roman" w:hAnsi="Times New Roman"/>
          <w:sz w:val="24"/>
          <w:szCs w:val="24"/>
          <w:lang w:val="en-US"/>
        </w:rPr>
        <w:t>06</w:t>
      </w:r>
      <w:r w:rsidRPr="0004442D">
        <w:rPr>
          <w:rFonts w:ascii="Times New Roman" w:hAnsi="Times New Roman"/>
          <w:sz w:val="24"/>
          <w:szCs w:val="24"/>
        </w:rPr>
        <w:t xml:space="preserve"> </w:t>
      </w:r>
      <w:r w:rsidRPr="0004442D">
        <w:rPr>
          <w:rFonts w:ascii="Times New Roman" w:hAnsi="Times New Roman"/>
          <w:sz w:val="24"/>
          <w:szCs w:val="24"/>
          <w:lang w:val="en-US"/>
        </w:rPr>
        <w:t>November</w:t>
      </w:r>
      <w:r w:rsidRPr="0004442D">
        <w:rPr>
          <w:rFonts w:ascii="Times New Roman" w:hAnsi="Times New Roman"/>
          <w:sz w:val="24"/>
          <w:szCs w:val="24"/>
        </w:rPr>
        <w:t xml:space="preserve"> 1991</w:t>
      </w:r>
    </w:p>
    <w:p w:rsidR="007B601D" w:rsidRPr="0004442D" w:rsidRDefault="007B601D" w:rsidP="007B601D">
      <w:pPr>
        <w:spacing w:line="240" w:lineRule="auto"/>
        <w:jc w:val="both"/>
        <w:rPr>
          <w:rFonts w:ascii="Times New Roman" w:hAnsi="Times New Roman"/>
          <w:sz w:val="24"/>
          <w:szCs w:val="24"/>
          <w:lang w:val="nl-NL"/>
        </w:rPr>
      </w:pPr>
      <w:r w:rsidRPr="0004442D">
        <w:rPr>
          <w:rFonts w:ascii="Times New Roman" w:hAnsi="Times New Roman"/>
          <w:sz w:val="24"/>
          <w:szCs w:val="24"/>
          <w:lang w:val="nb-NO"/>
        </w:rPr>
        <w:tab/>
      </w:r>
      <w:r w:rsidRPr="0004442D">
        <w:rPr>
          <w:rFonts w:ascii="Times New Roman" w:hAnsi="Times New Roman"/>
          <w:sz w:val="24"/>
          <w:szCs w:val="24"/>
          <w:lang w:val="nl-NL"/>
        </w:rPr>
        <w:t>Jenis Kelamin</w:t>
      </w:r>
      <w:r w:rsidRPr="0004442D">
        <w:rPr>
          <w:rFonts w:ascii="Times New Roman" w:hAnsi="Times New Roman"/>
          <w:sz w:val="24"/>
          <w:szCs w:val="24"/>
          <w:lang w:val="nl-NL"/>
        </w:rPr>
        <w:tab/>
      </w:r>
      <w:r w:rsidRPr="0004442D">
        <w:rPr>
          <w:rFonts w:ascii="Times New Roman" w:hAnsi="Times New Roman"/>
          <w:sz w:val="24"/>
          <w:szCs w:val="24"/>
          <w:lang w:val="nl-NL"/>
        </w:rPr>
        <w:tab/>
      </w:r>
      <w:r w:rsidRPr="0004442D">
        <w:rPr>
          <w:rFonts w:ascii="Times New Roman" w:hAnsi="Times New Roman"/>
          <w:sz w:val="24"/>
          <w:szCs w:val="24"/>
          <w:lang w:val="nl-NL"/>
        </w:rPr>
        <w:tab/>
        <w:t>: Perempuan</w:t>
      </w:r>
    </w:p>
    <w:p w:rsidR="007B601D" w:rsidRPr="0004442D" w:rsidRDefault="007B601D" w:rsidP="007B601D">
      <w:pPr>
        <w:spacing w:line="240" w:lineRule="auto"/>
        <w:jc w:val="both"/>
        <w:rPr>
          <w:rFonts w:ascii="Times New Roman" w:hAnsi="Times New Roman"/>
          <w:sz w:val="24"/>
          <w:szCs w:val="24"/>
          <w:lang w:val="nb-NO"/>
        </w:rPr>
      </w:pPr>
      <w:r w:rsidRPr="0004442D">
        <w:rPr>
          <w:rFonts w:ascii="Times New Roman" w:hAnsi="Times New Roman"/>
          <w:sz w:val="24"/>
          <w:szCs w:val="24"/>
          <w:lang w:val="nl-NL"/>
        </w:rPr>
        <w:tab/>
      </w:r>
      <w:r w:rsidRPr="0004442D">
        <w:rPr>
          <w:rFonts w:ascii="Times New Roman" w:hAnsi="Times New Roman"/>
          <w:sz w:val="24"/>
          <w:szCs w:val="24"/>
          <w:lang w:val="nb-NO"/>
        </w:rPr>
        <w:t>Agama</w:t>
      </w:r>
      <w:r w:rsidRPr="0004442D">
        <w:rPr>
          <w:rFonts w:ascii="Times New Roman" w:hAnsi="Times New Roman"/>
          <w:sz w:val="24"/>
          <w:szCs w:val="24"/>
          <w:lang w:val="nb-NO"/>
        </w:rPr>
        <w:tab/>
      </w:r>
      <w:r w:rsidRPr="0004442D">
        <w:rPr>
          <w:rFonts w:ascii="Times New Roman" w:hAnsi="Times New Roman"/>
          <w:sz w:val="24"/>
          <w:szCs w:val="24"/>
          <w:lang w:val="nb-NO"/>
        </w:rPr>
        <w:tab/>
      </w:r>
      <w:r w:rsidRPr="0004442D">
        <w:rPr>
          <w:rFonts w:ascii="Times New Roman" w:hAnsi="Times New Roman"/>
          <w:sz w:val="24"/>
          <w:szCs w:val="24"/>
          <w:lang w:val="nb-NO"/>
        </w:rPr>
        <w:tab/>
      </w:r>
      <w:r w:rsidRPr="0004442D">
        <w:rPr>
          <w:rFonts w:ascii="Times New Roman" w:hAnsi="Times New Roman"/>
          <w:sz w:val="24"/>
          <w:szCs w:val="24"/>
          <w:lang w:val="nb-NO"/>
        </w:rPr>
        <w:tab/>
        <w:t>: Islam</w:t>
      </w:r>
    </w:p>
    <w:p w:rsidR="007B601D" w:rsidRPr="0004442D" w:rsidRDefault="007B601D" w:rsidP="007B601D">
      <w:pPr>
        <w:spacing w:line="240" w:lineRule="auto"/>
        <w:jc w:val="both"/>
        <w:rPr>
          <w:rFonts w:ascii="Times New Roman" w:hAnsi="Times New Roman"/>
          <w:sz w:val="24"/>
          <w:szCs w:val="24"/>
          <w:lang w:val="nb-NO"/>
        </w:rPr>
      </w:pPr>
      <w:r w:rsidRPr="0004442D">
        <w:rPr>
          <w:rFonts w:ascii="Times New Roman" w:hAnsi="Times New Roman"/>
          <w:sz w:val="24"/>
          <w:szCs w:val="24"/>
          <w:lang w:val="nb-NO"/>
        </w:rPr>
        <w:tab/>
        <w:t>Status</w:t>
      </w:r>
      <w:r w:rsidRPr="0004442D">
        <w:rPr>
          <w:rFonts w:ascii="Times New Roman" w:hAnsi="Times New Roman"/>
          <w:sz w:val="24"/>
          <w:szCs w:val="24"/>
          <w:lang w:val="nb-NO"/>
        </w:rPr>
        <w:tab/>
      </w:r>
      <w:r w:rsidRPr="0004442D">
        <w:rPr>
          <w:rFonts w:ascii="Times New Roman" w:hAnsi="Times New Roman"/>
          <w:sz w:val="24"/>
          <w:szCs w:val="24"/>
          <w:lang w:val="nb-NO"/>
        </w:rPr>
        <w:tab/>
      </w:r>
      <w:r w:rsidRPr="0004442D">
        <w:rPr>
          <w:rFonts w:ascii="Times New Roman" w:hAnsi="Times New Roman"/>
          <w:sz w:val="24"/>
          <w:szCs w:val="24"/>
          <w:lang w:val="nb-NO"/>
        </w:rPr>
        <w:tab/>
      </w:r>
      <w:r w:rsidRPr="0004442D">
        <w:rPr>
          <w:rFonts w:ascii="Times New Roman" w:hAnsi="Times New Roman"/>
          <w:sz w:val="24"/>
          <w:szCs w:val="24"/>
          <w:lang w:val="nb-NO"/>
        </w:rPr>
        <w:tab/>
        <w:t>: Belum menikah</w:t>
      </w:r>
    </w:p>
    <w:p w:rsidR="007B601D" w:rsidRPr="0004442D" w:rsidRDefault="007B601D" w:rsidP="007B601D">
      <w:pPr>
        <w:tabs>
          <w:tab w:val="left" w:pos="3591"/>
          <w:tab w:val="left" w:pos="3648"/>
        </w:tabs>
        <w:spacing w:line="240" w:lineRule="auto"/>
        <w:ind w:left="3705" w:hanging="3021"/>
        <w:jc w:val="both"/>
        <w:rPr>
          <w:rFonts w:ascii="Times New Roman" w:hAnsi="Times New Roman"/>
          <w:sz w:val="24"/>
          <w:szCs w:val="24"/>
          <w:lang w:val="en-US"/>
        </w:rPr>
      </w:pPr>
      <w:r w:rsidRPr="0004442D">
        <w:rPr>
          <w:rFonts w:ascii="Times New Roman" w:hAnsi="Times New Roman"/>
          <w:sz w:val="24"/>
          <w:szCs w:val="24"/>
          <w:lang w:val="nl-NL"/>
        </w:rPr>
        <w:t xml:space="preserve">Alamat Lengkap            </w:t>
      </w:r>
      <w:r w:rsidRPr="0004442D">
        <w:rPr>
          <w:rFonts w:ascii="Times New Roman" w:hAnsi="Times New Roman"/>
          <w:sz w:val="24"/>
          <w:szCs w:val="24"/>
          <w:lang w:val="nl-NL"/>
        </w:rPr>
        <w:tab/>
        <w:t xml:space="preserve">: </w:t>
      </w:r>
      <w:proofErr w:type="spellStart"/>
      <w:r w:rsidRPr="0004442D">
        <w:rPr>
          <w:rFonts w:ascii="Times New Roman" w:hAnsi="Times New Roman"/>
          <w:sz w:val="24"/>
          <w:szCs w:val="24"/>
          <w:lang w:val="en-US"/>
        </w:rPr>
        <w:t>Lubuk</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Ngin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Kecamatan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Selangit</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Kabupaten</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Musi</w:t>
      </w:r>
      <w:proofErr w:type="spellEnd"/>
      <w:r w:rsidRPr="0004442D">
        <w:rPr>
          <w:rFonts w:ascii="Times New Roman" w:hAnsi="Times New Roman"/>
          <w:sz w:val="24"/>
          <w:szCs w:val="24"/>
          <w:lang w:val="en-US"/>
        </w:rPr>
        <w:t xml:space="preserve"> </w:t>
      </w:r>
      <w:proofErr w:type="spellStart"/>
      <w:r w:rsidRPr="0004442D">
        <w:rPr>
          <w:rFonts w:ascii="Times New Roman" w:hAnsi="Times New Roman"/>
          <w:sz w:val="24"/>
          <w:szCs w:val="24"/>
          <w:lang w:val="en-US"/>
        </w:rPr>
        <w:t>Rawas</w:t>
      </w:r>
      <w:proofErr w:type="spellEnd"/>
    </w:p>
    <w:p w:rsidR="007B601D" w:rsidRPr="0004442D" w:rsidRDefault="007B601D" w:rsidP="007B601D">
      <w:pPr>
        <w:tabs>
          <w:tab w:val="left" w:pos="3591"/>
          <w:tab w:val="left" w:pos="3648"/>
        </w:tabs>
        <w:spacing w:line="240" w:lineRule="auto"/>
        <w:ind w:left="3705" w:hanging="3021"/>
        <w:jc w:val="both"/>
        <w:rPr>
          <w:rFonts w:ascii="Times New Roman" w:hAnsi="Times New Roman"/>
          <w:sz w:val="24"/>
          <w:szCs w:val="24"/>
          <w:lang w:val="en-US"/>
        </w:rPr>
      </w:pPr>
      <w:r w:rsidRPr="0004442D">
        <w:rPr>
          <w:rFonts w:ascii="Times New Roman" w:hAnsi="Times New Roman"/>
          <w:sz w:val="24"/>
          <w:szCs w:val="24"/>
          <w:lang w:val="nb-NO"/>
        </w:rPr>
        <w:t>No. Telp / HP</w:t>
      </w:r>
      <w:r w:rsidRPr="0004442D">
        <w:rPr>
          <w:rFonts w:ascii="Times New Roman" w:hAnsi="Times New Roman"/>
          <w:sz w:val="24"/>
          <w:szCs w:val="24"/>
          <w:lang w:val="nb-NO"/>
        </w:rPr>
        <w:tab/>
      </w:r>
      <w:r w:rsidRPr="0004442D">
        <w:rPr>
          <w:rFonts w:ascii="Times New Roman" w:hAnsi="Times New Roman"/>
          <w:sz w:val="24"/>
          <w:szCs w:val="24"/>
          <w:lang w:val="nb-NO"/>
        </w:rPr>
        <w:tab/>
      </w:r>
      <w:r w:rsidRPr="0004442D">
        <w:rPr>
          <w:rFonts w:ascii="Times New Roman" w:hAnsi="Times New Roman"/>
          <w:sz w:val="24"/>
          <w:szCs w:val="24"/>
          <w:lang w:val="nb-NO"/>
        </w:rPr>
        <w:tab/>
        <w:t xml:space="preserve">: </w:t>
      </w:r>
      <w:r w:rsidRPr="0004442D">
        <w:rPr>
          <w:rFonts w:ascii="Times New Roman" w:hAnsi="Times New Roman"/>
          <w:sz w:val="24"/>
          <w:szCs w:val="24"/>
        </w:rPr>
        <w:t>08</w:t>
      </w:r>
      <w:r w:rsidRPr="0004442D">
        <w:rPr>
          <w:rFonts w:ascii="Times New Roman" w:hAnsi="Times New Roman"/>
          <w:sz w:val="24"/>
          <w:szCs w:val="24"/>
          <w:lang w:val="en-US"/>
        </w:rPr>
        <w:t>1226646591/081226832516</w:t>
      </w:r>
    </w:p>
    <w:p w:rsidR="007B601D" w:rsidRPr="0004442D" w:rsidRDefault="007B601D" w:rsidP="007B601D">
      <w:pPr>
        <w:tabs>
          <w:tab w:val="left" w:pos="3591"/>
          <w:tab w:val="left" w:pos="3648"/>
        </w:tabs>
        <w:spacing w:line="240" w:lineRule="auto"/>
        <w:ind w:left="3705" w:hanging="3021"/>
        <w:jc w:val="both"/>
        <w:rPr>
          <w:rFonts w:ascii="Times New Roman" w:hAnsi="Times New Roman"/>
          <w:sz w:val="24"/>
          <w:szCs w:val="24"/>
          <w:lang w:val="en-US"/>
        </w:rPr>
      </w:pPr>
      <w:r w:rsidRPr="0004442D">
        <w:rPr>
          <w:rFonts w:ascii="Times New Roman" w:hAnsi="Times New Roman"/>
          <w:sz w:val="24"/>
          <w:szCs w:val="24"/>
          <w:lang w:val="en-US"/>
        </w:rPr>
        <w:t xml:space="preserve">Email </w:t>
      </w:r>
      <w:r w:rsidRPr="0004442D">
        <w:rPr>
          <w:rFonts w:ascii="Times New Roman" w:hAnsi="Times New Roman"/>
          <w:sz w:val="24"/>
          <w:szCs w:val="24"/>
          <w:lang w:val="en-US"/>
        </w:rPr>
        <w:tab/>
      </w:r>
      <w:r w:rsidRPr="0004442D">
        <w:rPr>
          <w:rFonts w:ascii="Times New Roman" w:hAnsi="Times New Roman"/>
          <w:sz w:val="24"/>
          <w:szCs w:val="24"/>
          <w:lang w:val="en-US"/>
        </w:rPr>
        <w:tab/>
        <w:t xml:space="preserve">: </w:t>
      </w:r>
      <w:hyperlink r:id="rId17" w:history="1">
        <w:r w:rsidRPr="0004442D">
          <w:rPr>
            <w:rStyle w:val="Hyperlink"/>
            <w:rFonts w:ascii="Times New Roman" w:hAnsi="Times New Roman"/>
            <w:color w:val="auto"/>
            <w:sz w:val="24"/>
            <w:szCs w:val="24"/>
            <w:lang w:val="en-US"/>
          </w:rPr>
          <w:t>nellyt.syahab@yahoo.co.id</w:t>
        </w:r>
      </w:hyperlink>
    </w:p>
    <w:p w:rsidR="007B601D" w:rsidRPr="0004442D" w:rsidRDefault="007B601D" w:rsidP="007B601D">
      <w:pPr>
        <w:tabs>
          <w:tab w:val="left" w:pos="3591"/>
          <w:tab w:val="left" w:pos="3648"/>
        </w:tabs>
        <w:spacing w:line="240" w:lineRule="auto"/>
        <w:ind w:left="3705" w:hanging="3021"/>
        <w:jc w:val="both"/>
        <w:rPr>
          <w:rFonts w:ascii="Times New Roman" w:hAnsi="Times New Roman"/>
          <w:sz w:val="24"/>
          <w:szCs w:val="24"/>
          <w:lang w:val="en-US"/>
        </w:rPr>
      </w:pPr>
      <w:proofErr w:type="spellStart"/>
      <w:r w:rsidRPr="0004442D">
        <w:rPr>
          <w:rFonts w:ascii="Times New Roman" w:hAnsi="Times New Roman"/>
          <w:sz w:val="24"/>
          <w:szCs w:val="24"/>
          <w:lang w:val="en-US"/>
        </w:rPr>
        <w:t>Fb</w:t>
      </w:r>
      <w:proofErr w:type="spellEnd"/>
      <w:r w:rsidRPr="0004442D">
        <w:rPr>
          <w:rFonts w:ascii="Times New Roman" w:hAnsi="Times New Roman"/>
          <w:sz w:val="24"/>
          <w:szCs w:val="24"/>
          <w:lang w:val="en-US"/>
        </w:rPr>
        <w:tab/>
        <w:t xml:space="preserve">: Nelly </w:t>
      </w:r>
      <w:proofErr w:type="spellStart"/>
      <w:r w:rsidRPr="0004442D">
        <w:rPr>
          <w:rFonts w:ascii="Times New Roman" w:hAnsi="Times New Roman"/>
          <w:sz w:val="24"/>
          <w:szCs w:val="24"/>
          <w:lang w:val="en-US"/>
        </w:rPr>
        <w:t>Tridinanti</w:t>
      </w:r>
      <w:proofErr w:type="spellEnd"/>
    </w:p>
    <w:p w:rsidR="007B601D" w:rsidRPr="0004442D" w:rsidRDefault="007B601D" w:rsidP="007B601D">
      <w:pPr>
        <w:spacing w:line="240" w:lineRule="auto"/>
        <w:ind w:left="684"/>
        <w:jc w:val="both"/>
        <w:rPr>
          <w:rFonts w:ascii="Times New Roman" w:hAnsi="Times New Roman"/>
          <w:bCs/>
          <w:lang w:val="nb-NO"/>
        </w:rPr>
      </w:pPr>
      <w:r w:rsidRPr="0004442D">
        <w:rPr>
          <w:rFonts w:ascii="Times New Roman" w:hAnsi="Times New Roman"/>
          <w:bCs/>
          <w:lang w:val="nb-NO"/>
        </w:rPr>
        <w:t>Pendidikan Formal</w:t>
      </w:r>
      <w:r w:rsidRPr="0004442D">
        <w:rPr>
          <w:rFonts w:ascii="Times New Roman" w:hAnsi="Times New Roman"/>
          <w:bCs/>
          <w:lang w:val="nb-NO"/>
        </w:rPr>
        <w:tab/>
      </w:r>
      <w:r w:rsidRPr="0004442D">
        <w:rPr>
          <w:rFonts w:ascii="Times New Roman" w:hAnsi="Times New Roman"/>
          <w:bCs/>
          <w:lang w:val="nb-NO"/>
        </w:rPr>
        <w:tab/>
        <w:t>:</w:t>
      </w:r>
    </w:p>
    <w:p w:rsidR="007B601D" w:rsidRPr="0004442D" w:rsidRDefault="007B601D" w:rsidP="007B601D">
      <w:pPr>
        <w:spacing w:line="240" w:lineRule="auto"/>
        <w:ind w:left="684"/>
        <w:jc w:val="both"/>
        <w:rPr>
          <w:rFonts w:ascii="Times New Roman" w:hAnsi="Times New Roman"/>
          <w:bCs/>
          <w:lang w:val="nb-NO"/>
        </w:rPr>
      </w:pPr>
      <w:r w:rsidRPr="0004442D">
        <w:rPr>
          <w:rFonts w:ascii="Times New Roman" w:hAnsi="Times New Roman"/>
          <w:bCs/>
          <w:lang w:val="nb-NO"/>
        </w:rPr>
        <w:tab/>
      </w:r>
      <w:r w:rsidRPr="0004442D">
        <w:rPr>
          <w:rFonts w:ascii="Times New Roman" w:hAnsi="Times New Roman"/>
          <w:bCs/>
          <w:lang w:val="nb-NO"/>
        </w:rPr>
        <w:tab/>
      </w:r>
      <w:r w:rsidRPr="0004442D">
        <w:rPr>
          <w:rFonts w:ascii="Times New Roman" w:hAnsi="Times New Roman"/>
          <w:bCs/>
          <w:lang w:val="nb-NO"/>
        </w:rPr>
        <w:tab/>
      </w:r>
      <w:r w:rsidRPr="0004442D">
        <w:rPr>
          <w:rFonts w:ascii="Times New Roman" w:hAnsi="Times New Roman"/>
          <w:bCs/>
          <w:lang w:val="nb-NO"/>
        </w:rPr>
        <w:tab/>
      </w:r>
      <w:r w:rsidRPr="0004442D">
        <w:rPr>
          <w:rFonts w:ascii="Times New Roman" w:hAnsi="Times New Roman"/>
          <w:bCs/>
          <w:lang w:val="nb-NO"/>
        </w:rPr>
        <w:tab/>
        <w:t>2013-2017</w:t>
      </w:r>
      <w:r w:rsidRPr="0004442D">
        <w:rPr>
          <w:rFonts w:ascii="Times New Roman" w:hAnsi="Times New Roman"/>
          <w:bCs/>
          <w:lang w:val="nb-NO"/>
        </w:rPr>
        <w:tab/>
        <w:t>Univ. Mercu Buana Yogyakarta</w:t>
      </w:r>
    </w:p>
    <w:p w:rsidR="007B601D" w:rsidRPr="0004442D" w:rsidRDefault="007B601D" w:rsidP="007B601D">
      <w:pPr>
        <w:tabs>
          <w:tab w:val="left" w:pos="540"/>
        </w:tabs>
        <w:spacing w:line="240" w:lineRule="auto"/>
        <w:ind w:left="3600" w:hanging="3600"/>
        <w:jc w:val="both"/>
        <w:rPr>
          <w:rFonts w:ascii="Times New Roman" w:hAnsi="Times New Roman"/>
          <w:lang w:val="nb-NO"/>
        </w:rPr>
      </w:pPr>
      <w:r w:rsidRPr="0004442D">
        <w:rPr>
          <w:rFonts w:ascii="Times New Roman" w:hAnsi="Times New Roman"/>
          <w:lang w:val="nb-NO"/>
        </w:rPr>
        <w:tab/>
      </w:r>
      <w:r w:rsidRPr="0004442D">
        <w:rPr>
          <w:rFonts w:ascii="Times New Roman" w:hAnsi="Times New Roman"/>
          <w:lang w:val="nb-NO"/>
        </w:rPr>
        <w:tab/>
        <w:t>2009-2013</w:t>
      </w:r>
      <w:r w:rsidRPr="0004442D">
        <w:rPr>
          <w:rFonts w:ascii="Times New Roman" w:hAnsi="Times New Roman"/>
          <w:lang w:val="nb-NO"/>
        </w:rPr>
        <w:tab/>
        <w:t>UIN Imam Bonjol Padang</w:t>
      </w:r>
    </w:p>
    <w:p w:rsidR="007B601D" w:rsidRPr="0004442D" w:rsidRDefault="007B601D" w:rsidP="007B601D">
      <w:pPr>
        <w:tabs>
          <w:tab w:val="left" w:pos="540"/>
        </w:tabs>
        <w:spacing w:line="240" w:lineRule="auto"/>
        <w:jc w:val="both"/>
        <w:rPr>
          <w:rFonts w:ascii="Times New Roman" w:hAnsi="Times New Roman"/>
          <w:b/>
          <w:bCs/>
          <w:lang w:val="nl-NL"/>
        </w:rPr>
      </w:pPr>
      <w:r w:rsidRPr="0004442D">
        <w:rPr>
          <w:rFonts w:ascii="Times New Roman" w:hAnsi="Times New Roman"/>
          <w:lang w:val="nb-NO"/>
        </w:rPr>
        <w:tab/>
      </w:r>
      <w:r w:rsidRPr="0004442D">
        <w:rPr>
          <w:rFonts w:ascii="Times New Roman" w:hAnsi="Times New Roman"/>
          <w:lang w:val="nb-NO"/>
        </w:rPr>
        <w:tab/>
      </w:r>
      <w:r w:rsidRPr="0004442D">
        <w:rPr>
          <w:rFonts w:ascii="Times New Roman" w:hAnsi="Times New Roman"/>
          <w:lang w:val="nb-NO"/>
        </w:rPr>
        <w:tab/>
      </w:r>
      <w:r w:rsidRPr="0004442D">
        <w:rPr>
          <w:rFonts w:ascii="Times New Roman" w:hAnsi="Times New Roman"/>
          <w:lang w:val="nb-NO"/>
        </w:rPr>
        <w:tab/>
      </w:r>
      <w:r w:rsidRPr="0004442D">
        <w:rPr>
          <w:rFonts w:ascii="Times New Roman" w:hAnsi="Times New Roman"/>
          <w:lang w:val="nb-NO"/>
        </w:rPr>
        <w:tab/>
      </w:r>
      <w:r w:rsidRPr="0004442D">
        <w:rPr>
          <w:rFonts w:ascii="Times New Roman" w:hAnsi="Times New Roman"/>
          <w:lang w:val="nb-NO"/>
        </w:rPr>
        <w:tab/>
      </w:r>
      <w:r w:rsidRPr="0004442D">
        <w:rPr>
          <w:rFonts w:ascii="Times New Roman" w:hAnsi="Times New Roman"/>
          <w:lang w:val="nl-NL"/>
        </w:rPr>
        <w:t>2006-2009</w:t>
      </w:r>
      <w:r w:rsidRPr="0004442D">
        <w:rPr>
          <w:rFonts w:ascii="Times New Roman" w:hAnsi="Times New Roman"/>
          <w:lang w:val="nl-NL"/>
        </w:rPr>
        <w:tab/>
        <w:t xml:space="preserve">SMA AL-IKHLAS Lubuklinggau </w:t>
      </w:r>
    </w:p>
    <w:p w:rsidR="007B601D" w:rsidRPr="0004442D" w:rsidRDefault="007B601D" w:rsidP="007B601D">
      <w:pPr>
        <w:tabs>
          <w:tab w:val="left" w:pos="540"/>
        </w:tabs>
        <w:spacing w:line="240" w:lineRule="auto"/>
        <w:jc w:val="both"/>
        <w:rPr>
          <w:rFonts w:ascii="Times New Roman" w:hAnsi="Times New Roman"/>
          <w:lang w:val="nl-NL"/>
        </w:rPr>
      </w:pP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t>2003-2006</w:t>
      </w:r>
      <w:r w:rsidRPr="0004442D">
        <w:rPr>
          <w:rFonts w:ascii="Times New Roman" w:hAnsi="Times New Roman"/>
          <w:lang w:val="nl-NL"/>
        </w:rPr>
        <w:tab/>
        <w:t>SMP AL-IKHLAS Lubuklinggau</w:t>
      </w:r>
    </w:p>
    <w:p w:rsidR="007B601D" w:rsidRPr="0004442D" w:rsidRDefault="007B601D" w:rsidP="007B601D">
      <w:pPr>
        <w:tabs>
          <w:tab w:val="left" w:pos="540"/>
        </w:tabs>
        <w:spacing w:line="240" w:lineRule="auto"/>
        <w:jc w:val="both"/>
        <w:rPr>
          <w:rFonts w:ascii="Times New Roman" w:hAnsi="Times New Roman"/>
          <w:lang w:val="nl-NL"/>
        </w:rPr>
      </w:pP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r>
      <w:r w:rsidRPr="0004442D">
        <w:rPr>
          <w:rFonts w:ascii="Times New Roman" w:hAnsi="Times New Roman"/>
          <w:lang w:val="nl-NL"/>
        </w:rPr>
        <w:tab/>
        <w:t>1997-2003</w:t>
      </w:r>
      <w:r w:rsidRPr="0004442D">
        <w:rPr>
          <w:rFonts w:ascii="Times New Roman" w:hAnsi="Times New Roman"/>
          <w:lang w:val="nl-NL"/>
        </w:rPr>
        <w:tab/>
        <w:t>SD Negeri 1 Lubuk Ngin</w:t>
      </w:r>
    </w:p>
    <w:p w:rsidR="007B601D" w:rsidRPr="0004442D" w:rsidRDefault="007B601D" w:rsidP="007B601D">
      <w:pPr>
        <w:spacing w:before="240" w:line="360" w:lineRule="auto"/>
        <w:ind w:left="360"/>
        <w:jc w:val="center"/>
        <w:rPr>
          <w:rFonts w:ascii="Times New Roman" w:hAnsi="Times New Roman"/>
          <w:b/>
          <w:sz w:val="32"/>
          <w:szCs w:val="32"/>
          <w:lang w:val="en-US"/>
        </w:rPr>
      </w:pPr>
    </w:p>
    <w:p w:rsidR="007B601D" w:rsidRPr="0004442D" w:rsidRDefault="007B601D" w:rsidP="007B601D">
      <w:pPr>
        <w:spacing w:before="240" w:line="360" w:lineRule="auto"/>
        <w:rPr>
          <w:rFonts w:ascii="Times New Roman" w:hAnsi="Times New Roman"/>
          <w:b/>
          <w:sz w:val="32"/>
          <w:szCs w:val="32"/>
          <w:lang w:val="en-US"/>
        </w:rPr>
      </w:pPr>
    </w:p>
    <w:p w:rsidR="007B601D" w:rsidRPr="0004442D" w:rsidRDefault="007B601D" w:rsidP="007B601D">
      <w:pPr>
        <w:spacing w:before="240" w:line="360" w:lineRule="auto"/>
        <w:ind w:left="360"/>
        <w:jc w:val="center"/>
        <w:rPr>
          <w:rFonts w:ascii="Times New Roman" w:hAnsi="Times New Roman"/>
          <w:b/>
          <w:sz w:val="32"/>
          <w:szCs w:val="32"/>
          <w:lang w:val="en-US"/>
        </w:rPr>
      </w:pPr>
    </w:p>
    <w:p w:rsidR="007B601D" w:rsidRPr="0004442D" w:rsidRDefault="007B601D" w:rsidP="007B601D">
      <w:pPr>
        <w:spacing w:before="240" w:line="360" w:lineRule="auto"/>
        <w:ind w:left="360"/>
        <w:jc w:val="center"/>
        <w:rPr>
          <w:rFonts w:ascii="Times New Roman" w:hAnsi="Times New Roman"/>
          <w:b/>
          <w:sz w:val="32"/>
          <w:szCs w:val="32"/>
          <w:lang w:val="en-US"/>
        </w:rPr>
      </w:pPr>
    </w:p>
    <w:p w:rsidR="007B601D" w:rsidRPr="0028548A" w:rsidRDefault="007B601D" w:rsidP="0028548A">
      <w:pPr>
        <w:spacing w:before="240" w:line="360" w:lineRule="auto"/>
        <w:ind w:left="360"/>
        <w:rPr>
          <w:rFonts w:ascii="Times New Roman" w:hAnsi="Times New Roman" w:cs="Times New Roman"/>
          <w:b/>
          <w:sz w:val="24"/>
          <w:szCs w:val="24"/>
        </w:rPr>
      </w:pPr>
    </w:p>
    <w:sectPr w:rsidR="007B601D" w:rsidRPr="0028548A" w:rsidSect="00F8731A">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D1" w:rsidRDefault="008876D1" w:rsidP="00A03059">
      <w:pPr>
        <w:spacing w:after="0" w:line="240" w:lineRule="auto"/>
      </w:pPr>
      <w:r>
        <w:separator/>
      </w:r>
    </w:p>
  </w:endnote>
  <w:endnote w:type="continuationSeparator" w:id="0">
    <w:p w:rsidR="008876D1" w:rsidRDefault="008876D1" w:rsidP="00A0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D1" w:rsidRDefault="008876D1" w:rsidP="00A03059">
      <w:pPr>
        <w:spacing w:after="0" w:line="240" w:lineRule="auto"/>
      </w:pPr>
      <w:r>
        <w:separator/>
      </w:r>
    </w:p>
  </w:footnote>
  <w:footnote w:type="continuationSeparator" w:id="0">
    <w:p w:rsidR="008876D1" w:rsidRDefault="008876D1" w:rsidP="00A0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572819"/>
      <w:docPartObj>
        <w:docPartGallery w:val="Page Numbers (Top of Page)"/>
        <w:docPartUnique/>
      </w:docPartObj>
    </w:sdtPr>
    <w:sdtEndPr>
      <w:rPr>
        <w:rFonts w:ascii="Times New Roman" w:hAnsi="Times New Roman" w:cs="Times New Roman"/>
        <w:noProof/>
        <w:sz w:val="24"/>
        <w:szCs w:val="24"/>
      </w:rPr>
    </w:sdtEndPr>
    <w:sdtContent>
      <w:p w:rsidR="00ED1F98" w:rsidRPr="00ED1F98" w:rsidRDefault="00ED1F98">
        <w:pPr>
          <w:pStyle w:val="Header"/>
          <w:jc w:val="right"/>
          <w:rPr>
            <w:rFonts w:ascii="Times New Roman" w:hAnsi="Times New Roman" w:cs="Times New Roman"/>
            <w:sz w:val="24"/>
            <w:szCs w:val="24"/>
          </w:rPr>
        </w:pPr>
        <w:r w:rsidRPr="00ED1F98">
          <w:rPr>
            <w:rFonts w:ascii="Times New Roman" w:hAnsi="Times New Roman" w:cs="Times New Roman"/>
            <w:sz w:val="24"/>
            <w:szCs w:val="24"/>
          </w:rPr>
          <w:fldChar w:fldCharType="begin"/>
        </w:r>
        <w:r w:rsidRPr="00ED1F98">
          <w:rPr>
            <w:rFonts w:ascii="Times New Roman" w:hAnsi="Times New Roman" w:cs="Times New Roman"/>
            <w:sz w:val="24"/>
            <w:szCs w:val="24"/>
          </w:rPr>
          <w:instrText xml:space="preserve"> PAGE   \* MERGEFORMAT </w:instrText>
        </w:r>
        <w:r w:rsidRPr="00ED1F98">
          <w:rPr>
            <w:rFonts w:ascii="Times New Roman" w:hAnsi="Times New Roman" w:cs="Times New Roman"/>
            <w:sz w:val="24"/>
            <w:szCs w:val="24"/>
          </w:rPr>
          <w:fldChar w:fldCharType="separate"/>
        </w:r>
        <w:r>
          <w:rPr>
            <w:rFonts w:ascii="Times New Roman" w:hAnsi="Times New Roman" w:cs="Times New Roman"/>
            <w:noProof/>
            <w:sz w:val="24"/>
            <w:szCs w:val="24"/>
          </w:rPr>
          <w:t>1</w:t>
        </w:r>
        <w:r w:rsidRPr="00ED1F98">
          <w:rPr>
            <w:rFonts w:ascii="Times New Roman" w:hAnsi="Times New Roman" w:cs="Times New Roman"/>
            <w:noProof/>
            <w:sz w:val="24"/>
            <w:szCs w:val="24"/>
          </w:rPr>
          <w:fldChar w:fldCharType="end"/>
        </w:r>
      </w:p>
    </w:sdtContent>
  </w:sdt>
  <w:p w:rsidR="00A03059" w:rsidRDefault="00A03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C90"/>
    <w:multiLevelType w:val="hybridMultilevel"/>
    <w:tmpl w:val="FFA4C786"/>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
    <w:nsid w:val="02314CD3"/>
    <w:multiLevelType w:val="hybridMultilevel"/>
    <w:tmpl w:val="89BECBC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8456247"/>
    <w:multiLevelType w:val="hybridMultilevel"/>
    <w:tmpl w:val="08949320"/>
    <w:lvl w:ilvl="0" w:tplc="C610CD64">
      <w:start w:val="1"/>
      <w:numFmt w:val="upperLetter"/>
      <w:lvlText w:val="%1."/>
      <w:lvlJc w:val="left"/>
      <w:pPr>
        <w:tabs>
          <w:tab w:val="num" w:pos="4680"/>
        </w:tabs>
        <w:ind w:left="4680" w:hanging="360"/>
      </w:pPr>
      <w:rPr>
        <w:b/>
      </w:rPr>
    </w:lvl>
    <w:lvl w:ilvl="1" w:tplc="04210019">
      <w:start w:val="1"/>
      <w:numFmt w:val="lowerLetter"/>
      <w:lvlText w:val="%2."/>
      <w:lvlJc w:val="left"/>
      <w:pPr>
        <w:tabs>
          <w:tab w:val="num" w:pos="2585"/>
        </w:tabs>
        <w:ind w:left="2585" w:hanging="360"/>
      </w:pPr>
    </w:lvl>
    <w:lvl w:ilvl="2" w:tplc="3BE87F16">
      <w:start w:val="1"/>
      <w:numFmt w:val="lowerLetter"/>
      <w:lvlText w:val="%3)"/>
      <w:lvlJc w:val="left"/>
      <w:pPr>
        <w:tabs>
          <w:tab w:val="num" w:pos="2927"/>
        </w:tabs>
        <w:ind w:left="2927" w:hanging="360"/>
      </w:pPr>
      <w:rPr>
        <w:rFonts w:cs="Times New Roman"/>
      </w:rPr>
    </w:lvl>
    <w:lvl w:ilvl="3" w:tplc="0409000F">
      <w:start w:val="1"/>
      <w:numFmt w:val="decimal"/>
      <w:lvlText w:val="%4."/>
      <w:lvlJc w:val="left"/>
      <w:pPr>
        <w:tabs>
          <w:tab w:val="num" w:pos="4364"/>
        </w:tabs>
        <w:ind w:left="4364" w:hanging="360"/>
      </w:pPr>
      <w:rPr>
        <w:rFonts w:cs="Times New Roman"/>
      </w:rPr>
    </w:lvl>
    <w:lvl w:ilvl="4" w:tplc="467C6DA8">
      <w:start w:val="1"/>
      <w:numFmt w:val="lowerLetter"/>
      <w:lvlText w:val="%5."/>
      <w:lvlJc w:val="left"/>
      <w:pPr>
        <w:tabs>
          <w:tab w:val="num" w:pos="5084"/>
        </w:tabs>
        <w:ind w:left="5084" w:hanging="360"/>
      </w:pPr>
      <w:rPr>
        <w:rFonts w:cs="Times New Roman"/>
      </w:rPr>
    </w:lvl>
    <w:lvl w:ilvl="5" w:tplc="895C1C0E">
      <w:start w:val="1"/>
      <w:numFmt w:val="decimal"/>
      <w:lvlText w:val="%6)"/>
      <w:lvlJc w:val="left"/>
      <w:pPr>
        <w:ind w:left="5984" w:hanging="360"/>
      </w:pPr>
      <w:rPr>
        <w:rFonts w:cs="Times New Roman"/>
      </w:rPr>
    </w:lvl>
    <w:lvl w:ilvl="6" w:tplc="0409000F">
      <w:start w:val="1"/>
      <w:numFmt w:val="decimal"/>
      <w:lvlText w:val="%7."/>
      <w:lvlJc w:val="left"/>
      <w:pPr>
        <w:tabs>
          <w:tab w:val="num" w:pos="6524"/>
        </w:tabs>
        <w:ind w:left="6524" w:hanging="360"/>
      </w:pPr>
      <w:rPr>
        <w:rFonts w:cs="Times New Roman"/>
      </w:rPr>
    </w:lvl>
    <w:lvl w:ilvl="7" w:tplc="04090019">
      <w:start w:val="1"/>
      <w:numFmt w:val="lowerLetter"/>
      <w:lvlText w:val="%8."/>
      <w:lvlJc w:val="left"/>
      <w:pPr>
        <w:tabs>
          <w:tab w:val="num" w:pos="7244"/>
        </w:tabs>
        <w:ind w:left="7244" w:hanging="360"/>
      </w:pPr>
      <w:rPr>
        <w:rFonts w:cs="Times New Roman"/>
      </w:rPr>
    </w:lvl>
    <w:lvl w:ilvl="8" w:tplc="0409001B">
      <w:start w:val="1"/>
      <w:numFmt w:val="lowerRoman"/>
      <w:lvlText w:val="%9."/>
      <w:lvlJc w:val="right"/>
      <w:pPr>
        <w:tabs>
          <w:tab w:val="num" w:pos="7964"/>
        </w:tabs>
        <w:ind w:left="7964" w:hanging="180"/>
      </w:pPr>
      <w:rPr>
        <w:rFonts w:cs="Times New Roman"/>
      </w:rPr>
    </w:lvl>
  </w:abstractNum>
  <w:abstractNum w:abstractNumId="3">
    <w:nsid w:val="0AA74AA8"/>
    <w:multiLevelType w:val="hybridMultilevel"/>
    <w:tmpl w:val="4CE4412A"/>
    <w:lvl w:ilvl="0" w:tplc="188C0F82">
      <w:start w:val="1"/>
      <w:numFmt w:val="upperLetter"/>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4">
    <w:nsid w:val="11B75E06"/>
    <w:multiLevelType w:val="hybridMultilevel"/>
    <w:tmpl w:val="B91AB624"/>
    <w:lvl w:ilvl="0" w:tplc="2E3C3780">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17332756"/>
    <w:multiLevelType w:val="hybridMultilevel"/>
    <w:tmpl w:val="D166B24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85A7059"/>
    <w:multiLevelType w:val="hybridMultilevel"/>
    <w:tmpl w:val="495CB906"/>
    <w:lvl w:ilvl="0" w:tplc="3994599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7C31FDF"/>
    <w:multiLevelType w:val="hybridMultilevel"/>
    <w:tmpl w:val="1CA2EF9C"/>
    <w:lvl w:ilvl="0" w:tplc="687A780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29B8438F"/>
    <w:multiLevelType w:val="hybridMultilevel"/>
    <w:tmpl w:val="4DBA6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B0336"/>
    <w:multiLevelType w:val="hybridMultilevel"/>
    <w:tmpl w:val="B2F260C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33143490"/>
    <w:multiLevelType w:val="hybridMultilevel"/>
    <w:tmpl w:val="FFAC1552"/>
    <w:lvl w:ilvl="0" w:tplc="111E095A">
      <w:start w:val="1"/>
      <w:numFmt w:val="decimal"/>
      <w:lvlText w:val="%1."/>
      <w:lvlJc w:val="left"/>
      <w:pPr>
        <w:ind w:left="1211" w:hanging="360"/>
      </w:pPr>
      <w:rPr>
        <w:color w:val="auto"/>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1">
    <w:nsid w:val="36773323"/>
    <w:multiLevelType w:val="hybridMultilevel"/>
    <w:tmpl w:val="12907844"/>
    <w:lvl w:ilvl="0" w:tplc="ECA888C4">
      <w:start w:val="1"/>
      <w:numFmt w:val="decimal"/>
      <w:lvlText w:val="%1."/>
      <w:lvlJc w:val="left"/>
      <w:pPr>
        <w:ind w:left="3763"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210019">
      <w:start w:val="1"/>
      <w:numFmt w:val="lowerLetter"/>
      <w:lvlText w:val="%7."/>
      <w:lvlJc w:val="left"/>
      <w:pPr>
        <w:ind w:left="5400" w:hanging="360"/>
      </w:p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36F3351C"/>
    <w:multiLevelType w:val="hybridMultilevel"/>
    <w:tmpl w:val="E9D6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B556A"/>
    <w:multiLevelType w:val="hybridMultilevel"/>
    <w:tmpl w:val="A8847864"/>
    <w:lvl w:ilvl="0" w:tplc="EBCA33E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0373E00"/>
    <w:multiLevelType w:val="hybridMultilevel"/>
    <w:tmpl w:val="0E201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B3A1E"/>
    <w:multiLevelType w:val="hybridMultilevel"/>
    <w:tmpl w:val="01A6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C7581"/>
    <w:multiLevelType w:val="hybridMultilevel"/>
    <w:tmpl w:val="9138B916"/>
    <w:lvl w:ilvl="0" w:tplc="71321F48">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466E27B9"/>
    <w:multiLevelType w:val="hybridMultilevel"/>
    <w:tmpl w:val="2642237C"/>
    <w:lvl w:ilvl="0" w:tplc="04210019">
      <w:start w:val="1"/>
      <w:numFmt w:val="lowerLetter"/>
      <w:lvlText w:val="%1."/>
      <w:lvlJc w:val="left"/>
      <w:pPr>
        <w:ind w:left="1494" w:hanging="360"/>
      </w:p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18">
    <w:nsid w:val="4AA0251D"/>
    <w:multiLevelType w:val="hybridMultilevel"/>
    <w:tmpl w:val="3F12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95832"/>
    <w:multiLevelType w:val="hybridMultilevel"/>
    <w:tmpl w:val="E22A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D4EFA"/>
    <w:multiLevelType w:val="hybridMultilevel"/>
    <w:tmpl w:val="4328CA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16E2CA8"/>
    <w:multiLevelType w:val="hybridMultilevel"/>
    <w:tmpl w:val="2FAA040A"/>
    <w:lvl w:ilvl="0" w:tplc="3B220E68">
      <w:start w:val="1"/>
      <w:numFmt w:val="lowerLetter"/>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2">
    <w:nsid w:val="52DC0046"/>
    <w:multiLevelType w:val="hybridMultilevel"/>
    <w:tmpl w:val="DC5C54A8"/>
    <w:lvl w:ilvl="0" w:tplc="4D7E6D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A1596F"/>
    <w:multiLevelType w:val="hybridMultilevel"/>
    <w:tmpl w:val="A7D4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E2912"/>
    <w:multiLevelType w:val="hybridMultilevel"/>
    <w:tmpl w:val="D7E85E0A"/>
    <w:lvl w:ilvl="0" w:tplc="38F8FD80">
      <w:start w:val="1"/>
      <w:numFmt w:val="decimal"/>
      <w:lvlText w:val="%1."/>
      <w:lvlJc w:val="left"/>
      <w:pPr>
        <w:ind w:left="1080" w:hanging="360"/>
      </w:pPr>
      <w:rPr>
        <w:rFonts w:cs="Times New Roman"/>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5">
    <w:nsid w:val="61B77B15"/>
    <w:multiLevelType w:val="hybridMultilevel"/>
    <w:tmpl w:val="ACB08A4A"/>
    <w:lvl w:ilvl="0" w:tplc="F69EA600">
      <w:start w:val="1"/>
      <w:numFmt w:val="lowerLetter"/>
      <w:lvlText w:val="%1."/>
      <w:lvlJc w:val="left"/>
      <w:pPr>
        <w:ind w:left="720" w:hanging="360"/>
      </w:pPr>
      <w:rPr>
        <w:rFonts w:ascii="Times New Roman" w:eastAsiaTheme="minorEastAsia" w:hAnsi="Times New Roman" w:cstheme="minorBidi"/>
      </w:rPr>
    </w:lvl>
    <w:lvl w:ilvl="1" w:tplc="C1CC56C0">
      <w:start w:val="1"/>
      <w:numFmt w:val="lowerLetter"/>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9C525B"/>
    <w:multiLevelType w:val="hybridMultilevel"/>
    <w:tmpl w:val="67D24FB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7">
    <w:nsid w:val="680551A1"/>
    <w:multiLevelType w:val="hybridMultilevel"/>
    <w:tmpl w:val="FBB880D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6C7464EB"/>
    <w:multiLevelType w:val="hybridMultilevel"/>
    <w:tmpl w:val="62640AF8"/>
    <w:lvl w:ilvl="0" w:tplc="B5028858">
      <w:start w:val="1"/>
      <w:numFmt w:val="upperLetter"/>
      <w:lvlText w:val="%1."/>
      <w:lvlJc w:val="left"/>
      <w:pPr>
        <w:tabs>
          <w:tab w:val="num" w:pos="3196"/>
        </w:tabs>
        <w:ind w:left="3196" w:hanging="360"/>
      </w:pPr>
      <w:rPr>
        <w:rFonts w:cs="Times New Roman"/>
        <w:b/>
      </w:rPr>
    </w:lvl>
    <w:lvl w:ilvl="1" w:tplc="04210011">
      <w:start w:val="1"/>
      <w:numFmt w:val="decimal"/>
      <w:lvlText w:val="%2)"/>
      <w:lvlJc w:val="left"/>
      <w:pPr>
        <w:tabs>
          <w:tab w:val="num" w:pos="1101"/>
        </w:tabs>
        <w:ind w:left="1101" w:hanging="360"/>
      </w:pPr>
      <w:rPr>
        <w:rFonts w:cs="Times New Roman"/>
      </w:rPr>
    </w:lvl>
    <w:lvl w:ilvl="2" w:tplc="3BE87F16">
      <w:start w:val="1"/>
      <w:numFmt w:val="lowerLetter"/>
      <w:lvlText w:val="%3)"/>
      <w:lvlJc w:val="left"/>
      <w:pPr>
        <w:tabs>
          <w:tab w:val="num" w:pos="1443"/>
        </w:tabs>
        <w:ind w:left="1443"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467C6DA8">
      <w:start w:val="1"/>
      <w:numFmt w:val="lowerLetter"/>
      <w:lvlText w:val="%5."/>
      <w:lvlJc w:val="left"/>
      <w:pPr>
        <w:tabs>
          <w:tab w:val="num" w:pos="3600"/>
        </w:tabs>
        <w:ind w:left="3600" w:hanging="360"/>
      </w:pPr>
      <w:rPr>
        <w:rFonts w:cs="Times New Roman"/>
      </w:rPr>
    </w:lvl>
    <w:lvl w:ilvl="5" w:tplc="04210019">
      <w:start w:val="1"/>
      <w:numFmt w:val="lowerLetter"/>
      <w:lvlText w:val="%6."/>
      <w:lvlJc w:val="left"/>
      <w:pPr>
        <w:ind w:left="4500" w:hanging="360"/>
      </w:p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D3B4A51"/>
    <w:multiLevelType w:val="hybridMultilevel"/>
    <w:tmpl w:val="A0520BB6"/>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25"/>
  </w:num>
  <w:num w:numId="26">
    <w:abstractNumId w:val="14"/>
  </w:num>
  <w:num w:numId="27">
    <w:abstractNumId w:val="23"/>
  </w:num>
  <w:num w:numId="28">
    <w:abstractNumId w:val="8"/>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A1"/>
    <w:rsid w:val="0007777A"/>
    <w:rsid w:val="0008571E"/>
    <w:rsid w:val="000A3433"/>
    <w:rsid w:val="000A652C"/>
    <w:rsid w:val="000C4049"/>
    <w:rsid w:val="0015198C"/>
    <w:rsid w:val="00160723"/>
    <w:rsid w:val="0019697F"/>
    <w:rsid w:val="001A2428"/>
    <w:rsid w:val="001D464E"/>
    <w:rsid w:val="001E5274"/>
    <w:rsid w:val="001F6B3E"/>
    <w:rsid w:val="00214B11"/>
    <w:rsid w:val="00221104"/>
    <w:rsid w:val="00263C0F"/>
    <w:rsid w:val="0028548A"/>
    <w:rsid w:val="002B2F99"/>
    <w:rsid w:val="002E2E39"/>
    <w:rsid w:val="00317CB1"/>
    <w:rsid w:val="00324D7A"/>
    <w:rsid w:val="003252F4"/>
    <w:rsid w:val="003362A1"/>
    <w:rsid w:val="003709A1"/>
    <w:rsid w:val="00386D3F"/>
    <w:rsid w:val="003F7093"/>
    <w:rsid w:val="004147F6"/>
    <w:rsid w:val="00434E25"/>
    <w:rsid w:val="00437A11"/>
    <w:rsid w:val="004466A4"/>
    <w:rsid w:val="00460E78"/>
    <w:rsid w:val="004872D8"/>
    <w:rsid w:val="0049196F"/>
    <w:rsid w:val="0049570B"/>
    <w:rsid w:val="004D40F2"/>
    <w:rsid w:val="004F6E27"/>
    <w:rsid w:val="005C7734"/>
    <w:rsid w:val="005F4271"/>
    <w:rsid w:val="006630FC"/>
    <w:rsid w:val="006836A2"/>
    <w:rsid w:val="006B03B4"/>
    <w:rsid w:val="0070568F"/>
    <w:rsid w:val="007A5558"/>
    <w:rsid w:val="007B601D"/>
    <w:rsid w:val="007F1C3C"/>
    <w:rsid w:val="007F438E"/>
    <w:rsid w:val="00801452"/>
    <w:rsid w:val="008079D1"/>
    <w:rsid w:val="00825C90"/>
    <w:rsid w:val="008876D1"/>
    <w:rsid w:val="00891EA0"/>
    <w:rsid w:val="00951FE3"/>
    <w:rsid w:val="009651F6"/>
    <w:rsid w:val="009D6DF6"/>
    <w:rsid w:val="009F48A9"/>
    <w:rsid w:val="00A03059"/>
    <w:rsid w:val="00A1771C"/>
    <w:rsid w:val="00A76233"/>
    <w:rsid w:val="00A95414"/>
    <w:rsid w:val="00AB5127"/>
    <w:rsid w:val="00AD0199"/>
    <w:rsid w:val="00AD46F5"/>
    <w:rsid w:val="00AF230B"/>
    <w:rsid w:val="00B04272"/>
    <w:rsid w:val="00B11DF2"/>
    <w:rsid w:val="00B43A17"/>
    <w:rsid w:val="00B52788"/>
    <w:rsid w:val="00B717F3"/>
    <w:rsid w:val="00B73148"/>
    <w:rsid w:val="00BC3639"/>
    <w:rsid w:val="00BD00ED"/>
    <w:rsid w:val="00C26551"/>
    <w:rsid w:val="00C624BE"/>
    <w:rsid w:val="00CD3F93"/>
    <w:rsid w:val="00CE2D19"/>
    <w:rsid w:val="00CF3D55"/>
    <w:rsid w:val="00D31CB3"/>
    <w:rsid w:val="00D9574C"/>
    <w:rsid w:val="00EA0694"/>
    <w:rsid w:val="00EC28C5"/>
    <w:rsid w:val="00ED1F98"/>
    <w:rsid w:val="00F03FDC"/>
    <w:rsid w:val="00F8731A"/>
    <w:rsid w:val="00F9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53573-538C-4EE9-8C81-9B63693E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A1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A11"/>
    <w:rPr>
      <w:color w:val="0563C1" w:themeColor="hyperlink"/>
      <w:u w:val="single"/>
    </w:rPr>
  </w:style>
  <w:style w:type="paragraph" w:styleId="ListParagraph">
    <w:name w:val="List Paragraph"/>
    <w:basedOn w:val="Normal"/>
    <w:link w:val="ListParagraphChar"/>
    <w:uiPriority w:val="34"/>
    <w:qFormat/>
    <w:rsid w:val="00437A11"/>
    <w:pPr>
      <w:ind w:left="720"/>
      <w:contextualSpacing/>
    </w:pPr>
  </w:style>
  <w:style w:type="character" w:customStyle="1" w:styleId="fullpost">
    <w:name w:val="fullpost"/>
    <w:basedOn w:val="DefaultParagraphFont"/>
    <w:rsid w:val="00437A11"/>
    <w:rPr>
      <w:rFonts w:ascii="Times New Roman" w:hAnsi="Times New Roman" w:cs="Times New Roman" w:hint="default"/>
    </w:rPr>
  </w:style>
  <w:style w:type="character" w:customStyle="1" w:styleId="ListParagraphChar">
    <w:name w:val="List Paragraph Char"/>
    <w:link w:val="ListParagraph"/>
    <w:uiPriority w:val="34"/>
    <w:rsid w:val="00221104"/>
    <w:rPr>
      <w:lang w:val="id-ID"/>
    </w:rPr>
  </w:style>
  <w:style w:type="character" w:styleId="Emphasis">
    <w:name w:val="Emphasis"/>
    <w:basedOn w:val="DefaultParagraphFont"/>
    <w:uiPriority w:val="20"/>
    <w:qFormat/>
    <w:rsid w:val="00D31CB3"/>
    <w:rPr>
      <w:i/>
      <w:iCs/>
    </w:rPr>
  </w:style>
  <w:style w:type="paragraph" w:styleId="Header">
    <w:name w:val="header"/>
    <w:basedOn w:val="Normal"/>
    <w:link w:val="HeaderChar"/>
    <w:uiPriority w:val="99"/>
    <w:unhideWhenUsed/>
    <w:rsid w:val="00A03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059"/>
    <w:rPr>
      <w:lang w:val="id-ID"/>
    </w:rPr>
  </w:style>
  <w:style w:type="paragraph" w:styleId="Footer">
    <w:name w:val="footer"/>
    <w:basedOn w:val="Normal"/>
    <w:link w:val="FooterChar"/>
    <w:uiPriority w:val="99"/>
    <w:unhideWhenUsed/>
    <w:rsid w:val="00A03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05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11237">
      <w:bodyDiv w:val="1"/>
      <w:marLeft w:val="0"/>
      <w:marRight w:val="0"/>
      <w:marTop w:val="0"/>
      <w:marBottom w:val="0"/>
      <w:divBdr>
        <w:top w:val="none" w:sz="0" w:space="0" w:color="auto"/>
        <w:left w:val="none" w:sz="0" w:space="0" w:color="auto"/>
        <w:bottom w:val="none" w:sz="0" w:space="0" w:color="auto"/>
        <w:right w:val="none" w:sz="0" w:space="0" w:color="auto"/>
      </w:divBdr>
    </w:div>
    <w:div w:id="16957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mailto:nellyt.syahab@yahoo.co.id" TargetMode="External"/><Relationship Id="rId2" Type="http://schemas.openxmlformats.org/officeDocument/2006/relationships/styles" Target="styles.xml"/><Relationship Id="rId16" Type="http://schemas.openxmlformats.org/officeDocument/2006/relationships/hyperlink" Target="http://ejournal.unesa.ac.id/index.php/jurnal-bk-une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hyperlink" Target="mailto:susantidahlia87@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santidahlia87@yahoo.com"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35</Pages>
  <Words>6566</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67</cp:revision>
  <dcterms:created xsi:type="dcterms:W3CDTF">2017-06-12T06:26:00Z</dcterms:created>
  <dcterms:modified xsi:type="dcterms:W3CDTF">2017-08-22T08:11:00Z</dcterms:modified>
</cp:coreProperties>
</file>