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972" w:rsidRPr="005F1978" w:rsidRDefault="00EE5972" w:rsidP="00EE5972">
      <w:pPr>
        <w:spacing w:line="360" w:lineRule="auto"/>
        <w:jc w:val="center"/>
        <w:rPr>
          <w:rFonts w:ascii="Times New Roman" w:hAnsi="Times New Roman" w:cs="Times New Roman"/>
          <w:b/>
          <w:noProof/>
          <w:sz w:val="30"/>
          <w:szCs w:val="30"/>
          <w:lang w:val="en-ID"/>
        </w:rPr>
      </w:pPr>
      <w:r w:rsidRPr="0018302C">
        <w:rPr>
          <w:rFonts w:ascii="Times New Roman" w:hAnsi="Times New Roman" w:cs="Times New Roman"/>
          <w:b/>
          <w:noProof/>
          <w:sz w:val="30"/>
          <w:szCs w:val="30"/>
        </w:rPr>
        <w:t xml:space="preserve">HUBUNGAN </w:t>
      </w:r>
      <w:r>
        <w:rPr>
          <w:rFonts w:ascii="Times New Roman" w:hAnsi="Times New Roman" w:cs="Times New Roman"/>
          <w:b/>
          <w:noProof/>
          <w:sz w:val="30"/>
          <w:szCs w:val="30"/>
        </w:rPr>
        <w:t xml:space="preserve">ANTARA </w:t>
      </w:r>
      <w:r>
        <w:rPr>
          <w:rFonts w:ascii="Times New Roman" w:hAnsi="Times New Roman" w:cs="Times New Roman"/>
          <w:b/>
          <w:noProof/>
          <w:sz w:val="30"/>
          <w:szCs w:val="30"/>
          <w:lang w:val="en-ID"/>
        </w:rPr>
        <w:t>RELIGIUSITAS DENGAN PERILAKU SEKSUAL PRANIKAH PADA REMAJA</w:t>
      </w:r>
    </w:p>
    <w:p w:rsidR="00EE5972" w:rsidRPr="0018302C" w:rsidRDefault="00EE5972" w:rsidP="00EE5972">
      <w:pPr>
        <w:spacing w:line="360" w:lineRule="auto"/>
        <w:jc w:val="right"/>
        <w:rPr>
          <w:rFonts w:ascii="Times New Roman" w:hAnsi="Times New Roman" w:cs="Times New Roman"/>
          <w:b/>
          <w:noProof/>
          <w:sz w:val="30"/>
          <w:szCs w:val="30"/>
        </w:rPr>
      </w:pPr>
    </w:p>
    <w:p w:rsidR="00EE5972" w:rsidRPr="00BB0622" w:rsidRDefault="00EE5972" w:rsidP="00EE5972">
      <w:pPr>
        <w:spacing w:line="360" w:lineRule="auto"/>
        <w:jc w:val="center"/>
        <w:rPr>
          <w:rFonts w:ascii="Times New Roman" w:hAnsi="Times New Roman" w:cs="Times New Roman"/>
          <w:b/>
          <w:noProof/>
          <w:sz w:val="30"/>
          <w:szCs w:val="30"/>
          <w:lang w:val="en-ID"/>
        </w:rPr>
      </w:pPr>
      <w:r>
        <w:rPr>
          <w:rFonts w:ascii="Times New Roman" w:hAnsi="Times New Roman" w:cs="Times New Roman"/>
          <w:b/>
          <w:noProof/>
          <w:sz w:val="30"/>
          <w:szCs w:val="30"/>
          <w:lang w:val="en-ID"/>
        </w:rPr>
        <w:t>NASKAH PUBLIKASI</w:t>
      </w:r>
    </w:p>
    <w:p w:rsidR="00EE5972" w:rsidRPr="0018302C" w:rsidRDefault="00EE5972" w:rsidP="00EE5972">
      <w:pPr>
        <w:spacing w:line="360" w:lineRule="auto"/>
        <w:jc w:val="center"/>
        <w:rPr>
          <w:rFonts w:ascii="Times New Roman" w:hAnsi="Times New Roman" w:cs="Times New Roman"/>
        </w:rPr>
      </w:pPr>
      <w:r w:rsidRPr="0018302C">
        <w:rPr>
          <w:rFonts w:ascii="Times New Roman" w:hAnsi="Times New Roman" w:cs="Times New Roman"/>
          <w:noProof/>
          <w:lang w:val="en-US"/>
        </w:rPr>
        <w:drawing>
          <wp:inline distT="0" distB="0" distL="0" distR="0" wp14:anchorId="2149037D" wp14:editId="09179B2B">
            <wp:extent cx="1962150" cy="2009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6028" cy="2023989"/>
                    </a:xfrm>
                    <a:prstGeom prst="rect">
                      <a:avLst/>
                    </a:prstGeom>
                    <a:noFill/>
                    <a:ln>
                      <a:noFill/>
                    </a:ln>
                  </pic:spPr>
                </pic:pic>
              </a:graphicData>
            </a:graphic>
          </wp:inline>
        </w:drawing>
      </w:r>
    </w:p>
    <w:p w:rsidR="00EE5972" w:rsidRPr="0018302C" w:rsidRDefault="00EE5972" w:rsidP="00EE5972">
      <w:pPr>
        <w:spacing w:line="360" w:lineRule="auto"/>
        <w:jc w:val="center"/>
        <w:rPr>
          <w:rFonts w:ascii="Times New Roman" w:hAnsi="Times New Roman" w:cs="Times New Roman"/>
          <w:i/>
          <w:sz w:val="26"/>
          <w:szCs w:val="26"/>
        </w:rPr>
      </w:pPr>
    </w:p>
    <w:p w:rsidR="00EE5972" w:rsidRPr="0018302C" w:rsidRDefault="00EE5972" w:rsidP="00EE5972">
      <w:pPr>
        <w:spacing w:line="360" w:lineRule="auto"/>
        <w:jc w:val="center"/>
        <w:rPr>
          <w:rFonts w:ascii="Times New Roman" w:hAnsi="Times New Roman" w:cs="Times New Roman"/>
          <w:i/>
          <w:sz w:val="26"/>
          <w:szCs w:val="26"/>
        </w:rPr>
      </w:pPr>
      <w:r w:rsidRPr="0018302C">
        <w:rPr>
          <w:rFonts w:ascii="Times New Roman" w:hAnsi="Times New Roman" w:cs="Times New Roman"/>
          <w:i/>
          <w:sz w:val="26"/>
          <w:szCs w:val="26"/>
        </w:rPr>
        <w:t>Oleh</w:t>
      </w:r>
      <w:r w:rsidRPr="0018302C">
        <w:rPr>
          <w:rFonts w:ascii="Times New Roman" w:hAnsi="Times New Roman" w:cs="Times New Roman"/>
          <w:i/>
          <w:sz w:val="26"/>
          <w:szCs w:val="26"/>
        </w:rPr>
        <w:tab/>
        <w:t>:</w:t>
      </w:r>
    </w:p>
    <w:p w:rsidR="00EE5972" w:rsidRPr="005F1978" w:rsidRDefault="00EE5972" w:rsidP="00EE5972">
      <w:pPr>
        <w:spacing w:line="360" w:lineRule="auto"/>
        <w:jc w:val="center"/>
        <w:rPr>
          <w:rFonts w:ascii="Times New Roman" w:hAnsi="Times New Roman" w:cs="Times New Roman"/>
          <w:i/>
          <w:sz w:val="26"/>
          <w:szCs w:val="26"/>
          <w:lang w:val="en-ID"/>
        </w:rPr>
      </w:pPr>
      <w:r>
        <w:rPr>
          <w:rFonts w:ascii="Times New Roman" w:hAnsi="Times New Roman" w:cs="Times New Roman"/>
          <w:i/>
          <w:sz w:val="26"/>
          <w:szCs w:val="26"/>
          <w:lang w:val="en-ID"/>
        </w:rPr>
        <w:t xml:space="preserve">Natasha Joyce </w:t>
      </w:r>
      <w:proofErr w:type="spellStart"/>
      <w:r>
        <w:rPr>
          <w:rFonts w:ascii="Times New Roman" w:hAnsi="Times New Roman" w:cs="Times New Roman"/>
          <w:i/>
          <w:sz w:val="26"/>
          <w:szCs w:val="26"/>
          <w:lang w:val="en-ID"/>
        </w:rPr>
        <w:t>Beata</w:t>
      </w:r>
      <w:proofErr w:type="spellEnd"/>
      <w:r>
        <w:rPr>
          <w:rFonts w:ascii="Times New Roman" w:hAnsi="Times New Roman" w:cs="Times New Roman"/>
          <w:i/>
          <w:sz w:val="26"/>
          <w:szCs w:val="26"/>
          <w:lang w:val="en-ID"/>
        </w:rPr>
        <w:t xml:space="preserve"> </w:t>
      </w:r>
      <w:proofErr w:type="spellStart"/>
      <w:r>
        <w:rPr>
          <w:rFonts w:ascii="Times New Roman" w:hAnsi="Times New Roman" w:cs="Times New Roman"/>
          <w:i/>
          <w:sz w:val="26"/>
          <w:szCs w:val="26"/>
          <w:lang w:val="en-ID"/>
        </w:rPr>
        <w:t>Manalu</w:t>
      </w:r>
      <w:proofErr w:type="spellEnd"/>
    </w:p>
    <w:p w:rsidR="00EE5972" w:rsidRPr="005F1978" w:rsidRDefault="00EE5972" w:rsidP="00EE5972">
      <w:pPr>
        <w:spacing w:line="360" w:lineRule="auto"/>
        <w:jc w:val="center"/>
        <w:rPr>
          <w:rFonts w:ascii="Times New Roman" w:hAnsi="Times New Roman" w:cs="Times New Roman"/>
          <w:bCs/>
          <w:i/>
          <w:sz w:val="26"/>
          <w:szCs w:val="26"/>
          <w:lang w:val="en-ID"/>
        </w:rPr>
      </w:pPr>
      <w:r>
        <w:rPr>
          <w:rFonts w:ascii="Times New Roman" w:hAnsi="Times New Roman" w:cs="Times New Roman"/>
          <w:i/>
          <w:sz w:val="26"/>
          <w:szCs w:val="26"/>
        </w:rPr>
        <w:t>1</w:t>
      </w:r>
      <w:r>
        <w:rPr>
          <w:rFonts w:ascii="Times New Roman" w:hAnsi="Times New Roman" w:cs="Times New Roman"/>
          <w:i/>
          <w:sz w:val="26"/>
          <w:szCs w:val="26"/>
          <w:lang w:val="en-ID"/>
        </w:rPr>
        <w:t>5081420</w:t>
      </w:r>
    </w:p>
    <w:p w:rsidR="00EE5972" w:rsidRDefault="00EE5972" w:rsidP="00EE5972">
      <w:pPr>
        <w:spacing w:line="360" w:lineRule="auto"/>
        <w:rPr>
          <w:rFonts w:ascii="Times New Roman" w:hAnsi="Times New Roman" w:cs="Times New Roman"/>
          <w:b/>
          <w:lang w:val="en-ID"/>
        </w:rPr>
      </w:pPr>
    </w:p>
    <w:p w:rsidR="00F409B3" w:rsidRPr="00F409B3" w:rsidRDefault="00F409B3" w:rsidP="00EE5972">
      <w:pPr>
        <w:spacing w:line="360" w:lineRule="auto"/>
        <w:rPr>
          <w:rFonts w:ascii="Times New Roman" w:hAnsi="Times New Roman" w:cs="Times New Roman"/>
          <w:b/>
          <w:lang w:val="en-ID"/>
        </w:rPr>
      </w:pPr>
    </w:p>
    <w:p w:rsidR="00EE5972" w:rsidRPr="0018302C" w:rsidRDefault="00EE5972" w:rsidP="00EE5972">
      <w:pPr>
        <w:spacing w:line="360" w:lineRule="auto"/>
        <w:rPr>
          <w:rFonts w:ascii="Times New Roman" w:hAnsi="Times New Roman" w:cs="Times New Roman"/>
          <w:b/>
        </w:rPr>
      </w:pPr>
    </w:p>
    <w:p w:rsidR="00EE5972" w:rsidRPr="0018302C" w:rsidRDefault="00EE5972" w:rsidP="00EE5972">
      <w:pPr>
        <w:spacing w:after="0" w:line="360" w:lineRule="auto"/>
        <w:jc w:val="center"/>
        <w:rPr>
          <w:rFonts w:ascii="Times New Roman" w:hAnsi="Times New Roman" w:cs="Times New Roman"/>
          <w:b/>
          <w:sz w:val="30"/>
          <w:szCs w:val="30"/>
        </w:rPr>
      </w:pPr>
      <w:r w:rsidRPr="0018302C">
        <w:rPr>
          <w:rFonts w:ascii="Times New Roman" w:hAnsi="Times New Roman" w:cs="Times New Roman"/>
          <w:b/>
          <w:sz w:val="30"/>
          <w:szCs w:val="30"/>
        </w:rPr>
        <w:t>FAKULTAS PSIKOLOGI</w:t>
      </w:r>
    </w:p>
    <w:p w:rsidR="00EE5972" w:rsidRPr="0018302C" w:rsidRDefault="00EE5972" w:rsidP="00EE5972">
      <w:pPr>
        <w:spacing w:after="0" w:line="360" w:lineRule="auto"/>
        <w:jc w:val="center"/>
        <w:rPr>
          <w:rFonts w:ascii="Times New Roman" w:hAnsi="Times New Roman" w:cs="Times New Roman"/>
          <w:b/>
          <w:sz w:val="30"/>
          <w:szCs w:val="30"/>
        </w:rPr>
      </w:pPr>
      <w:r w:rsidRPr="0018302C">
        <w:rPr>
          <w:rFonts w:ascii="Times New Roman" w:hAnsi="Times New Roman" w:cs="Times New Roman"/>
          <w:b/>
          <w:sz w:val="30"/>
          <w:szCs w:val="30"/>
        </w:rPr>
        <w:t>UNIVERSITAS MERCU BUANA YOGYAKARTA</w:t>
      </w:r>
    </w:p>
    <w:p w:rsidR="00EE5972" w:rsidRPr="0018302C" w:rsidRDefault="00EE5972" w:rsidP="00EE5972">
      <w:pPr>
        <w:spacing w:after="0" w:line="360" w:lineRule="auto"/>
        <w:jc w:val="center"/>
        <w:rPr>
          <w:rFonts w:ascii="Times New Roman" w:hAnsi="Times New Roman" w:cs="Times New Roman"/>
          <w:b/>
          <w:sz w:val="30"/>
          <w:szCs w:val="30"/>
        </w:rPr>
      </w:pPr>
      <w:r w:rsidRPr="0018302C">
        <w:rPr>
          <w:rFonts w:ascii="Times New Roman" w:hAnsi="Times New Roman" w:cs="Times New Roman"/>
          <w:b/>
          <w:sz w:val="30"/>
          <w:szCs w:val="30"/>
        </w:rPr>
        <w:t>YOGYAKARTA</w:t>
      </w:r>
    </w:p>
    <w:p w:rsidR="00F409B3" w:rsidRPr="005F1978" w:rsidRDefault="00EE5972" w:rsidP="00053C1A">
      <w:pPr>
        <w:spacing w:after="0" w:line="360" w:lineRule="auto"/>
        <w:jc w:val="center"/>
        <w:rPr>
          <w:rFonts w:ascii="Times New Roman" w:hAnsi="Times New Roman" w:cs="Times New Roman"/>
          <w:b/>
          <w:sz w:val="30"/>
          <w:szCs w:val="30"/>
          <w:lang w:val="en-ID"/>
        </w:rPr>
      </w:pPr>
      <w:r>
        <w:rPr>
          <w:rFonts w:ascii="Times New Roman" w:hAnsi="Times New Roman" w:cs="Times New Roman"/>
          <w:b/>
          <w:sz w:val="30"/>
          <w:szCs w:val="30"/>
        </w:rPr>
        <w:t>20</w:t>
      </w:r>
      <w:r w:rsidR="00053C1A">
        <w:rPr>
          <w:rFonts w:ascii="Times New Roman" w:hAnsi="Times New Roman" w:cs="Times New Roman"/>
          <w:b/>
          <w:sz w:val="30"/>
          <w:szCs w:val="30"/>
          <w:lang w:val="en-ID"/>
        </w:rPr>
        <w:t>20</w:t>
      </w:r>
    </w:p>
    <w:p w:rsidR="00EE5972" w:rsidRPr="009D16DB" w:rsidRDefault="00EE5972" w:rsidP="00EE5972">
      <w:pPr>
        <w:spacing w:line="240" w:lineRule="auto"/>
        <w:jc w:val="center"/>
        <w:rPr>
          <w:rFonts w:ascii="Times New Roman" w:hAnsi="Times New Roman" w:cs="Times New Roman"/>
          <w:b/>
          <w:sz w:val="24"/>
          <w:szCs w:val="24"/>
          <w:lang w:val="en-ID"/>
        </w:rPr>
      </w:pPr>
      <w:r w:rsidRPr="007D63F3">
        <w:rPr>
          <w:rFonts w:ascii="Times New Roman" w:hAnsi="Times New Roman" w:cs="Times New Roman"/>
          <w:b/>
          <w:sz w:val="24"/>
          <w:szCs w:val="24"/>
        </w:rPr>
        <w:lastRenderedPageBreak/>
        <w:t xml:space="preserve">HUBUNGAN ANTARA </w:t>
      </w:r>
      <w:r>
        <w:rPr>
          <w:rFonts w:ascii="Times New Roman" w:hAnsi="Times New Roman" w:cs="Times New Roman"/>
          <w:b/>
          <w:sz w:val="24"/>
          <w:szCs w:val="24"/>
          <w:lang w:val="en-ID"/>
        </w:rPr>
        <w:t>RELIGIUSITAS DENGAN PERILAKU SEKSUAL PRANIKAH PADA REMAJA</w:t>
      </w:r>
    </w:p>
    <w:p w:rsidR="00EE5972" w:rsidRPr="009D16DB" w:rsidRDefault="00EE5972" w:rsidP="00EE5972">
      <w:pPr>
        <w:spacing w:after="0" w:line="240" w:lineRule="auto"/>
        <w:jc w:val="center"/>
        <w:rPr>
          <w:rFonts w:ascii="Times New Roman" w:hAnsi="Times New Roman" w:cs="Times New Roman"/>
          <w:lang w:val="en-ID"/>
        </w:rPr>
      </w:pPr>
      <w:r>
        <w:rPr>
          <w:rFonts w:ascii="Times New Roman" w:hAnsi="Times New Roman" w:cs="Times New Roman"/>
          <w:lang w:val="en-ID"/>
        </w:rPr>
        <w:t xml:space="preserve">Natasha Joyce </w:t>
      </w:r>
      <w:proofErr w:type="spellStart"/>
      <w:r>
        <w:rPr>
          <w:rFonts w:ascii="Times New Roman" w:hAnsi="Times New Roman" w:cs="Times New Roman"/>
          <w:lang w:val="en-ID"/>
        </w:rPr>
        <w:t>Beata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Manalu</w:t>
      </w:r>
      <w:proofErr w:type="spellEnd"/>
    </w:p>
    <w:p w:rsidR="00EE5972" w:rsidRPr="007D63F3" w:rsidRDefault="00EE5972" w:rsidP="00EE5972">
      <w:pPr>
        <w:spacing w:after="0" w:line="240" w:lineRule="auto"/>
        <w:jc w:val="center"/>
        <w:rPr>
          <w:rFonts w:ascii="Times New Roman" w:hAnsi="Times New Roman" w:cs="Times New Roman"/>
        </w:rPr>
      </w:pPr>
      <w:r w:rsidRPr="007D63F3">
        <w:rPr>
          <w:rFonts w:ascii="Times New Roman" w:hAnsi="Times New Roman" w:cs="Times New Roman"/>
        </w:rPr>
        <w:t>Universitas Mercu Buana Yogyakarta</w:t>
      </w:r>
    </w:p>
    <w:p w:rsidR="00EE5972" w:rsidRPr="009D16DB" w:rsidRDefault="00130EC0" w:rsidP="00EE5972">
      <w:pPr>
        <w:spacing w:after="0" w:line="240" w:lineRule="auto"/>
        <w:jc w:val="center"/>
        <w:rPr>
          <w:rFonts w:ascii="Times New Roman" w:hAnsi="Times New Roman" w:cs="Times New Roman"/>
          <w:lang w:val="en-ID"/>
        </w:rPr>
      </w:pPr>
      <w:hyperlink r:id="rId8" w:history="1">
        <w:r w:rsidR="00EE5972" w:rsidRPr="00D53C80">
          <w:rPr>
            <w:rStyle w:val="Hyperlink"/>
            <w:rFonts w:ascii="Times New Roman" w:hAnsi="Times New Roman" w:cs="Times New Roman"/>
            <w:lang w:val="en-ID"/>
          </w:rPr>
          <w:t>natashamanalu09@gmail.com</w:t>
        </w:r>
      </w:hyperlink>
      <w:r w:rsidR="00EE5972">
        <w:rPr>
          <w:rFonts w:ascii="Times New Roman" w:hAnsi="Times New Roman" w:cs="Times New Roman"/>
          <w:lang w:val="en-ID"/>
        </w:rPr>
        <w:t xml:space="preserve"> </w:t>
      </w:r>
    </w:p>
    <w:p w:rsidR="00EE5972" w:rsidRPr="007D63F3" w:rsidRDefault="00EE5972" w:rsidP="00EE5972">
      <w:pPr>
        <w:spacing w:line="240" w:lineRule="auto"/>
        <w:jc w:val="center"/>
        <w:rPr>
          <w:rFonts w:ascii="Times New Roman" w:hAnsi="Times New Roman" w:cs="Times New Roman"/>
        </w:rPr>
      </w:pPr>
    </w:p>
    <w:p w:rsidR="00EE5972" w:rsidRDefault="00EE5972" w:rsidP="00EE5972">
      <w:pPr>
        <w:spacing w:line="240" w:lineRule="auto"/>
        <w:jc w:val="center"/>
        <w:rPr>
          <w:rFonts w:ascii="Times New Roman" w:hAnsi="Times New Roman" w:cs="Times New Roman"/>
          <w:b/>
          <w:lang w:val="en-ID"/>
        </w:rPr>
      </w:pPr>
      <w:r w:rsidRPr="007D63F3">
        <w:rPr>
          <w:rFonts w:ascii="Times New Roman" w:hAnsi="Times New Roman" w:cs="Times New Roman"/>
          <w:b/>
        </w:rPr>
        <w:t>Abstrak</w:t>
      </w:r>
    </w:p>
    <w:p w:rsidR="00053C1A" w:rsidRDefault="00053C1A" w:rsidP="00053C1A">
      <w:pPr>
        <w:spacing w:after="0" w:line="240" w:lineRule="auto"/>
        <w:ind w:firstLine="720"/>
        <w:jc w:val="both"/>
        <w:rPr>
          <w:rFonts w:ascii="Times New Roman" w:hAnsi="Times New Roman" w:cs="Times New Roman"/>
          <w:sz w:val="24"/>
          <w:szCs w:val="24"/>
          <w:lang w:val="en-ID"/>
        </w:rPr>
      </w:pPr>
      <w:r w:rsidRPr="006A0995">
        <w:rPr>
          <w:rFonts w:ascii="Times New Roman" w:hAnsi="Times New Roman" w:cs="Times New Roman"/>
          <w:sz w:val="24"/>
          <w:szCs w:val="24"/>
        </w:rPr>
        <w:t xml:space="preserve">Religiusitas yang tinggi didasarkan dengan pengetahuan agama yang cukup sehingga seseorang yang memiliki religiusitas tinggi akan menghindari perbuatan asusila, perbuatan keji, dan mungkar. Selain itu religiusitas yang tinggi dapat meredam keinginan untuk melakukan perilaku yang menyimpang seperti perilaku seksual. </w:t>
      </w:r>
      <w:r>
        <w:rPr>
          <w:rFonts w:ascii="Times New Roman" w:hAnsi="Times New Roman" w:cs="Times New Roman"/>
          <w:sz w:val="24"/>
          <w:szCs w:val="24"/>
        </w:rPr>
        <w:t>Religiusi</w:t>
      </w:r>
      <w:r w:rsidRPr="006A0995">
        <w:rPr>
          <w:rFonts w:ascii="Times New Roman" w:hAnsi="Times New Roman" w:cs="Times New Roman"/>
          <w:sz w:val="24"/>
          <w:szCs w:val="24"/>
        </w:rPr>
        <w:t>tas dapat memberikan kerangka moral, sehingga seseorang mampu membandingkan tingkah lakunya</w:t>
      </w:r>
      <w:r w:rsidRPr="00357862">
        <w:rPr>
          <w:rFonts w:ascii="Times New Roman" w:hAnsi="Times New Roman" w:cs="Times New Roman"/>
          <w:sz w:val="24"/>
          <w:szCs w:val="24"/>
          <w:lang w:val="en-ID"/>
        </w:rPr>
        <w:t xml:space="preserve">. </w:t>
      </w:r>
      <w:proofErr w:type="spellStart"/>
      <w:proofErr w:type="gramStart"/>
      <w:r w:rsidRPr="00357862">
        <w:rPr>
          <w:rFonts w:ascii="Times New Roman" w:hAnsi="Times New Roman" w:cs="Times New Roman"/>
          <w:sz w:val="24"/>
          <w:szCs w:val="24"/>
          <w:lang w:val="en-ID"/>
        </w:rPr>
        <w:t>Penelitian</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ini</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bertujuan</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untuk</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mengetahui</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hubungan</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antara</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religiusitas</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dengan</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perilaku</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seksual</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pranikah</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pada</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remaja</w:t>
      </w:r>
      <w:proofErr w:type="spellEnd"/>
      <w:r w:rsidRPr="00357862">
        <w:rPr>
          <w:rFonts w:ascii="Times New Roman" w:hAnsi="Times New Roman" w:cs="Times New Roman"/>
          <w:sz w:val="24"/>
          <w:szCs w:val="24"/>
          <w:lang w:val="en-ID"/>
        </w:rPr>
        <w:t>.</w:t>
      </w:r>
      <w:proofErr w:type="gramEnd"/>
      <w:r w:rsidRPr="00357862">
        <w:rPr>
          <w:rFonts w:ascii="Times New Roman" w:hAnsi="Times New Roman" w:cs="Times New Roman"/>
          <w:sz w:val="24"/>
          <w:szCs w:val="24"/>
          <w:lang w:val="en-ID"/>
        </w:rPr>
        <w:t xml:space="preserve"> </w:t>
      </w:r>
      <w:proofErr w:type="spellStart"/>
      <w:proofErr w:type="gramStart"/>
      <w:r w:rsidRPr="00357862">
        <w:rPr>
          <w:rFonts w:ascii="Times New Roman" w:hAnsi="Times New Roman" w:cs="Times New Roman"/>
          <w:sz w:val="24"/>
          <w:szCs w:val="24"/>
          <w:lang w:val="en-ID"/>
        </w:rPr>
        <w:t>Hipotesis</w:t>
      </w:r>
      <w:proofErr w:type="spellEnd"/>
      <w:r w:rsidRPr="00357862">
        <w:rPr>
          <w:rFonts w:ascii="Times New Roman" w:hAnsi="Times New Roman" w:cs="Times New Roman"/>
          <w:sz w:val="24"/>
          <w:szCs w:val="24"/>
          <w:lang w:val="en-ID"/>
        </w:rPr>
        <w:t xml:space="preserve"> yang </w:t>
      </w:r>
      <w:proofErr w:type="spellStart"/>
      <w:r w:rsidRPr="00357862">
        <w:rPr>
          <w:rFonts w:ascii="Times New Roman" w:hAnsi="Times New Roman" w:cs="Times New Roman"/>
          <w:sz w:val="24"/>
          <w:szCs w:val="24"/>
          <w:lang w:val="en-ID"/>
        </w:rPr>
        <w:t>diajukan</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adalah</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ada</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hubungan</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negatif</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antara</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religiusitas</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dengan</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perilaku</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seksual</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pranikah</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pada</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remaja</w:t>
      </w:r>
      <w:proofErr w:type="spellEnd"/>
      <w:r w:rsidRPr="00357862">
        <w:rPr>
          <w:rFonts w:ascii="Times New Roman" w:hAnsi="Times New Roman" w:cs="Times New Roman"/>
          <w:sz w:val="24"/>
          <w:szCs w:val="24"/>
          <w:lang w:val="en-ID"/>
        </w:rPr>
        <w:t>.</w:t>
      </w:r>
      <w:proofErr w:type="gram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Subjek</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dalam</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penelitian</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ini</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adalah</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seluruh</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remaja</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perempuan</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dengan</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rentang</w:t>
      </w:r>
      <w:proofErr w:type="spellEnd"/>
      <w:r w:rsidRPr="00357862">
        <w:rPr>
          <w:rFonts w:ascii="Times New Roman" w:hAnsi="Times New Roman" w:cs="Times New Roman"/>
          <w:sz w:val="24"/>
          <w:szCs w:val="24"/>
          <w:lang w:val="en-ID"/>
        </w:rPr>
        <w:t xml:space="preserve"> </w:t>
      </w:r>
      <w:proofErr w:type="spellStart"/>
      <w:proofErr w:type="gramStart"/>
      <w:r w:rsidRPr="00357862">
        <w:rPr>
          <w:rFonts w:ascii="Times New Roman" w:hAnsi="Times New Roman" w:cs="Times New Roman"/>
          <w:sz w:val="24"/>
          <w:szCs w:val="24"/>
          <w:lang w:val="en-ID"/>
        </w:rPr>
        <w:t>usia</w:t>
      </w:r>
      <w:proofErr w:type="spellEnd"/>
      <w:proofErr w:type="gramEnd"/>
      <w:r w:rsidRPr="00357862">
        <w:rPr>
          <w:rFonts w:ascii="Times New Roman" w:hAnsi="Times New Roman" w:cs="Times New Roman"/>
          <w:sz w:val="24"/>
          <w:szCs w:val="24"/>
          <w:lang w:val="en-ID"/>
        </w:rPr>
        <w:t xml:space="preserve"> 16-18 </w:t>
      </w:r>
      <w:proofErr w:type="spellStart"/>
      <w:r w:rsidRPr="00357862">
        <w:rPr>
          <w:rFonts w:ascii="Times New Roman" w:hAnsi="Times New Roman" w:cs="Times New Roman"/>
          <w:sz w:val="24"/>
          <w:szCs w:val="24"/>
          <w:lang w:val="en-ID"/>
        </w:rPr>
        <w:t>tahun</w:t>
      </w:r>
      <w:proofErr w:type="spellEnd"/>
      <w:r w:rsidRPr="00357862">
        <w:rPr>
          <w:rFonts w:ascii="Times New Roman" w:hAnsi="Times New Roman" w:cs="Times New Roman"/>
          <w:sz w:val="24"/>
          <w:szCs w:val="24"/>
          <w:lang w:val="en-ID"/>
        </w:rPr>
        <w:t xml:space="preserve">. </w:t>
      </w:r>
      <w:proofErr w:type="spellStart"/>
      <w:proofErr w:type="gramStart"/>
      <w:r w:rsidRPr="00357862">
        <w:rPr>
          <w:rFonts w:ascii="Times New Roman" w:hAnsi="Times New Roman" w:cs="Times New Roman"/>
          <w:sz w:val="24"/>
          <w:szCs w:val="24"/>
          <w:lang w:val="en-ID"/>
        </w:rPr>
        <w:t>Subjek</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penelitian</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sebanyak</w:t>
      </w:r>
      <w:proofErr w:type="spellEnd"/>
      <w:r w:rsidRPr="00357862">
        <w:rPr>
          <w:rFonts w:ascii="Times New Roman" w:hAnsi="Times New Roman" w:cs="Times New Roman"/>
          <w:sz w:val="24"/>
          <w:szCs w:val="24"/>
          <w:lang w:val="en-ID"/>
        </w:rPr>
        <w:t xml:space="preserve"> 38 orang.</w:t>
      </w:r>
      <w:proofErr w:type="gramEnd"/>
      <w:r w:rsidRPr="00357862">
        <w:rPr>
          <w:rFonts w:ascii="Times New Roman" w:hAnsi="Times New Roman" w:cs="Times New Roman"/>
          <w:sz w:val="24"/>
          <w:szCs w:val="24"/>
          <w:lang w:val="en-ID"/>
        </w:rPr>
        <w:t xml:space="preserve"> </w:t>
      </w:r>
      <w:proofErr w:type="spellStart"/>
      <w:proofErr w:type="gramStart"/>
      <w:r w:rsidRPr="00357862">
        <w:rPr>
          <w:rFonts w:ascii="Times New Roman" w:hAnsi="Times New Roman" w:cs="Times New Roman"/>
          <w:sz w:val="24"/>
          <w:szCs w:val="24"/>
          <w:lang w:val="en-ID"/>
        </w:rPr>
        <w:t>Pengumpulan</w:t>
      </w:r>
      <w:proofErr w:type="spellEnd"/>
      <w:r w:rsidRPr="00357862">
        <w:rPr>
          <w:rFonts w:ascii="Times New Roman" w:hAnsi="Times New Roman" w:cs="Times New Roman"/>
          <w:sz w:val="24"/>
          <w:szCs w:val="24"/>
          <w:lang w:val="en-ID"/>
        </w:rPr>
        <w:t xml:space="preserve"> data </w:t>
      </w:r>
      <w:proofErr w:type="spellStart"/>
      <w:r w:rsidRPr="00357862">
        <w:rPr>
          <w:rFonts w:ascii="Times New Roman" w:hAnsi="Times New Roman" w:cs="Times New Roman"/>
          <w:sz w:val="24"/>
          <w:szCs w:val="24"/>
          <w:lang w:val="en-ID"/>
        </w:rPr>
        <w:t>dilakukan</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dengan</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menggunakan</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Skala</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Perilaku</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Seksual</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Pranikah</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dan</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Skala</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Religiusitas</w:t>
      </w:r>
      <w:proofErr w:type="spellEnd"/>
      <w:r w:rsidRPr="00357862">
        <w:rPr>
          <w:rFonts w:ascii="Times New Roman" w:hAnsi="Times New Roman" w:cs="Times New Roman"/>
          <w:sz w:val="24"/>
          <w:szCs w:val="24"/>
          <w:lang w:val="en-ID"/>
        </w:rPr>
        <w:t>.</w:t>
      </w:r>
      <w:proofErr w:type="gramEnd"/>
      <w:r w:rsidRPr="00357862">
        <w:rPr>
          <w:rFonts w:ascii="Times New Roman" w:hAnsi="Times New Roman" w:cs="Times New Roman"/>
          <w:sz w:val="24"/>
          <w:szCs w:val="24"/>
          <w:lang w:val="en-ID"/>
        </w:rPr>
        <w:t xml:space="preserve"> </w:t>
      </w:r>
      <w:proofErr w:type="spellStart"/>
      <w:proofErr w:type="gramStart"/>
      <w:r w:rsidRPr="00357862">
        <w:rPr>
          <w:rFonts w:ascii="Times New Roman" w:hAnsi="Times New Roman" w:cs="Times New Roman"/>
          <w:sz w:val="24"/>
          <w:szCs w:val="24"/>
          <w:lang w:val="en-ID"/>
        </w:rPr>
        <w:t>Metode</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analisis</w:t>
      </w:r>
      <w:proofErr w:type="spellEnd"/>
      <w:r w:rsidRPr="00357862">
        <w:rPr>
          <w:rFonts w:ascii="Times New Roman" w:hAnsi="Times New Roman" w:cs="Times New Roman"/>
          <w:sz w:val="24"/>
          <w:szCs w:val="24"/>
          <w:lang w:val="en-ID"/>
        </w:rPr>
        <w:t xml:space="preserve"> data yang </w:t>
      </w:r>
      <w:proofErr w:type="spellStart"/>
      <w:r w:rsidRPr="00357862">
        <w:rPr>
          <w:rFonts w:ascii="Times New Roman" w:hAnsi="Times New Roman" w:cs="Times New Roman"/>
          <w:sz w:val="24"/>
          <w:szCs w:val="24"/>
          <w:lang w:val="en-ID"/>
        </w:rPr>
        <w:t>digunakan</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adalah</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analisis</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korelasi</w:t>
      </w:r>
      <w:proofErr w:type="spellEnd"/>
      <w:r w:rsidRPr="00357862">
        <w:rPr>
          <w:rFonts w:ascii="Times New Roman" w:hAnsi="Times New Roman" w:cs="Times New Roman"/>
          <w:sz w:val="24"/>
          <w:szCs w:val="24"/>
          <w:lang w:val="en-ID"/>
        </w:rPr>
        <w:t xml:space="preserve"> product moment (Pearson correlation).</w:t>
      </w:r>
      <w:proofErr w:type="gram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Berdasarkan</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hasil</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penelitian</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diperoleh</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koefisien</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korelasi</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sebesar</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rxy</w:t>
      </w:r>
      <w:proofErr w:type="spellEnd"/>
      <w:r w:rsidRPr="00357862">
        <w:rPr>
          <w:rFonts w:ascii="Times New Roman" w:hAnsi="Times New Roman" w:cs="Times New Roman"/>
          <w:sz w:val="24"/>
          <w:szCs w:val="24"/>
          <w:lang w:val="en-ID"/>
        </w:rPr>
        <w:t xml:space="preserve"> = -0.805 </w:t>
      </w:r>
      <w:proofErr w:type="spellStart"/>
      <w:r w:rsidRPr="00357862">
        <w:rPr>
          <w:rFonts w:ascii="Times New Roman" w:hAnsi="Times New Roman" w:cs="Times New Roman"/>
          <w:sz w:val="24"/>
          <w:szCs w:val="24"/>
          <w:lang w:val="en-ID"/>
        </w:rPr>
        <w:t>dengan</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taraf</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signifikansi</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sebesar</w:t>
      </w:r>
      <w:proofErr w:type="spellEnd"/>
      <w:r w:rsidRPr="00357862">
        <w:rPr>
          <w:rFonts w:ascii="Times New Roman" w:hAnsi="Times New Roman" w:cs="Times New Roman"/>
          <w:sz w:val="24"/>
          <w:szCs w:val="24"/>
          <w:lang w:val="en-ID"/>
        </w:rPr>
        <w:t xml:space="preserve"> p = 0.000 (p&lt;0.050), yang </w:t>
      </w:r>
      <w:proofErr w:type="spellStart"/>
      <w:r w:rsidRPr="00357862">
        <w:rPr>
          <w:rFonts w:ascii="Times New Roman" w:hAnsi="Times New Roman" w:cs="Times New Roman"/>
          <w:sz w:val="24"/>
          <w:szCs w:val="24"/>
          <w:lang w:val="en-ID"/>
        </w:rPr>
        <w:t>berarti</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ada</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hubungan</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negatif</w:t>
      </w:r>
      <w:proofErr w:type="spellEnd"/>
      <w:r w:rsidRPr="00357862">
        <w:rPr>
          <w:rFonts w:ascii="Times New Roman" w:hAnsi="Times New Roman" w:cs="Times New Roman"/>
          <w:sz w:val="24"/>
          <w:szCs w:val="24"/>
          <w:lang w:val="en-ID"/>
        </w:rPr>
        <w:t xml:space="preserve"> yang </w:t>
      </w:r>
      <w:proofErr w:type="spellStart"/>
      <w:r w:rsidRPr="00357862">
        <w:rPr>
          <w:rFonts w:ascii="Times New Roman" w:hAnsi="Times New Roman" w:cs="Times New Roman"/>
          <w:sz w:val="24"/>
          <w:szCs w:val="24"/>
          <w:lang w:val="en-ID"/>
        </w:rPr>
        <w:t>signifikan</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antara</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religiusitas</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dengan</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perilaku</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seksual</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pranikah</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pada</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remaja</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Koefisiensi</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determinasi</w:t>
      </w:r>
      <w:proofErr w:type="spellEnd"/>
      <w:r w:rsidRPr="00357862">
        <w:rPr>
          <w:rFonts w:ascii="Times New Roman" w:hAnsi="Times New Roman" w:cs="Times New Roman"/>
          <w:sz w:val="24"/>
          <w:szCs w:val="24"/>
          <w:lang w:val="en-ID"/>
        </w:rPr>
        <w:t xml:space="preserve"> (R2) </w:t>
      </w:r>
      <w:proofErr w:type="spellStart"/>
      <w:r w:rsidRPr="00357862">
        <w:rPr>
          <w:rFonts w:ascii="Times New Roman" w:hAnsi="Times New Roman" w:cs="Times New Roman"/>
          <w:sz w:val="24"/>
          <w:szCs w:val="24"/>
          <w:lang w:val="en-ID"/>
        </w:rPr>
        <w:t>sebesar</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sebesar</w:t>
      </w:r>
      <w:proofErr w:type="spellEnd"/>
      <w:r w:rsidRPr="00357862">
        <w:rPr>
          <w:rFonts w:ascii="Times New Roman" w:hAnsi="Times New Roman" w:cs="Times New Roman"/>
          <w:sz w:val="24"/>
          <w:szCs w:val="24"/>
          <w:lang w:val="en-ID"/>
        </w:rPr>
        <w:t xml:space="preserve"> 0.648 </w:t>
      </w:r>
      <w:proofErr w:type="spellStart"/>
      <w:r w:rsidRPr="00357862">
        <w:rPr>
          <w:rFonts w:ascii="Times New Roman" w:hAnsi="Times New Roman" w:cs="Times New Roman"/>
          <w:sz w:val="24"/>
          <w:szCs w:val="24"/>
          <w:lang w:val="en-ID"/>
        </w:rPr>
        <w:t>atau</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sebesar</w:t>
      </w:r>
      <w:proofErr w:type="spellEnd"/>
      <w:r w:rsidRPr="00357862">
        <w:rPr>
          <w:rFonts w:ascii="Times New Roman" w:hAnsi="Times New Roman" w:cs="Times New Roman"/>
          <w:sz w:val="24"/>
          <w:szCs w:val="24"/>
          <w:lang w:val="en-ID"/>
        </w:rPr>
        <w:t xml:space="preserve"> 64.8% </w:t>
      </w:r>
      <w:proofErr w:type="spellStart"/>
      <w:r w:rsidRPr="00357862">
        <w:rPr>
          <w:rFonts w:ascii="Times New Roman" w:hAnsi="Times New Roman" w:cs="Times New Roman"/>
          <w:sz w:val="24"/>
          <w:szCs w:val="24"/>
          <w:lang w:val="en-ID"/>
        </w:rPr>
        <w:t>dan</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sisanya</w:t>
      </w:r>
      <w:proofErr w:type="spellEnd"/>
      <w:r w:rsidRPr="00357862">
        <w:rPr>
          <w:rFonts w:ascii="Times New Roman" w:hAnsi="Times New Roman" w:cs="Times New Roman"/>
          <w:sz w:val="24"/>
          <w:szCs w:val="24"/>
          <w:lang w:val="en-ID"/>
        </w:rPr>
        <w:t xml:space="preserve"> 35.2% </w:t>
      </w:r>
      <w:proofErr w:type="spellStart"/>
      <w:r w:rsidRPr="00357862">
        <w:rPr>
          <w:rFonts w:ascii="Times New Roman" w:hAnsi="Times New Roman" w:cs="Times New Roman"/>
          <w:sz w:val="24"/>
          <w:szCs w:val="24"/>
          <w:lang w:val="en-ID"/>
        </w:rPr>
        <w:t>dipengaruhi</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faktor</w:t>
      </w:r>
      <w:proofErr w:type="spellEnd"/>
      <w:r w:rsidRPr="00357862">
        <w:rPr>
          <w:rFonts w:ascii="Times New Roman" w:hAnsi="Times New Roman" w:cs="Times New Roman"/>
          <w:sz w:val="24"/>
          <w:szCs w:val="24"/>
          <w:lang w:val="en-ID"/>
        </w:rPr>
        <w:t xml:space="preserve"> </w:t>
      </w:r>
      <w:proofErr w:type="spellStart"/>
      <w:r w:rsidRPr="00357862">
        <w:rPr>
          <w:rFonts w:ascii="Times New Roman" w:hAnsi="Times New Roman" w:cs="Times New Roman"/>
          <w:sz w:val="24"/>
          <w:szCs w:val="24"/>
          <w:lang w:val="en-ID"/>
        </w:rPr>
        <w:t>lainnya</w:t>
      </w:r>
      <w:proofErr w:type="spellEnd"/>
      <w:r w:rsidRPr="00357862">
        <w:rPr>
          <w:rFonts w:ascii="Times New Roman" w:hAnsi="Times New Roman" w:cs="Times New Roman"/>
          <w:sz w:val="24"/>
          <w:szCs w:val="24"/>
          <w:lang w:val="en-ID"/>
        </w:rPr>
        <w:t>.</w:t>
      </w:r>
    </w:p>
    <w:p w:rsidR="00053C1A" w:rsidRPr="0018302C" w:rsidRDefault="00053C1A" w:rsidP="00053C1A">
      <w:pPr>
        <w:spacing w:after="0" w:line="240" w:lineRule="auto"/>
        <w:ind w:firstLine="720"/>
        <w:jc w:val="both"/>
        <w:rPr>
          <w:rFonts w:ascii="Times New Roman" w:hAnsi="Times New Roman" w:cs="Times New Roman"/>
          <w:sz w:val="24"/>
          <w:szCs w:val="24"/>
        </w:rPr>
      </w:pPr>
      <w:r w:rsidRPr="0018302C">
        <w:rPr>
          <w:rFonts w:ascii="Times New Roman" w:hAnsi="Times New Roman" w:cs="Times New Roman"/>
          <w:sz w:val="24"/>
          <w:szCs w:val="24"/>
        </w:rPr>
        <w:tab/>
      </w:r>
    </w:p>
    <w:p w:rsidR="00053C1A" w:rsidRPr="0018302C" w:rsidRDefault="00053C1A" w:rsidP="00053C1A">
      <w:pPr>
        <w:spacing w:after="0" w:line="240" w:lineRule="auto"/>
        <w:jc w:val="both"/>
        <w:rPr>
          <w:rFonts w:ascii="Times New Roman" w:hAnsi="Times New Roman" w:cs="Times New Roman"/>
          <w:sz w:val="24"/>
          <w:szCs w:val="24"/>
        </w:rPr>
      </w:pPr>
      <w:r w:rsidRPr="0018302C">
        <w:rPr>
          <w:rFonts w:ascii="Times New Roman" w:hAnsi="Times New Roman" w:cs="Times New Roman"/>
          <w:sz w:val="24"/>
          <w:szCs w:val="24"/>
        </w:rPr>
        <w:t xml:space="preserve">Kata kunci: </w:t>
      </w:r>
      <w:r>
        <w:rPr>
          <w:rFonts w:ascii="Times New Roman" w:hAnsi="Times New Roman" w:cs="Times New Roman"/>
          <w:sz w:val="24"/>
          <w:szCs w:val="24"/>
        </w:rPr>
        <w:t>religiusitas, perilaku seksual pranikah, remaja putri</w:t>
      </w:r>
    </w:p>
    <w:p w:rsidR="00053C1A" w:rsidRPr="0018302C" w:rsidRDefault="00053C1A" w:rsidP="00053C1A">
      <w:pPr>
        <w:spacing w:after="0" w:line="240" w:lineRule="auto"/>
        <w:jc w:val="both"/>
        <w:rPr>
          <w:rFonts w:ascii="Times New Roman" w:hAnsi="Times New Roman" w:cs="Times New Roman"/>
          <w:sz w:val="24"/>
          <w:szCs w:val="24"/>
          <w:lang w:val="en-ID"/>
        </w:rPr>
      </w:pPr>
    </w:p>
    <w:p w:rsidR="00EE5972" w:rsidRDefault="00EE5972" w:rsidP="00EE5972">
      <w:pPr>
        <w:spacing w:after="0"/>
        <w:jc w:val="both"/>
        <w:rPr>
          <w:rFonts w:ascii="Times New Roman" w:hAnsi="Times New Roman" w:cs="Times New Roman"/>
          <w:sz w:val="24"/>
          <w:szCs w:val="24"/>
          <w:lang w:val="en-ID"/>
        </w:rPr>
      </w:pPr>
    </w:p>
    <w:p w:rsidR="00EE5972" w:rsidRDefault="00EE5972" w:rsidP="00EE5972">
      <w:pPr>
        <w:spacing w:after="0"/>
        <w:jc w:val="center"/>
        <w:rPr>
          <w:rFonts w:ascii="Times New Roman" w:hAnsi="Times New Roman" w:cs="Times New Roman"/>
          <w:sz w:val="24"/>
          <w:szCs w:val="24"/>
          <w:lang w:val="en-ID"/>
        </w:rPr>
      </w:pPr>
    </w:p>
    <w:p w:rsidR="00EE5972" w:rsidRDefault="00EE5972" w:rsidP="00EE5972">
      <w:pPr>
        <w:spacing w:after="0"/>
        <w:jc w:val="center"/>
        <w:rPr>
          <w:rFonts w:ascii="Times New Roman" w:hAnsi="Times New Roman" w:cs="Times New Roman"/>
          <w:sz w:val="24"/>
          <w:szCs w:val="24"/>
          <w:lang w:val="en-ID"/>
        </w:rPr>
      </w:pPr>
    </w:p>
    <w:p w:rsidR="00EE5972" w:rsidRDefault="00EE5972" w:rsidP="00EE5972">
      <w:pPr>
        <w:spacing w:after="0"/>
        <w:jc w:val="center"/>
        <w:rPr>
          <w:rFonts w:ascii="Times New Roman" w:hAnsi="Times New Roman" w:cs="Times New Roman"/>
          <w:sz w:val="24"/>
          <w:szCs w:val="24"/>
          <w:lang w:val="en-ID"/>
        </w:rPr>
      </w:pPr>
    </w:p>
    <w:p w:rsidR="00EE5972" w:rsidRDefault="00EE5972" w:rsidP="00EE5972">
      <w:pPr>
        <w:spacing w:after="0"/>
        <w:jc w:val="center"/>
        <w:rPr>
          <w:rFonts w:ascii="Times New Roman" w:hAnsi="Times New Roman" w:cs="Times New Roman"/>
          <w:sz w:val="24"/>
          <w:szCs w:val="24"/>
          <w:lang w:val="en-ID"/>
        </w:rPr>
      </w:pPr>
    </w:p>
    <w:p w:rsidR="00EE5972" w:rsidRDefault="00EE5972" w:rsidP="00EE5972">
      <w:pPr>
        <w:spacing w:after="0"/>
        <w:jc w:val="center"/>
        <w:rPr>
          <w:rFonts w:ascii="Times New Roman" w:hAnsi="Times New Roman" w:cs="Times New Roman"/>
          <w:sz w:val="24"/>
          <w:szCs w:val="24"/>
          <w:lang w:val="en-ID"/>
        </w:rPr>
      </w:pPr>
    </w:p>
    <w:p w:rsidR="00EE5972" w:rsidRDefault="00EE5972" w:rsidP="00EE5972">
      <w:pPr>
        <w:spacing w:after="0"/>
        <w:jc w:val="center"/>
        <w:rPr>
          <w:rFonts w:ascii="Times New Roman" w:hAnsi="Times New Roman" w:cs="Times New Roman"/>
          <w:sz w:val="24"/>
          <w:szCs w:val="24"/>
          <w:lang w:val="en-ID"/>
        </w:rPr>
      </w:pPr>
    </w:p>
    <w:p w:rsidR="00EE5972" w:rsidRDefault="00EE5972" w:rsidP="00EE5972">
      <w:pPr>
        <w:spacing w:after="0"/>
        <w:jc w:val="center"/>
        <w:rPr>
          <w:rFonts w:ascii="Times New Roman" w:hAnsi="Times New Roman" w:cs="Times New Roman"/>
          <w:sz w:val="24"/>
          <w:szCs w:val="24"/>
          <w:lang w:val="en-ID"/>
        </w:rPr>
      </w:pPr>
    </w:p>
    <w:p w:rsidR="00EE5972" w:rsidRDefault="00EE5972" w:rsidP="00EE5972">
      <w:pPr>
        <w:spacing w:after="0"/>
        <w:jc w:val="center"/>
        <w:rPr>
          <w:rFonts w:ascii="Times New Roman" w:hAnsi="Times New Roman" w:cs="Times New Roman"/>
          <w:sz w:val="24"/>
          <w:szCs w:val="24"/>
          <w:lang w:val="en-ID"/>
        </w:rPr>
      </w:pPr>
    </w:p>
    <w:p w:rsidR="00EE5972" w:rsidRDefault="00EE5972" w:rsidP="00EE5972">
      <w:pPr>
        <w:spacing w:after="0"/>
        <w:jc w:val="center"/>
        <w:rPr>
          <w:rFonts w:ascii="Times New Roman" w:hAnsi="Times New Roman" w:cs="Times New Roman"/>
          <w:sz w:val="24"/>
          <w:szCs w:val="24"/>
          <w:lang w:val="en-ID"/>
        </w:rPr>
      </w:pPr>
    </w:p>
    <w:p w:rsidR="00053C1A" w:rsidRDefault="00053C1A" w:rsidP="00053C1A">
      <w:pPr>
        <w:spacing w:after="0"/>
        <w:rPr>
          <w:rFonts w:ascii="Times New Roman" w:hAnsi="Times New Roman" w:cs="Times New Roman"/>
          <w:sz w:val="24"/>
          <w:szCs w:val="24"/>
          <w:lang w:val="en-ID"/>
        </w:rPr>
      </w:pPr>
    </w:p>
    <w:p w:rsidR="00053C1A" w:rsidRDefault="00053C1A" w:rsidP="00053C1A">
      <w:pPr>
        <w:spacing w:after="0"/>
        <w:rPr>
          <w:rFonts w:ascii="Times New Roman" w:hAnsi="Times New Roman" w:cs="Times New Roman"/>
          <w:sz w:val="24"/>
          <w:szCs w:val="24"/>
          <w:lang w:val="en-ID"/>
        </w:rPr>
      </w:pPr>
    </w:p>
    <w:p w:rsidR="00053C1A" w:rsidRDefault="00053C1A" w:rsidP="00053C1A">
      <w:pPr>
        <w:spacing w:after="0"/>
        <w:rPr>
          <w:rFonts w:ascii="Times New Roman" w:hAnsi="Times New Roman" w:cs="Times New Roman"/>
          <w:sz w:val="24"/>
          <w:szCs w:val="24"/>
          <w:lang w:val="en-ID"/>
        </w:rPr>
      </w:pPr>
    </w:p>
    <w:p w:rsidR="00EE5972" w:rsidRPr="005F1978" w:rsidRDefault="00EE5972" w:rsidP="00EE5972">
      <w:pPr>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 xml:space="preserve">THE </w:t>
      </w:r>
      <w:r>
        <w:rPr>
          <w:rFonts w:ascii="Times New Roman" w:hAnsi="Times New Roman" w:cs="Times New Roman"/>
          <w:b/>
          <w:sz w:val="24"/>
          <w:szCs w:val="24"/>
        </w:rPr>
        <w:t xml:space="preserve">RELATIONSHIP BETWEEN </w:t>
      </w:r>
      <w:r>
        <w:rPr>
          <w:rFonts w:ascii="Times New Roman" w:hAnsi="Times New Roman" w:cs="Times New Roman"/>
          <w:b/>
          <w:sz w:val="24"/>
          <w:szCs w:val="24"/>
          <w:lang w:val="en-ID"/>
        </w:rPr>
        <w:t>RELIGIALITY AND PREMARTIAL SEXUAL BEHAVIOUR IN ADOLESCENTS</w:t>
      </w:r>
    </w:p>
    <w:p w:rsidR="00EE5972" w:rsidRPr="0018302C" w:rsidRDefault="00EE5972" w:rsidP="00EE5972">
      <w:pPr>
        <w:spacing w:after="0" w:line="240" w:lineRule="auto"/>
        <w:jc w:val="both"/>
        <w:rPr>
          <w:rFonts w:ascii="Times New Roman" w:hAnsi="Times New Roman" w:cs="Times New Roman"/>
          <w:sz w:val="24"/>
          <w:szCs w:val="24"/>
          <w:lang w:val="en-ID"/>
        </w:rPr>
      </w:pPr>
    </w:p>
    <w:p w:rsidR="00EE5972" w:rsidRPr="009D16DB" w:rsidRDefault="00EE5972" w:rsidP="00EE5972">
      <w:pPr>
        <w:spacing w:after="0" w:line="240" w:lineRule="auto"/>
        <w:jc w:val="center"/>
        <w:rPr>
          <w:rFonts w:ascii="Times New Roman" w:hAnsi="Times New Roman" w:cs="Times New Roman"/>
          <w:lang w:val="en-ID"/>
        </w:rPr>
      </w:pPr>
      <w:r>
        <w:rPr>
          <w:rFonts w:ascii="Times New Roman" w:hAnsi="Times New Roman" w:cs="Times New Roman"/>
          <w:lang w:val="en-ID"/>
        </w:rPr>
        <w:t xml:space="preserve">Natasha Joyce </w:t>
      </w:r>
      <w:proofErr w:type="spellStart"/>
      <w:r>
        <w:rPr>
          <w:rFonts w:ascii="Times New Roman" w:hAnsi="Times New Roman" w:cs="Times New Roman"/>
          <w:lang w:val="en-ID"/>
        </w:rPr>
        <w:t>Beata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Manalu</w:t>
      </w:r>
      <w:proofErr w:type="spellEnd"/>
    </w:p>
    <w:p w:rsidR="00EE5972" w:rsidRPr="007D63F3" w:rsidRDefault="00EE5972" w:rsidP="00EE5972">
      <w:pPr>
        <w:spacing w:after="0" w:line="240" w:lineRule="auto"/>
        <w:jc w:val="center"/>
        <w:rPr>
          <w:rFonts w:ascii="Times New Roman" w:hAnsi="Times New Roman" w:cs="Times New Roman"/>
        </w:rPr>
      </w:pPr>
      <w:r w:rsidRPr="007D63F3">
        <w:rPr>
          <w:rFonts w:ascii="Times New Roman" w:hAnsi="Times New Roman" w:cs="Times New Roman"/>
        </w:rPr>
        <w:t>Universitas Mercu Buana Yogyakarta</w:t>
      </w:r>
    </w:p>
    <w:p w:rsidR="00EE5972" w:rsidRDefault="00130EC0" w:rsidP="00EE5972">
      <w:pPr>
        <w:spacing w:line="240" w:lineRule="auto"/>
        <w:jc w:val="center"/>
        <w:rPr>
          <w:rFonts w:ascii="Times New Roman" w:hAnsi="Times New Roman" w:cs="Times New Roman"/>
          <w:lang w:val="en-ID"/>
        </w:rPr>
      </w:pPr>
      <w:hyperlink r:id="rId9" w:history="1">
        <w:r w:rsidR="00EE5972" w:rsidRPr="00D53C80">
          <w:rPr>
            <w:rStyle w:val="Hyperlink"/>
            <w:rFonts w:ascii="Times New Roman" w:hAnsi="Times New Roman" w:cs="Times New Roman"/>
            <w:lang w:val="en-ID"/>
          </w:rPr>
          <w:t>natashamanalu09@gmail.com</w:t>
        </w:r>
      </w:hyperlink>
    </w:p>
    <w:p w:rsidR="00EE5972" w:rsidRDefault="00EE5972" w:rsidP="00EE5972">
      <w:pPr>
        <w:spacing w:line="240" w:lineRule="auto"/>
        <w:jc w:val="center"/>
        <w:rPr>
          <w:rFonts w:ascii="Times New Roman" w:hAnsi="Times New Roman" w:cs="Times New Roman"/>
          <w:b/>
          <w:lang w:val="en-ID"/>
        </w:rPr>
      </w:pPr>
      <w:r w:rsidRPr="007D63F3">
        <w:rPr>
          <w:rFonts w:ascii="Times New Roman" w:hAnsi="Times New Roman" w:cs="Times New Roman"/>
          <w:b/>
        </w:rPr>
        <w:t>Abstract</w:t>
      </w:r>
    </w:p>
    <w:p w:rsidR="00EE5972" w:rsidRPr="00053C1A" w:rsidRDefault="00053C1A" w:rsidP="00053C1A">
      <w:pPr>
        <w:spacing w:line="240" w:lineRule="auto"/>
        <w:ind w:firstLine="720"/>
        <w:jc w:val="both"/>
        <w:rPr>
          <w:rFonts w:ascii="Times New Roman" w:hAnsi="Times New Roman" w:cs="Times New Roman"/>
          <w:i/>
          <w:sz w:val="24"/>
          <w:szCs w:val="24"/>
          <w:lang w:val="en-ID"/>
        </w:rPr>
      </w:pPr>
      <w:r w:rsidRPr="00A95165">
        <w:rPr>
          <w:rFonts w:ascii="Times New Roman" w:hAnsi="Times New Roman" w:cs="Times New Roman"/>
          <w:i/>
          <w:sz w:val="24"/>
          <w:szCs w:val="24"/>
        </w:rPr>
        <w:t>High religiosity is based on sufficient religious knowledge so that someone who has high religiosity will avoid immoral acts, heinous acts, and evil. In addition, high religiosity can reduce the desire to do deviant behavior such as sexual behavior. Religiosity can provide a moral framework, so that someone is able to compare their behavior. This study aims to determine the relationship between religiosity with premarital sexual behavior in adolescents. The hypothesis proposed is that there is a negative relationship between religiosity and premarital sexual behavior in adolescents. The subjects in this study were all adolescent girls with an age range of 16-18 years. Research subjects were 38 people. Data collection was carried out using the Premarital Sexual Behavior Scale and the Religiosity Scale. Data analysis method used is the product moment correlation analysis (Pearson correlation). Based on the results of the study, obtained a correlation coefficient of rxy = -0.805 with a significance level of p = 0.000 (p &lt;0.050), which means there is a significant negative relationship between religiosity and premarital sexual behavior in adolescents. The coefficient of determination (R2) is 0.648 or 64.8% and the remaining 35.2% is influenced by other factors.</w:t>
      </w:r>
    </w:p>
    <w:p w:rsidR="00EE5972" w:rsidRDefault="00EE5972" w:rsidP="00EE5972">
      <w:pPr>
        <w:spacing w:line="240" w:lineRule="auto"/>
        <w:jc w:val="both"/>
        <w:rPr>
          <w:rFonts w:ascii="Times New Roman" w:hAnsi="Times New Roman" w:cs="Times New Roman"/>
          <w:i/>
          <w:sz w:val="24"/>
          <w:szCs w:val="24"/>
          <w:lang w:val="en-ID"/>
        </w:rPr>
      </w:pPr>
      <w:r w:rsidRPr="00893B10">
        <w:rPr>
          <w:rFonts w:ascii="Times New Roman" w:hAnsi="Times New Roman" w:cs="Times New Roman"/>
          <w:i/>
          <w:sz w:val="24"/>
          <w:szCs w:val="24"/>
        </w:rPr>
        <w:t>Keywords: religiosity, premarital sexual behavior, young women</w:t>
      </w:r>
    </w:p>
    <w:p w:rsidR="00EE5972" w:rsidRDefault="00EE5972" w:rsidP="00EE5972">
      <w:pPr>
        <w:spacing w:line="240" w:lineRule="auto"/>
        <w:jc w:val="center"/>
        <w:rPr>
          <w:rFonts w:ascii="Times New Roman" w:hAnsi="Times New Roman" w:cs="Times New Roman"/>
          <w:b/>
          <w:lang w:val="en-ID"/>
        </w:rPr>
      </w:pPr>
    </w:p>
    <w:p w:rsidR="00EE5972" w:rsidRDefault="00EE5972" w:rsidP="00EE5972">
      <w:pPr>
        <w:spacing w:line="240" w:lineRule="auto"/>
        <w:jc w:val="center"/>
        <w:rPr>
          <w:rFonts w:ascii="Times New Roman" w:hAnsi="Times New Roman" w:cs="Times New Roman"/>
          <w:b/>
          <w:lang w:val="en-ID"/>
        </w:rPr>
      </w:pPr>
    </w:p>
    <w:p w:rsidR="00EE5972" w:rsidRDefault="00EE5972" w:rsidP="00EE5972">
      <w:pPr>
        <w:spacing w:line="240" w:lineRule="auto"/>
        <w:jc w:val="center"/>
        <w:rPr>
          <w:rFonts w:ascii="Times New Roman" w:hAnsi="Times New Roman" w:cs="Times New Roman"/>
          <w:b/>
          <w:lang w:val="en-ID"/>
        </w:rPr>
      </w:pPr>
    </w:p>
    <w:p w:rsidR="00EE5972" w:rsidRDefault="00EE5972" w:rsidP="00EE5972">
      <w:pPr>
        <w:spacing w:line="240" w:lineRule="auto"/>
        <w:jc w:val="center"/>
        <w:rPr>
          <w:rFonts w:ascii="Times New Roman" w:hAnsi="Times New Roman" w:cs="Times New Roman"/>
          <w:b/>
          <w:lang w:val="en-ID"/>
        </w:rPr>
      </w:pPr>
    </w:p>
    <w:p w:rsidR="00EE5972" w:rsidRDefault="00EE5972" w:rsidP="00EE5972">
      <w:pPr>
        <w:spacing w:line="240" w:lineRule="auto"/>
        <w:jc w:val="center"/>
        <w:rPr>
          <w:rFonts w:ascii="Times New Roman" w:hAnsi="Times New Roman" w:cs="Times New Roman"/>
          <w:b/>
          <w:lang w:val="en-ID"/>
        </w:rPr>
      </w:pPr>
    </w:p>
    <w:p w:rsidR="00EE5972" w:rsidRDefault="00EE5972" w:rsidP="00EE5972">
      <w:pPr>
        <w:spacing w:line="240" w:lineRule="auto"/>
        <w:jc w:val="center"/>
        <w:rPr>
          <w:rFonts w:ascii="Times New Roman" w:hAnsi="Times New Roman" w:cs="Times New Roman"/>
          <w:b/>
          <w:lang w:val="en-ID"/>
        </w:rPr>
      </w:pPr>
    </w:p>
    <w:p w:rsidR="00EE5972" w:rsidRDefault="00EE5972" w:rsidP="00EE5972">
      <w:pPr>
        <w:spacing w:line="240" w:lineRule="auto"/>
        <w:jc w:val="center"/>
        <w:rPr>
          <w:rFonts w:ascii="Times New Roman" w:hAnsi="Times New Roman" w:cs="Times New Roman"/>
          <w:b/>
          <w:lang w:val="en-ID"/>
        </w:rPr>
      </w:pPr>
    </w:p>
    <w:p w:rsidR="00EE5972" w:rsidRDefault="00EE5972" w:rsidP="00EE5972">
      <w:pPr>
        <w:spacing w:line="240" w:lineRule="auto"/>
        <w:jc w:val="center"/>
        <w:rPr>
          <w:rFonts w:ascii="Times New Roman" w:hAnsi="Times New Roman" w:cs="Times New Roman"/>
          <w:b/>
          <w:lang w:val="en-ID"/>
        </w:rPr>
      </w:pPr>
    </w:p>
    <w:p w:rsidR="00EE5972" w:rsidRDefault="00EE5972" w:rsidP="00EE5972">
      <w:pPr>
        <w:spacing w:line="240" w:lineRule="auto"/>
        <w:jc w:val="center"/>
        <w:rPr>
          <w:rFonts w:ascii="Times New Roman" w:hAnsi="Times New Roman" w:cs="Times New Roman"/>
          <w:b/>
          <w:lang w:val="en-ID"/>
        </w:rPr>
      </w:pPr>
    </w:p>
    <w:p w:rsidR="00EE5972" w:rsidRDefault="00EE5972" w:rsidP="00EE5972">
      <w:pPr>
        <w:spacing w:line="240" w:lineRule="auto"/>
        <w:jc w:val="center"/>
        <w:rPr>
          <w:rFonts w:ascii="Times New Roman" w:hAnsi="Times New Roman" w:cs="Times New Roman"/>
          <w:b/>
          <w:lang w:val="en-ID"/>
        </w:rPr>
      </w:pPr>
    </w:p>
    <w:p w:rsidR="00EE5972" w:rsidRDefault="00EE5972" w:rsidP="00EE5972">
      <w:pPr>
        <w:spacing w:line="240" w:lineRule="auto"/>
        <w:rPr>
          <w:rFonts w:ascii="Times New Roman" w:hAnsi="Times New Roman" w:cs="Times New Roman"/>
          <w:b/>
          <w:lang w:val="en-ID"/>
        </w:rPr>
      </w:pPr>
    </w:p>
    <w:p w:rsidR="00EE5972" w:rsidRPr="00F409B3" w:rsidRDefault="00EE5972" w:rsidP="00EE5972">
      <w:pPr>
        <w:spacing w:line="240" w:lineRule="auto"/>
        <w:jc w:val="both"/>
        <w:rPr>
          <w:rFonts w:ascii="Times New Roman" w:hAnsi="Times New Roman" w:cs="Times New Roman"/>
          <w:b/>
          <w:lang w:val="en-ID"/>
        </w:rPr>
        <w:sectPr w:rsidR="00EE5972" w:rsidRPr="00F409B3" w:rsidSect="00053C1A">
          <w:headerReference w:type="default" r:id="rId10"/>
          <w:footerReference w:type="default" r:id="rId11"/>
          <w:pgSz w:w="11906" w:h="16838"/>
          <w:pgMar w:top="2268" w:right="1701" w:bottom="1701" w:left="2268" w:header="708" w:footer="708" w:gutter="0"/>
          <w:pgNumType w:start="1"/>
          <w:cols w:space="708"/>
          <w:docGrid w:linePitch="360"/>
        </w:sectPr>
      </w:pPr>
    </w:p>
    <w:p w:rsidR="00EE5972" w:rsidRDefault="00EE5972" w:rsidP="00EE5972">
      <w:pPr>
        <w:spacing w:line="240" w:lineRule="auto"/>
        <w:jc w:val="both"/>
        <w:rPr>
          <w:rFonts w:ascii="Times New Roman" w:hAnsi="Times New Roman" w:cs="Times New Roman"/>
          <w:b/>
          <w:lang w:val="en-ID"/>
        </w:rPr>
      </w:pPr>
      <w:r w:rsidRPr="007D63F3">
        <w:rPr>
          <w:rFonts w:ascii="Times New Roman" w:hAnsi="Times New Roman" w:cs="Times New Roman"/>
          <w:b/>
        </w:rPr>
        <w:lastRenderedPageBreak/>
        <w:t>PENDAHULUAN</w:t>
      </w:r>
    </w:p>
    <w:p w:rsidR="00EE5972" w:rsidRDefault="00EE5972" w:rsidP="00EE5972">
      <w:pPr>
        <w:spacing w:line="240" w:lineRule="auto"/>
        <w:ind w:firstLine="360"/>
        <w:jc w:val="both"/>
        <w:rPr>
          <w:rFonts w:ascii="Times New Roman" w:hAnsi="Times New Roman" w:cs="Times New Roman"/>
          <w:sz w:val="24"/>
          <w:szCs w:val="24"/>
          <w:lang w:val="en-ID"/>
        </w:rPr>
      </w:pPr>
      <w:proofErr w:type="spellStart"/>
      <w:proofErr w:type="gramStart"/>
      <w:r w:rsidRPr="006A0995">
        <w:rPr>
          <w:rFonts w:ascii="Times New Roman" w:hAnsi="Times New Roman" w:cs="Times New Roman"/>
          <w:sz w:val="24"/>
          <w:szCs w:val="24"/>
          <w:lang w:val="en-ID"/>
        </w:rPr>
        <w:t>Masa</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remaja</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adalah</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suatu</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periode</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transisi</w:t>
      </w:r>
      <w:proofErr w:type="spellEnd"/>
      <w:r w:rsidRPr="006A0995">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rentang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kehidupan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manusia</w:t>
      </w:r>
      <w:proofErr w:type="spellEnd"/>
      <w:r>
        <w:rPr>
          <w:rFonts w:ascii="Times New Roman" w:hAnsi="Times New Roman" w:cs="Times New Roman"/>
          <w:sz w:val="24"/>
          <w:szCs w:val="24"/>
          <w:lang w:val="en-ID"/>
        </w:rPr>
        <w:t xml:space="preserve"> </w:t>
      </w:r>
      <w:r w:rsidRPr="006A0995">
        <w:rPr>
          <w:rFonts w:ascii="Times New Roman" w:hAnsi="Times New Roman" w:cs="Times New Roman"/>
          <w:sz w:val="24"/>
          <w:szCs w:val="24"/>
          <w:lang w:val="en-ID"/>
        </w:rPr>
        <w:t xml:space="preserve">yang </w:t>
      </w:r>
      <w:proofErr w:type="spellStart"/>
      <w:r w:rsidRPr="006A0995">
        <w:rPr>
          <w:rFonts w:ascii="Times New Roman" w:hAnsi="Times New Roman" w:cs="Times New Roman"/>
          <w:sz w:val="24"/>
          <w:szCs w:val="24"/>
          <w:lang w:val="en-ID"/>
        </w:rPr>
        <w:t>menjembatani</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masa</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kanak-kanak</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dengan</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masa</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dewasa</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Santrock</w:t>
      </w:r>
      <w:proofErr w:type="spellEnd"/>
      <w:r w:rsidRPr="006A0995">
        <w:rPr>
          <w:rFonts w:ascii="Times New Roman" w:hAnsi="Times New Roman" w:cs="Times New Roman"/>
          <w:sz w:val="24"/>
          <w:szCs w:val="24"/>
          <w:lang w:val="en-ID"/>
        </w:rPr>
        <w:t>, 2007).</w:t>
      </w:r>
      <w:proofErr w:type="gram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Masa</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remaja</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diklasifikasikan</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men</w:t>
      </w:r>
      <w:r>
        <w:rPr>
          <w:rFonts w:ascii="Times New Roman" w:hAnsi="Times New Roman" w:cs="Times New Roman"/>
          <w:sz w:val="24"/>
          <w:szCs w:val="24"/>
          <w:lang w:val="en-ID"/>
        </w:rPr>
        <w:t>jadi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beberapa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tahap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yaitu</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tahap</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awal</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remaja</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berada</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pada</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rentang</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usia</w:t>
      </w:r>
      <w:proofErr w:type="spellEnd"/>
      <w:r w:rsidRPr="006A0995">
        <w:rPr>
          <w:rFonts w:ascii="Times New Roman" w:hAnsi="Times New Roman" w:cs="Times New Roman"/>
          <w:sz w:val="24"/>
          <w:szCs w:val="24"/>
          <w:lang w:val="en-ID"/>
        </w:rPr>
        <w:t xml:space="preserve"> 12 </w:t>
      </w:r>
      <w:proofErr w:type="spellStart"/>
      <w:r w:rsidRPr="006A0995">
        <w:rPr>
          <w:rFonts w:ascii="Times New Roman" w:hAnsi="Times New Roman" w:cs="Times New Roman"/>
          <w:sz w:val="24"/>
          <w:szCs w:val="24"/>
          <w:lang w:val="en-ID"/>
        </w:rPr>
        <w:t>sampai</w:t>
      </w:r>
      <w:proofErr w:type="spellEnd"/>
      <w:r w:rsidRPr="006A0995">
        <w:rPr>
          <w:rFonts w:ascii="Times New Roman" w:hAnsi="Times New Roman" w:cs="Times New Roman"/>
          <w:sz w:val="24"/>
          <w:szCs w:val="24"/>
          <w:lang w:val="en-ID"/>
        </w:rPr>
        <w:t xml:space="preserve"> 15 </w:t>
      </w:r>
      <w:proofErr w:type="spellStart"/>
      <w:r w:rsidRPr="006A0995">
        <w:rPr>
          <w:rFonts w:ascii="Times New Roman" w:hAnsi="Times New Roman" w:cs="Times New Roman"/>
          <w:sz w:val="24"/>
          <w:szCs w:val="24"/>
          <w:lang w:val="en-ID"/>
        </w:rPr>
        <w:t>tahun</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tahap</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tengah</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remaja</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dengan</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rentang</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usia</w:t>
      </w:r>
      <w:proofErr w:type="spellEnd"/>
      <w:r w:rsidRPr="006A0995">
        <w:rPr>
          <w:rFonts w:ascii="Times New Roman" w:hAnsi="Times New Roman" w:cs="Times New Roman"/>
          <w:sz w:val="24"/>
          <w:szCs w:val="24"/>
          <w:lang w:val="en-ID"/>
        </w:rPr>
        <w:t xml:space="preserve"> 15 </w:t>
      </w:r>
      <w:proofErr w:type="spellStart"/>
      <w:r w:rsidRPr="006A0995">
        <w:rPr>
          <w:rFonts w:ascii="Times New Roman" w:hAnsi="Times New Roman" w:cs="Times New Roman"/>
          <w:sz w:val="24"/>
          <w:szCs w:val="24"/>
          <w:lang w:val="en-ID"/>
        </w:rPr>
        <w:t>sampai</w:t>
      </w:r>
      <w:proofErr w:type="spellEnd"/>
      <w:r w:rsidRPr="006A0995">
        <w:rPr>
          <w:rFonts w:ascii="Times New Roman" w:hAnsi="Times New Roman" w:cs="Times New Roman"/>
          <w:sz w:val="24"/>
          <w:szCs w:val="24"/>
          <w:lang w:val="en-ID"/>
        </w:rPr>
        <w:t xml:space="preserve"> 18 </w:t>
      </w:r>
      <w:proofErr w:type="spellStart"/>
      <w:r w:rsidRPr="006A0995">
        <w:rPr>
          <w:rFonts w:ascii="Times New Roman" w:hAnsi="Times New Roman" w:cs="Times New Roman"/>
          <w:sz w:val="24"/>
          <w:szCs w:val="24"/>
          <w:lang w:val="en-ID"/>
        </w:rPr>
        <w:t>tahun</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dan</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tahap</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akhir</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remaja</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berkisar</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pada</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usia</w:t>
      </w:r>
      <w:proofErr w:type="spellEnd"/>
      <w:r w:rsidRPr="006A0995">
        <w:rPr>
          <w:rFonts w:ascii="Times New Roman" w:hAnsi="Times New Roman" w:cs="Times New Roman"/>
          <w:sz w:val="24"/>
          <w:szCs w:val="24"/>
          <w:lang w:val="en-ID"/>
        </w:rPr>
        <w:t xml:space="preserve"> 18 </w:t>
      </w:r>
      <w:proofErr w:type="spellStart"/>
      <w:r w:rsidRPr="006A0995">
        <w:rPr>
          <w:rFonts w:ascii="Times New Roman" w:hAnsi="Times New Roman" w:cs="Times New Roman"/>
          <w:sz w:val="24"/>
          <w:szCs w:val="24"/>
          <w:lang w:val="en-ID"/>
        </w:rPr>
        <w:t>sampai</w:t>
      </w:r>
      <w:proofErr w:type="spellEnd"/>
      <w:r w:rsidRPr="006A0995">
        <w:rPr>
          <w:rFonts w:ascii="Times New Roman" w:hAnsi="Times New Roman" w:cs="Times New Roman"/>
          <w:sz w:val="24"/>
          <w:szCs w:val="24"/>
          <w:lang w:val="en-ID"/>
        </w:rPr>
        <w:t xml:space="preserve"> 21 </w:t>
      </w:r>
      <w:proofErr w:type="spellStart"/>
      <w:r w:rsidRPr="006A0995">
        <w:rPr>
          <w:rFonts w:ascii="Times New Roman" w:hAnsi="Times New Roman" w:cs="Times New Roman"/>
          <w:sz w:val="24"/>
          <w:szCs w:val="24"/>
          <w:lang w:val="en-ID"/>
        </w:rPr>
        <w:t>tahun</w:t>
      </w:r>
      <w:proofErr w:type="spellEnd"/>
      <w:r w:rsidRPr="006A0995">
        <w:rPr>
          <w:rFonts w:ascii="Times New Roman" w:hAnsi="Times New Roman" w:cs="Times New Roman"/>
          <w:sz w:val="24"/>
          <w:szCs w:val="24"/>
          <w:lang w:val="en-ID"/>
        </w:rPr>
        <w:t xml:space="preserve"> (Monks, 2002). </w:t>
      </w:r>
      <w:proofErr w:type="spellStart"/>
      <w:r w:rsidRPr="006A0995">
        <w:rPr>
          <w:rFonts w:ascii="Times New Roman" w:hAnsi="Times New Roman" w:cs="Times New Roman"/>
          <w:sz w:val="24"/>
          <w:szCs w:val="24"/>
          <w:lang w:val="en-ID"/>
        </w:rPr>
        <w:t>Masa</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transisi</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ini</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tidak</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lepas</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dari</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masa</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pubertas</w:t>
      </w:r>
      <w:proofErr w:type="spellEnd"/>
      <w:r w:rsidRPr="006A0995">
        <w:rPr>
          <w:rFonts w:ascii="Times New Roman" w:hAnsi="Times New Roman" w:cs="Times New Roman"/>
          <w:sz w:val="24"/>
          <w:szCs w:val="24"/>
          <w:lang w:val="en-ID"/>
        </w:rPr>
        <w:t xml:space="preserve"> yang </w:t>
      </w:r>
      <w:proofErr w:type="spellStart"/>
      <w:proofErr w:type="gramStart"/>
      <w:r w:rsidRPr="006A0995">
        <w:rPr>
          <w:rFonts w:ascii="Times New Roman" w:hAnsi="Times New Roman" w:cs="Times New Roman"/>
          <w:sz w:val="24"/>
          <w:szCs w:val="24"/>
          <w:lang w:val="en-ID"/>
        </w:rPr>
        <w:t>akan</w:t>
      </w:r>
      <w:proofErr w:type="spellEnd"/>
      <w:proofErr w:type="gram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dialami</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oleh</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setiap</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anak</w:t>
      </w:r>
      <w:proofErr w:type="spellEnd"/>
      <w:r w:rsidRPr="006A0995">
        <w:rPr>
          <w:rFonts w:ascii="Times New Roman" w:hAnsi="Times New Roman" w:cs="Times New Roman"/>
          <w:sz w:val="24"/>
          <w:szCs w:val="24"/>
          <w:lang w:val="en-ID"/>
        </w:rPr>
        <w:t xml:space="preserve">. </w:t>
      </w:r>
      <w:r w:rsidRPr="006A0995">
        <w:rPr>
          <w:rFonts w:ascii="Times New Roman" w:hAnsi="Times New Roman" w:cs="Times New Roman"/>
          <w:sz w:val="24"/>
          <w:szCs w:val="24"/>
        </w:rPr>
        <w:t xml:space="preserve">Remaja cenderung ingin berpetualang menjelajah segala sesuatu dan mencoba segala sesuatu yang belum pernah dialaminya. </w:t>
      </w:r>
      <w:r>
        <w:rPr>
          <w:rFonts w:ascii="Times New Roman" w:hAnsi="Times New Roman" w:cs="Times New Roman"/>
          <w:sz w:val="24"/>
          <w:szCs w:val="24"/>
        </w:rPr>
        <w:t>K</w:t>
      </w:r>
      <w:r w:rsidRPr="006A0995">
        <w:rPr>
          <w:rFonts w:ascii="Times New Roman" w:hAnsi="Times New Roman" w:cs="Times New Roman"/>
          <w:sz w:val="24"/>
          <w:szCs w:val="24"/>
        </w:rPr>
        <w:t>einginan menjadi seperti orang dewasa menyebabkan remaja ingin mencoba melakukan apa yang sering dilaku</w:t>
      </w:r>
      <w:r>
        <w:rPr>
          <w:rFonts w:ascii="Times New Roman" w:hAnsi="Times New Roman" w:cs="Times New Roman"/>
          <w:sz w:val="24"/>
          <w:szCs w:val="24"/>
        </w:rPr>
        <w:t xml:space="preserve">kan orang dewasa termasuk yang </w:t>
      </w:r>
      <w:r w:rsidRPr="006A0995">
        <w:rPr>
          <w:rFonts w:ascii="Times New Roman" w:hAnsi="Times New Roman" w:cs="Times New Roman"/>
          <w:sz w:val="24"/>
          <w:szCs w:val="24"/>
        </w:rPr>
        <w:t>berkaitan den</w:t>
      </w:r>
      <w:r>
        <w:rPr>
          <w:rFonts w:ascii="Times New Roman" w:hAnsi="Times New Roman" w:cs="Times New Roman"/>
          <w:sz w:val="24"/>
          <w:szCs w:val="24"/>
        </w:rPr>
        <w:t>gan masalah seksualitas (Azwar</w:t>
      </w:r>
      <w:r w:rsidRPr="006A0995">
        <w:rPr>
          <w:rFonts w:ascii="Times New Roman" w:hAnsi="Times New Roman" w:cs="Times New Roman"/>
          <w:sz w:val="24"/>
          <w:szCs w:val="24"/>
        </w:rPr>
        <w:t>, 2000).</w:t>
      </w:r>
    </w:p>
    <w:p w:rsidR="00EE5972" w:rsidRDefault="00EE5972" w:rsidP="00EE5972">
      <w:pPr>
        <w:spacing w:line="240" w:lineRule="auto"/>
        <w:ind w:firstLine="360"/>
        <w:jc w:val="both"/>
        <w:rPr>
          <w:rFonts w:ascii="Times New Roman" w:hAnsi="Times New Roman" w:cs="Times New Roman"/>
          <w:sz w:val="24"/>
          <w:szCs w:val="24"/>
          <w:lang w:val="en-ID"/>
        </w:rPr>
      </w:pPr>
      <w:proofErr w:type="spellStart"/>
      <w:proofErr w:type="gramStart"/>
      <w:r>
        <w:rPr>
          <w:rFonts w:ascii="Times New Roman" w:hAnsi="Times New Roman" w:cs="Times New Roman"/>
          <w:sz w:val="24"/>
          <w:szCs w:val="24"/>
          <w:lang w:val="en-ID"/>
        </w:rPr>
        <w:t>Pada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masa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perkembangan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remaja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menghabisakan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waktunya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berinteraksi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orang-orang </w:t>
      </w:r>
      <w:proofErr w:type="spellStart"/>
      <w:r>
        <w:rPr>
          <w:rFonts w:ascii="Times New Roman" w:hAnsi="Times New Roman" w:cs="Times New Roman"/>
          <w:sz w:val="24"/>
          <w:szCs w:val="24"/>
          <w:lang w:val="en-ID"/>
        </w:rPr>
        <w:t>disekitarnya</w:t>
      </w:r>
      <w:proofErr w:type="spellEnd"/>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w:t>
      </w:r>
      <w:proofErr w:type="spellStart"/>
      <w:proofErr w:type="gramStart"/>
      <w:r>
        <w:rPr>
          <w:rFonts w:ascii="Times New Roman" w:hAnsi="Times New Roman" w:cs="Times New Roman"/>
          <w:sz w:val="24"/>
          <w:szCs w:val="24"/>
          <w:lang w:val="en-ID"/>
        </w:rPr>
        <w:t>Pada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umumya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remaja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merasa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bahagia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menikmati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hidup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memandang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dirinya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mampu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melatih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kendali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menghargai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kerja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sekolah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mengapresiasikan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keyakinan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sehubungan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seksualitasnya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mampu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mengatasi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tekanan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hidup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Santrock</w:t>
      </w:r>
      <w:proofErr w:type="spellEnd"/>
      <w:r>
        <w:rPr>
          <w:rFonts w:ascii="Times New Roman" w:hAnsi="Times New Roman" w:cs="Times New Roman"/>
          <w:sz w:val="24"/>
          <w:szCs w:val="24"/>
          <w:lang w:val="en-ID"/>
        </w:rPr>
        <w:t>, 2007).</w:t>
      </w:r>
      <w:proofErr w:type="gramEnd"/>
      <w:r>
        <w:rPr>
          <w:rFonts w:ascii="Times New Roman" w:hAnsi="Times New Roman" w:cs="Times New Roman"/>
          <w:sz w:val="24"/>
          <w:szCs w:val="24"/>
          <w:lang w:val="en-ID"/>
        </w:rPr>
        <w:t xml:space="preserve"> </w:t>
      </w:r>
      <w:proofErr w:type="spellStart"/>
      <w:proofErr w:type="gramStart"/>
      <w:r w:rsidRPr="006A0995">
        <w:rPr>
          <w:rFonts w:ascii="Times New Roman" w:hAnsi="Times New Roman" w:cs="Times New Roman"/>
          <w:sz w:val="24"/>
          <w:szCs w:val="24"/>
          <w:lang w:val="en-ID"/>
        </w:rPr>
        <w:t>Remaja</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mengalami</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perubahan</w:t>
      </w:r>
      <w:proofErr w:type="spellEnd"/>
      <w:r w:rsidRPr="006A0995">
        <w:rPr>
          <w:rFonts w:ascii="Times New Roman" w:hAnsi="Times New Roman" w:cs="Times New Roman"/>
          <w:sz w:val="24"/>
          <w:szCs w:val="24"/>
          <w:lang w:val="en-ID"/>
        </w:rPr>
        <w:t xml:space="preserve"> yang </w:t>
      </w:r>
      <w:proofErr w:type="spellStart"/>
      <w:r w:rsidRPr="006A0995">
        <w:rPr>
          <w:rFonts w:ascii="Times New Roman" w:hAnsi="Times New Roman" w:cs="Times New Roman"/>
          <w:sz w:val="24"/>
          <w:szCs w:val="24"/>
          <w:lang w:val="en-ID"/>
        </w:rPr>
        <w:t>besar</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baik</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secara</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fisik</w:t>
      </w:r>
      <w:proofErr w:type="spellEnd"/>
      <w:r w:rsidRPr="006A0995">
        <w:rPr>
          <w:rFonts w:ascii="Times New Roman" w:hAnsi="Times New Roman" w:cs="Times New Roman"/>
          <w:sz w:val="24"/>
          <w:szCs w:val="24"/>
          <w:lang w:val="en-ID"/>
        </w:rPr>
        <w:t xml:space="preserve">, mental </w:t>
      </w:r>
      <w:proofErr w:type="spellStart"/>
      <w:r w:rsidRPr="006A0995">
        <w:rPr>
          <w:rFonts w:ascii="Times New Roman" w:hAnsi="Times New Roman" w:cs="Times New Roman"/>
          <w:sz w:val="24"/>
          <w:szCs w:val="24"/>
          <w:lang w:val="en-ID"/>
        </w:rPr>
        <w:t>maupun</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sosial</w:t>
      </w:r>
      <w:proofErr w:type="spellEnd"/>
      <w:r w:rsidRPr="006A0995">
        <w:rPr>
          <w:rFonts w:ascii="Times New Roman" w:hAnsi="Times New Roman" w:cs="Times New Roman"/>
          <w:sz w:val="24"/>
          <w:szCs w:val="24"/>
          <w:lang w:val="en-ID"/>
        </w:rPr>
        <w:t>.</w:t>
      </w:r>
      <w:proofErr w:type="gram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Pada</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masa</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ini</w:t>
      </w:r>
      <w:proofErr w:type="spellEnd"/>
      <w:r w:rsidRPr="006A0995">
        <w:rPr>
          <w:rFonts w:ascii="Times New Roman" w:hAnsi="Times New Roman" w:cs="Times New Roman"/>
          <w:sz w:val="24"/>
          <w:szCs w:val="24"/>
          <w:lang w:val="en-ID"/>
        </w:rPr>
        <w:t xml:space="preserve"> pula </w:t>
      </w:r>
      <w:proofErr w:type="spellStart"/>
      <w:r w:rsidRPr="006A0995">
        <w:rPr>
          <w:rFonts w:ascii="Times New Roman" w:hAnsi="Times New Roman" w:cs="Times New Roman"/>
          <w:sz w:val="24"/>
          <w:szCs w:val="24"/>
          <w:lang w:val="en-ID"/>
        </w:rPr>
        <w:t>beberapa</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pola</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perilaku</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seseorang</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mulai</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dibentuk</w:t>
      </w:r>
      <w:proofErr w:type="gramStart"/>
      <w:r w:rsidRPr="006A0995">
        <w:rPr>
          <w:rFonts w:ascii="Times New Roman" w:hAnsi="Times New Roman" w:cs="Times New Roman"/>
          <w:sz w:val="24"/>
          <w:szCs w:val="24"/>
          <w:lang w:val="en-ID"/>
        </w:rPr>
        <w:t>,termasuk</w:t>
      </w:r>
      <w:proofErr w:type="spellEnd"/>
      <w:proofErr w:type="gram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identitas</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lastRenderedPageBreak/>
        <w:t>diri</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kematangan</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seksual</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dan</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keberanian</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u</w:t>
      </w:r>
      <w:r>
        <w:rPr>
          <w:rFonts w:ascii="Times New Roman" w:hAnsi="Times New Roman" w:cs="Times New Roman"/>
          <w:sz w:val="24"/>
          <w:szCs w:val="24"/>
          <w:lang w:val="en-ID"/>
        </w:rPr>
        <w:t>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perilaku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beresiko</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seperti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perilaku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seksual</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Shaluhiyah</w:t>
      </w:r>
      <w:proofErr w:type="spellEnd"/>
      <w:r w:rsidRPr="006A0995">
        <w:rPr>
          <w:rFonts w:ascii="Times New Roman" w:hAnsi="Times New Roman" w:cs="Times New Roman"/>
          <w:sz w:val="24"/>
          <w:szCs w:val="24"/>
          <w:lang w:val="en-ID"/>
        </w:rPr>
        <w:t xml:space="preserve">, 2006). </w:t>
      </w:r>
    </w:p>
    <w:p w:rsidR="00EE5972" w:rsidRDefault="00EE5972" w:rsidP="00EE5972">
      <w:pPr>
        <w:spacing w:line="240" w:lineRule="auto"/>
        <w:ind w:firstLine="360"/>
        <w:jc w:val="both"/>
        <w:rPr>
          <w:rFonts w:ascii="Times New Roman" w:hAnsi="Times New Roman" w:cs="Times New Roman"/>
          <w:sz w:val="24"/>
          <w:szCs w:val="24"/>
          <w:lang w:val="en-ID"/>
        </w:rPr>
      </w:pPr>
      <w:proofErr w:type="gramStart"/>
      <w:r w:rsidRPr="006A0995">
        <w:rPr>
          <w:rFonts w:ascii="Times New Roman" w:hAnsi="Times New Roman" w:cs="Times New Roman"/>
          <w:sz w:val="24"/>
          <w:szCs w:val="24"/>
          <w:lang w:val="en-ID"/>
        </w:rPr>
        <w:t xml:space="preserve">Cara </w:t>
      </w:r>
      <w:proofErr w:type="spellStart"/>
      <w:r w:rsidRPr="006A0995">
        <w:rPr>
          <w:rFonts w:ascii="Times New Roman" w:hAnsi="Times New Roman" w:cs="Times New Roman"/>
          <w:sz w:val="24"/>
          <w:szCs w:val="24"/>
          <w:lang w:val="en-ID"/>
        </w:rPr>
        <w:t>untuk</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meng</w:t>
      </w:r>
      <w:r>
        <w:rPr>
          <w:rFonts w:ascii="Times New Roman" w:hAnsi="Times New Roman" w:cs="Times New Roman"/>
          <w:sz w:val="24"/>
          <w:szCs w:val="24"/>
          <w:lang w:val="en-ID"/>
        </w:rPr>
        <w:t>arahkan</w:t>
      </w:r>
      <w:proofErr w:type="spellEnd"/>
      <w:r>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remaja</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saat</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menghadapi</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pubertas</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dapat</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dilakukan</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dengan</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mencari</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informasi</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tentang</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kondisi</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perubahan</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pada</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diri</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remaja</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hal</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ini</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perlu</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adanya</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peran</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orangtua</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dan</w:t>
      </w:r>
      <w:proofErr w:type="spellEnd"/>
      <w:r w:rsidRPr="006A0995">
        <w:rPr>
          <w:rFonts w:ascii="Times New Roman" w:hAnsi="Times New Roman" w:cs="Times New Roman"/>
          <w:sz w:val="24"/>
          <w:szCs w:val="24"/>
          <w:lang w:val="en-ID"/>
        </w:rPr>
        <w:t xml:space="preserve"> guru di </w:t>
      </w:r>
      <w:proofErr w:type="spellStart"/>
      <w:r w:rsidRPr="006A0995">
        <w:rPr>
          <w:rFonts w:ascii="Times New Roman" w:hAnsi="Times New Roman" w:cs="Times New Roman"/>
          <w:sz w:val="24"/>
          <w:szCs w:val="24"/>
          <w:lang w:val="en-ID"/>
        </w:rPr>
        <w:t>sekolah</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memberikan</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informasi</w:t>
      </w:r>
      <w:proofErr w:type="spellEnd"/>
      <w:r w:rsidRPr="006A0995">
        <w:rPr>
          <w:rFonts w:ascii="Times New Roman" w:hAnsi="Times New Roman" w:cs="Times New Roman"/>
          <w:sz w:val="24"/>
          <w:szCs w:val="24"/>
          <w:lang w:val="en-ID"/>
        </w:rPr>
        <w:t xml:space="preserve"> yang </w:t>
      </w:r>
      <w:proofErr w:type="spellStart"/>
      <w:r w:rsidRPr="006A0995">
        <w:rPr>
          <w:rFonts w:ascii="Times New Roman" w:hAnsi="Times New Roman" w:cs="Times New Roman"/>
          <w:sz w:val="24"/>
          <w:szCs w:val="24"/>
          <w:lang w:val="en-ID"/>
        </w:rPr>
        <w:t>benar</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mengenai</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perubahan</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pada</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masa-masa</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remaja</w:t>
      </w:r>
      <w:proofErr w:type="spellEnd"/>
      <w:r w:rsidRPr="006A0995">
        <w:rPr>
          <w:rFonts w:ascii="Times New Roman" w:hAnsi="Times New Roman" w:cs="Times New Roman"/>
          <w:sz w:val="24"/>
          <w:szCs w:val="24"/>
          <w:lang w:val="en-ID"/>
        </w:rPr>
        <w:t xml:space="preserve"> (</w:t>
      </w:r>
      <w:proofErr w:type="spellStart"/>
      <w:r w:rsidRPr="006A0995">
        <w:rPr>
          <w:rFonts w:ascii="Times New Roman" w:hAnsi="Times New Roman" w:cs="Times New Roman"/>
          <w:sz w:val="24"/>
          <w:szCs w:val="24"/>
          <w:lang w:val="en-ID"/>
        </w:rPr>
        <w:t>Dariyo</w:t>
      </w:r>
      <w:proofErr w:type="spellEnd"/>
      <w:r w:rsidRPr="006A0995">
        <w:rPr>
          <w:rFonts w:ascii="Times New Roman" w:hAnsi="Times New Roman" w:cs="Times New Roman"/>
          <w:sz w:val="24"/>
          <w:szCs w:val="24"/>
          <w:lang w:val="en-ID"/>
        </w:rPr>
        <w:t>,</w:t>
      </w:r>
      <w:r>
        <w:rPr>
          <w:rFonts w:ascii="Times New Roman" w:hAnsi="Times New Roman" w:cs="Times New Roman"/>
          <w:sz w:val="24"/>
          <w:szCs w:val="24"/>
          <w:lang w:val="en-ID"/>
        </w:rPr>
        <w:t xml:space="preserve"> 2004).</w:t>
      </w:r>
      <w:proofErr w:type="gramEnd"/>
      <w:r>
        <w:rPr>
          <w:rFonts w:ascii="Times New Roman" w:hAnsi="Times New Roman" w:cs="Times New Roman"/>
          <w:sz w:val="24"/>
          <w:szCs w:val="24"/>
          <w:lang w:val="en-ID"/>
        </w:rPr>
        <w:t xml:space="preserve"> </w:t>
      </w:r>
    </w:p>
    <w:p w:rsidR="00EE5972" w:rsidRDefault="00EE5972" w:rsidP="00EE5972">
      <w:pPr>
        <w:spacing w:line="240" w:lineRule="auto"/>
        <w:ind w:firstLine="360"/>
        <w:jc w:val="both"/>
        <w:rPr>
          <w:rFonts w:ascii="Times New Roman" w:hAnsi="Times New Roman" w:cs="Times New Roman"/>
          <w:sz w:val="24"/>
          <w:szCs w:val="24"/>
        </w:rPr>
      </w:pPr>
      <w:r w:rsidRPr="006A0995">
        <w:rPr>
          <w:rFonts w:ascii="Times New Roman" w:hAnsi="Times New Roman" w:cs="Times New Roman"/>
          <w:sz w:val="24"/>
          <w:szCs w:val="24"/>
        </w:rPr>
        <w:t xml:space="preserve">Menurut Hurlock (1997) seks merupakan salah satu topik yang sangat menarik bagi remaja. Ketertarikan remaja dikarenakan remaja mengalami perubahan-perubahan hormon seksual di dalam diri mereka yang mempengaruhi kondisi psikologis remaja serta meningkatkan ketertarikan mereka terhadap makna dari seks. </w:t>
      </w:r>
      <w:r>
        <w:rPr>
          <w:rFonts w:ascii="Times New Roman" w:hAnsi="Times New Roman" w:cs="Times New Roman"/>
          <w:sz w:val="24"/>
          <w:szCs w:val="24"/>
        </w:rPr>
        <w:t xml:space="preserve">Glevino (2008) mengatakan rasa keingintahuan ini apabila tidak terpenuhi dengan bimbingan dan penerangan yang benar, dikhawatirkan mereka memiliki anggapan yang salah mengenai masalah-masalah yang berkenaan dengan seks, lebih dikhawatirkan lagi jika para remaja memperoleh pengetahuan dan pemahaman seksnya dari cerita-cerita kotor dan cabul. Kalau keadaan mereka ini dibiarkan, tanpa ada usaha memberikan pemahaman pendidikan seks yang sesuai dengan agama, tidak mustahil akan tercipta keadaan amoral, mereka memandang seks hanya sebagai nafsu belaka. </w:t>
      </w:r>
    </w:p>
    <w:p w:rsidR="00EE5972" w:rsidRPr="00394D77" w:rsidRDefault="00EE5972" w:rsidP="00EE5972">
      <w:pPr>
        <w:spacing w:line="240" w:lineRule="auto"/>
        <w:ind w:firstLine="360"/>
        <w:jc w:val="both"/>
        <w:rPr>
          <w:rFonts w:ascii="Times New Roman" w:hAnsi="Times New Roman" w:cs="Times New Roman"/>
          <w:sz w:val="24"/>
          <w:szCs w:val="24"/>
          <w:lang w:val="en-ID"/>
        </w:rPr>
      </w:pPr>
      <w:r>
        <w:rPr>
          <w:rFonts w:ascii="Times New Roman" w:hAnsi="Times New Roman" w:cs="Times New Roman"/>
          <w:sz w:val="24"/>
          <w:szCs w:val="24"/>
        </w:rPr>
        <w:t xml:space="preserve">Berkaitan dengan permasalahan seks yang </w:t>
      </w:r>
      <w:r>
        <w:rPr>
          <w:rFonts w:ascii="Times New Roman" w:hAnsi="Times New Roman" w:cs="Times New Roman"/>
          <w:sz w:val="24"/>
          <w:szCs w:val="24"/>
        </w:rPr>
        <w:lastRenderedPageBreak/>
        <w:t xml:space="preserve">diungkapkan di atas, Sarwono (2010) menyatakan bahwa secara psikologis bentuk perilaku seks remaja pada dasarnya normal. Sebab prosesnya memang dimulai dari rasa tertarik kepada orang lain, muncul gairah diikuti puncak kepuasan dan diakhiri dengan penenangan. Ukuran normal ini akan menjadi berbeda ketika norma masyarakat dan norma agama terlibat. Norma masyarakat Indonesia belum mengizinkan adanya perilaku seksual remaja yang mengarah kepada hubungan seksual pranikah, demikian pula norma agama-agama di Indonesia. </w:t>
      </w:r>
    </w:p>
    <w:p w:rsidR="00EE5972" w:rsidRPr="00925646" w:rsidRDefault="00EE5972" w:rsidP="00EE5972">
      <w:pPr>
        <w:autoSpaceDE w:val="0"/>
        <w:autoSpaceDN w:val="0"/>
        <w:adjustRightInd w:val="0"/>
        <w:spacing w:after="0" w:line="240" w:lineRule="auto"/>
        <w:ind w:firstLine="360"/>
        <w:jc w:val="both"/>
        <w:rPr>
          <w:rFonts w:ascii="Times New Roman" w:hAnsi="Times New Roman" w:cs="Times New Roman"/>
          <w:i/>
          <w:sz w:val="24"/>
          <w:szCs w:val="24"/>
        </w:rPr>
      </w:pPr>
      <w:r w:rsidRPr="00925646">
        <w:rPr>
          <w:rFonts w:ascii="Times New Roman" w:hAnsi="Times New Roman" w:cs="Times New Roman"/>
          <w:sz w:val="24"/>
          <w:szCs w:val="24"/>
        </w:rPr>
        <w:t xml:space="preserve">Perilaku seksual adalah suatu tingkah laku yang dilakukan untuk mengekspresikan perasaan atau emosi demi mendapatkan kesenangan seksual melalui berbagai perilaku kepada lawan jenis maupun sesama jenis yang diikuti dengan hasrat seksual (Sarwono, 2011). Lebih lanjut Sarwono mengatakan bahwa perilaku seksual pranikah merupakan perilaku seksual yang dilakukan tanpa melalui proses pernikahan resmi menurut agama dan kepercayaan masing-masing. Soetjiningsih, (2004) menjelaskan bahwa perilaku seksual pada remaja adalah segala tingkah laku remaja yang didorong oleh hasrat baik dengan lawan jenis maupun sesama jenis yang dilakukan sebelum adanya hubungan resmi sebagai suami istri. Bentuk-bentuk perilaku seksual menurut Sarwono (2001) yaitu </w:t>
      </w:r>
      <w:r w:rsidRPr="00925646">
        <w:rPr>
          <w:rFonts w:ascii="Times New Roman" w:hAnsi="Times New Roman" w:cs="Times New Roman"/>
          <w:i/>
          <w:sz w:val="24"/>
          <w:szCs w:val="24"/>
        </w:rPr>
        <w:t xml:space="preserve">kissing, necking, petting, intercourse. </w:t>
      </w:r>
    </w:p>
    <w:p w:rsidR="00EE5972" w:rsidRDefault="00EE5972" w:rsidP="00EE5972">
      <w:pPr>
        <w:pStyle w:val="Default"/>
        <w:ind w:firstLine="567"/>
        <w:jc w:val="both"/>
      </w:pPr>
      <w:proofErr w:type="spellStart"/>
      <w:r w:rsidRPr="006A0995">
        <w:t>Menurut</w:t>
      </w:r>
      <w:proofErr w:type="spellEnd"/>
      <w:r w:rsidRPr="006A0995">
        <w:t xml:space="preserve"> </w:t>
      </w:r>
      <w:proofErr w:type="spellStart"/>
      <w:r w:rsidRPr="006A0995">
        <w:t>Direktur</w:t>
      </w:r>
      <w:proofErr w:type="spellEnd"/>
      <w:r w:rsidRPr="006A0995">
        <w:t xml:space="preserve"> </w:t>
      </w:r>
      <w:proofErr w:type="spellStart"/>
      <w:r w:rsidRPr="006A0995">
        <w:t>Bina</w:t>
      </w:r>
      <w:proofErr w:type="spellEnd"/>
      <w:r w:rsidRPr="006A0995">
        <w:t xml:space="preserve"> </w:t>
      </w:r>
      <w:proofErr w:type="spellStart"/>
      <w:r w:rsidRPr="006A0995">
        <w:t>Ketahanan</w:t>
      </w:r>
      <w:proofErr w:type="spellEnd"/>
      <w:r w:rsidRPr="006A0995">
        <w:t xml:space="preserve"> </w:t>
      </w:r>
      <w:proofErr w:type="spellStart"/>
      <w:r w:rsidRPr="006A0995">
        <w:t>Remaja</w:t>
      </w:r>
      <w:proofErr w:type="spellEnd"/>
      <w:r w:rsidRPr="006A0995">
        <w:t xml:space="preserve"> </w:t>
      </w:r>
      <w:proofErr w:type="spellStart"/>
      <w:r w:rsidRPr="006A0995">
        <w:t>Badan</w:t>
      </w:r>
      <w:proofErr w:type="spellEnd"/>
      <w:r w:rsidRPr="006A0995">
        <w:t xml:space="preserve"> </w:t>
      </w:r>
      <w:proofErr w:type="spellStart"/>
      <w:r w:rsidRPr="006A0995">
        <w:t>Koordinasi</w:t>
      </w:r>
      <w:proofErr w:type="spellEnd"/>
      <w:r w:rsidRPr="006A0995">
        <w:t xml:space="preserve"> </w:t>
      </w:r>
      <w:proofErr w:type="spellStart"/>
      <w:r w:rsidRPr="006A0995">
        <w:t>Keluarga</w:t>
      </w:r>
      <w:proofErr w:type="spellEnd"/>
      <w:r w:rsidRPr="006A0995">
        <w:t xml:space="preserve"> </w:t>
      </w:r>
      <w:proofErr w:type="spellStart"/>
      <w:r w:rsidRPr="006A0995">
        <w:t>Berencana</w:t>
      </w:r>
      <w:proofErr w:type="spellEnd"/>
      <w:r w:rsidRPr="006A0995">
        <w:t xml:space="preserve"> </w:t>
      </w:r>
      <w:proofErr w:type="spellStart"/>
      <w:r w:rsidRPr="006A0995">
        <w:t>Nasional</w:t>
      </w:r>
      <w:proofErr w:type="spellEnd"/>
      <w:r w:rsidRPr="006A0995">
        <w:t xml:space="preserve"> (BKKBN), </w:t>
      </w:r>
      <w:proofErr w:type="spellStart"/>
      <w:r w:rsidRPr="006A0995">
        <w:t>ada</w:t>
      </w:r>
      <w:proofErr w:type="spellEnd"/>
      <w:r w:rsidRPr="006A0995">
        <w:t xml:space="preserve"> </w:t>
      </w:r>
      <w:proofErr w:type="spellStart"/>
      <w:r w:rsidRPr="006A0995">
        <w:t>tiga</w:t>
      </w:r>
      <w:proofErr w:type="spellEnd"/>
      <w:r w:rsidRPr="006A0995">
        <w:t xml:space="preserve"> </w:t>
      </w:r>
      <w:proofErr w:type="spellStart"/>
      <w:r w:rsidRPr="006A0995">
        <w:lastRenderedPageBreak/>
        <w:t>masalah</w:t>
      </w:r>
      <w:proofErr w:type="spellEnd"/>
      <w:r w:rsidRPr="006A0995">
        <w:t xml:space="preserve"> </w:t>
      </w:r>
      <w:proofErr w:type="spellStart"/>
      <w:r w:rsidRPr="006A0995">
        <w:t>besar</w:t>
      </w:r>
      <w:proofErr w:type="spellEnd"/>
      <w:r w:rsidRPr="006A0995">
        <w:t xml:space="preserve"> yang </w:t>
      </w:r>
      <w:proofErr w:type="spellStart"/>
      <w:r w:rsidRPr="006A0995">
        <w:t>dihadapi</w:t>
      </w:r>
      <w:proofErr w:type="spellEnd"/>
      <w:r w:rsidRPr="006A0995">
        <w:t xml:space="preserve"> </w:t>
      </w:r>
      <w:proofErr w:type="spellStart"/>
      <w:r w:rsidRPr="006A0995">
        <w:t>oleh</w:t>
      </w:r>
      <w:proofErr w:type="spellEnd"/>
      <w:r w:rsidRPr="006A0995">
        <w:t xml:space="preserve"> </w:t>
      </w:r>
      <w:proofErr w:type="spellStart"/>
      <w:r w:rsidRPr="006A0995">
        <w:t>para</w:t>
      </w:r>
      <w:proofErr w:type="spellEnd"/>
      <w:r w:rsidRPr="006A0995">
        <w:t xml:space="preserve"> </w:t>
      </w:r>
      <w:proofErr w:type="spellStart"/>
      <w:r w:rsidRPr="006A0995">
        <w:t>remaja</w:t>
      </w:r>
      <w:proofErr w:type="spellEnd"/>
      <w:r w:rsidRPr="006A0995">
        <w:t xml:space="preserve"> </w:t>
      </w:r>
      <w:proofErr w:type="spellStart"/>
      <w:r w:rsidRPr="006A0995">
        <w:t>saat</w:t>
      </w:r>
      <w:proofErr w:type="spellEnd"/>
      <w:r w:rsidRPr="006A0995">
        <w:t xml:space="preserve"> </w:t>
      </w:r>
      <w:proofErr w:type="spellStart"/>
      <w:r w:rsidRPr="006A0995">
        <w:t>ini</w:t>
      </w:r>
      <w:proofErr w:type="spellEnd"/>
      <w:r w:rsidRPr="006A0995">
        <w:t xml:space="preserve">, </w:t>
      </w:r>
      <w:proofErr w:type="spellStart"/>
      <w:r w:rsidRPr="006A0995">
        <w:t>selain</w:t>
      </w:r>
      <w:proofErr w:type="spellEnd"/>
      <w:r w:rsidRPr="006A0995">
        <w:t xml:space="preserve"> </w:t>
      </w:r>
      <w:proofErr w:type="spellStart"/>
      <w:r w:rsidRPr="006A0995">
        <w:t>narkoba</w:t>
      </w:r>
      <w:proofErr w:type="spellEnd"/>
      <w:r w:rsidRPr="006A0995">
        <w:t xml:space="preserve"> </w:t>
      </w:r>
      <w:proofErr w:type="spellStart"/>
      <w:r w:rsidRPr="006A0995">
        <w:t>dan</w:t>
      </w:r>
      <w:proofErr w:type="spellEnd"/>
      <w:r w:rsidRPr="006A0995">
        <w:t xml:space="preserve"> HIV/AIDS, </w:t>
      </w:r>
      <w:proofErr w:type="spellStart"/>
      <w:r w:rsidRPr="006A0995">
        <w:t>persoalan</w:t>
      </w:r>
      <w:proofErr w:type="spellEnd"/>
      <w:r w:rsidRPr="006A0995">
        <w:t xml:space="preserve"> </w:t>
      </w:r>
      <w:proofErr w:type="spellStart"/>
      <w:r w:rsidRPr="006A0995">
        <w:t>utama</w:t>
      </w:r>
      <w:proofErr w:type="spellEnd"/>
      <w:r w:rsidRPr="006A0995">
        <w:t xml:space="preserve"> </w:t>
      </w:r>
      <w:proofErr w:type="spellStart"/>
      <w:r w:rsidRPr="006A0995">
        <w:t>remaja</w:t>
      </w:r>
      <w:proofErr w:type="spellEnd"/>
      <w:r w:rsidRPr="006A0995">
        <w:t xml:space="preserve"> Indonesia </w:t>
      </w:r>
      <w:proofErr w:type="spellStart"/>
      <w:r w:rsidRPr="006A0995">
        <w:t>saat</w:t>
      </w:r>
      <w:proofErr w:type="spellEnd"/>
      <w:r w:rsidRPr="006A0995">
        <w:t xml:space="preserve"> </w:t>
      </w:r>
      <w:proofErr w:type="spellStart"/>
      <w:r w:rsidRPr="006A0995">
        <w:t>ini</w:t>
      </w:r>
      <w:proofErr w:type="spellEnd"/>
      <w:r w:rsidRPr="006A0995">
        <w:t xml:space="preserve"> </w:t>
      </w:r>
      <w:proofErr w:type="spellStart"/>
      <w:r w:rsidRPr="006A0995">
        <w:t>adalah</w:t>
      </w:r>
      <w:proofErr w:type="spellEnd"/>
      <w:r w:rsidRPr="006A0995">
        <w:t xml:space="preserve"> </w:t>
      </w:r>
      <w:proofErr w:type="spellStart"/>
      <w:r w:rsidRPr="006A0995">
        <w:t>seks</w:t>
      </w:r>
      <w:proofErr w:type="spellEnd"/>
      <w:r w:rsidRPr="006A0995">
        <w:t xml:space="preserve"> </w:t>
      </w:r>
      <w:proofErr w:type="spellStart"/>
      <w:r w:rsidRPr="006A0995">
        <w:t>bebas</w:t>
      </w:r>
      <w:proofErr w:type="spellEnd"/>
      <w:r w:rsidRPr="006A0995">
        <w:t xml:space="preserve"> (BKKBN, 2015). </w:t>
      </w:r>
      <w:proofErr w:type="spellStart"/>
      <w:proofErr w:type="gramStart"/>
      <w:r w:rsidRPr="006A0995">
        <w:t>Seks</w:t>
      </w:r>
      <w:proofErr w:type="spellEnd"/>
      <w:r w:rsidRPr="006A0995">
        <w:t xml:space="preserve"> </w:t>
      </w:r>
      <w:proofErr w:type="spellStart"/>
      <w:r w:rsidRPr="006A0995">
        <w:t>pranikah</w:t>
      </w:r>
      <w:proofErr w:type="spellEnd"/>
      <w:r w:rsidRPr="006A0995">
        <w:t xml:space="preserve"> (</w:t>
      </w:r>
      <w:proofErr w:type="spellStart"/>
      <w:r w:rsidRPr="006A0995">
        <w:t>seks</w:t>
      </w:r>
      <w:proofErr w:type="spellEnd"/>
      <w:r w:rsidRPr="006A0995">
        <w:t xml:space="preserve"> </w:t>
      </w:r>
      <w:proofErr w:type="spellStart"/>
      <w:r w:rsidRPr="006A0995">
        <w:t>bebas</w:t>
      </w:r>
      <w:proofErr w:type="spellEnd"/>
      <w:r w:rsidRPr="006A0995">
        <w:t xml:space="preserve">) </w:t>
      </w:r>
      <w:proofErr w:type="spellStart"/>
      <w:r w:rsidRPr="006A0995">
        <w:t>atau</w:t>
      </w:r>
      <w:proofErr w:type="spellEnd"/>
      <w:r w:rsidRPr="006A0995">
        <w:t xml:space="preserve"> </w:t>
      </w:r>
      <w:proofErr w:type="spellStart"/>
      <w:r w:rsidRPr="006A0995">
        <w:t>dalam</w:t>
      </w:r>
      <w:proofErr w:type="spellEnd"/>
      <w:r w:rsidRPr="006A0995">
        <w:t xml:space="preserve"> </w:t>
      </w:r>
      <w:proofErr w:type="spellStart"/>
      <w:r w:rsidRPr="006A0995">
        <w:t>bahasa</w:t>
      </w:r>
      <w:proofErr w:type="spellEnd"/>
      <w:r w:rsidRPr="006A0995">
        <w:t xml:space="preserve"> </w:t>
      </w:r>
      <w:proofErr w:type="spellStart"/>
      <w:r w:rsidRPr="006A0995">
        <w:t>populernya</w:t>
      </w:r>
      <w:proofErr w:type="spellEnd"/>
      <w:r w:rsidRPr="006A0995">
        <w:t xml:space="preserve"> </w:t>
      </w:r>
      <w:proofErr w:type="spellStart"/>
      <w:r w:rsidRPr="006A0995">
        <w:t>disebut</w:t>
      </w:r>
      <w:proofErr w:type="spellEnd"/>
      <w:r w:rsidRPr="006A0995">
        <w:t xml:space="preserve"> </w:t>
      </w:r>
      <w:r w:rsidRPr="00C11EFF">
        <w:rPr>
          <w:i/>
        </w:rPr>
        <w:t>extra-marital intercourse</w:t>
      </w:r>
      <w:r w:rsidRPr="006A0995">
        <w:t xml:space="preserve"> </w:t>
      </w:r>
      <w:proofErr w:type="spellStart"/>
      <w:r w:rsidRPr="006A0995">
        <w:t>merupakan</w:t>
      </w:r>
      <w:proofErr w:type="spellEnd"/>
      <w:r w:rsidRPr="006A0995">
        <w:t xml:space="preserve"> </w:t>
      </w:r>
      <w:proofErr w:type="spellStart"/>
      <w:r w:rsidRPr="006A0995">
        <w:t>bentuk</w:t>
      </w:r>
      <w:proofErr w:type="spellEnd"/>
      <w:r w:rsidRPr="006A0995">
        <w:t xml:space="preserve"> </w:t>
      </w:r>
      <w:proofErr w:type="spellStart"/>
      <w:r w:rsidRPr="006A0995">
        <w:t>pembebasan</w:t>
      </w:r>
      <w:proofErr w:type="spellEnd"/>
      <w:r w:rsidRPr="006A0995">
        <w:t xml:space="preserve"> </w:t>
      </w:r>
      <w:proofErr w:type="spellStart"/>
      <w:r w:rsidRPr="006A0995">
        <w:t>seks</w:t>
      </w:r>
      <w:proofErr w:type="spellEnd"/>
      <w:r w:rsidRPr="006A0995">
        <w:t xml:space="preserve"> yang </w:t>
      </w:r>
      <w:proofErr w:type="spellStart"/>
      <w:r w:rsidRPr="006A0995">
        <w:t>dipandang</w:t>
      </w:r>
      <w:proofErr w:type="spellEnd"/>
      <w:r w:rsidRPr="006A0995">
        <w:t xml:space="preserve"> </w:t>
      </w:r>
      <w:proofErr w:type="spellStart"/>
      <w:r w:rsidRPr="006A0995">
        <w:t>tidak</w:t>
      </w:r>
      <w:proofErr w:type="spellEnd"/>
      <w:r w:rsidRPr="006A0995">
        <w:t xml:space="preserve"> </w:t>
      </w:r>
      <w:proofErr w:type="spellStart"/>
      <w:r w:rsidRPr="006A0995">
        <w:t>wajar</w:t>
      </w:r>
      <w:proofErr w:type="spellEnd"/>
      <w:r w:rsidRPr="006A0995">
        <w:t xml:space="preserve">, </w:t>
      </w:r>
      <w:proofErr w:type="spellStart"/>
      <w:r w:rsidRPr="006A0995">
        <w:t>baik</w:t>
      </w:r>
      <w:proofErr w:type="spellEnd"/>
      <w:r w:rsidRPr="006A0995">
        <w:t xml:space="preserve"> </w:t>
      </w:r>
      <w:proofErr w:type="spellStart"/>
      <w:r w:rsidRPr="006A0995">
        <w:t>oleh</w:t>
      </w:r>
      <w:proofErr w:type="spellEnd"/>
      <w:r w:rsidRPr="006A0995">
        <w:t xml:space="preserve"> agama </w:t>
      </w:r>
      <w:proofErr w:type="spellStart"/>
      <w:r w:rsidRPr="006A0995">
        <w:t>maupun</w:t>
      </w:r>
      <w:proofErr w:type="spellEnd"/>
      <w:r w:rsidRPr="006A0995">
        <w:t xml:space="preserve"> </w:t>
      </w:r>
      <w:proofErr w:type="spellStart"/>
      <w:r w:rsidRPr="006A0995">
        <w:t>oleh</w:t>
      </w:r>
      <w:proofErr w:type="spellEnd"/>
      <w:r w:rsidRPr="006A0995">
        <w:t xml:space="preserve"> </w:t>
      </w:r>
      <w:proofErr w:type="spellStart"/>
      <w:r w:rsidRPr="006A0995">
        <w:t>negara</w:t>
      </w:r>
      <w:proofErr w:type="spellEnd"/>
      <w:r w:rsidRPr="006A0995">
        <w:t>.</w:t>
      </w:r>
      <w:proofErr w:type="gramEnd"/>
      <w:r w:rsidRPr="006A0995">
        <w:t xml:space="preserve">  </w:t>
      </w:r>
      <w:proofErr w:type="spellStart"/>
      <w:r w:rsidRPr="006A0995">
        <w:t>Menurut</w:t>
      </w:r>
      <w:proofErr w:type="spellEnd"/>
      <w:r w:rsidRPr="006A0995">
        <w:t xml:space="preserve"> </w:t>
      </w:r>
      <w:proofErr w:type="spellStart"/>
      <w:r w:rsidRPr="006A0995">
        <w:t>hasil</w:t>
      </w:r>
      <w:proofErr w:type="spellEnd"/>
      <w:r w:rsidRPr="006A0995">
        <w:t xml:space="preserve"> </w:t>
      </w:r>
      <w:proofErr w:type="spellStart"/>
      <w:r w:rsidRPr="006A0995">
        <w:t>survei</w:t>
      </w:r>
      <w:proofErr w:type="spellEnd"/>
      <w:r w:rsidRPr="006A0995">
        <w:t xml:space="preserve"> </w:t>
      </w:r>
      <w:proofErr w:type="spellStart"/>
      <w:r w:rsidRPr="006A0995">
        <w:t>dari</w:t>
      </w:r>
      <w:proofErr w:type="spellEnd"/>
      <w:r w:rsidRPr="006A0995">
        <w:t xml:space="preserve"> </w:t>
      </w:r>
      <w:proofErr w:type="spellStart"/>
      <w:r w:rsidRPr="006A0995">
        <w:t>Komnas</w:t>
      </w:r>
      <w:proofErr w:type="spellEnd"/>
      <w:r w:rsidRPr="006A0995">
        <w:t xml:space="preserve"> </w:t>
      </w:r>
      <w:proofErr w:type="spellStart"/>
      <w:r w:rsidRPr="006A0995">
        <w:t>Perlindungan</w:t>
      </w:r>
      <w:proofErr w:type="spellEnd"/>
      <w:r w:rsidRPr="006A0995">
        <w:t xml:space="preserve"> </w:t>
      </w:r>
      <w:proofErr w:type="spellStart"/>
      <w:r w:rsidRPr="006A0995">
        <w:t>Anak</w:t>
      </w:r>
      <w:proofErr w:type="spellEnd"/>
      <w:r w:rsidRPr="006A0995">
        <w:t xml:space="preserve">, </w:t>
      </w:r>
      <w:proofErr w:type="spellStart"/>
      <w:r w:rsidRPr="006A0995">
        <w:t>bahwa</w:t>
      </w:r>
      <w:proofErr w:type="spellEnd"/>
      <w:r w:rsidRPr="006A0995">
        <w:t xml:space="preserve"> </w:t>
      </w:r>
      <w:proofErr w:type="spellStart"/>
      <w:r w:rsidRPr="006A0995">
        <w:t>saat</w:t>
      </w:r>
      <w:proofErr w:type="spellEnd"/>
      <w:r w:rsidRPr="006A0995">
        <w:t xml:space="preserve"> </w:t>
      </w:r>
      <w:proofErr w:type="spellStart"/>
      <w:r w:rsidRPr="006A0995">
        <w:t>ini</w:t>
      </w:r>
      <w:proofErr w:type="spellEnd"/>
      <w:r w:rsidRPr="006A0995">
        <w:t xml:space="preserve"> </w:t>
      </w:r>
      <w:proofErr w:type="spellStart"/>
      <w:r w:rsidRPr="006A0995">
        <w:t>sekitar</w:t>
      </w:r>
      <w:proofErr w:type="spellEnd"/>
      <w:r w:rsidRPr="006A0995">
        <w:t xml:space="preserve"> 62,7 % </w:t>
      </w:r>
      <w:proofErr w:type="spellStart"/>
      <w:r w:rsidRPr="006A0995">
        <w:t>remaja</w:t>
      </w:r>
      <w:proofErr w:type="spellEnd"/>
      <w:r w:rsidRPr="006A0995">
        <w:t xml:space="preserve"> SMP Indonesia </w:t>
      </w:r>
      <w:proofErr w:type="spellStart"/>
      <w:r w:rsidRPr="006A0995">
        <w:t>sudah</w:t>
      </w:r>
      <w:proofErr w:type="spellEnd"/>
      <w:r w:rsidRPr="006A0995">
        <w:t xml:space="preserve"> </w:t>
      </w:r>
      <w:proofErr w:type="spellStart"/>
      <w:r w:rsidRPr="006A0995">
        <w:t>tidak</w:t>
      </w:r>
      <w:proofErr w:type="spellEnd"/>
      <w:r w:rsidRPr="006A0995">
        <w:t xml:space="preserve"> </w:t>
      </w:r>
      <w:proofErr w:type="spellStart"/>
      <w:r w:rsidRPr="006A0995">
        <w:t>perawan</w:t>
      </w:r>
      <w:proofErr w:type="spellEnd"/>
      <w:r w:rsidRPr="006A0995">
        <w:t xml:space="preserve"> </w:t>
      </w:r>
      <w:proofErr w:type="spellStart"/>
      <w:r w:rsidRPr="006A0995">
        <w:t>lagi</w:t>
      </w:r>
      <w:proofErr w:type="spellEnd"/>
      <w:r w:rsidRPr="006A0995">
        <w:t xml:space="preserve">, </w:t>
      </w:r>
      <w:proofErr w:type="spellStart"/>
      <w:r w:rsidRPr="006A0995">
        <w:t>dan</w:t>
      </w:r>
      <w:proofErr w:type="spellEnd"/>
      <w:r w:rsidRPr="006A0995">
        <w:t xml:space="preserve"> </w:t>
      </w:r>
      <w:proofErr w:type="spellStart"/>
      <w:r w:rsidRPr="006A0995">
        <w:t>hampir</w:t>
      </w:r>
      <w:proofErr w:type="spellEnd"/>
      <w:r w:rsidRPr="006A0995">
        <w:t xml:space="preserve"> 21,2 % </w:t>
      </w:r>
      <w:proofErr w:type="spellStart"/>
      <w:r w:rsidRPr="006A0995">
        <w:t>remaja</w:t>
      </w:r>
      <w:proofErr w:type="spellEnd"/>
      <w:r w:rsidRPr="006A0995">
        <w:t xml:space="preserve"> SMU </w:t>
      </w:r>
      <w:proofErr w:type="spellStart"/>
      <w:r w:rsidRPr="006A0995">
        <w:t>sudah</w:t>
      </w:r>
      <w:proofErr w:type="spellEnd"/>
      <w:r w:rsidRPr="006A0995">
        <w:t xml:space="preserve"> </w:t>
      </w:r>
      <w:proofErr w:type="spellStart"/>
      <w:r w:rsidRPr="006A0995">
        <w:t>pernah</w:t>
      </w:r>
      <w:proofErr w:type="spellEnd"/>
      <w:r w:rsidRPr="006A0995">
        <w:t xml:space="preserve"> </w:t>
      </w:r>
      <w:proofErr w:type="spellStart"/>
      <w:r w:rsidRPr="006A0995">
        <w:t>melakukan</w:t>
      </w:r>
      <w:proofErr w:type="spellEnd"/>
      <w:r w:rsidRPr="006A0995">
        <w:t xml:space="preserve"> </w:t>
      </w:r>
      <w:proofErr w:type="spellStart"/>
      <w:r w:rsidRPr="006A0995">
        <w:t>aborsi</w:t>
      </w:r>
      <w:proofErr w:type="spellEnd"/>
      <w:r w:rsidRPr="006A0995">
        <w:t xml:space="preserve">. </w:t>
      </w:r>
      <w:proofErr w:type="spellStart"/>
      <w:r w:rsidRPr="006A0995">
        <w:t>Penelitian</w:t>
      </w:r>
      <w:proofErr w:type="spellEnd"/>
      <w:r w:rsidRPr="006A0995">
        <w:t xml:space="preserve"> yang </w:t>
      </w:r>
      <w:proofErr w:type="spellStart"/>
      <w:proofErr w:type="gramStart"/>
      <w:r w:rsidRPr="006A0995">
        <w:t>sama</w:t>
      </w:r>
      <w:proofErr w:type="spellEnd"/>
      <w:proofErr w:type="gramEnd"/>
      <w:r w:rsidRPr="006A0995">
        <w:t xml:space="preserve"> </w:t>
      </w:r>
      <w:proofErr w:type="spellStart"/>
      <w:r w:rsidRPr="006A0995">
        <w:t>juga</w:t>
      </w:r>
      <w:proofErr w:type="spellEnd"/>
      <w:r w:rsidRPr="006A0995">
        <w:t xml:space="preserve"> </w:t>
      </w:r>
      <w:proofErr w:type="spellStart"/>
      <w:r w:rsidRPr="006A0995">
        <w:t>dilakukan</w:t>
      </w:r>
      <w:proofErr w:type="spellEnd"/>
      <w:r w:rsidRPr="006A0995">
        <w:t xml:space="preserve"> </w:t>
      </w:r>
      <w:proofErr w:type="spellStart"/>
      <w:r w:rsidRPr="006A0995">
        <w:t>oleh</w:t>
      </w:r>
      <w:proofErr w:type="spellEnd"/>
      <w:r w:rsidRPr="006A0995">
        <w:t xml:space="preserve"> Dr. </w:t>
      </w:r>
      <w:proofErr w:type="spellStart"/>
      <w:r w:rsidRPr="006A0995">
        <w:t>Boyke</w:t>
      </w:r>
      <w:proofErr w:type="spellEnd"/>
      <w:r w:rsidRPr="006A0995">
        <w:t xml:space="preserve"> </w:t>
      </w:r>
      <w:proofErr w:type="spellStart"/>
      <w:r w:rsidRPr="006A0995">
        <w:t>terhadap</w:t>
      </w:r>
      <w:proofErr w:type="spellEnd"/>
      <w:r w:rsidRPr="006A0995">
        <w:t xml:space="preserve"> </w:t>
      </w:r>
      <w:proofErr w:type="spellStart"/>
      <w:r w:rsidRPr="006A0995">
        <w:t>pelajar</w:t>
      </w:r>
      <w:proofErr w:type="spellEnd"/>
      <w:r>
        <w:t xml:space="preserve"> </w:t>
      </w:r>
      <w:proofErr w:type="spellStart"/>
      <w:r w:rsidRPr="006A0995">
        <w:t>dan</w:t>
      </w:r>
      <w:proofErr w:type="spellEnd"/>
      <w:r w:rsidRPr="006A0995">
        <w:t xml:space="preserve"> </w:t>
      </w:r>
      <w:proofErr w:type="spellStart"/>
      <w:r w:rsidRPr="006A0995">
        <w:t>mahasiswa</w:t>
      </w:r>
      <w:proofErr w:type="spellEnd"/>
      <w:r w:rsidRPr="006A0995">
        <w:t xml:space="preserve">, </w:t>
      </w:r>
      <w:proofErr w:type="spellStart"/>
      <w:r w:rsidRPr="006A0995">
        <w:t>hasilnya</w:t>
      </w:r>
      <w:proofErr w:type="spellEnd"/>
      <w:r w:rsidRPr="006A0995">
        <w:t xml:space="preserve"> </w:t>
      </w:r>
      <w:proofErr w:type="spellStart"/>
      <w:r w:rsidRPr="006A0995">
        <w:t>sekitar</w:t>
      </w:r>
      <w:proofErr w:type="spellEnd"/>
      <w:r w:rsidRPr="006A0995">
        <w:t xml:space="preserve"> 18-20% </w:t>
      </w:r>
      <w:proofErr w:type="spellStart"/>
      <w:r w:rsidRPr="006A0995">
        <w:t>remaja</w:t>
      </w:r>
      <w:proofErr w:type="spellEnd"/>
      <w:r w:rsidRPr="006A0995">
        <w:t xml:space="preserve"> di Indonesia </w:t>
      </w:r>
      <w:proofErr w:type="spellStart"/>
      <w:r w:rsidRPr="006A0995">
        <w:t>pernah</w:t>
      </w:r>
      <w:proofErr w:type="spellEnd"/>
      <w:r w:rsidRPr="006A0995">
        <w:t xml:space="preserve"> </w:t>
      </w:r>
      <w:proofErr w:type="spellStart"/>
      <w:r w:rsidRPr="006A0995">
        <w:t>melakukan</w:t>
      </w:r>
      <w:proofErr w:type="spellEnd"/>
      <w:r w:rsidRPr="006A0995">
        <w:t xml:space="preserve"> </w:t>
      </w:r>
      <w:proofErr w:type="spellStart"/>
      <w:r w:rsidRPr="006A0995">
        <w:t>hu</w:t>
      </w:r>
      <w:r>
        <w:t>bungan</w:t>
      </w:r>
      <w:proofErr w:type="spellEnd"/>
      <w:r>
        <w:t xml:space="preserve"> </w:t>
      </w:r>
      <w:proofErr w:type="spellStart"/>
      <w:r>
        <w:t>seks</w:t>
      </w:r>
      <w:proofErr w:type="spellEnd"/>
      <w:r>
        <w:t xml:space="preserve"> </w:t>
      </w:r>
      <w:proofErr w:type="spellStart"/>
      <w:r>
        <w:t>bebas</w:t>
      </w:r>
      <w:proofErr w:type="spellEnd"/>
      <w:r>
        <w:t xml:space="preserve"> (</w:t>
      </w:r>
      <w:r w:rsidRPr="006A0995">
        <w:t>Dona, 2016).</w:t>
      </w:r>
    </w:p>
    <w:p w:rsidR="00053C1A" w:rsidRPr="00053C1A" w:rsidRDefault="00053C1A" w:rsidP="00053C1A">
      <w:pPr>
        <w:autoSpaceDE w:val="0"/>
        <w:autoSpaceDN w:val="0"/>
        <w:adjustRightInd w:val="0"/>
        <w:spacing w:after="0" w:line="240" w:lineRule="auto"/>
        <w:ind w:firstLine="360"/>
        <w:jc w:val="both"/>
        <w:rPr>
          <w:rFonts w:ascii="Times New Roman" w:hAnsi="Times New Roman" w:cs="Times New Roman"/>
          <w:color w:val="000000"/>
          <w:sz w:val="24"/>
          <w:szCs w:val="24"/>
          <w:lang w:val="en-ID"/>
        </w:rPr>
      </w:pPr>
      <w:r>
        <w:rPr>
          <w:rFonts w:ascii="Times New Roman" w:hAnsi="Times New Roman" w:cs="Times New Roman"/>
          <w:color w:val="000000"/>
          <w:sz w:val="24"/>
          <w:szCs w:val="24"/>
        </w:rPr>
        <w:t xml:space="preserve">Berdasarkan survey yang dilakukan BKKBN (Badan Koordinasi Keluarga Berencana Nasional) tahun 2008 menyatakan 63% remaja di kota besar di Indonesia telah melakukan seks pranikah. Data nasional menunjukkan bahwa kurang lebih setengah dari seluruh remaja masa kini telah melakukan hubungan seks sejak usia 18 tahun. Penelitian dari Lembaga Studi Cinta dan Kemanusiaan serta Pusat Penelitian Bisnis dan Humaniora (LSCK-PUSBIH) ditahun 2008 terhadap 1.660 remaja putri di Yogyakarta didapatkan 97,05% remaja putri di Yogyakarta sudah hilang kegadisannya dan 98 orang mengaku pernah melakukan aborsi. Jalal, menyebutkan bahwa </w:t>
      </w:r>
      <w:r>
        <w:rPr>
          <w:rFonts w:ascii="Times New Roman" w:hAnsi="Times New Roman" w:cs="Times New Roman"/>
          <w:color w:val="000000"/>
          <w:sz w:val="24"/>
          <w:szCs w:val="24"/>
        </w:rPr>
        <w:lastRenderedPageBreak/>
        <w:t xml:space="preserve">seks pranikah merupakan masalah utama yang terjadi pada remaja. </w:t>
      </w:r>
    </w:p>
    <w:p w:rsidR="00EE5972" w:rsidRDefault="00EE5972" w:rsidP="00EE5972">
      <w:pPr>
        <w:autoSpaceDE w:val="0"/>
        <w:autoSpaceDN w:val="0"/>
        <w:adjustRightInd w:val="0"/>
        <w:spacing w:after="0" w:line="240" w:lineRule="auto"/>
        <w:ind w:firstLine="567"/>
        <w:jc w:val="both"/>
        <w:rPr>
          <w:rFonts w:ascii="Times New Roman" w:hAnsi="Times New Roman" w:cs="Times New Roman"/>
          <w:sz w:val="24"/>
          <w:szCs w:val="24"/>
          <w:lang w:val="en-ID"/>
        </w:rPr>
      </w:pPr>
      <w:r w:rsidRPr="006A0995">
        <w:rPr>
          <w:rFonts w:ascii="Times New Roman" w:hAnsi="Times New Roman" w:cs="Times New Roman"/>
          <w:sz w:val="24"/>
          <w:szCs w:val="24"/>
        </w:rPr>
        <w:t xml:space="preserve">Perilaku seskual pranikah pada remaja dipengaruhi beberapa faktor yaitu hubungan orangtua-remaja, harga diri, tekanan teman sebaya, religiusitas, eksposur media pornografi (Soetjiningsih, 2006). Dari faktor-faktor diatas, peneliti mengangkat faktor religiusitas sebagai faktor internal. Religiusitas dapat mempengaruhi seseorang dalam bertindak dan bersikap agar sesuai dengan norma-norma agama yang telah dianut di dalam hidupnya. Religiusitas yang tinggi didasarkan dengan pengetahuan agama yang cukup sehingga seseorang yang memiliki religiusitas tinggi akan menghindari perbuatan asusila, perbuatan keji, dan mungkar. Selain itu religiusitas yang tinggi dapat meredam keinginan untuk melakukan perilaku yang menyimpang seperti perilaku seksual. </w:t>
      </w:r>
      <w:r>
        <w:rPr>
          <w:rFonts w:ascii="Times New Roman" w:hAnsi="Times New Roman" w:cs="Times New Roman"/>
          <w:sz w:val="24"/>
          <w:szCs w:val="24"/>
        </w:rPr>
        <w:t>Religiusi</w:t>
      </w:r>
      <w:r w:rsidRPr="006A0995">
        <w:rPr>
          <w:rFonts w:ascii="Times New Roman" w:hAnsi="Times New Roman" w:cs="Times New Roman"/>
          <w:sz w:val="24"/>
          <w:szCs w:val="24"/>
        </w:rPr>
        <w:t xml:space="preserve">tas dapat memberikan kerangka moral, sehingga seseorang mampu membandingkan tingkah lakunya (Desmita, 2005). </w:t>
      </w:r>
    </w:p>
    <w:p w:rsidR="00BD187D" w:rsidRDefault="00BD187D" w:rsidP="00BD187D">
      <w:pPr>
        <w:autoSpaceDE w:val="0"/>
        <w:autoSpaceDN w:val="0"/>
        <w:adjustRightInd w:val="0"/>
        <w:spacing w:after="0" w:line="240" w:lineRule="auto"/>
        <w:ind w:firstLine="567"/>
        <w:jc w:val="both"/>
        <w:rPr>
          <w:rFonts w:ascii="Times New Roman" w:hAnsi="Times New Roman" w:cs="Times New Roman"/>
          <w:sz w:val="24"/>
          <w:szCs w:val="24"/>
          <w:lang w:val="en-ID"/>
        </w:rPr>
      </w:pPr>
      <w:r>
        <w:rPr>
          <w:rFonts w:ascii="Times New Roman" w:hAnsi="Times New Roman" w:cs="Times New Roman"/>
          <w:sz w:val="24"/>
          <w:szCs w:val="24"/>
        </w:rPr>
        <w:t xml:space="preserve">Menurut Glock &amp; Stark (1965) menyatakan  bahwa religiusitas merupakan sebuah komitmen beragama, yang dijadikan sebagai kebenaran beragama, apa yang dilakukan seseorang sebagai bagian dari kepercayaan, bagaimana emosi atau pengalaman yang disadari seseorang tercakup dalam agamanya, dan bagaimana seseorang hidup dan terpengaruh berdasarkan agama yang dianutnya. </w:t>
      </w:r>
      <w:r w:rsidRPr="006A0995">
        <w:rPr>
          <w:rFonts w:ascii="Times New Roman" w:hAnsi="Times New Roman" w:cs="Times New Roman"/>
          <w:sz w:val="24"/>
          <w:szCs w:val="24"/>
        </w:rPr>
        <w:t xml:space="preserve">Menurut Suhardiyanto (2001), religiusitas adalah hubungan pribadi dengan pribadi </w:t>
      </w:r>
      <w:r w:rsidRPr="006A0995">
        <w:rPr>
          <w:rFonts w:ascii="Times New Roman" w:hAnsi="Times New Roman" w:cs="Times New Roman"/>
          <w:sz w:val="24"/>
          <w:szCs w:val="24"/>
        </w:rPr>
        <w:lastRenderedPageBreak/>
        <w:t>ilahi Yang Maha Kuasa, Maha Pengasih dan Maha</w:t>
      </w:r>
      <w:r>
        <w:rPr>
          <w:rFonts w:ascii="Times New Roman" w:hAnsi="Times New Roman" w:cs="Times New Roman"/>
          <w:sz w:val="24"/>
          <w:szCs w:val="24"/>
        </w:rPr>
        <w:t xml:space="preserve"> </w:t>
      </w:r>
      <w:r w:rsidRPr="006A0995">
        <w:rPr>
          <w:rFonts w:ascii="Times New Roman" w:hAnsi="Times New Roman" w:cs="Times New Roman"/>
          <w:sz w:val="24"/>
          <w:szCs w:val="24"/>
        </w:rPr>
        <w:t>Penyayang (Tuhan) yang berkonsekuensi hasrat untuk berkenan kepada pribadi yang ilahi itu dengan melaksanakan kehendak-Nya dan menjauhi yang tidak dikehendakinya (larangannya).</w:t>
      </w:r>
    </w:p>
    <w:p w:rsidR="00BD187D" w:rsidRPr="006A0995" w:rsidRDefault="00BD187D" w:rsidP="00BD187D">
      <w:pPr>
        <w:autoSpaceDE w:val="0"/>
        <w:autoSpaceDN w:val="0"/>
        <w:adjustRightInd w:val="0"/>
        <w:spacing w:after="0" w:line="240" w:lineRule="auto"/>
        <w:ind w:firstLine="567"/>
        <w:jc w:val="both"/>
        <w:rPr>
          <w:rFonts w:ascii="Times New Roman" w:hAnsi="Times New Roman" w:cs="Times New Roman"/>
          <w:sz w:val="24"/>
          <w:szCs w:val="24"/>
        </w:rPr>
      </w:pPr>
      <w:r w:rsidRPr="000F78BB">
        <w:rPr>
          <w:rFonts w:ascii="Times New Roman" w:hAnsi="Times New Roman" w:cs="Times New Roman"/>
          <w:sz w:val="24"/>
          <w:szCs w:val="24"/>
        </w:rPr>
        <w:t>Sarwono (2005) menyatakan bahwa religiusitas mempengaruhi perilaku seksual pranikah pada remaja.</w:t>
      </w:r>
      <w:r>
        <w:rPr>
          <w:rFonts w:ascii="Times New Roman" w:hAnsi="Times New Roman" w:cs="Times New Roman"/>
          <w:sz w:val="24"/>
          <w:szCs w:val="24"/>
        </w:rPr>
        <w:t xml:space="preserve"> </w:t>
      </w:r>
      <w:r w:rsidRPr="000F78BB">
        <w:rPr>
          <w:rFonts w:ascii="Times New Roman" w:hAnsi="Times New Roman" w:cs="Times New Roman"/>
          <w:sz w:val="24"/>
          <w:szCs w:val="24"/>
        </w:rPr>
        <w:t>Hal ini dikarenakan religiusitas dapat mempengaruhi pola pikir dan perilaku dalam kehidupan sahari-sehari.</w:t>
      </w:r>
      <w:r>
        <w:rPr>
          <w:rFonts w:ascii="Times New Roman" w:hAnsi="Times New Roman" w:cs="Times New Roman"/>
          <w:sz w:val="24"/>
          <w:szCs w:val="24"/>
          <w:lang w:val="en-ID"/>
        </w:rPr>
        <w:t xml:space="preserve"> </w:t>
      </w:r>
      <w:r w:rsidRPr="000F78BB">
        <w:rPr>
          <w:rFonts w:ascii="Times New Roman" w:hAnsi="Times New Roman" w:cs="Times New Roman"/>
          <w:sz w:val="24"/>
          <w:szCs w:val="24"/>
        </w:rPr>
        <w:t>Norma</w:t>
      </w:r>
      <w:r>
        <w:rPr>
          <w:rFonts w:ascii="Times New Roman" w:hAnsi="Times New Roman" w:cs="Times New Roman"/>
          <w:sz w:val="24"/>
          <w:szCs w:val="24"/>
        </w:rPr>
        <w:t>-</w:t>
      </w:r>
      <w:r w:rsidRPr="000F78BB">
        <w:rPr>
          <w:rFonts w:ascii="Times New Roman" w:hAnsi="Times New Roman" w:cs="Times New Roman"/>
          <w:sz w:val="24"/>
          <w:szCs w:val="24"/>
        </w:rPr>
        <w:t>norma agama dimana seseorang dilarang untuk melakukan hubungan seksual sebelum menikah. Norma-norma agama yang berlaku,</w:t>
      </w:r>
      <w:r>
        <w:rPr>
          <w:rFonts w:ascii="Times New Roman" w:hAnsi="Times New Roman" w:cs="Times New Roman"/>
          <w:sz w:val="24"/>
          <w:szCs w:val="24"/>
        </w:rPr>
        <w:t xml:space="preserve"> </w:t>
      </w:r>
      <w:r w:rsidRPr="000F78BB">
        <w:rPr>
          <w:rFonts w:ascii="Times New Roman" w:hAnsi="Times New Roman" w:cs="Times New Roman"/>
          <w:sz w:val="24"/>
          <w:szCs w:val="24"/>
        </w:rPr>
        <w:t>merupakan mekanisme kontrol sosial akan mengurangi kemungkinan seseorang melakukan perilaku seksual di luar batas ketentuan agama. Hal senada juga dinyatakan ole</w:t>
      </w:r>
      <w:r>
        <w:rPr>
          <w:rFonts w:ascii="Times New Roman" w:hAnsi="Times New Roman" w:cs="Times New Roman"/>
          <w:sz w:val="24"/>
          <w:szCs w:val="24"/>
        </w:rPr>
        <w:t xml:space="preserve">h Pratiwi (2004) </w:t>
      </w:r>
      <w:r w:rsidRPr="000F78BB">
        <w:rPr>
          <w:rFonts w:ascii="Times New Roman" w:hAnsi="Times New Roman" w:cs="Times New Roman"/>
          <w:sz w:val="24"/>
          <w:szCs w:val="24"/>
        </w:rPr>
        <w:t>yang mengatakan bahwa perilaku seksual remaja disebabkan oleh beberapa faktor diantaranya adalah pemahaman dan penghayatan nilai-nilai keagamaan, dimana remaja yang memiliki penghayatan yang kuat mengenai nilai-nilai keagamaan, integritas yang baik juga cenderung mampu menampilkan perilaku seksual yang selaras dengan nilai yang diyakininya serta mencari kepuasan dari perilaku yang produktif.</w:t>
      </w:r>
    </w:p>
    <w:p w:rsidR="00BD187D" w:rsidRPr="00BD187D" w:rsidRDefault="00BD187D" w:rsidP="00BD187D">
      <w:pPr>
        <w:autoSpaceDE w:val="0"/>
        <w:autoSpaceDN w:val="0"/>
        <w:adjustRightInd w:val="0"/>
        <w:spacing w:after="0" w:line="240" w:lineRule="auto"/>
        <w:ind w:firstLine="567"/>
        <w:jc w:val="both"/>
        <w:rPr>
          <w:rFonts w:ascii="Times New Roman" w:hAnsi="Times New Roman" w:cs="Times New Roman"/>
          <w:sz w:val="24"/>
          <w:szCs w:val="24"/>
          <w:lang w:val="en-ID"/>
        </w:rPr>
      </w:pPr>
    </w:p>
    <w:p w:rsidR="00EE5972" w:rsidRPr="001F1965" w:rsidRDefault="00EE5972" w:rsidP="00EE5972">
      <w:pPr>
        <w:spacing w:after="0" w:line="240" w:lineRule="auto"/>
        <w:ind w:firstLine="720"/>
        <w:jc w:val="both"/>
        <w:rPr>
          <w:rFonts w:ascii="Times New Roman" w:hAnsi="Times New Roman" w:cs="Times New Roman"/>
          <w:sz w:val="24"/>
          <w:szCs w:val="24"/>
          <w:lang w:val="en-ID"/>
        </w:rPr>
      </w:pPr>
      <w:r w:rsidRPr="001F1965">
        <w:rPr>
          <w:rFonts w:ascii="Times New Roman" w:hAnsi="Times New Roman" w:cs="Times New Roman"/>
          <w:sz w:val="24"/>
          <w:szCs w:val="24"/>
        </w:rPr>
        <w:t>Berdasarkan uraian di atas, peneliti ingin mengetahui dan mengajukan rumusan masalah “apakah ada hubungan antara</w:t>
      </w:r>
      <w:r w:rsidRPr="001F1965">
        <w:rPr>
          <w:rFonts w:ascii="Times New Roman" w:hAnsi="Times New Roman" w:cs="Times New Roman"/>
          <w:sz w:val="24"/>
          <w:szCs w:val="24"/>
          <w:lang w:val="en-ID"/>
        </w:rPr>
        <w:t xml:space="preserve"> </w:t>
      </w:r>
      <w:proofErr w:type="spellStart"/>
      <w:r w:rsidR="00BD187D">
        <w:rPr>
          <w:rFonts w:ascii="Times New Roman" w:hAnsi="Times New Roman" w:cs="Times New Roman"/>
          <w:sz w:val="24"/>
          <w:szCs w:val="24"/>
          <w:lang w:val="en-ID"/>
        </w:rPr>
        <w:t>religiusitas</w:t>
      </w:r>
      <w:proofErr w:type="spellEnd"/>
      <w:r w:rsidR="00BD187D">
        <w:rPr>
          <w:rFonts w:ascii="Times New Roman" w:hAnsi="Times New Roman" w:cs="Times New Roman"/>
          <w:sz w:val="24"/>
          <w:szCs w:val="24"/>
          <w:lang w:val="en-ID"/>
        </w:rPr>
        <w:t xml:space="preserve"> </w:t>
      </w:r>
      <w:proofErr w:type="spellStart"/>
      <w:r w:rsidR="00BD187D">
        <w:rPr>
          <w:rFonts w:ascii="Times New Roman" w:hAnsi="Times New Roman" w:cs="Times New Roman"/>
          <w:sz w:val="24"/>
          <w:szCs w:val="24"/>
          <w:lang w:val="en-ID"/>
        </w:rPr>
        <w:t>dengan</w:t>
      </w:r>
      <w:proofErr w:type="spellEnd"/>
      <w:r w:rsidR="00BD187D">
        <w:rPr>
          <w:rFonts w:ascii="Times New Roman" w:hAnsi="Times New Roman" w:cs="Times New Roman"/>
          <w:sz w:val="24"/>
          <w:szCs w:val="24"/>
          <w:lang w:val="en-ID"/>
        </w:rPr>
        <w:t xml:space="preserve"> </w:t>
      </w:r>
      <w:proofErr w:type="spellStart"/>
      <w:r w:rsidR="00BD187D">
        <w:rPr>
          <w:rFonts w:ascii="Times New Roman" w:hAnsi="Times New Roman" w:cs="Times New Roman"/>
          <w:sz w:val="24"/>
          <w:szCs w:val="24"/>
          <w:lang w:val="en-ID"/>
        </w:rPr>
        <w:t>perilaku</w:t>
      </w:r>
      <w:proofErr w:type="spellEnd"/>
      <w:r w:rsidR="00BD187D">
        <w:rPr>
          <w:rFonts w:ascii="Times New Roman" w:hAnsi="Times New Roman" w:cs="Times New Roman"/>
          <w:sz w:val="24"/>
          <w:szCs w:val="24"/>
          <w:lang w:val="en-ID"/>
        </w:rPr>
        <w:t xml:space="preserve"> </w:t>
      </w:r>
      <w:proofErr w:type="spellStart"/>
      <w:r w:rsidR="00BD187D">
        <w:rPr>
          <w:rFonts w:ascii="Times New Roman" w:hAnsi="Times New Roman" w:cs="Times New Roman"/>
          <w:sz w:val="24"/>
          <w:szCs w:val="24"/>
          <w:lang w:val="en-ID"/>
        </w:rPr>
        <w:t>seksual</w:t>
      </w:r>
      <w:proofErr w:type="spellEnd"/>
      <w:r w:rsidR="00BD187D">
        <w:rPr>
          <w:rFonts w:ascii="Times New Roman" w:hAnsi="Times New Roman" w:cs="Times New Roman"/>
          <w:sz w:val="24"/>
          <w:szCs w:val="24"/>
          <w:lang w:val="en-ID"/>
        </w:rPr>
        <w:t xml:space="preserve"> </w:t>
      </w:r>
      <w:proofErr w:type="spellStart"/>
      <w:r w:rsidR="00BD187D">
        <w:rPr>
          <w:rFonts w:ascii="Times New Roman" w:hAnsi="Times New Roman" w:cs="Times New Roman"/>
          <w:sz w:val="24"/>
          <w:szCs w:val="24"/>
          <w:lang w:val="en-ID"/>
        </w:rPr>
        <w:t>pranikah</w:t>
      </w:r>
      <w:proofErr w:type="spellEnd"/>
      <w:r w:rsidR="00BD187D">
        <w:rPr>
          <w:rFonts w:ascii="Times New Roman" w:hAnsi="Times New Roman" w:cs="Times New Roman"/>
          <w:sz w:val="24"/>
          <w:szCs w:val="24"/>
          <w:lang w:val="en-ID"/>
        </w:rPr>
        <w:t xml:space="preserve"> </w:t>
      </w:r>
      <w:proofErr w:type="spellStart"/>
      <w:r w:rsidR="00BD187D">
        <w:rPr>
          <w:rFonts w:ascii="Times New Roman" w:hAnsi="Times New Roman" w:cs="Times New Roman"/>
          <w:sz w:val="24"/>
          <w:szCs w:val="24"/>
          <w:lang w:val="en-ID"/>
        </w:rPr>
        <w:t>pada</w:t>
      </w:r>
      <w:proofErr w:type="spellEnd"/>
      <w:r w:rsidR="00BD187D">
        <w:rPr>
          <w:rFonts w:ascii="Times New Roman" w:hAnsi="Times New Roman" w:cs="Times New Roman"/>
          <w:sz w:val="24"/>
          <w:szCs w:val="24"/>
          <w:lang w:val="en-ID"/>
        </w:rPr>
        <w:t xml:space="preserve"> </w:t>
      </w:r>
      <w:proofErr w:type="spellStart"/>
      <w:r w:rsidR="00BD187D">
        <w:rPr>
          <w:rFonts w:ascii="Times New Roman" w:hAnsi="Times New Roman" w:cs="Times New Roman"/>
          <w:sz w:val="24"/>
          <w:szCs w:val="24"/>
          <w:lang w:val="en-ID"/>
        </w:rPr>
        <w:t>remaja</w:t>
      </w:r>
      <w:proofErr w:type="spellEnd"/>
      <w:r w:rsidRPr="001F1965">
        <w:rPr>
          <w:rFonts w:ascii="Times New Roman" w:hAnsi="Times New Roman" w:cs="Times New Roman"/>
          <w:sz w:val="24"/>
          <w:szCs w:val="24"/>
        </w:rPr>
        <w:t xml:space="preserve">?”. Penelitian ini bertujuan untuk </w:t>
      </w:r>
      <w:r w:rsidRPr="001F1965">
        <w:rPr>
          <w:rFonts w:ascii="Times New Roman" w:hAnsi="Times New Roman" w:cs="Times New Roman"/>
          <w:sz w:val="24"/>
          <w:szCs w:val="24"/>
        </w:rPr>
        <w:lastRenderedPageBreak/>
        <w:t xml:space="preserve">mengetahui hubungan antara </w:t>
      </w:r>
      <w:proofErr w:type="spellStart"/>
      <w:r w:rsidR="00BD187D">
        <w:rPr>
          <w:rFonts w:ascii="Times New Roman" w:hAnsi="Times New Roman" w:cs="Times New Roman"/>
          <w:sz w:val="24"/>
          <w:szCs w:val="24"/>
          <w:lang w:val="en-ID"/>
        </w:rPr>
        <w:t>religiusitas</w:t>
      </w:r>
      <w:proofErr w:type="spellEnd"/>
      <w:r w:rsidR="00BD187D">
        <w:rPr>
          <w:rFonts w:ascii="Times New Roman" w:hAnsi="Times New Roman" w:cs="Times New Roman"/>
          <w:sz w:val="24"/>
          <w:szCs w:val="24"/>
          <w:lang w:val="en-ID"/>
        </w:rPr>
        <w:t xml:space="preserve"> </w:t>
      </w:r>
      <w:proofErr w:type="spellStart"/>
      <w:r w:rsidR="00BD187D">
        <w:rPr>
          <w:rFonts w:ascii="Times New Roman" w:hAnsi="Times New Roman" w:cs="Times New Roman"/>
          <w:sz w:val="24"/>
          <w:szCs w:val="24"/>
          <w:lang w:val="en-ID"/>
        </w:rPr>
        <w:t>dengan</w:t>
      </w:r>
      <w:proofErr w:type="spellEnd"/>
      <w:r w:rsidR="00BD187D">
        <w:rPr>
          <w:rFonts w:ascii="Times New Roman" w:hAnsi="Times New Roman" w:cs="Times New Roman"/>
          <w:sz w:val="24"/>
          <w:szCs w:val="24"/>
          <w:lang w:val="en-ID"/>
        </w:rPr>
        <w:t xml:space="preserve"> </w:t>
      </w:r>
      <w:proofErr w:type="spellStart"/>
      <w:r w:rsidR="00BD187D">
        <w:rPr>
          <w:rFonts w:ascii="Times New Roman" w:hAnsi="Times New Roman" w:cs="Times New Roman"/>
          <w:sz w:val="24"/>
          <w:szCs w:val="24"/>
          <w:lang w:val="en-ID"/>
        </w:rPr>
        <w:t>perilaku</w:t>
      </w:r>
      <w:proofErr w:type="spellEnd"/>
      <w:r w:rsidR="00BD187D">
        <w:rPr>
          <w:rFonts w:ascii="Times New Roman" w:hAnsi="Times New Roman" w:cs="Times New Roman"/>
          <w:sz w:val="24"/>
          <w:szCs w:val="24"/>
          <w:lang w:val="en-ID"/>
        </w:rPr>
        <w:t xml:space="preserve"> </w:t>
      </w:r>
      <w:proofErr w:type="spellStart"/>
      <w:r w:rsidR="00BD187D">
        <w:rPr>
          <w:rFonts w:ascii="Times New Roman" w:hAnsi="Times New Roman" w:cs="Times New Roman"/>
          <w:sz w:val="24"/>
          <w:szCs w:val="24"/>
          <w:lang w:val="en-ID"/>
        </w:rPr>
        <w:t>seksual</w:t>
      </w:r>
      <w:proofErr w:type="spellEnd"/>
      <w:r w:rsidR="00BD187D">
        <w:rPr>
          <w:rFonts w:ascii="Times New Roman" w:hAnsi="Times New Roman" w:cs="Times New Roman"/>
          <w:sz w:val="24"/>
          <w:szCs w:val="24"/>
          <w:lang w:val="en-ID"/>
        </w:rPr>
        <w:t xml:space="preserve"> </w:t>
      </w:r>
      <w:proofErr w:type="spellStart"/>
      <w:r w:rsidR="00BD187D">
        <w:rPr>
          <w:rFonts w:ascii="Times New Roman" w:hAnsi="Times New Roman" w:cs="Times New Roman"/>
          <w:sz w:val="24"/>
          <w:szCs w:val="24"/>
          <w:lang w:val="en-ID"/>
        </w:rPr>
        <w:t>pranikah</w:t>
      </w:r>
      <w:proofErr w:type="spellEnd"/>
      <w:r w:rsidR="00BD187D">
        <w:rPr>
          <w:rFonts w:ascii="Times New Roman" w:hAnsi="Times New Roman" w:cs="Times New Roman"/>
          <w:sz w:val="24"/>
          <w:szCs w:val="24"/>
          <w:lang w:val="en-ID"/>
        </w:rPr>
        <w:t xml:space="preserve"> </w:t>
      </w:r>
      <w:proofErr w:type="spellStart"/>
      <w:r w:rsidR="00BD187D">
        <w:rPr>
          <w:rFonts w:ascii="Times New Roman" w:hAnsi="Times New Roman" w:cs="Times New Roman"/>
          <w:sz w:val="24"/>
          <w:szCs w:val="24"/>
          <w:lang w:val="en-ID"/>
        </w:rPr>
        <w:t>pada</w:t>
      </w:r>
      <w:proofErr w:type="spellEnd"/>
      <w:r w:rsidR="00BD187D">
        <w:rPr>
          <w:rFonts w:ascii="Times New Roman" w:hAnsi="Times New Roman" w:cs="Times New Roman"/>
          <w:sz w:val="24"/>
          <w:szCs w:val="24"/>
          <w:lang w:val="en-ID"/>
        </w:rPr>
        <w:t xml:space="preserve"> </w:t>
      </w:r>
      <w:proofErr w:type="spellStart"/>
      <w:r w:rsidR="00BD187D">
        <w:rPr>
          <w:rFonts w:ascii="Times New Roman" w:hAnsi="Times New Roman" w:cs="Times New Roman"/>
          <w:sz w:val="24"/>
          <w:szCs w:val="24"/>
          <w:lang w:val="en-ID"/>
        </w:rPr>
        <w:t>remaja</w:t>
      </w:r>
      <w:proofErr w:type="spellEnd"/>
      <w:r w:rsidR="00BD187D">
        <w:rPr>
          <w:rFonts w:ascii="Times New Roman" w:hAnsi="Times New Roman" w:cs="Times New Roman"/>
          <w:sz w:val="24"/>
          <w:szCs w:val="24"/>
          <w:lang w:val="en-ID"/>
        </w:rPr>
        <w:t>.</w:t>
      </w:r>
    </w:p>
    <w:p w:rsidR="00EE5972" w:rsidRPr="001F1965" w:rsidRDefault="00EE5972" w:rsidP="00EE5972">
      <w:pPr>
        <w:spacing w:after="0" w:line="240" w:lineRule="auto"/>
        <w:jc w:val="both"/>
        <w:rPr>
          <w:rFonts w:ascii="Times New Roman" w:hAnsi="Times New Roman" w:cs="Times New Roman"/>
          <w:sz w:val="24"/>
          <w:szCs w:val="24"/>
          <w:lang w:val="en-ID"/>
        </w:rPr>
      </w:pPr>
    </w:p>
    <w:p w:rsidR="00EE5972" w:rsidRPr="001F1965" w:rsidRDefault="00EE5972" w:rsidP="00EE5972">
      <w:pPr>
        <w:spacing w:after="0" w:line="240" w:lineRule="auto"/>
        <w:jc w:val="both"/>
        <w:rPr>
          <w:rFonts w:ascii="Times New Roman" w:hAnsi="Times New Roman" w:cs="Times New Roman"/>
          <w:b/>
          <w:sz w:val="24"/>
          <w:szCs w:val="24"/>
          <w:lang w:val="en-ID"/>
        </w:rPr>
      </w:pPr>
      <w:r w:rsidRPr="001F1965">
        <w:rPr>
          <w:rFonts w:ascii="Times New Roman" w:hAnsi="Times New Roman" w:cs="Times New Roman"/>
          <w:b/>
          <w:sz w:val="24"/>
          <w:szCs w:val="24"/>
          <w:lang w:val="en-ID"/>
        </w:rPr>
        <w:t>METODE</w:t>
      </w:r>
    </w:p>
    <w:p w:rsidR="00EE5972" w:rsidRPr="001F1965" w:rsidRDefault="00EE5972" w:rsidP="00EE5972">
      <w:pPr>
        <w:spacing w:after="0" w:line="240" w:lineRule="auto"/>
        <w:jc w:val="both"/>
        <w:rPr>
          <w:rFonts w:ascii="Times New Roman" w:hAnsi="Times New Roman" w:cs="Times New Roman"/>
          <w:sz w:val="24"/>
          <w:szCs w:val="24"/>
          <w:lang w:val="en-ID"/>
        </w:rPr>
      </w:pPr>
    </w:p>
    <w:p w:rsidR="00355B97" w:rsidRDefault="00EE5972" w:rsidP="00355B97">
      <w:pPr>
        <w:spacing w:after="0" w:line="240" w:lineRule="auto"/>
        <w:ind w:firstLine="720"/>
        <w:jc w:val="both"/>
        <w:rPr>
          <w:rFonts w:ascii="Times New Roman" w:hAnsi="Times New Roman" w:cs="Times New Roman"/>
          <w:sz w:val="24"/>
          <w:szCs w:val="24"/>
          <w:lang w:val="en-ID"/>
        </w:rPr>
      </w:pPr>
      <w:proofErr w:type="spellStart"/>
      <w:r w:rsidRPr="001F1965">
        <w:rPr>
          <w:rFonts w:ascii="Times New Roman" w:hAnsi="Times New Roman" w:cs="Times New Roman"/>
          <w:sz w:val="24"/>
          <w:szCs w:val="24"/>
          <w:lang w:val="en-ID"/>
        </w:rPr>
        <w:t>Subjek</w:t>
      </w:r>
      <w:proofErr w:type="spellEnd"/>
      <w:r w:rsidRPr="001F1965">
        <w:rPr>
          <w:rFonts w:ascii="Times New Roman" w:hAnsi="Times New Roman" w:cs="Times New Roman"/>
          <w:sz w:val="24"/>
          <w:szCs w:val="24"/>
          <w:lang w:val="en-ID"/>
        </w:rPr>
        <w:t xml:space="preserve"> </w:t>
      </w:r>
      <w:proofErr w:type="spellStart"/>
      <w:r w:rsidRPr="001F1965">
        <w:rPr>
          <w:rFonts w:ascii="Times New Roman" w:hAnsi="Times New Roman" w:cs="Times New Roman"/>
          <w:sz w:val="24"/>
          <w:szCs w:val="24"/>
          <w:lang w:val="en-ID"/>
        </w:rPr>
        <w:t>dalam</w:t>
      </w:r>
      <w:proofErr w:type="spellEnd"/>
      <w:r w:rsidRPr="001F1965">
        <w:rPr>
          <w:rFonts w:ascii="Times New Roman" w:hAnsi="Times New Roman" w:cs="Times New Roman"/>
          <w:sz w:val="24"/>
          <w:szCs w:val="24"/>
          <w:lang w:val="en-ID"/>
        </w:rPr>
        <w:t xml:space="preserve"> </w:t>
      </w:r>
      <w:proofErr w:type="spellStart"/>
      <w:r w:rsidRPr="001F1965">
        <w:rPr>
          <w:rFonts w:ascii="Times New Roman" w:hAnsi="Times New Roman" w:cs="Times New Roman"/>
          <w:sz w:val="24"/>
          <w:szCs w:val="24"/>
          <w:lang w:val="en-ID"/>
        </w:rPr>
        <w:t>penelitian</w:t>
      </w:r>
      <w:proofErr w:type="spellEnd"/>
      <w:r w:rsidRPr="001F1965">
        <w:rPr>
          <w:rFonts w:ascii="Times New Roman" w:hAnsi="Times New Roman" w:cs="Times New Roman"/>
          <w:sz w:val="24"/>
          <w:szCs w:val="24"/>
          <w:lang w:val="en-ID"/>
        </w:rPr>
        <w:t xml:space="preserve"> </w:t>
      </w:r>
      <w:proofErr w:type="spellStart"/>
      <w:r w:rsidRPr="001F1965">
        <w:rPr>
          <w:rFonts w:ascii="Times New Roman" w:hAnsi="Times New Roman" w:cs="Times New Roman"/>
          <w:sz w:val="24"/>
          <w:szCs w:val="24"/>
          <w:lang w:val="en-ID"/>
        </w:rPr>
        <w:t>ini</w:t>
      </w:r>
      <w:proofErr w:type="spellEnd"/>
      <w:r w:rsidRPr="001F1965">
        <w:rPr>
          <w:rFonts w:ascii="Times New Roman" w:hAnsi="Times New Roman" w:cs="Times New Roman"/>
          <w:sz w:val="24"/>
          <w:szCs w:val="24"/>
          <w:lang w:val="en-ID"/>
        </w:rPr>
        <w:t xml:space="preserve"> </w:t>
      </w:r>
      <w:proofErr w:type="spellStart"/>
      <w:r w:rsidRPr="001F1965">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 xml:space="preserve"> </w:t>
      </w:r>
      <w:proofErr w:type="spellStart"/>
      <w:r w:rsidRPr="0018302C">
        <w:rPr>
          <w:rFonts w:ascii="Times New Roman" w:hAnsi="Times New Roman" w:cs="Times New Roman"/>
          <w:sz w:val="24"/>
          <w:szCs w:val="24"/>
          <w:lang w:val="en-ID"/>
        </w:rPr>
        <w:t>rema</w:t>
      </w:r>
      <w:r>
        <w:rPr>
          <w:rFonts w:ascii="Times New Roman" w:hAnsi="Times New Roman" w:cs="Times New Roman"/>
          <w:sz w:val="24"/>
          <w:szCs w:val="24"/>
          <w:lang w:val="en-ID"/>
        </w:rPr>
        <w:t>ja</w:t>
      </w:r>
      <w:proofErr w:type="spellEnd"/>
      <w:r>
        <w:rPr>
          <w:rFonts w:ascii="Times New Roman" w:hAnsi="Times New Roman" w:cs="Times New Roman"/>
          <w:sz w:val="24"/>
          <w:szCs w:val="24"/>
          <w:lang w:val="en-ID"/>
        </w:rPr>
        <w:t xml:space="preserve"> </w:t>
      </w:r>
      <w:proofErr w:type="spellStart"/>
      <w:r w:rsidR="00355B97">
        <w:rPr>
          <w:rFonts w:ascii="Times New Roman" w:hAnsi="Times New Roman" w:cs="Times New Roman"/>
          <w:sz w:val="24"/>
          <w:szCs w:val="24"/>
          <w:lang w:val="en-ID"/>
        </w:rPr>
        <w:t>putri</w:t>
      </w:r>
      <w:proofErr w:type="spellEnd"/>
      <w:r w:rsidR="00355B97">
        <w:rPr>
          <w:rFonts w:ascii="Times New Roman" w:hAnsi="Times New Roman" w:cs="Times New Roman"/>
          <w:sz w:val="24"/>
          <w:szCs w:val="24"/>
          <w:lang w:val="en-ID"/>
        </w:rPr>
        <w:t xml:space="preserve"> </w:t>
      </w:r>
      <w:proofErr w:type="spellStart"/>
      <w:r w:rsidR="00355B97">
        <w:rPr>
          <w:rFonts w:ascii="Times New Roman" w:hAnsi="Times New Roman" w:cs="Times New Roman"/>
          <w:sz w:val="24"/>
          <w:szCs w:val="24"/>
          <w:lang w:val="en-ID"/>
        </w:rPr>
        <w:t>dengan</w:t>
      </w:r>
      <w:proofErr w:type="spellEnd"/>
      <w:r w:rsidR="00355B97">
        <w:rPr>
          <w:rFonts w:ascii="Times New Roman" w:hAnsi="Times New Roman" w:cs="Times New Roman"/>
          <w:sz w:val="24"/>
          <w:szCs w:val="24"/>
          <w:lang w:val="en-ID"/>
        </w:rPr>
        <w:t xml:space="preserve"> </w:t>
      </w:r>
      <w:proofErr w:type="spellStart"/>
      <w:r w:rsidR="00355B97">
        <w:rPr>
          <w:rFonts w:ascii="Times New Roman" w:hAnsi="Times New Roman" w:cs="Times New Roman"/>
          <w:sz w:val="24"/>
          <w:szCs w:val="24"/>
          <w:lang w:val="en-ID"/>
        </w:rPr>
        <w:t>jumlah</w:t>
      </w:r>
      <w:proofErr w:type="spellEnd"/>
      <w:r w:rsidR="00355B97">
        <w:rPr>
          <w:rFonts w:ascii="Times New Roman" w:hAnsi="Times New Roman" w:cs="Times New Roman"/>
          <w:sz w:val="24"/>
          <w:szCs w:val="24"/>
          <w:lang w:val="en-ID"/>
        </w:rPr>
        <w:t xml:space="preserve"> </w:t>
      </w:r>
      <w:proofErr w:type="spellStart"/>
      <w:r w:rsidR="00355B97">
        <w:rPr>
          <w:rFonts w:ascii="Times New Roman" w:hAnsi="Times New Roman" w:cs="Times New Roman"/>
          <w:sz w:val="24"/>
          <w:szCs w:val="24"/>
          <w:lang w:val="en-ID"/>
        </w:rPr>
        <w:t>subjek</w:t>
      </w:r>
      <w:proofErr w:type="spellEnd"/>
      <w:r w:rsidR="00355B97">
        <w:rPr>
          <w:rFonts w:ascii="Times New Roman" w:hAnsi="Times New Roman" w:cs="Times New Roman"/>
          <w:sz w:val="24"/>
          <w:szCs w:val="24"/>
          <w:lang w:val="en-ID"/>
        </w:rPr>
        <w:t xml:space="preserve"> </w:t>
      </w:r>
      <w:proofErr w:type="spellStart"/>
      <w:r w:rsidR="00355B97">
        <w:rPr>
          <w:rFonts w:ascii="Times New Roman" w:hAnsi="Times New Roman" w:cs="Times New Roman"/>
          <w:sz w:val="24"/>
          <w:szCs w:val="24"/>
          <w:lang w:val="en-ID"/>
        </w:rPr>
        <w:t>sebanyak</w:t>
      </w:r>
      <w:proofErr w:type="spellEnd"/>
      <w:r w:rsidR="00355B97">
        <w:rPr>
          <w:rFonts w:ascii="Times New Roman" w:hAnsi="Times New Roman" w:cs="Times New Roman"/>
          <w:sz w:val="24"/>
          <w:szCs w:val="24"/>
          <w:lang w:val="en-ID"/>
        </w:rPr>
        <w:t xml:space="preserve"> 3</w:t>
      </w:r>
      <w:r>
        <w:rPr>
          <w:rFonts w:ascii="Times New Roman" w:hAnsi="Times New Roman" w:cs="Times New Roman"/>
          <w:sz w:val="24"/>
          <w:szCs w:val="24"/>
          <w:lang w:val="en-ID"/>
        </w:rPr>
        <w:t xml:space="preserve">8 </w:t>
      </w:r>
      <w:proofErr w:type="spellStart"/>
      <w:r>
        <w:rPr>
          <w:rFonts w:ascii="Times New Roman" w:hAnsi="Times New Roman" w:cs="Times New Roman"/>
          <w:sz w:val="24"/>
          <w:szCs w:val="24"/>
          <w:lang w:val="en-ID"/>
        </w:rPr>
        <w:t>remaja</w:t>
      </w:r>
      <w:proofErr w:type="spellEnd"/>
      <w:r w:rsidR="00355B97">
        <w:rPr>
          <w:rFonts w:ascii="Times New Roman" w:hAnsi="Times New Roman" w:cs="Times New Roman"/>
          <w:sz w:val="24"/>
          <w:szCs w:val="24"/>
          <w:lang w:val="en-ID"/>
        </w:rPr>
        <w:t xml:space="preserve"> </w:t>
      </w:r>
      <w:proofErr w:type="spellStart"/>
      <w:r w:rsidR="00355B97">
        <w:rPr>
          <w:rFonts w:ascii="Times New Roman" w:hAnsi="Times New Roman" w:cs="Times New Roman"/>
          <w:sz w:val="24"/>
          <w:szCs w:val="24"/>
          <w:lang w:val="en-ID"/>
        </w:rPr>
        <w:t>putri</w:t>
      </w:r>
      <w:proofErr w:type="spellEnd"/>
      <w:r w:rsidR="00355B97">
        <w:rPr>
          <w:rFonts w:ascii="Times New Roman" w:hAnsi="Times New Roman" w:cs="Times New Roman"/>
          <w:sz w:val="24"/>
          <w:szCs w:val="24"/>
          <w:lang w:val="en-ID"/>
        </w:rPr>
        <w:t xml:space="preserve"> </w:t>
      </w:r>
      <w:proofErr w:type="spellStart"/>
      <w:r w:rsidR="00355B97">
        <w:rPr>
          <w:rFonts w:ascii="Times New Roman" w:hAnsi="Times New Roman" w:cs="Times New Roman"/>
          <w:sz w:val="24"/>
          <w:szCs w:val="24"/>
          <w:lang w:val="en-ID"/>
        </w:rPr>
        <w:t>dengan</w:t>
      </w:r>
      <w:proofErr w:type="spellEnd"/>
      <w:r w:rsidR="00355B97">
        <w:rPr>
          <w:rFonts w:ascii="Times New Roman" w:hAnsi="Times New Roman" w:cs="Times New Roman"/>
          <w:sz w:val="24"/>
          <w:szCs w:val="24"/>
          <w:lang w:val="en-ID"/>
        </w:rPr>
        <w:t xml:space="preserve"> </w:t>
      </w:r>
      <w:proofErr w:type="spellStart"/>
      <w:r w:rsidR="00355B97">
        <w:rPr>
          <w:rFonts w:ascii="Times New Roman" w:hAnsi="Times New Roman" w:cs="Times New Roman"/>
          <w:sz w:val="24"/>
          <w:szCs w:val="24"/>
          <w:lang w:val="en-ID"/>
        </w:rPr>
        <w:t>usianya</w:t>
      </w:r>
      <w:proofErr w:type="spellEnd"/>
      <w:r w:rsidR="00355B97">
        <w:rPr>
          <w:rFonts w:ascii="Times New Roman" w:hAnsi="Times New Roman" w:cs="Times New Roman"/>
          <w:sz w:val="24"/>
          <w:szCs w:val="24"/>
          <w:lang w:val="en-ID"/>
        </w:rPr>
        <w:t xml:space="preserve"> </w:t>
      </w:r>
      <w:proofErr w:type="spellStart"/>
      <w:r w:rsidR="00355B97">
        <w:rPr>
          <w:rFonts w:ascii="Times New Roman" w:hAnsi="Times New Roman" w:cs="Times New Roman"/>
          <w:sz w:val="24"/>
          <w:szCs w:val="24"/>
          <w:lang w:val="en-ID"/>
        </w:rPr>
        <w:t>yaitu</w:t>
      </w:r>
      <w:proofErr w:type="spellEnd"/>
      <w:r w:rsidR="00355B97">
        <w:rPr>
          <w:rFonts w:ascii="Times New Roman" w:hAnsi="Times New Roman" w:cs="Times New Roman"/>
          <w:sz w:val="24"/>
          <w:szCs w:val="24"/>
          <w:lang w:val="en-ID"/>
        </w:rPr>
        <w:t xml:space="preserve"> </w:t>
      </w:r>
      <w:proofErr w:type="spellStart"/>
      <w:r w:rsidR="00355B97">
        <w:rPr>
          <w:rFonts w:ascii="Times New Roman" w:hAnsi="Times New Roman" w:cs="Times New Roman"/>
          <w:sz w:val="24"/>
          <w:szCs w:val="24"/>
          <w:lang w:val="en-ID"/>
        </w:rPr>
        <w:t>dari</w:t>
      </w:r>
      <w:proofErr w:type="spellEnd"/>
      <w:r w:rsidR="00355B97">
        <w:rPr>
          <w:rFonts w:ascii="Times New Roman" w:hAnsi="Times New Roman" w:cs="Times New Roman"/>
          <w:sz w:val="24"/>
          <w:szCs w:val="24"/>
          <w:lang w:val="en-ID"/>
        </w:rPr>
        <w:t xml:space="preserve"> 16 – 18</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tahun</w:t>
      </w:r>
      <w:proofErr w:type="spellEnd"/>
      <w:proofErr w:type="gramStart"/>
      <w:r>
        <w:rPr>
          <w:rFonts w:ascii="Times New Roman" w:hAnsi="Times New Roman" w:cs="Times New Roman"/>
          <w:sz w:val="24"/>
          <w:szCs w:val="24"/>
          <w:lang w:val="en-ID"/>
        </w:rPr>
        <w:t>.</w:t>
      </w:r>
      <w:r w:rsidRPr="001F1965">
        <w:rPr>
          <w:rFonts w:ascii="Times New Roman" w:hAnsi="Times New Roman" w:cs="Times New Roman"/>
          <w:sz w:val="24"/>
          <w:szCs w:val="24"/>
          <w:lang w:val="en-ID"/>
        </w:rPr>
        <w:t>.</w:t>
      </w:r>
      <w:proofErr w:type="gramEnd"/>
      <w:r w:rsidRPr="001F1965">
        <w:rPr>
          <w:rFonts w:ascii="Times New Roman" w:hAnsi="Times New Roman" w:cs="Times New Roman"/>
          <w:sz w:val="24"/>
          <w:szCs w:val="24"/>
          <w:lang w:val="en-ID"/>
        </w:rPr>
        <w:t xml:space="preserve">  </w:t>
      </w:r>
      <w:proofErr w:type="spellStart"/>
      <w:proofErr w:type="gramStart"/>
      <w:r w:rsidRPr="001F1965">
        <w:rPr>
          <w:rFonts w:ascii="Times New Roman" w:hAnsi="Times New Roman" w:cs="Times New Roman"/>
          <w:sz w:val="24"/>
          <w:szCs w:val="24"/>
          <w:lang w:val="en-ID"/>
        </w:rPr>
        <w:t>penelitian</w:t>
      </w:r>
      <w:proofErr w:type="spellEnd"/>
      <w:proofErr w:type="gramEnd"/>
      <w:r w:rsidRPr="001F1965">
        <w:rPr>
          <w:rFonts w:ascii="Times New Roman" w:hAnsi="Times New Roman" w:cs="Times New Roman"/>
          <w:sz w:val="24"/>
          <w:szCs w:val="24"/>
          <w:lang w:val="en-ID"/>
        </w:rPr>
        <w:t xml:space="preserve"> </w:t>
      </w:r>
      <w:proofErr w:type="spellStart"/>
      <w:r w:rsidRPr="001F1965">
        <w:rPr>
          <w:rFonts w:ascii="Times New Roman" w:hAnsi="Times New Roman" w:cs="Times New Roman"/>
          <w:sz w:val="24"/>
          <w:szCs w:val="24"/>
          <w:lang w:val="en-ID"/>
        </w:rPr>
        <w:t>ini</w:t>
      </w:r>
      <w:proofErr w:type="spellEnd"/>
      <w:r w:rsidRPr="001F1965">
        <w:rPr>
          <w:rFonts w:ascii="Times New Roman" w:hAnsi="Times New Roman" w:cs="Times New Roman"/>
          <w:sz w:val="24"/>
          <w:szCs w:val="24"/>
          <w:lang w:val="en-ID"/>
        </w:rPr>
        <w:t xml:space="preserve"> </w:t>
      </w:r>
      <w:proofErr w:type="spellStart"/>
      <w:r w:rsidRPr="001F1965">
        <w:rPr>
          <w:rFonts w:ascii="Times New Roman" w:hAnsi="Times New Roman" w:cs="Times New Roman"/>
          <w:sz w:val="24"/>
          <w:szCs w:val="24"/>
          <w:lang w:val="en-ID"/>
        </w:rPr>
        <w:t>menggunakan</w:t>
      </w:r>
      <w:proofErr w:type="spellEnd"/>
      <w:r w:rsidRPr="001F1965">
        <w:rPr>
          <w:rFonts w:ascii="Times New Roman" w:hAnsi="Times New Roman" w:cs="Times New Roman"/>
          <w:sz w:val="24"/>
          <w:szCs w:val="24"/>
          <w:lang w:val="en-ID"/>
        </w:rPr>
        <w:t xml:space="preserve"> </w:t>
      </w:r>
      <w:proofErr w:type="spellStart"/>
      <w:r w:rsidRPr="001F1965">
        <w:rPr>
          <w:rFonts w:ascii="Times New Roman" w:hAnsi="Times New Roman" w:cs="Times New Roman"/>
          <w:sz w:val="24"/>
          <w:szCs w:val="24"/>
          <w:lang w:val="en-ID"/>
        </w:rPr>
        <w:t>metode</w:t>
      </w:r>
      <w:proofErr w:type="spellEnd"/>
      <w:r w:rsidRPr="001F1965">
        <w:rPr>
          <w:rFonts w:ascii="Times New Roman" w:hAnsi="Times New Roman" w:cs="Times New Roman"/>
          <w:sz w:val="24"/>
          <w:szCs w:val="24"/>
          <w:lang w:val="en-ID"/>
        </w:rPr>
        <w:t xml:space="preserve"> </w:t>
      </w:r>
      <w:proofErr w:type="spellStart"/>
      <w:r w:rsidRPr="001F1965">
        <w:rPr>
          <w:rFonts w:ascii="Times New Roman" w:hAnsi="Times New Roman" w:cs="Times New Roman"/>
          <w:sz w:val="24"/>
          <w:szCs w:val="24"/>
          <w:lang w:val="en-ID"/>
        </w:rPr>
        <w:t>penelitian</w:t>
      </w:r>
      <w:proofErr w:type="spellEnd"/>
      <w:r w:rsidRPr="001F1965">
        <w:rPr>
          <w:rFonts w:ascii="Times New Roman" w:hAnsi="Times New Roman" w:cs="Times New Roman"/>
          <w:sz w:val="24"/>
          <w:szCs w:val="24"/>
          <w:lang w:val="en-ID"/>
        </w:rPr>
        <w:t xml:space="preserve"> </w:t>
      </w:r>
      <w:proofErr w:type="spellStart"/>
      <w:r w:rsidRPr="001F1965">
        <w:rPr>
          <w:rFonts w:ascii="Times New Roman" w:hAnsi="Times New Roman" w:cs="Times New Roman"/>
          <w:sz w:val="24"/>
          <w:szCs w:val="24"/>
          <w:lang w:val="en-ID"/>
        </w:rPr>
        <w:t>kuantitatif</w:t>
      </w:r>
      <w:proofErr w:type="spellEnd"/>
      <w:r w:rsidRPr="001F1965">
        <w:rPr>
          <w:rFonts w:ascii="Times New Roman" w:hAnsi="Times New Roman" w:cs="Times New Roman"/>
          <w:sz w:val="24"/>
          <w:szCs w:val="24"/>
          <w:lang w:val="en-ID"/>
        </w:rPr>
        <w:t xml:space="preserve">. </w:t>
      </w:r>
      <w:proofErr w:type="spellStart"/>
      <w:proofErr w:type="gramStart"/>
      <w:r w:rsidRPr="001F1965">
        <w:rPr>
          <w:rFonts w:ascii="Times New Roman" w:hAnsi="Times New Roman" w:cs="Times New Roman"/>
          <w:sz w:val="24"/>
          <w:szCs w:val="24"/>
          <w:lang w:val="en-ID"/>
        </w:rPr>
        <w:t>Pengumpulan</w:t>
      </w:r>
      <w:proofErr w:type="spellEnd"/>
      <w:r w:rsidRPr="001F1965">
        <w:rPr>
          <w:rFonts w:ascii="Times New Roman" w:hAnsi="Times New Roman" w:cs="Times New Roman"/>
          <w:sz w:val="24"/>
          <w:szCs w:val="24"/>
          <w:lang w:val="en-ID"/>
        </w:rPr>
        <w:t xml:space="preserve"> data </w:t>
      </w:r>
      <w:proofErr w:type="spellStart"/>
      <w:r w:rsidRPr="001F1965">
        <w:rPr>
          <w:rFonts w:ascii="Times New Roman" w:hAnsi="Times New Roman" w:cs="Times New Roman"/>
          <w:sz w:val="24"/>
          <w:szCs w:val="24"/>
          <w:lang w:val="en-ID"/>
        </w:rPr>
        <w:t>menggunakan</w:t>
      </w:r>
      <w:proofErr w:type="spellEnd"/>
      <w:r w:rsidRPr="001F1965">
        <w:rPr>
          <w:rFonts w:ascii="Times New Roman" w:hAnsi="Times New Roman" w:cs="Times New Roman"/>
          <w:sz w:val="24"/>
          <w:szCs w:val="24"/>
          <w:lang w:val="en-ID"/>
        </w:rPr>
        <w:t xml:space="preserve"> </w:t>
      </w:r>
      <w:proofErr w:type="spellStart"/>
      <w:r w:rsidRPr="001F1965">
        <w:rPr>
          <w:rFonts w:ascii="Times New Roman" w:hAnsi="Times New Roman" w:cs="Times New Roman"/>
          <w:sz w:val="24"/>
          <w:szCs w:val="24"/>
          <w:lang w:val="en-ID"/>
        </w:rPr>
        <w:t>skala</w:t>
      </w:r>
      <w:proofErr w:type="spellEnd"/>
      <w:r w:rsidRPr="001F1965">
        <w:rPr>
          <w:rFonts w:ascii="Times New Roman" w:hAnsi="Times New Roman" w:cs="Times New Roman"/>
          <w:sz w:val="24"/>
          <w:szCs w:val="24"/>
          <w:lang w:val="en-ID"/>
        </w:rPr>
        <w:t xml:space="preserve"> </w:t>
      </w:r>
      <w:proofErr w:type="spellStart"/>
      <w:r w:rsidR="00355B97">
        <w:rPr>
          <w:rFonts w:ascii="Times New Roman" w:hAnsi="Times New Roman" w:cs="Times New Roman"/>
          <w:sz w:val="24"/>
          <w:szCs w:val="24"/>
          <w:lang w:val="en-ID"/>
        </w:rPr>
        <w:t>psikologi</w:t>
      </w:r>
      <w:proofErr w:type="spellEnd"/>
      <w:r w:rsidR="00355B97">
        <w:rPr>
          <w:rFonts w:ascii="Times New Roman" w:hAnsi="Times New Roman" w:cs="Times New Roman"/>
          <w:sz w:val="24"/>
          <w:szCs w:val="24"/>
          <w:lang w:val="en-ID"/>
        </w:rPr>
        <w:t xml:space="preserve"> </w:t>
      </w:r>
      <w:proofErr w:type="spellStart"/>
      <w:r w:rsidR="00355B97">
        <w:rPr>
          <w:rFonts w:ascii="Times New Roman" w:hAnsi="Times New Roman" w:cs="Times New Roman"/>
          <w:sz w:val="24"/>
          <w:szCs w:val="24"/>
          <w:lang w:val="en-ID"/>
        </w:rPr>
        <w:t>yaitu</w:t>
      </w:r>
      <w:proofErr w:type="spellEnd"/>
      <w:r w:rsidR="00355B97">
        <w:rPr>
          <w:rFonts w:ascii="Times New Roman" w:hAnsi="Times New Roman" w:cs="Times New Roman"/>
          <w:sz w:val="24"/>
          <w:szCs w:val="24"/>
          <w:lang w:val="en-ID"/>
        </w:rPr>
        <w:t xml:space="preserve"> </w:t>
      </w:r>
      <w:proofErr w:type="spellStart"/>
      <w:r w:rsidR="00355B97">
        <w:rPr>
          <w:rFonts w:ascii="Times New Roman" w:hAnsi="Times New Roman" w:cs="Times New Roman"/>
          <w:sz w:val="24"/>
          <w:szCs w:val="24"/>
          <w:lang w:val="en-ID"/>
        </w:rPr>
        <w:t>Skala</w:t>
      </w:r>
      <w:proofErr w:type="spellEnd"/>
      <w:r w:rsidR="00355B97">
        <w:rPr>
          <w:rFonts w:ascii="Times New Roman" w:hAnsi="Times New Roman" w:cs="Times New Roman"/>
          <w:sz w:val="24"/>
          <w:szCs w:val="24"/>
          <w:lang w:val="en-ID"/>
        </w:rPr>
        <w:t xml:space="preserve"> </w:t>
      </w:r>
      <w:proofErr w:type="spellStart"/>
      <w:r w:rsidR="00355B97">
        <w:rPr>
          <w:rFonts w:ascii="Times New Roman" w:hAnsi="Times New Roman" w:cs="Times New Roman"/>
          <w:sz w:val="24"/>
          <w:szCs w:val="24"/>
          <w:lang w:val="en-ID"/>
        </w:rPr>
        <w:t>Perilaku</w:t>
      </w:r>
      <w:proofErr w:type="spellEnd"/>
      <w:r w:rsidR="00355B97">
        <w:rPr>
          <w:rFonts w:ascii="Times New Roman" w:hAnsi="Times New Roman" w:cs="Times New Roman"/>
          <w:sz w:val="24"/>
          <w:szCs w:val="24"/>
          <w:lang w:val="en-ID"/>
        </w:rPr>
        <w:t xml:space="preserve"> </w:t>
      </w:r>
      <w:proofErr w:type="spellStart"/>
      <w:r w:rsidR="00355B97">
        <w:rPr>
          <w:rFonts w:ascii="Times New Roman" w:hAnsi="Times New Roman" w:cs="Times New Roman"/>
          <w:sz w:val="24"/>
          <w:szCs w:val="24"/>
          <w:lang w:val="en-ID"/>
        </w:rPr>
        <w:t>Seksual</w:t>
      </w:r>
      <w:proofErr w:type="spellEnd"/>
      <w:r w:rsidR="00355B97">
        <w:rPr>
          <w:rFonts w:ascii="Times New Roman" w:hAnsi="Times New Roman" w:cs="Times New Roman"/>
          <w:sz w:val="24"/>
          <w:szCs w:val="24"/>
          <w:lang w:val="en-ID"/>
        </w:rPr>
        <w:t xml:space="preserve"> </w:t>
      </w:r>
      <w:proofErr w:type="spellStart"/>
      <w:r w:rsidR="00355B97">
        <w:rPr>
          <w:rFonts w:ascii="Times New Roman" w:hAnsi="Times New Roman" w:cs="Times New Roman"/>
          <w:sz w:val="24"/>
          <w:szCs w:val="24"/>
          <w:lang w:val="en-ID"/>
        </w:rPr>
        <w:t>Pranikah</w:t>
      </w:r>
      <w:proofErr w:type="spellEnd"/>
      <w:r w:rsidR="00355B97">
        <w:rPr>
          <w:rFonts w:ascii="Times New Roman" w:hAnsi="Times New Roman" w:cs="Times New Roman"/>
          <w:sz w:val="24"/>
          <w:szCs w:val="24"/>
          <w:lang w:val="en-ID"/>
        </w:rPr>
        <w:t xml:space="preserve"> yang </w:t>
      </w:r>
      <w:proofErr w:type="spellStart"/>
      <w:r w:rsidR="00355B97">
        <w:rPr>
          <w:rFonts w:ascii="Times New Roman" w:hAnsi="Times New Roman" w:cs="Times New Roman"/>
          <w:sz w:val="24"/>
          <w:szCs w:val="24"/>
          <w:lang w:val="en-ID"/>
        </w:rPr>
        <w:t>terdiri</w:t>
      </w:r>
      <w:proofErr w:type="spellEnd"/>
      <w:r w:rsidR="00355B97">
        <w:rPr>
          <w:rFonts w:ascii="Times New Roman" w:hAnsi="Times New Roman" w:cs="Times New Roman"/>
          <w:sz w:val="24"/>
          <w:szCs w:val="24"/>
          <w:lang w:val="en-ID"/>
        </w:rPr>
        <w:t xml:space="preserve"> </w:t>
      </w:r>
      <w:proofErr w:type="spellStart"/>
      <w:r w:rsidR="00355B97">
        <w:rPr>
          <w:rFonts w:ascii="Times New Roman" w:hAnsi="Times New Roman" w:cs="Times New Roman"/>
          <w:sz w:val="24"/>
          <w:szCs w:val="24"/>
          <w:lang w:val="en-ID"/>
        </w:rPr>
        <w:t>dari</w:t>
      </w:r>
      <w:proofErr w:type="spellEnd"/>
      <w:r w:rsidR="00355B97">
        <w:rPr>
          <w:rFonts w:ascii="Times New Roman" w:hAnsi="Times New Roman" w:cs="Times New Roman"/>
          <w:sz w:val="24"/>
          <w:szCs w:val="24"/>
          <w:lang w:val="en-ID"/>
        </w:rPr>
        <w:t xml:space="preserve"> 10 </w:t>
      </w:r>
      <w:proofErr w:type="spellStart"/>
      <w:r w:rsidR="00355B97">
        <w:rPr>
          <w:rFonts w:ascii="Times New Roman" w:hAnsi="Times New Roman" w:cs="Times New Roman"/>
          <w:sz w:val="24"/>
          <w:szCs w:val="24"/>
          <w:lang w:val="en-ID"/>
        </w:rPr>
        <w:t>aitem</w:t>
      </w:r>
      <w:proofErr w:type="spellEnd"/>
      <w:r w:rsidR="00355B97">
        <w:rPr>
          <w:rFonts w:ascii="Times New Roman" w:hAnsi="Times New Roman" w:cs="Times New Roman"/>
          <w:sz w:val="24"/>
          <w:szCs w:val="24"/>
          <w:lang w:val="en-ID"/>
        </w:rPr>
        <w:t xml:space="preserve"> </w:t>
      </w:r>
      <w:proofErr w:type="spellStart"/>
      <w:r w:rsidR="00355B97">
        <w:rPr>
          <w:rFonts w:ascii="Times New Roman" w:hAnsi="Times New Roman" w:cs="Times New Roman"/>
          <w:sz w:val="24"/>
          <w:szCs w:val="24"/>
          <w:lang w:val="en-ID"/>
        </w:rPr>
        <w:t>dan</w:t>
      </w:r>
      <w:proofErr w:type="spellEnd"/>
      <w:r w:rsidR="00355B97">
        <w:rPr>
          <w:rFonts w:ascii="Times New Roman" w:hAnsi="Times New Roman" w:cs="Times New Roman"/>
          <w:sz w:val="24"/>
          <w:szCs w:val="24"/>
          <w:lang w:val="en-ID"/>
        </w:rPr>
        <w:t xml:space="preserve"> </w:t>
      </w:r>
      <w:proofErr w:type="spellStart"/>
      <w:r w:rsidR="00355B97">
        <w:rPr>
          <w:rFonts w:ascii="Times New Roman" w:hAnsi="Times New Roman" w:cs="Times New Roman"/>
          <w:sz w:val="24"/>
          <w:szCs w:val="24"/>
          <w:lang w:val="en-ID"/>
        </w:rPr>
        <w:t>Skala</w:t>
      </w:r>
      <w:proofErr w:type="spellEnd"/>
      <w:r w:rsidR="00355B97">
        <w:rPr>
          <w:rFonts w:ascii="Times New Roman" w:hAnsi="Times New Roman" w:cs="Times New Roman"/>
          <w:sz w:val="24"/>
          <w:szCs w:val="24"/>
          <w:lang w:val="en-ID"/>
        </w:rPr>
        <w:t xml:space="preserve"> </w:t>
      </w:r>
      <w:proofErr w:type="spellStart"/>
      <w:r w:rsidR="00355B97">
        <w:rPr>
          <w:rFonts w:ascii="Times New Roman" w:hAnsi="Times New Roman" w:cs="Times New Roman"/>
          <w:sz w:val="24"/>
          <w:szCs w:val="24"/>
          <w:lang w:val="en-ID"/>
        </w:rPr>
        <w:t>Religiusitas</w:t>
      </w:r>
      <w:proofErr w:type="spellEnd"/>
      <w:r w:rsidR="00355B97">
        <w:rPr>
          <w:rFonts w:ascii="Times New Roman" w:hAnsi="Times New Roman" w:cs="Times New Roman"/>
          <w:sz w:val="24"/>
          <w:szCs w:val="24"/>
          <w:lang w:val="en-ID"/>
        </w:rPr>
        <w:t xml:space="preserve"> yang </w:t>
      </w:r>
      <w:proofErr w:type="spellStart"/>
      <w:r w:rsidR="00355B97">
        <w:rPr>
          <w:rFonts w:ascii="Times New Roman" w:hAnsi="Times New Roman" w:cs="Times New Roman"/>
          <w:sz w:val="24"/>
          <w:szCs w:val="24"/>
          <w:lang w:val="en-ID"/>
        </w:rPr>
        <w:t>terdiri</w:t>
      </w:r>
      <w:proofErr w:type="spellEnd"/>
      <w:r w:rsidR="00355B97">
        <w:rPr>
          <w:rFonts w:ascii="Times New Roman" w:hAnsi="Times New Roman" w:cs="Times New Roman"/>
          <w:sz w:val="24"/>
          <w:szCs w:val="24"/>
          <w:lang w:val="en-ID"/>
        </w:rPr>
        <w:t xml:space="preserve"> </w:t>
      </w:r>
      <w:proofErr w:type="spellStart"/>
      <w:r w:rsidR="00355B97">
        <w:rPr>
          <w:rFonts w:ascii="Times New Roman" w:hAnsi="Times New Roman" w:cs="Times New Roman"/>
          <w:sz w:val="24"/>
          <w:szCs w:val="24"/>
          <w:lang w:val="en-ID"/>
        </w:rPr>
        <w:t>dari</w:t>
      </w:r>
      <w:proofErr w:type="spellEnd"/>
      <w:r w:rsidR="00355B97">
        <w:rPr>
          <w:rFonts w:ascii="Times New Roman" w:hAnsi="Times New Roman" w:cs="Times New Roman"/>
          <w:sz w:val="24"/>
          <w:szCs w:val="24"/>
          <w:lang w:val="en-ID"/>
        </w:rPr>
        <w:t xml:space="preserve"> 35</w:t>
      </w:r>
      <w:r w:rsidRPr="001F1965">
        <w:rPr>
          <w:rFonts w:ascii="Times New Roman" w:hAnsi="Times New Roman" w:cs="Times New Roman"/>
          <w:sz w:val="24"/>
          <w:szCs w:val="24"/>
          <w:lang w:val="en-ID"/>
        </w:rPr>
        <w:t xml:space="preserve"> </w:t>
      </w:r>
      <w:proofErr w:type="spellStart"/>
      <w:r w:rsidRPr="001F1965">
        <w:rPr>
          <w:rFonts w:ascii="Times New Roman" w:hAnsi="Times New Roman" w:cs="Times New Roman"/>
          <w:sz w:val="24"/>
          <w:szCs w:val="24"/>
          <w:lang w:val="en-ID"/>
        </w:rPr>
        <w:t>aitem</w:t>
      </w:r>
      <w:proofErr w:type="spellEnd"/>
      <w:r w:rsidRPr="001F1965">
        <w:rPr>
          <w:rFonts w:ascii="Times New Roman" w:hAnsi="Times New Roman" w:cs="Times New Roman"/>
          <w:sz w:val="24"/>
          <w:szCs w:val="24"/>
          <w:lang w:val="en-ID"/>
        </w:rPr>
        <w:t>.</w:t>
      </w:r>
      <w:proofErr w:type="gramEnd"/>
      <w:r w:rsidRPr="001F1965">
        <w:rPr>
          <w:rFonts w:ascii="Times New Roman" w:hAnsi="Times New Roman" w:cs="Times New Roman"/>
          <w:sz w:val="24"/>
          <w:szCs w:val="24"/>
          <w:lang w:val="en-ID"/>
        </w:rPr>
        <w:t xml:space="preserve"> </w:t>
      </w:r>
      <w:proofErr w:type="spellStart"/>
      <w:r w:rsidRPr="001F1965">
        <w:rPr>
          <w:rFonts w:ascii="Times New Roman" w:hAnsi="Times New Roman" w:cs="Times New Roman"/>
          <w:sz w:val="24"/>
          <w:szCs w:val="24"/>
          <w:lang w:val="en-ID"/>
        </w:rPr>
        <w:t>Skala</w:t>
      </w:r>
      <w:proofErr w:type="spellEnd"/>
      <w:r w:rsidRPr="001F1965">
        <w:rPr>
          <w:rFonts w:ascii="Times New Roman" w:hAnsi="Times New Roman" w:cs="Times New Roman"/>
          <w:sz w:val="24"/>
          <w:szCs w:val="24"/>
          <w:lang w:val="en-ID"/>
        </w:rPr>
        <w:t xml:space="preserve"> </w:t>
      </w:r>
      <w:proofErr w:type="spellStart"/>
      <w:r w:rsidRPr="001F1965">
        <w:rPr>
          <w:rFonts w:ascii="Times New Roman" w:hAnsi="Times New Roman" w:cs="Times New Roman"/>
          <w:sz w:val="24"/>
          <w:szCs w:val="24"/>
          <w:lang w:val="en-ID"/>
        </w:rPr>
        <w:t>psikologi</w:t>
      </w:r>
      <w:proofErr w:type="spellEnd"/>
      <w:r w:rsidRPr="001F1965">
        <w:rPr>
          <w:rFonts w:ascii="Times New Roman" w:hAnsi="Times New Roman" w:cs="Times New Roman"/>
          <w:sz w:val="24"/>
          <w:szCs w:val="24"/>
          <w:lang w:val="en-ID"/>
        </w:rPr>
        <w:t xml:space="preserve"> </w:t>
      </w:r>
      <w:proofErr w:type="spellStart"/>
      <w:r w:rsidRPr="001F1965">
        <w:rPr>
          <w:rFonts w:ascii="Times New Roman" w:hAnsi="Times New Roman" w:cs="Times New Roman"/>
          <w:sz w:val="24"/>
          <w:szCs w:val="24"/>
          <w:lang w:val="en-ID"/>
        </w:rPr>
        <w:t>dalam</w:t>
      </w:r>
      <w:proofErr w:type="spellEnd"/>
      <w:r w:rsidRPr="001F1965">
        <w:rPr>
          <w:rFonts w:ascii="Times New Roman" w:hAnsi="Times New Roman" w:cs="Times New Roman"/>
          <w:sz w:val="24"/>
          <w:szCs w:val="24"/>
          <w:lang w:val="en-ID"/>
        </w:rPr>
        <w:t xml:space="preserve"> </w:t>
      </w:r>
      <w:proofErr w:type="spellStart"/>
      <w:r w:rsidRPr="001F1965">
        <w:rPr>
          <w:rFonts w:ascii="Times New Roman" w:hAnsi="Times New Roman" w:cs="Times New Roman"/>
          <w:sz w:val="24"/>
          <w:szCs w:val="24"/>
          <w:lang w:val="en-ID"/>
        </w:rPr>
        <w:t>penelitian</w:t>
      </w:r>
      <w:proofErr w:type="spellEnd"/>
      <w:r w:rsidRPr="001F1965">
        <w:rPr>
          <w:rFonts w:ascii="Times New Roman" w:hAnsi="Times New Roman" w:cs="Times New Roman"/>
          <w:sz w:val="24"/>
          <w:szCs w:val="24"/>
          <w:lang w:val="en-ID"/>
        </w:rPr>
        <w:t xml:space="preserve"> </w:t>
      </w:r>
      <w:proofErr w:type="spellStart"/>
      <w:r w:rsidRPr="001F1965">
        <w:rPr>
          <w:rFonts w:ascii="Times New Roman" w:hAnsi="Times New Roman" w:cs="Times New Roman"/>
          <w:sz w:val="24"/>
          <w:szCs w:val="24"/>
          <w:lang w:val="en-ID"/>
        </w:rPr>
        <w:t>ini</w:t>
      </w:r>
      <w:proofErr w:type="spellEnd"/>
      <w:r w:rsidRPr="001F1965">
        <w:rPr>
          <w:rFonts w:ascii="Times New Roman" w:hAnsi="Times New Roman" w:cs="Times New Roman"/>
          <w:sz w:val="24"/>
          <w:szCs w:val="24"/>
          <w:lang w:val="en-ID"/>
        </w:rPr>
        <w:t xml:space="preserve"> </w:t>
      </w:r>
      <w:proofErr w:type="spellStart"/>
      <w:r w:rsidRPr="001F1965">
        <w:rPr>
          <w:rFonts w:ascii="Times New Roman" w:hAnsi="Times New Roman" w:cs="Times New Roman"/>
          <w:sz w:val="24"/>
          <w:szCs w:val="24"/>
          <w:lang w:val="en-ID"/>
        </w:rPr>
        <w:t>menggunakan</w:t>
      </w:r>
      <w:proofErr w:type="spellEnd"/>
      <w:r w:rsidRPr="001F1965">
        <w:rPr>
          <w:rFonts w:ascii="Times New Roman" w:hAnsi="Times New Roman" w:cs="Times New Roman"/>
          <w:sz w:val="24"/>
          <w:szCs w:val="24"/>
          <w:lang w:val="en-ID"/>
        </w:rPr>
        <w:t xml:space="preserve"> </w:t>
      </w:r>
      <w:proofErr w:type="spellStart"/>
      <w:r w:rsidRPr="001F1965">
        <w:rPr>
          <w:rFonts w:ascii="Times New Roman" w:hAnsi="Times New Roman" w:cs="Times New Roman"/>
          <w:sz w:val="24"/>
          <w:szCs w:val="24"/>
          <w:lang w:val="en-ID"/>
        </w:rPr>
        <w:t>skala</w:t>
      </w:r>
      <w:proofErr w:type="spellEnd"/>
      <w:r w:rsidRPr="001F1965">
        <w:rPr>
          <w:rFonts w:ascii="Times New Roman" w:hAnsi="Times New Roman" w:cs="Times New Roman"/>
          <w:sz w:val="24"/>
          <w:szCs w:val="24"/>
          <w:lang w:val="en-ID"/>
        </w:rPr>
        <w:t xml:space="preserve"> model </w:t>
      </w:r>
      <w:proofErr w:type="spellStart"/>
      <w:r w:rsidRPr="001F1965">
        <w:rPr>
          <w:rFonts w:ascii="Times New Roman" w:hAnsi="Times New Roman" w:cs="Times New Roman"/>
          <w:sz w:val="24"/>
          <w:szCs w:val="24"/>
          <w:lang w:val="en-ID"/>
        </w:rPr>
        <w:t>Likert</w:t>
      </w:r>
      <w:proofErr w:type="spellEnd"/>
      <w:r w:rsidR="00355B97">
        <w:rPr>
          <w:rFonts w:ascii="Times New Roman" w:hAnsi="Times New Roman" w:cs="Times New Roman"/>
          <w:sz w:val="24"/>
          <w:szCs w:val="24"/>
          <w:lang w:val="en-ID"/>
        </w:rPr>
        <w:t xml:space="preserve"> </w:t>
      </w:r>
      <w:proofErr w:type="spellStart"/>
      <w:r w:rsidR="00355B97">
        <w:rPr>
          <w:rFonts w:ascii="Times New Roman" w:hAnsi="Times New Roman" w:cs="Times New Roman"/>
          <w:sz w:val="24"/>
          <w:szCs w:val="24"/>
          <w:lang w:val="en-ID"/>
        </w:rPr>
        <w:t>dan</w:t>
      </w:r>
      <w:proofErr w:type="spellEnd"/>
      <w:r w:rsidR="00355B97">
        <w:rPr>
          <w:rFonts w:ascii="Times New Roman" w:hAnsi="Times New Roman" w:cs="Times New Roman"/>
          <w:sz w:val="24"/>
          <w:szCs w:val="24"/>
          <w:lang w:val="en-ID"/>
        </w:rPr>
        <w:t xml:space="preserve"> </w:t>
      </w:r>
      <w:proofErr w:type="spellStart"/>
      <w:r w:rsidR="00355B97">
        <w:rPr>
          <w:rFonts w:ascii="Times New Roman" w:hAnsi="Times New Roman" w:cs="Times New Roman"/>
          <w:sz w:val="24"/>
          <w:szCs w:val="24"/>
          <w:lang w:val="en-ID"/>
        </w:rPr>
        <w:t>Guttman</w:t>
      </w:r>
      <w:proofErr w:type="spellEnd"/>
      <w:r w:rsidRPr="001F1965">
        <w:rPr>
          <w:rFonts w:ascii="Times New Roman" w:hAnsi="Times New Roman" w:cs="Times New Roman"/>
          <w:sz w:val="24"/>
          <w:szCs w:val="24"/>
          <w:lang w:val="en-ID"/>
        </w:rPr>
        <w:t xml:space="preserve">. </w:t>
      </w:r>
    </w:p>
    <w:p w:rsidR="00EE5972" w:rsidRPr="001F1965" w:rsidRDefault="00EE5972" w:rsidP="00355B97">
      <w:pPr>
        <w:spacing w:after="0" w:line="240" w:lineRule="auto"/>
        <w:ind w:firstLine="720"/>
        <w:jc w:val="both"/>
        <w:rPr>
          <w:rFonts w:ascii="Times New Roman" w:hAnsi="Times New Roman" w:cs="Times New Roman"/>
          <w:sz w:val="24"/>
          <w:szCs w:val="24"/>
          <w:lang w:val="en-ID"/>
        </w:rPr>
      </w:pPr>
      <w:r w:rsidRPr="001F1965">
        <w:rPr>
          <w:rFonts w:ascii="Times New Roman" w:hAnsi="Times New Roman" w:cs="Times New Roman"/>
          <w:sz w:val="24"/>
          <w:szCs w:val="24"/>
        </w:rPr>
        <w:t xml:space="preserve">Kriteria penilaian dari skala likert berkisar antara satu sampai empat pilihan jawaban, yaitu SS (Sangat Sesuai), S (Sesuai), TS (Tidak Sesuai), dan STS (Sangat Tidak Sesuai). Skala terdiri dari pernyataan yang bersifat </w:t>
      </w:r>
      <w:r w:rsidRPr="001F1965">
        <w:rPr>
          <w:rFonts w:ascii="Times New Roman" w:hAnsi="Times New Roman" w:cs="Times New Roman"/>
          <w:i/>
          <w:sz w:val="24"/>
          <w:szCs w:val="24"/>
        </w:rPr>
        <w:t>favourable</w:t>
      </w:r>
      <w:r w:rsidRPr="001F1965">
        <w:rPr>
          <w:rFonts w:ascii="Times New Roman" w:hAnsi="Times New Roman" w:cs="Times New Roman"/>
          <w:sz w:val="24"/>
          <w:szCs w:val="24"/>
        </w:rPr>
        <w:t xml:space="preserve"> dan  pernyataan yang bersifat </w:t>
      </w:r>
      <w:r w:rsidRPr="001F1965">
        <w:rPr>
          <w:rFonts w:ascii="Times New Roman" w:hAnsi="Times New Roman" w:cs="Times New Roman"/>
          <w:i/>
          <w:sz w:val="24"/>
          <w:szCs w:val="24"/>
        </w:rPr>
        <w:t>unfavourable</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Azwar</w:t>
      </w:r>
      <w:proofErr w:type="spellEnd"/>
      <w:r>
        <w:rPr>
          <w:rFonts w:ascii="Times New Roman" w:hAnsi="Times New Roman" w:cs="Times New Roman"/>
          <w:sz w:val="24"/>
          <w:szCs w:val="24"/>
          <w:lang w:val="en-ID"/>
        </w:rPr>
        <w:t>, 2012).</w:t>
      </w:r>
      <w:r w:rsidR="00355B97">
        <w:rPr>
          <w:rFonts w:ascii="Times New Roman" w:hAnsi="Times New Roman" w:cs="Times New Roman"/>
          <w:sz w:val="24"/>
          <w:szCs w:val="24"/>
          <w:lang w:val="en-ID"/>
        </w:rPr>
        <w:t xml:space="preserve"> </w:t>
      </w:r>
      <w:proofErr w:type="spellStart"/>
      <w:r w:rsidR="00355B97">
        <w:rPr>
          <w:rFonts w:ascii="Times New Roman" w:hAnsi="Times New Roman" w:cs="Times New Roman"/>
          <w:sz w:val="24"/>
          <w:szCs w:val="24"/>
          <w:lang w:val="en-ID"/>
        </w:rPr>
        <w:t>Dalam</w:t>
      </w:r>
      <w:proofErr w:type="spellEnd"/>
      <w:r w:rsidR="00355B97">
        <w:rPr>
          <w:rFonts w:ascii="Times New Roman" w:hAnsi="Times New Roman" w:cs="Times New Roman"/>
          <w:sz w:val="24"/>
          <w:szCs w:val="24"/>
          <w:lang w:val="en-ID"/>
        </w:rPr>
        <w:t xml:space="preserve"> </w:t>
      </w:r>
      <w:proofErr w:type="spellStart"/>
      <w:r w:rsidR="00355B97">
        <w:rPr>
          <w:rFonts w:ascii="Times New Roman" w:hAnsi="Times New Roman" w:cs="Times New Roman"/>
          <w:sz w:val="24"/>
          <w:szCs w:val="24"/>
          <w:lang w:val="en-ID"/>
        </w:rPr>
        <w:t>penelitian</w:t>
      </w:r>
      <w:proofErr w:type="spellEnd"/>
      <w:r w:rsidR="00355B97">
        <w:rPr>
          <w:rFonts w:ascii="Times New Roman" w:hAnsi="Times New Roman" w:cs="Times New Roman"/>
          <w:sz w:val="24"/>
          <w:szCs w:val="24"/>
          <w:lang w:val="en-ID"/>
        </w:rPr>
        <w:t xml:space="preserve"> </w:t>
      </w:r>
      <w:proofErr w:type="spellStart"/>
      <w:r w:rsidR="00355B97">
        <w:rPr>
          <w:rFonts w:ascii="Times New Roman" w:hAnsi="Times New Roman" w:cs="Times New Roman"/>
          <w:sz w:val="24"/>
          <w:szCs w:val="24"/>
          <w:lang w:val="en-ID"/>
        </w:rPr>
        <w:t>ini</w:t>
      </w:r>
      <w:proofErr w:type="spellEnd"/>
      <w:r w:rsidR="00355B97">
        <w:rPr>
          <w:rFonts w:ascii="Times New Roman" w:hAnsi="Times New Roman" w:cs="Times New Roman"/>
          <w:sz w:val="24"/>
          <w:szCs w:val="24"/>
          <w:lang w:val="en-ID"/>
        </w:rPr>
        <w:t xml:space="preserve"> </w:t>
      </w:r>
      <w:proofErr w:type="spellStart"/>
      <w:r w:rsidR="00355B97">
        <w:rPr>
          <w:rFonts w:ascii="Times New Roman" w:hAnsi="Times New Roman" w:cs="Times New Roman"/>
          <w:sz w:val="24"/>
          <w:szCs w:val="24"/>
          <w:lang w:val="en-ID"/>
        </w:rPr>
        <w:t>subjek</w:t>
      </w:r>
      <w:proofErr w:type="spellEnd"/>
      <w:r w:rsidR="00355B97">
        <w:rPr>
          <w:rFonts w:ascii="Times New Roman" w:hAnsi="Times New Roman" w:cs="Times New Roman"/>
          <w:sz w:val="24"/>
          <w:szCs w:val="24"/>
          <w:lang w:val="en-ID"/>
        </w:rPr>
        <w:t xml:space="preserve"> </w:t>
      </w:r>
      <w:proofErr w:type="spellStart"/>
      <w:proofErr w:type="gramStart"/>
      <w:r w:rsidR="00355B97">
        <w:rPr>
          <w:rFonts w:ascii="Times New Roman" w:hAnsi="Times New Roman" w:cs="Times New Roman"/>
          <w:sz w:val="24"/>
          <w:szCs w:val="24"/>
          <w:lang w:val="en-ID"/>
        </w:rPr>
        <w:t>akan</w:t>
      </w:r>
      <w:proofErr w:type="spellEnd"/>
      <w:proofErr w:type="gramEnd"/>
      <w:r w:rsidR="00355B97">
        <w:rPr>
          <w:rFonts w:ascii="Times New Roman" w:hAnsi="Times New Roman" w:cs="Times New Roman"/>
          <w:sz w:val="24"/>
          <w:szCs w:val="24"/>
          <w:lang w:val="en-ID"/>
        </w:rPr>
        <w:t xml:space="preserve"> </w:t>
      </w:r>
      <w:proofErr w:type="spellStart"/>
      <w:r w:rsidR="00355B97">
        <w:rPr>
          <w:rFonts w:ascii="Times New Roman" w:hAnsi="Times New Roman" w:cs="Times New Roman"/>
          <w:sz w:val="24"/>
          <w:szCs w:val="24"/>
          <w:lang w:val="en-ID"/>
        </w:rPr>
        <w:t>diminta</w:t>
      </w:r>
      <w:proofErr w:type="spellEnd"/>
      <w:r w:rsidR="00355B97">
        <w:rPr>
          <w:rFonts w:ascii="Times New Roman" w:hAnsi="Times New Roman" w:cs="Times New Roman"/>
          <w:sz w:val="24"/>
          <w:szCs w:val="24"/>
          <w:lang w:val="en-ID"/>
        </w:rPr>
        <w:t xml:space="preserve"> </w:t>
      </w:r>
      <w:proofErr w:type="spellStart"/>
      <w:r w:rsidR="00355B97">
        <w:rPr>
          <w:rFonts w:ascii="Times New Roman" w:hAnsi="Times New Roman" w:cs="Times New Roman"/>
          <w:sz w:val="24"/>
          <w:szCs w:val="24"/>
          <w:lang w:val="en-ID"/>
        </w:rPr>
        <w:t>untuk</w:t>
      </w:r>
      <w:proofErr w:type="spellEnd"/>
      <w:r w:rsidR="00355B97">
        <w:rPr>
          <w:rFonts w:ascii="Times New Roman" w:hAnsi="Times New Roman" w:cs="Times New Roman"/>
          <w:sz w:val="24"/>
          <w:szCs w:val="24"/>
          <w:lang w:val="en-ID"/>
        </w:rPr>
        <w:t xml:space="preserve"> </w:t>
      </w:r>
      <w:proofErr w:type="spellStart"/>
      <w:r w:rsidR="00355B97">
        <w:rPr>
          <w:rFonts w:ascii="Times New Roman" w:hAnsi="Times New Roman" w:cs="Times New Roman"/>
          <w:sz w:val="24"/>
          <w:szCs w:val="24"/>
          <w:lang w:val="en-ID"/>
        </w:rPr>
        <w:t>memberikan</w:t>
      </w:r>
      <w:proofErr w:type="spellEnd"/>
      <w:r w:rsidR="00355B97">
        <w:rPr>
          <w:rFonts w:ascii="Times New Roman" w:hAnsi="Times New Roman" w:cs="Times New Roman"/>
          <w:sz w:val="24"/>
          <w:szCs w:val="24"/>
          <w:lang w:val="en-ID"/>
        </w:rPr>
        <w:t xml:space="preserve"> </w:t>
      </w:r>
      <w:proofErr w:type="spellStart"/>
      <w:r w:rsidR="00355B97">
        <w:rPr>
          <w:rFonts w:ascii="Times New Roman" w:hAnsi="Times New Roman" w:cs="Times New Roman"/>
          <w:sz w:val="24"/>
          <w:szCs w:val="24"/>
          <w:lang w:val="en-ID"/>
        </w:rPr>
        <w:t>jawaban</w:t>
      </w:r>
      <w:proofErr w:type="spellEnd"/>
      <w:r w:rsidR="00355B97">
        <w:rPr>
          <w:rFonts w:ascii="Times New Roman" w:hAnsi="Times New Roman" w:cs="Times New Roman"/>
          <w:sz w:val="24"/>
          <w:szCs w:val="24"/>
          <w:lang w:val="en-ID"/>
        </w:rPr>
        <w:t xml:space="preserve"> “</w:t>
      </w:r>
      <w:proofErr w:type="spellStart"/>
      <w:r w:rsidR="00355B97">
        <w:rPr>
          <w:rFonts w:ascii="Times New Roman" w:hAnsi="Times New Roman" w:cs="Times New Roman"/>
          <w:sz w:val="24"/>
          <w:szCs w:val="24"/>
          <w:lang w:val="en-ID"/>
        </w:rPr>
        <w:t>ya</w:t>
      </w:r>
      <w:proofErr w:type="spellEnd"/>
      <w:r w:rsidR="00355B97">
        <w:rPr>
          <w:rFonts w:ascii="Times New Roman" w:hAnsi="Times New Roman" w:cs="Times New Roman"/>
          <w:sz w:val="24"/>
          <w:szCs w:val="24"/>
          <w:lang w:val="en-ID"/>
        </w:rPr>
        <w:t xml:space="preserve">” </w:t>
      </w:r>
      <w:proofErr w:type="spellStart"/>
      <w:r w:rsidR="00355B97">
        <w:rPr>
          <w:rFonts w:ascii="Times New Roman" w:hAnsi="Times New Roman" w:cs="Times New Roman"/>
          <w:sz w:val="24"/>
          <w:szCs w:val="24"/>
          <w:lang w:val="en-ID"/>
        </w:rPr>
        <w:t>atau</w:t>
      </w:r>
      <w:proofErr w:type="spellEnd"/>
      <w:r w:rsidR="00355B97">
        <w:rPr>
          <w:rFonts w:ascii="Times New Roman" w:hAnsi="Times New Roman" w:cs="Times New Roman"/>
          <w:sz w:val="24"/>
          <w:szCs w:val="24"/>
          <w:lang w:val="en-ID"/>
        </w:rPr>
        <w:t xml:space="preserve"> “</w:t>
      </w:r>
      <w:proofErr w:type="spellStart"/>
      <w:r w:rsidR="00355B97">
        <w:rPr>
          <w:rFonts w:ascii="Times New Roman" w:hAnsi="Times New Roman" w:cs="Times New Roman"/>
          <w:sz w:val="24"/>
          <w:szCs w:val="24"/>
          <w:lang w:val="en-ID"/>
        </w:rPr>
        <w:t>tidak</w:t>
      </w:r>
      <w:proofErr w:type="spellEnd"/>
      <w:r w:rsidR="00355B97">
        <w:rPr>
          <w:rFonts w:ascii="Times New Roman" w:hAnsi="Times New Roman" w:cs="Times New Roman"/>
          <w:sz w:val="24"/>
          <w:szCs w:val="24"/>
          <w:lang w:val="en-ID"/>
        </w:rPr>
        <w:t xml:space="preserve">”. </w:t>
      </w:r>
      <w:proofErr w:type="spellStart"/>
      <w:proofErr w:type="gramStart"/>
      <w:r w:rsidR="00355B97">
        <w:rPr>
          <w:rFonts w:ascii="Times New Roman" w:hAnsi="Times New Roman" w:cs="Times New Roman"/>
          <w:sz w:val="24"/>
          <w:szCs w:val="24"/>
          <w:lang w:val="en-ID"/>
        </w:rPr>
        <w:t>Penilaian</w:t>
      </w:r>
      <w:proofErr w:type="spellEnd"/>
      <w:r w:rsidR="00355B97">
        <w:rPr>
          <w:rFonts w:ascii="Times New Roman" w:hAnsi="Times New Roman" w:cs="Times New Roman"/>
          <w:sz w:val="24"/>
          <w:szCs w:val="24"/>
          <w:lang w:val="en-ID"/>
        </w:rPr>
        <w:t xml:space="preserve"> </w:t>
      </w:r>
      <w:proofErr w:type="spellStart"/>
      <w:r w:rsidR="00355B97">
        <w:rPr>
          <w:rFonts w:ascii="Times New Roman" w:hAnsi="Times New Roman" w:cs="Times New Roman"/>
          <w:sz w:val="24"/>
          <w:szCs w:val="24"/>
          <w:lang w:val="en-ID"/>
        </w:rPr>
        <w:t>untuk</w:t>
      </w:r>
      <w:proofErr w:type="spellEnd"/>
      <w:r w:rsidR="00355B97">
        <w:rPr>
          <w:rFonts w:ascii="Times New Roman" w:hAnsi="Times New Roman" w:cs="Times New Roman"/>
          <w:sz w:val="24"/>
          <w:szCs w:val="24"/>
          <w:lang w:val="en-ID"/>
        </w:rPr>
        <w:t xml:space="preserve"> </w:t>
      </w:r>
      <w:proofErr w:type="spellStart"/>
      <w:r w:rsidR="00355B97">
        <w:rPr>
          <w:rFonts w:ascii="Times New Roman" w:hAnsi="Times New Roman" w:cs="Times New Roman"/>
          <w:sz w:val="24"/>
          <w:szCs w:val="24"/>
          <w:lang w:val="en-ID"/>
        </w:rPr>
        <w:t>jawaban</w:t>
      </w:r>
      <w:proofErr w:type="spellEnd"/>
      <w:r w:rsidR="00355B97">
        <w:rPr>
          <w:rFonts w:ascii="Times New Roman" w:hAnsi="Times New Roman" w:cs="Times New Roman"/>
          <w:sz w:val="24"/>
          <w:szCs w:val="24"/>
          <w:lang w:val="en-ID"/>
        </w:rPr>
        <w:t xml:space="preserve"> “</w:t>
      </w:r>
      <w:proofErr w:type="spellStart"/>
      <w:r w:rsidR="00355B97">
        <w:rPr>
          <w:rFonts w:ascii="Times New Roman" w:hAnsi="Times New Roman" w:cs="Times New Roman"/>
          <w:sz w:val="24"/>
          <w:szCs w:val="24"/>
          <w:lang w:val="en-ID"/>
        </w:rPr>
        <w:t>ya</w:t>
      </w:r>
      <w:proofErr w:type="spellEnd"/>
      <w:r w:rsidR="00355B97">
        <w:rPr>
          <w:rFonts w:ascii="Times New Roman" w:hAnsi="Times New Roman" w:cs="Times New Roman"/>
          <w:sz w:val="24"/>
          <w:szCs w:val="24"/>
          <w:lang w:val="en-ID"/>
        </w:rPr>
        <w:t xml:space="preserve">” </w:t>
      </w:r>
      <w:proofErr w:type="spellStart"/>
      <w:r w:rsidR="00355B97">
        <w:rPr>
          <w:rFonts w:ascii="Times New Roman" w:hAnsi="Times New Roman" w:cs="Times New Roman"/>
          <w:sz w:val="24"/>
          <w:szCs w:val="24"/>
          <w:lang w:val="en-ID"/>
        </w:rPr>
        <w:t>adalah</w:t>
      </w:r>
      <w:proofErr w:type="spellEnd"/>
      <w:r w:rsidR="00355B97">
        <w:rPr>
          <w:rFonts w:ascii="Times New Roman" w:hAnsi="Times New Roman" w:cs="Times New Roman"/>
          <w:sz w:val="24"/>
          <w:szCs w:val="24"/>
          <w:lang w:val="en-ID"/>
        </w:rPr>
        <w:t xml:space="preserve"> 1 </w:t>
      </w:r>
      <w:proofErr w:type="spellStart"/>
      <w:r w:rsidR="00355B97">
        <w:rPr>
          <w:rFonts w:ascii="Times New Roman" w:hAnsi="Times New Roman" w:cs="Times New Roman"/>
          <w:sz w:val="24"/>
          <w:szCs w:val="24"/>
          <w:lang w:val="en-ID"/>
        </w:rPr>
        <w:t>dan</w:t>
      </w:r>
      <w:proofErr w:type="spellEnd"/>
      <w:r w:rsidR="00355B97">
        <w:rPr>
          <w:rFonts w:ascii="Times New Roman" w:hAnsi="Times New Roman" w:cs="Times New Roman"/>
          <w:sz w:val="24"/>
          <w:szCs w:val="24"/>
          <w:lang w:val="en-ID"/>
        </w:rPr>
        <w:t xml:space="preserve"> “</w:t>
      </w:r>
      <w:proofErr w:type="spellStart"/>
      <w:r w:rsidR="00355B97">
        <w:rPr>
          <w:rFonts w:ascii="Times New Roman" w:hAnsi="Times New Roman" w:cs="Times New Roman"/>
          <w:sz w:val="24"/>
          <w:szCs w:val="24"/>
          <w:lang w:val="en-ID"/>
        </w:rPr>
        <w:t>tidak</w:t>
      </w:r>
      <w:proofErr w:type="spellEnd"/>
      <w:r w:rsidR="00355B97">
        <w:rPr>
          <w:rFonts w:ascii="Times New Roman" w:hAnsi="Times New Roman" w:cs="Times New Roman"/>
          <w:sz w:val="24"/>
          <w:szCs w:val="24"/>
          <w:lang w:val="en-ID"/>
        </w:rPr>
        <w:t xml:space="preserve">” </w:t>
      </w:r>
      <w:proofErr w:type="spellStart"/>
      <w:r w:rsidR="00355B97">
        <w:rPr>
          <w:rFonts w:ascii="Times New Roman" w:hAnsi="Times New Roman" w:cs="Times New Roman"/>
          <w:sz w:val="24"/>
          <w:szCs w:val="24"/>
          <w:lang w:val="en-ID"/>
        </w:rPr>
        <w:t>adalah</w:t>
      </w:r>
      <w:proofErr w:type="spellEnd"/>
      <w:r w:rsidR="00355B97">
        <w:rPr>
          <w:rFonts w:ascii="Times New Roman" w:hAnsi="Times New Roman" w:cs="Times New Roman"/>
          <w:sz w:val="24"/>
          <w:szCs w:val="24"/>
          <w:lang w:val="en-ID"/>
        </w:rPr>
        <w:t xml:space="preserve"> 0 (</w:t>
      </w:r>
      <w:proofErr w:type="spellStart"/>
      <w:r w:rsidR="00355B97">
        <w:rPr>
          <w:rFonts w:ascii="Times New Roman" w:hAnsi="Times New Roman" w:cs="Times New Roman"/>
          <w:sz w:val="24"/>
          <w:szCs w:val="24"/>
          <w:lang w:val="en-ID"/>
        </w:rPr>
        <w:t>Abdi</w:t>
      </w:r>
      <w:proofErr w:type="spellEnd"/>
      <w:r w:rsidR="00355B97">
        <w:rPr>
          <w:rFonts w:ascii="Times New Roman" w:hAnsi="Times New Roman" w:cs="Times New Roman"/>
          <w:sz w:val="24"/>
          <w:szCs w:val="24"/>
          <w:lang w:val="en-ID"/>
        </w:rPr>
        <w:t>, 2010).</w:t>
      </w:r>
      <w:proofErr w:type="gramEnd"/>
      <w:r>
        <w:rPr>
          <w:rFonts w:ascii="Times New Roman" w:hAnsi="Times New Roman" w:cs="Times New Roman"/>
          <w:sz w:val="24"/>
          <w:szCs w:val="24"/>
          <w:lang w:val="en-ID"/>
        </w:rPr>
        <w:t xml:space="preserve"> </w:t>
      </w:r>
      <w:r w:rsidRPr="001F1965">
        <w:rPr>
          <w:rFonts w:ascii="Times New Roman" w:hAnsi="Times New Roman" w:cs="Times New Roman"/>
          <w:sz w:val="24"/>
          <w:szCs w:val="24"/>
        </w:rPr>
        <w:t xml:space="preserve">Data dianalisis secara statistika melalui uji korelasi </w:t>
      </w:r>
      <w:r w:rsidRPr="001F1965">
        <w:rPr>
          <w:rFonts w:ascii="Times New Roman" w:hAnsi="Times New Roman" w:cs="Times New Roman"/>
          <w:i/>
          <w:sz w:val="24"/>
          <w:szCs w:val="24"/>
        </w:rPr>
        <w:t>product moment</w:t>
      </w:r>
      <w:r w:rsidRPr="001F1965">
        <w:rPr>
          <w:rFonts w:ascii="Times New Roman" w:hAnsi="Times New Roman" w:cs="Times New Roman"/>
          <w:sz w:val="24"/>
          <w:szCs w:val="24"/>
        </w:rPr>
        <w:t xml:space="preserve"> dari Pearson. Perhitungan statistik dilakukan menggunakan bantuan program SPSS versi </w:t>
      </w:r>
      <w:r w:rsidRPr="001F1965">
        <w:rPr>
          <w:rFonts w:ascii="Times New Roman" w:hAnsi="Times New Roman" w:cs="Times New Roman"/>
          <w:sz w:val="24"/>
          <w:szCs w:val="24"/>
          <w:lang w:val="en-ID"/>
        </w:rPr>
        <w:t xml:space="preserve">16.0. </w:t>
      </w:r>
    </w:p>
    <w:p w:rsidR="00EE5972" w:rsidRPr="001F1965" w:rsidRDefault="00EE5972" w:rsidP="00EE5972">
      <w:pPr>
        <w:spacing w:after="0" w:line="240" w:lineRule="auto"/>
        <w:jc w:val="both"/>
        <w:rPr>
          <w:rFonts w:ascii="Times New Roman" w:hAnsi="Times New Roman" w:cs="Times New Roman"/>
          <w:sz w:val="24"/>
          <w:szCs w:val="24"/>
          <w:lang w:val="en-ID"/>
        </w:rPr>
      </w:pPr>
    </w:p>
    <w:p w:rsidR="00EE5972" w:rsidRPr="001F1965" w:rsidRDefault="00EE5972" w:rsidP="00EE5972">
      <w:pPr>
        <w:spacing w:after="0" w:line="240" w:lineRule="auto"/>
        <w:jc w:val="both"/>
        <w:rPr>
          <w:rFonts w:ascii="Times New Roman" w:hAnsi="Times New Roman" w:cs="Times New Roman"/>
          <w:b/>
          <w:sz w:val="24"/>
          <w:szCs w:val="24"/>
          <w:lang w:val="en-ID"/>
        </w:rPr>
      </w:pPr>
      <w:r w:rsidRPr="001F1965">
        <w:rPr>
          <w:rFonts w:ascii="Times New Roman" w:hAnsi="Times New Roman" w:cs="Times New Roman"/>
          <w:b/>
          <w:sz w:val="24"/>
          <w:szCs w:val="24"/>
          <w:lang w:val="en-ID"/>
        </w:rPr>
        <w:t xml:space="preserve">HASIL DAN PEMBAHASAN </w:t>
      </w:r>
    </w:p>
    <w:p w:rsidR="00C47329" w:rsidRPr="00043BE4" w:rsidRDefault="00C47329" w:rsidP="00C47329">
      <w:pPr>
        <w:spacing w:after="0" w:line="240" w:lineRule="auto"/>
        <w:ind w:firstLine="720"/>
        <w:jc w:val="both"/>
        <w:rPr>
          <w:rFonts w:ascii="Times New Roman" w:hAnsi="Times New Roman" w:cs="Times New Roman"/>
          <w:color w:val="000000"/>
          <w:sz w:val="24"/>
          <w:szCs w:val="24"/>
        </w:rPr>
      </w:pPr>
      <w:r w:rsidRPr="00043BE4">
        <w:rPr>
          <w:rFonts w:ascii="Times New Roman" w:hAnsi="Times New Roman" w:cs="Times New Roman"/>
          <w:color w:val="000000"/>
          <w:sz w:val="24"/>
          <w:szCs w:val="24"/>
        </w:rPr>
        <w:t xml:space="preserve">Berdasarkan hasil analisis </w:t>
      </w:r>
      <w:r w:rsidRPr="00043BE4">
        <w:rPr>
          <w:rFonts w:ascii="Times New Roman" w:hAnsi="Times New Roman" w:cs="Times New Roman"/>
          <w:i/>
          <w:iCs/>
          <w:color w:val="000000"/>
          <w:sz w:val="24"/>
          <w:szCs w:val="24"/>
        </w:rPr>
        <w:t xml:space="preserve">product moment </w:t>
      </w:r>
      <w:r w:rsidRPr="00043BE4">
        <w:rPr>
          <w:rFonts w:ascii="Times New Roman" w:hAnsi="Times New Roman" w:cs="Times New Roman"/>
          <w:color w:val="000000"/>
          <w:sz w:val="24"/>
          <w:szCs w:val="24"/>
        </w:rPr>
        <w:t>(</w:t>
      </w:r>
      <w:r w:rsidRPr="00043BE4">
        <w:rPr>
          <w:rFonts w:ascii="Times New Roman" w:hAnsi="Times New Roman" w:cs="Times New Roman"/>
          <w:i/>
          <w:iCs/>
          <w:color w:val="000000"/>
          <w:sz w:val="24"/>
          <w:szCs w:val="24"/>
        </w:rPr>
        <w:t>pearson correlation</w:t>
      </w:r>
      <w:r w:rsidRPr="00043BE4">
        <w:rPr>
          <w:rFonts w:ascii="Times New Roman" w:hAnsi="Times New Roman" w:cs="Times New Roman"/>
          <w:color w:val="000000"/>
          <w:sz w:val="24"/>
          <w:szCs w:val="24"/>
        </w:rPr>
        <w:t xml:space="preserve">) diperoleh koefisien korelasi (rxy) = -0.805 dengan p = </w:t>
      </w:r>
      <w:r w:rsidRPr="00043BE4">
        <w:rPr>
          <w:rFonts w:ascii="Times New Roman" w:hAnsi="Times New Roman" w:cs="Times New Roman"/>
          <w:color w:val="000000"/>
          <w:sz w:val="24"/>
          <w:szCs w:val="24"/>
        </w:rPr>
        <w:lastRenderedPageBreak/>
        <w:t xml:space="preserve">0.01 (p </w:t>
      </w:r>
      <w:r w:rsidRPr="00043BE4">
        <w:rPr>
          <w:rFonts w:ascii="Times New Roman" w:hAnsi="Times New Roman" w:cs="Times New Roman"/>
          <w:sz w:val="24"/>
          <w:szCs w:val="24"/>
        </w:rPr>
        <w:t xml:space="preserve">&lt; </w:t>
      </w:r>
      <w:r w:rsidRPr="00043BE4">
        <w:rPr>
          <w:rFonts w:ascii="Times New Roman" w:hAnsi="Times New Roman" w:cs="Times New Roman"/>
          <w:color w:val="000000"/>
          <w:sz w:val="24"/>
          <w:szCs w:val="24"/>
        </w:rPr>
        <w:t>0,05) yang berarti ada korelasi antara religiusitas dengan perilaku seksual pranikah pada remaja putri. Hal tersebut bahwa hipotesis dalam penelitian ini teruji. Selanjutnya untuk hasil analisis data tersebut juga menunjukkan nilai koefisien determinasi (R</w:t>
      </w:r>
      <w:r w:rsidRPr="00043BE4">
        <w:rPr>
          <w:rFonts w:ascii="Times New Roman" w:hAnsi="Times New Roman" w:cs="Times New Roman"/>
          <w:color w:val="000000"/>
          <w:sz w:val="24"/>
          <w:szCs w:val="24"/>
          <w:vertAlign w:val="superscript"/>
        </w:rPr>
        <w:t>2</w:t>
      </w:r>
      <w:r w:rsidRPr="00043BE4">
        <w:rPr>
          <w:rFonts w:ascii="Times New Roman" w:hAnsi="Times New Roman" w:cs="Times New Roman"/>
          <w:color w:val="000000"/>
          <w:sz w:val="24"/>
          <w:szCs w:val="24"/>
        </w:rPr>
        <w:t>) sebesar 0.648 yang artinya sumbangan variabel religiusitas dengan perilaku seksual sebesar 64.8%.</w:t>
      </w:r>
    </w:p>
    <w:p w:rsidR="00C47329" w:rsidRDefault="00C47329" w:rsidP="00EE5972">
      <w:pPr>
        <w:spacing w:after="0" w:line="240" w:lineRule="auto"/>
        <w:jc w:val="both"/>
        <w:rPr>
          <w:rFonts w:ascii="Times New Roman" w:eastAsia="Times New Roman" w:hAnsi="Times New Roman" w:cs="Times New Roman"/>
          <w:sz w:val="24"/>
          <w:szCs w:val="24"/>
          <w:lang w:val="en-ID"/>
        </w:rPr>
      </w:pPr>
      <w:r>
        <w:rPr>
          <w:rFonts w:ascii="Times New Roman" w:hAnsi="Times New Roman" w:cs="Times New Roman"/>
          <w:sz w:val="24"/>
          <w:szCs w:val="24"/>
        </w:rPr>
        <w:t>Adanya korelasi tersebut membuktikan bahwa religiusitas</w:t>
      </w:r>
      <w:r w:rsidRPr="0018302C">
        <w:rPr>
          <w:rFonts w:ascii="Times New Roman" w:hAnsi="Times New Roman" w:cs="Times New Roman"/>
          <w:sz w:val="24"/>
          <w:szCs w:val="24"/>
        </w:rPr>
        <w:t xml:space="preserve"> mempunyai peng</w:t>
      </w:r>
      <w:r>
        <w:rPr>
          <w:rFonts w:ascii="Times New Roman" w:hAnsi="Times New Roman" w:cs="Times New Roman"/>
          <w:sz w:val="24"/>
          <w:szCs w:val="24"/>
        </w:rPr>
        <w:t>aruh penting terhadap perilaku seksual pranikah</w:t>
      </w:r>
      <w:r w:rsidRPr="0018302C">
        <w:rPr>
          <w:rFonts w:ascii="Times New Roman" w:hAnsi="Times New Roman" w:cs="Times New Roman"/>
          <w:sz w:val="24"/>
          <w:szCs w:val="24"/>
        </w:rPr>
        <w:t xml:space="preserve"> pada remaja. Hal tersebut sesuai dengan hipotesis yang diajukan bahwa semakin </w:t>
      </w:r>
      <w:r>
        <w:rPr>
          <w:rFonts w:ascii="Times New Roman" w:eastAsia="Times New Roman" w:hAnsi="Times New Roman" w:cs="Times New Roman"/>
          <w:sz w:val="24"/>
          <w:szCs w:val="24"/>
        </w:rPr>
        <w:t>tinggi religiusitas maka akan semakin rendah perilaku seksual pranikah pada remaja putri</w:t>
      </w:r>
      <w:r w:rsidRPr="0018302C">
        <w:rPr>
          <w:rFonts w:ascii="Times New Roman" w:eastAsia="Times New Roman" w:hAnsi="Times New Roman" w:cs="Times New Roman"/>
          <w:sz w:val="24"/>
          <w:szCs w:val="24"/>
        </w:rPr>
        <w:t>. Seba</w:t>
      </w:r>
      <w:r>
        <w:rPr>
          <w:rFonts w:ascii="Times New Roman" w:eastAsia="Times New Roman" w:hAnsi="Times New Roman" w:cs="Times New Roman"/>
          <w:sz w:val="24"/>
          <w:szCs w:val="24"/>
        </w:rPr>
        <w:t>liknya semakin rendah religiusitas maka akan semakin tinggi</w:t>
      </w:r>
      <w:r w:rsidRPr="001830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perilaku seksual pranikah pada remaja putri.</w:t>
      </w:r>
    </w:p>
    <w:p w:rsidR="00C47329" w:rsidRPr="00C47329" w:rsidRDefault="00C47329" w:rsidP="00C47329">
      <w:pPr>
        <w:spacing w:after="0" w:line="240" w:lineRule="auto"/>
        <w:ind w:firstLine="567"/>
        <w:jc w:val="both"/>
        <w:rPr>
          <w:rFonts w:ascii="Times New Roman" w:hAnsi="Times New Roman" w:cs="Times New Roman"/>
          <w:sz w:val="24"/>
          <w:szCs w:val="24"/>
        </w:rPr>
      </w:pPr>
      <w:r w:rsidRPr="00C47329">
        <w:rPr>
          <w:rFonts w:ascii="Times New Roman" w:eastAsia="Times New Roman" w:hAnsi="Times New Roman" w:cs="Times New Roman"/>
          <w:sz w:val="24"/>
          <w:szCs w:val="24"/>
        </w:rPr>
        <w:t xml:space="preserve">Adanya hubungan religiusitas dengan perilaku seksual pranikah </w:t>
      </w:r>
      <w:r w:rsidRPr="00C47329">
        <w:rPr>
          <w:rFonts w:ascii="Times New Roman" w:hAnsi="Times New Roman" w:cs="Times New Roman"/>
          <w:sz w:val="24"/>
          <w:szCs w:val="24"/>
        </w:rPr>
        <w:t>berarti bahwa setiap aspek religiusitas memberikan sumbangan terhadap perilaku seksual pada remaja. Gufron dan Risnawati (2016) menjelaskan bahwa religiusitas merupakan tingkat penghayatan dan inter internalisasi ajaran agama sehingga berpengaruh dalam segala tindakan dan pandangan hidup</w:t>
      </w:r>
      <w:r w:rsidRPr="00C47329">
        <w:rPr>
          <w:rFonts w:ascii="Times New Roman" w:hAnsi="Times New Roman" w:cs="Times New Roman"/>
          <w:sz w:val="24"/>
          <w:szCs w:val="24"/>
          <w:lang w:val="en-ID"/>
        </w:rPr>
        <w:t xml:space="preserve">. </w:t>
      </w:r>
      <w:r w:rsidRPr="00C47329">
        <w:rPr>
          <w:rFonts w:ascii="Times New Roman" w:hAnsi="Times New Roman" w:cs="Times New Roman"/>
          <w:sz w:val="24"/>
          <w:szCs w:val="24"/>
        </w:rPr>
        <w:t xml:space="preserve">Pratiwi (2004) saat remaja memiliki pemahaman dan penghayatan nilai-nilai keagamaan, dimana remaja yang memiliki penghayatan yang kuat mengenai nilai-nilai keagamaan, integritas yang baik juga cenderung mampu menampilkan perilau seksual yang selaras dengan nilai yang diyakininya </w:t>
      </w:r>
      <w:r w:rsidRPr="00C47329">
        <w:rPr>
          <w:rFonts w:ascii="Times New Roman" w:hAnsi="Times New Roman" w:cs="Times New Roman"/>
          <w:sz w:val="24"/>
          <w:szCs w:val="24"/>
        </w:rPr>
        <w:lastRenderedPageBreak/>
        <w:t xml:space="preserve">serta mencari kepuasan dari perilaku yang produktif. </w:t>
      </w:r>
    </w:p>
    <w:p w:rsidR="00EE5972" w:rsidRDefault="00EE5972" w:rsidP="00C47329">
      <w:pPr>
        <w:spacing w:after="0" w:line="240" w:lineRule="auto"/>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ab/>
      </w:r>
      <w:r w:rsidRPr="00513B26">
        <w:rPr>
          <w:rFonts w:ascii="Times New Roman" w:hAnsi="Times New Roman" w:cs="Times New Roman"/>
          <w:sz w:val="24"/>
          <w:szCs w:val="24"/>
          <w:lang w:val="en-ID"/>
        </w:rPr>
        <w:t xml:space="preserve"> </w:t>
      </w:r>
    </w:p>
    <w:p w:rsidR="00C47329" w:rsidRPr="00C47329" w:rsidRDefault="00C47329" w:rsidP="00C47329">
      <w:pPr>
        <w:spacing w:after="0" w:line="240" w:lineRule="auto"/>
        <w:ind w:firstLine="567"/>
        <w:jc w:val="both"/>
        <w:rPr>
          <w:rFonts w:ascii="Times New Roman" w:hAnsi="Times New Roman" w:cs="Times New Roman"/>
          <w:sz w:val="24"/>
          <w:szCs w:val="24"/>
        </w:rPr>
      </w:pPr>
      <w:r w:rsidRPr="00C47329">
        <w:rPr>
          <w:rFonts w:ascii="Times New Roman" w:hAnsi="Times New Roman" w:cs="Times New Roman"/>
          <w:sz w:val="24"/>
          <w:szCs w:val="24"/>
        </w:rPr>
        <w:t xml:space="preserve">Dimensi  keyakinan  mengacu  pada  kenyatan bahwa agama patut diterima karena kebenarannya. Kebenaran agama tersebut diterima akal. Selain itu, untuk meyakini akan adanya Tuhan, tidak hanya diterima oleh akal tapi juga diterima oleh rasa artinya dirasakan oleh hati. Dengan merasakan  adanya  keberadaan Tuhan,  Malaikat, kitab-kitab, Nabi dan yakin adanya hari akhir. Tingkat keyakinan yang tinggi akan adanya berbagai hal ghaib yang diceritakan dalam agama akan membuat remaja selalu merasa diawasi dan dicatat perilakunya.  Sehingga remaja akan merasa selalu diawasi ketika akan melakukan sesuatu yang bertentangan dengan agama (Glock &amp; Stark, 1965). Saat remaja memiliki keyakinan yang kuat atas apa yang diyakininya maka remaja akan selalu merasa diawasi setiap hendak melakukan sesuatu. Remaja akan menghindari suatu perilaku seksual pranikah karena sadar akan perilaku tersebut dilarang oleh agama dan selalu diawasi oleh Tuhan setiap perilaku yang dilakukan (Willis, 2008).   </w:t>
      </w:r>
    </w:p>
    <w:p w:rsidR="00C47329" w:rsidRPr="00C47329" w:rsidRDefault="00C47329" w:rsidP="00C47329">
      <w:pPr>
        <w:spacing w:after="0" w:line="240" w:lineRule="auto"/>
        <w:ind w:firstLine="567"/>
        <w:jc w:val="both"/>
        <w:rPr>
          <w:rFonts w:ascii="Times New Roman" w:hAnsi="Times New Roman" w:cs="Times New Roman"/>
          <w:sz w:val="24"/>
          <w:szCs w:val="24"/>
        </w:rPr>
      </w:pPr>
      <w:r w:rsidRPr="00C47329">
        <w:rPr>
          <w:rFonts w:ascii="Times New Roman" w:hAnsi="Times New Roman" w:cs="Times New Roman"/>
          <w:sz w:val="24"/>
          <w:szCs w:val="24"/>
        </w:rPr>
        <w:t xml:space="preserve">Dimensi pengalaman bahwa ketika individu mampu berhubungan / berkomunikasi dengan  hal  supranatural  yaitu  Tuhan.  Individu tersebut  mampu  merasakan  kehadiran  Tuhan dan merasakan adanya Tuhan bersamanya artinya individu tersebut merasa dekat dengan Tuhan. Individu juga mampu merasakan ketenangan batin pada </w:t>
      </w:r>
      <w:r w:rsidRPr="00C47329">
        <w:rPr>
          <w:rFonts w:ascii="Times New Roman" w:hAnsi="Times New Roman" w:cs="Times New Roman"/>
          <w:sz w:val="24"/>
          <w:szCs w:val="24"/>
        </w:rPr>
        <w:lastRenderedPageBreak/>
        <w:t>saat melaksanakan ibadah sebelum  maupun sesudahnya.  Individu  merasakan petunjuk dari  tuhan dengan mendapatkan kemudahan yang diharapkan. Kemudian individu  merasakan  perasaan  berdosa  jika  melakukan hal-hal yang tidak benar/tidak sesuai dengan norma-norma agama yang berlaku. Ketika perasaan ini muncul pada  remaja, maka ia akan  merasa  takut  tuhan  tidak  menyertainya lagi ketika  ia melanggar aturanNya, sehingga tingkat perilaku seksnya akan menjadi rendah. Saat remaja tidak takut akan Tuhan menyertainya ketika ia melanggar aturanNya maka tingkat perilaku seksualnya menjadi tinggi (Ancok, 2001).</w:t>
      </w:r>
    </w:p>
    <w:p w:rsidR="00C47329" w:rsidRPr="00C47329" w:rsidRDefault="00C47329" w:rsidP="00C47329">
      <w:pPr>
        <w:spacing w:after="0" w:line="240" w:lineRule="auto"/>
        <w:ind w:firstLine="567"/>
        <w:jc w:val="both"/>
        <w:rPr>
          <w:rFonts w:ascii="Times New Roman" w:hAnsi="Times New Roman" w:cs="Times New Roman"/>
          <w:sz w:val="24"/>
          <w:szCs w:val="24"/>
        </w:rPr>
      </w:pPr>
      <w:r w:rsidRPr="00C47329">
        <w:rPr>
          <w:rFonts w:ascii="Times New Roman" w:hAnsi="Times New Roman" w:cs="Times New Roman"/>
          <w:sz w:val="24"/>
          <w:szCs w:val="24"/>
        </w:rPr>
        <w:t xml:space="preserve">Dimensi pengetahuan agama mengacu pada sejauhmana individu memiliki  pengetahuan mengenai keagamaan yang melibatkan aspek kognitif. Pengetahuan ini diterima oleh akal atau penalaran melalui aspek kognitif. Tanpa ranah kognitif, sulit  dibayangkan seorang individu dapat berfikir. Tanpa berfikir mustahil individu dapat  meyakini dan memahami faidah-faidah agama yang diterima dan pesan-pesan moral yang terkandung dalam agama tersebut. Tingkat pengetahuan yang tinggi dalam berbagai bidang agama akan membuat individu berfikir beberapa kali  ketika ia  akan melakukan  perlaku seks pranikah. Karena saat remaja memiliki pengetahuan religiusitas bahwa melakukan seks pranikah adalah melanggar norma agama, masyarakat dan hal tersebut merupakan dosa maka remaja tidak akan melakukan perilaku </w:t>
      </w:r>
      <w:r w:rsidRPr="00C47329">
        <w:rPr>
          <w:rFonts w:ascii="Times New Roman" w:hAnsi="Times New Roman" w:cs="Times New Roman"/>
          <w:sz w:val="24"/>
          <w:szCs w:val="24"/>
        </w:rPr>
        <w:lastRenderedPageBreak/>
        <w:t>tersebut, sehingga tingkat perilaku seks pranikah pun akan menjadi rendah (Ancok, 2001).</w:t>
      </w:r>
    </w:p>
    <w:p w:rsidR="00C47329" w:rsidRPr="00C47329" w:rsidRDefault="00C47329" w:rsidP="00C47329">
      <w:pPr>
        <w:spacing w:after="0" w:line="240" w:lineRule="auto"/>
        <w:ind w:firstLine="567"/>
        <w:jc w:val="both"/>
        <w:rPr>
          <w:rFonts w:ascii="Times New Roman" w:hAnsi="Times New Roman" w:cs="Times New Roman"/>
          <w:sz w:val="24"/>
          <w:szCs w:val="24"/>
        </w:rPr>
      </w:pPr>
      <w:r w:rsidRPr="00C47329">
        <w:rPr>
          <w:rFonts w:ascii="Times New Roman" w:hAnsi="Times New Roman" w:cs="Times New Roman"/>
          <w:sz w:val="24"/>
          <w:szCs w:val="24"/>
        </w:rPr>
        <w:t xml:space="preserve">Dimensi konsekuensi berhubungan dengan empat aspek yang sudah dijelaskan sebelumnya. Jika aspek sebelumnya hanya menggariskan bagaimana pemeluknya  seharusnya berfikir dan bertindak dalam kehidupan sehari-hari. Maka aspek ini mengatur  konsekuensi agama yang berasal dari komitmen agama itu sendiri apabila aspek  sebelumnya  dilanggar. Akibatnya ketika remaja akan melakukan perilaku seks pranikah remaja merasa takut akan mendapat balasan atas perbuatannya, sehingga tingkat perilaku seks pranikah akan menjadi rendah. Saat perasaan takut akan balasan atas perbuatannya hilang maka perilaku seksual pranikah akan tinggi karena remaja tidak takut atas konsekuensi pada perilaku yang dilanggarnya (Thoules, 2000). </w:t>
      </w:r>
    </w:p>
    <w:p w:rsidR="00EE5972" w:rsidRPr="00C47329" w:rsidRDefault="00C47329" w:rsidP="00C47329">
      <w:pPr>
        <w:spacing w:after="0" w:line="240" w:lineRule="auto"/>
        <w:ind w:firstLine="567"/>
        <w:jc w:val="both"/>
        <w:rPr>
          <w:rFonts w:ascii="Times New Roman" w:hAnsi="Times New Roman" w:cs="Times New Roman"/>
          <w:sz w:val="24"/>
          <w:szCs w:val="24"/>
          <w:lang w:val="en-ID"/>
        </w:rPr>
      </w:pPr>
      <w:r w:rsidRPr="00C47329">
        <w:rPr>
          <w:rFonts w:ascii="Times New Roman" w:hAnsi="Times New Roman" w:cs="Times New Roman"/>
          <w:sz w:val="24"/>
          <w:szCs w:val="24"/>
        </w:rPr>
        <w:t xml:space="preserve">Sumbangan efektif yang diberikan religiusitas terhadap perilaku seksual pranikah sebesar 0.648 atau sebesar 64.8% dan sisanya 35.2% dipengaruhi faktor lain seperti hubungan orang tua-remaja, harga diri, pengaruh teman sebaya dan eksposur media pornografi. Sedangkan hasil kategorisasi variabel perilaku seksual pranikah dibagi menjadi 3 yaitu tinggi, sedang, dan rendah yaitu tinggi 70.83&amp; &amp; sedang 18.23%, dan rendah 10.94%. Variabel religiusitas juga memiliki presentase yaitu tinggi 8.53%, sedang 70.83%, dan rendah 20.64%. Hasil ini menunjukkan bahwa tingkat </w:t>
      </w:r>
      <w:r w:rsidRPr="00C47329">
        <w:rPr>
          <w:rFonts w:ascii="Times New Roman" w:hAnsi="Times New Roman" w:cs="Times New Roman"/>
          <w:sz w:val="24"/>
          <w:szCs w:val="24"/>
        </w:rPr>
        <w:lastRenderedPageBreak/>
        <w:t xml:space="preserve">perilaku seksual pranikah pada remaja masuk kategorisasi tinggi dengan presentase 70.83% dan tingkat religiusitas remaja masuk kategorisasi sedang dengan presentase 70.83%. </w:t>
      </w:r>
    </w:p>
    <w:p w:rsidR="00EE5972" w:rsidRPr="00A21EBF" w:rsidRDefault="00EE5972" w:rsidP="00EE5972">
      <w:pPr>
        <w:spacing w:after="0" w:line="240" w:lineRule="auto"/>
        <w:ind w:firstLine="567"/>
        <w:jc w:val="both"/>
        <w:rPr>
          <w:rFonts w:ascii="Times New Roman" w:hAnsi="Times New Roman" w:cs="Times New Roman"/>
          <w:sz w:val="24"/>
          <w:szCs w:val="24"/>
          <w:lang w:val="en-ID"/>
        </w:rPr>
      </w:pPr>
    </w:p>
    <w:p w:rsidR="00EE5972" w:rsidRDefault="00EE5972" w:rsidP="00EE5972">
      <w:pPr>
        <w:spacing w:after="0" w:line="24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KESIMPULAN</w:t>
      </w:r>
    </w:p>
    <w:p w:rsidR="00C47329" w:rsidRDefault="00C47329" w:rsidP="00C47329">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penelitian dan pembahasan yang telah dilakukan menunjukkan bahwa hipotesis terdapat hubungan yang negatif antara religiusitas dengan perilaku seksual pranikah pada remaja putri dapat diterima. Hal tersebut dapat dilihat dari koefisien korelasi (rxy) sebesar -0.805 dengan taraf signifikansi p = 0.000 (p &lt; 0.050), artinya semakin tinggi religiusitas maka akan semakin rendah perilaku seksual pranikah pada remaja putri. Sebaliknya, semakin rendah religiusitas maka akan semakin tinggi perilaku seksual pranikah pada remaja putri. Sumbangan efektif yang diberikan religiusitas terhadap perilaku seksual pranikah sebesar 0.648 atau 64.8% dan sisanya 35.2% dipengaruhi faktor lain seperti hubungan orang tua-remaja, harga diri, pengaruh teman sebaya dan eksposur media pornografi.</w:t>
      </w:r>
    </w:p>
    <w:p w:rsidR="00EE5972" w:rsidRPr="002A527B" w:rsidRDefault="00EE5972" w:rsidP="00EE5972">
      <w:pPr>
        <w:spacing w:after="0" w:line="240" w:lineRule="auto"/>
        <w:ind w:firstLine="567"/>
        <w:jc w:val="both"/>
        <w:rPr>
          <w:rFonts w:ascii="Times New Roman" w:hAnsi="Times New Roman" w:cs="Times New Roman"/>
          <w:sz w:val="24"/>
          <w:szCs w:val="24"/>
          <w:lang w:val="en-ID"/>
        </w:rPr>
      </w:pPr>
    </w:p>
    <w:p w:rsidR="00EE5972" w:rsidRDefault="00EE5972" w:rsidP="00EE5972">
      <w:pPr>
        <w:spacing w:after="0" w:line="240" w:lineRule="auto"/>
        <w:jc w:val="both"/>
        <w:rPr>
          <w:rFonts w:ascii="Times New Roman" w:hAnsi="Times New Roman" w:cs="Times New Roman"/>
          <w:lang w:val="en-ID"/>
        </w:rPr>
      </w:pPr>
    </w:p>
    <w:p w:rsidR="00EE5972" w:rsidRPr="007D63F3" w:rsidRDefault="00EE5972" w:rsidP="00EE5972">
      <w:pPr>
        <w:spacing w:after="0" w:line="240" w:lineRule="auto"/>
        <w:jc w:val="both"/>
        <w:rPr>
          <w:rFonts w:ascii="Times New Roman" w:hAnsi="Times New Roman" w:cs="Times New Roman"/>
          <w:b/>
        </w:rPr>
      </w:pPr>
      <w:r w:rsidRPr="007D63F3">
        <w:rPr>
          <w:rFonts w:ascii="Times New Roman" w:hAnsi="Times New Roman" w:cs="Times New Roman"/>
          <w:b/>
        </w:rPr>
        <w:t>DAFTAR PUSTAKA</w:t>
      </w:r>
    </w:p>
    <w:p w:rsidR="00EE5972" w:rsidRPr="007D63F3" w:rsidRDefault="00EE5972" w:rsidP="00EE5972">
      <w:pPr>
        <w:spacing w:after="0" w:line="240" w:lineRule="auto"/>
        <w:jc w:val="both"/>
        <w:rPr>
          <w:rFonts w:ascii="Times New Roman" w:hAnsi="Times New Roman" w:cs="Times New Roman"/>
          <w:b/>
        </w:rPr>
      </w:pPr>
    </w:p>
    <w:p w:rsidR="00F409B3" w:rsidRPr="00FD3641" w:rsidRDefault="00F409B3" w:rsidP="00F409B3">
      <w:pPr>
        <w:spacing w:line="240" w:lineRule="auto"/>
        <w:ind w:left="720" w:hanging="720"/>
        <w:rPr>
          <w:rFonts w:ascii="Times New Roman" w:hAnsi="Times New Roman" w:cs="Times New Roman"/>
          <w:sz w:val="24"/>
          <w:szCs w:val="24"/>
        </w:rPr>
      </w:pPr>
      <w:r w:rsidRPr="00FD3641">
        <w:rPr>
          <w:rFonts w:ascii="Times New Roman" w:hAnsi="Times New Roman" w:cs="Times New Roman"/>
          <w:sz w:val="24"/>
          <w:szCs w:val="24"/>
        </w:rPr>
        <w:t xml:space="preserve">Abdi, H. (2010). Guttman Scalling. Dalam N. Salkind (Ed.), Encyclopedia of Research Design. Thousand Oaks, CA: Sage. </w:t>
      </w:r>
    </w:p>
    <w:p w:rsidR="00F409B3"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rPr>
      </w:pPr>
      <w:r w:rsidRPr="00425BCF">
        <w:rPr>
          <w:rFonts w:ascii="Times New Roman" w:hAnsi="Times New Roman" w:cs="Times New Roman"/>
          <w:sz w:val="24"/>
          <w:szCs w:val="24"/>
        </w:rPr>
        <w:t xml:space="preserve">Amir, Y., Lesmawati, D.R, &amp; Psikologi, F. </w:t>
      </w:r>
      <w:r w:rsidR="00EC5A40">
        <w:rPr>
          <w:rFonts w:ascii="Times New Roman" w:hAnsi="Times New Roman" w:cs="Times New Roman"/>
          <w:sz w:val="24"/>
          <w:szCs w:val="24"/>
          <w:lang w:val="en-ID"/>
        </w:rPr>
        <w:t>(</w:t>
      </w:r>
      <w:r w:rsidRPr="00425BCF">
        <w:rPr>
          <w:rFonts w:ascii="Times New Roman" w:hAnsi="Times New Roman" w:cs="Times New Roman"/>
          <w:sz w:val="24"/>
          <w:szCs w:val="24"/>
        </w:rPr>
        <w:t>2016</w:t>
      </w:r>
      <w:r w:rsidR="00EC5A40">
        <w:rPr>
          <w:rFonts w:ascii="Times New Roman" w:hAnsi="Times New Roman" w:cs="Times New Roman"/>
          <w:sz w:val="24"/>
          <w:szCs w:val="24"/>
          <w:lang w:val="en-ID"/>
        </w:rPr>
        <w:t>)</w:t>
      </w:r>
      <w:r w:rsidRPr="00425BCF">
        <w:rPr>
          <w:rFonts w:ascii="Times New Roman" w:hAnsi="Times New Roman" w:cs="Times New Roman"/>
          <w:sz w:val="24"/>
          <w:szCs w:val="24"/>
        </w:rPr>
        <w:t xml:space="preserve">. Religiusitas dan </w:t>
      </w:r>
      <w:r w:rsidRPr="00425BCF">
        <w:rPr>
          <w:rFonts w:ascii="Times New Roman" w:hAnsi="Times New Roman" w:cs="Times New Roman"/>
          <w:sz w:val="24"/>
          <w:szCs w:val="24"/>
        </w:rPr>
        <w:lastRenderedPageBreak/>
        <w:t>spiritualitas: konsep yang sama atau berbeda</w:t>
      </w:r>
      <w:proofErr w:type="gramStart"/>
      <w:r w:rsidRPr="00425BCF">
        <w:rPr>
          <w:rFonts w:ascii="Times New Roman" w:hAnsi="Times New Roman" w:cs="Times New Roman"/>
          <w:sz w:val="24"/>
          <w:szCs w:val="24"/>
        </w:rPr>
        <w:t>?,</w:t>
      </w:r>
      <w:proofErr w:type="gramEnd"/>
      <w:r w:rsidRPr="00425BCF">
        <w:rPr>
          <w:rFonts w:ascii="Times New Roman" w:hAnsi="Times New Roman" w:cs="Times New Roman"/>
          <w:sz w:val="24"/>
          <w:szCs w:val="24"/>
        </w:rPr>
        <w:t xml:space="preserve"> 2(2), 67-73.</w:t>
      </w:r>
    </w:p>
    <w:p w:rsidR="00F409B3"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rPr>
      </w:pPr>
    </w:p>
    <w:p w:rsidR="00F409B3" w:rsidRDefault="00F409B3" w:rsidP="00F409B3">
      <w:pPr>
        <w:autoSpaceDE w:val="0"/>
        <w:autoSpaceDN w:val="0"/>
        <w:adjustRightInd w:val="0"/>
        <w:spacing w:after="0" w:line="240" w:lineRule="auto"/>
        <w:ind w:left="720" w:hanging="720"/>
        <w:rPr>
          <w:rFonts w:ascii="Times New Roman" w:hAnsi="Times New Roman" w:cs="Times New Roman"/>
          <w:sz w:val="24"/>
          <w:szCs w:val="24"/>
        </w:rPr>
      </w:pPr>
      <w:r w:rsidRPr="006A0995">
        <w:rPr>
          <w:rFonts w:ascii="Times New Roman" w:hAnsi="Times New Roman" w:cs="Times New Roman"/>
          <w:sz w:val="24"/>
          <w:szCs w:val="24"/>
        </w:rPr>
        <w:t xml:space="preserve">Ancok, D. &amp; Suroso, F.N. (2011). </w:t>
      </w:r>
      <w:r w:rsidRPr="006A0995">
        <w:rPr>
          <w:rFonts w:ascii="Times New Roman" w:hAnsi="Times New Roman" w:cs="Times New Roman"/>
          <w:i/>
          <w:iCs/>
          <w:sz w:val="24"/>
          <w:szCs w:val="24"/>
        </w:rPr>
        <w:t xml:space="preserve">Psikologi islami solusi islam atas problem-problem psikologi. </w:t>
      </w:r>
      <w:r w:rsidRPr="006A0995">
        <w:rPr>
          <w:rFonts w:ascii="Times New Roman" w:hAnsi="Times New Roman" w:cs="Times New Roman"/>
          <w:sz w:val="24"/>
          <w:szCs w:val="24"/>
        </w:rPr>
        <w:t>Yogyakarta: Pustaka Pelajar.</w:t>
      </w:r>
    </w:p>
    <w:p w:rsidR="00F409B3" w:rsidRDefault="00F409B3" w:rsidP="00F409B3">
      <w:pPr>
        <w:autoSpaceDE w:val="0"/>
        <w:autoSpaceDN w:val="0"/>
        <w:adjustRightInd w:val="0"/>
        <w:spacing w:after="0" w:line="240" w:lineRule="auto"/>
        <w:ind w:left="720" w:hanging="720"/>
        <w:rPr>
          <w:rFonts w:ascii="Times New Roman" w:hAnsi="Times New Roman" w:cs="Times New Roman"/>
          <w:sz w:val="24"/>
          <w:szCs w:val="24"/>
        </w:rPr>
      </w:pPr>
    </w:p>
    <w:p w:rsidR="00F409B3" w:rsidRDefault="00F409B3" w:rsidP="00F409B3">
      <w:pPr>
        <w:autoSpaceDE w:val="0"/>
        <w:autoSpaceDN w:val="0"/>
        <w:adjustRightInd w:val="0"/>
        <w:spacing w:after="0" w:line="240" w:lineRule="auto"/>
        <w:ind w:left="720" w:hanging="720"/>
        <w:jc w:val="both"/>
      </w:pPr>
      <w:r>
        <w:t>Ancok, D. (2001). Psikologi Islami. Yogyakarta: Pustaka Belajar.</w:t>
      </w:r>
    </w:p>
    <w:p w:rsidR="00F409B3"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rPr>
      </w:pPr>
    </w:p>
    <w:p w:rsidR="00F409B3"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rPr>
      </w:pPr>
      <w:r w:rsidRPr="00425BCF">
        <w:rPr>
          <w:rFonts w:ascii="Times New Roman" w:hAnsi="Times New Roman" w:cs="Times New Roman"/>
          <w:sz w:val="24"/>
          <w:szCs w:val="24"/>
        </w:rPr>
        <w:t>Aryati, J. (2016). Hubungan Antara Harga Diri dan Religiusitas Terhadap Perilaku Seksual Pranikah Pada Remaja</w:t>
      </w:r>
      <w:r w:rsidRPr="00425BCF">
        <w:rPr>
          <w:rFonts w:ascii="Times New Roman" w:hAnsi="Times New Roman" w:cs="Times New Roman"/>
          <w:i/>
          <w:sz w:val="24"/>
          <w:szCs w:val="24"/>
        </w:rPr>
        <w:t>. Jurnal Psikologi Universitas Sanata Dharma</w:t>
      </w:r>
      <w:r w:rsidRPr="00425BCF">
        <w:rPr>
          <w:rFonts w:ascii="Times New Roman" w:hAnsi="Times New Roman" w:cs="Times New Roman"/>
          <w:sz w:val="24"/>
          <w:szCs w:val="24"/>
        </w:rPr>
        <w:t>, 19-20.</w:t>
      </w:r>
    </w:p>
    <w:p w:rsidR="00F409B3"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rPr>
      </w:pPr>
    </w:p>
    <w:p w:rsidR="00F409B3" w:rsidRDefault="00F409B3" w:rsidP="00F409B3">
      <w:pPr>
        <w:autoSpaceDE w:val="0"/>
        <w:autoSpaceDN w:val="0"/>
        <w:adjustRightInd w:val="0"/>
        <w:spacing w:after="0" w:line="240" w:lineRule="auto"/>
        <w:ind w:left="720" w:hanging="720"/>
        <w:jc w:val="both"/>
        <w:rPr>
          <w:rFonts w:ascii="Times New Roman" w:hAnsi="Times New Roman" w:cs="Times New Roman"/>
        </w:rPr>
      </w:pPr>
      <w:r w:rsidRPr="006A0995">
        <w:rPr>
          <w:rFonts w:ascii="Times New Roman" w:hAnsi="Times New Roman" w:cs="Times New Roman"/>
        </w:rPr>
        <w:t>Azwar, A. Kesehatan Reproduksi Remaja di Indonesia (Adolescent Reproductive Health in Indonesia), unpublished paper presented at the : National Congress of Epidemiology IX in Jakarta, 8 Nopember 2000.</w:t>
      </w:r>
    </w:p>
    <w:p w:rsidR="00F409B3" w:rsidRDefault="00F409B3" w:rsidP="00F409B3">
      <w:pPr>
        <w:autoSpaceDE w:val="0"/>
        <w:autoSpaceDN w:val="0"/>
        <w:adjustRightInd w:val="0"/>
        <w:spacing w:after="0" w:line="240" w:lineRule="auto"/>
        <w:ind w:left="720" w:hanging="720"/>
        <w:jc w:val="both"/>
        <w:rPr>
          <w:rFonts w:ascii="Times New Roman" w:hAnsi="Times New Roman" w:cs="Times New Roman"/>
        </w:rPr>
      </w:pPr>
    </w:p>
    <w:p w:rsidR="00F409B3"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Azwar, S. (2012). </w:t>
      </w:r>
      <w:r w:rsidRPr="00FA3F20">
        <w:rPr>
          <w:rFonts w:ascii="Times New Roman" w:hAnsi="Times New Roman" w:cs="Times New Roman"/>
          <w:i/>
          <w:sz w:val="24"/>
          <w:szCs w:val="24"/>
        </w:rPr>
        <w:t>Metode Penelitian</w:t>
      </w:r>
      <w:r>
        <w:rPr>
          <w:rFonts w:ascii="Times New Roman" w:hAnsi="Times New Roman" w:cs="Times New Roman"/>
          <w:sz w:val="24"/>
          <w:szCs w:val="24"/>
        </w:rPr>
        <w:t>. Yogyakarta: Pustaka Pelajar.</w:t>
      </w:r>
    </w:p>
    <w:p w:rsidR="00F409B3"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rPr>
      </w:pPr>
    </w:p>
    <w:p w:rsidR="00F409B3"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Azwar, S. (2015). </w:t>
      </w:r>
      <w:r w:rsidRPr="00FA3F20">
        <w:rPr>
          <w:rFonts w:ascii="Times New Roman" w:hAnsi="Times New Roman" w:cs="Times New Roman"/>
          <w:i/>
          <w:sz w:val="24"/>
          <w:szCs w:val="24"/>
        </w:rPr>
        <w:t>Penyusunan Skala Psikologi</w:t>
      </w:r>
      <w:r>
        <w:rPr>
          <w:rFonts w:ascii="Times New Roman" w:hAnsi="Times New Roman" w:cs="Times New Roman"/>
          <w:sz w:val="24"/>
          <w:szCs w:val="24"/>
        </w:rPr>
        <w:t>. Yogyakarta: Pustaka Pelajar</w:t>
      </w:r>
    </w:p>
    <w:p w:rsidR="00F409B3" w:rsidRDefault="00F409B3" w:rsidP="00F409B3">
      <w:pPr>
        <w:autoSpaceDE w:val="0"/>
        <w:autoSpaceDN w:val="0"/>
        <w:adjustRightInd w:val="0"/>
        <w:spacing w:after="0" w:line="240" w:lineRule="auto"/>
        <w:ind w:left="720" w:hanging="720"/>
        <w:jc w:val="both"/>
        <w:rPr>
          <w:rFonts w:ascii="Times New Roman" w:hAnsi="Times New Roman" w:cs="Times New Roman"/>
        </w:rPr>
      </w:pPr>
    </w:p>
    <w:p w:rsidR="00F409B3"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rPr>
      </w:pPr>
      <w:r w:rsidRPr="006A0995">
        <w:rPr>
          <w:rFonts w:ascii="Times New Roman" w:hAnsi="Times New Roman" w:cs="Times New Roman"/>
          <w:sz w:val="24"/>
          <w:szCs w:val="24"/>
        </w:rPr>
        <w:t xml:space="preserve">Batubara, J. R. L. </w:t>
      </w:r>
      <w:proofErr w:type="gramStart"/>
      <w:r w:rsidR="00EC5A40">
        <w:rPr>
          <w:rFonts w:ascii="Times New Roman" w:hAnsi="Times New Roman" w:cs="Times New Roman"/>
          <w:sz w:val="24"/>
          <w:szCs w:val="24"/>
          <w:lang w:val="en-ID"/>
        </w:rPr>
        <w:t>(</w:t>
      </w:r>
      <w:r w:rsidRPr="006A0995">
        <w:rPr>
          <w:rFonts w:ascii="Times New Roman" w:hAnsi="Times New Roman" w:cs="Times New Roman"/>
          <w:sz w:val="24"/>
          <w:szCs w:val="24"/>
        </w:rPr>
        <w:t>2010</w:t>
      </w:r>
      <w:r w:rsidR="00EC5A40">
        <w:rPr>
          <w:rFonts w:ascii="Times New Roman" w:hAnsi="Times New Roman" w:cs="Times New Roman"/>
          <w:sz w:val="24"/>
          <w:szCs w:val="24"/>
          <w:lang w:val="en-ID"/>
        </w:rPr>
        <w:t>)</w:t>
      </w:r>
      <w:r w:rsidRPr="006A0995">
        <w:rPr>
          <w:rFonts w:ascii="Times New Roman" w:hAnsi="Times New Roman" w:cs="Times New Roman"/>
          <w:sz w:val="24"/>
          <w:szCs w:val="24"/>
        </w:rPr>
        <w:t>. Adolescent Development (Perkembangan Remaja).</w:t>
      </w:r>
      <w:proofErr w:type="gramEnd"/>
      <w:r w:rsidRPr="006A0995">
        <w:rPr>
          <w:rFonts w:ascii="Times New Roman" w:hAnsi="Times New Roman" w:cs="Times New Roman"/>
          <w:sz w:val="24"/>
          <w:szCs w:val="24"/>
        </w:rPr>
        <w:t xml:space="preserve"> </w:t>
      </w:r>
      <w:r w:rsidRPr="006A0995">
        <w:rPr>
          <w:rFonts w:ascii="Times New Roman" w:hAnsi="Times New Roman" w:cs="Times New Roman"/>
          <w:i/>
          <w:sz w:val="24"/>
          <w:szCs w:val="24"/>
        </w:rPr>
        <w:t>Sari Pediatri, 12</w:t>
      </w:r>
      <w:r w:rsidRPr="006A0995">
        <w:rPr>
          <w:rFonts w:ascii="Times New Roman" w:hAnsi="Times New Roman" w:cs="Times New Roman"/>
          <w:sz w:val="24"/>
          <w:szCs w:val="24"/>
        </w:rPr>
        <w:t xml:space="preserve">(1), 21-29. Retrieved from </w:t>
      </w:r>
    </w:p>
    <w:p w:rsidR="00F409B3"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rPr>
      </w:pPr>
      <w:r w:rsidRPr="006A0995">
        <w:rPr>
          <w:rFonts w:ascii="Times New Roman" w:hAnsi="Times New Roman" w:cs="Times New Roman"/>
          <w:sz w:val="24"/>
          <w:szCs w:val="24"/>
        </w:rPr>
        <w:t xml:space="preserve">Burgeois, P.a. (1994). </w:t>
      </w:r>
      <w:r w:rsidRPr="006A0995">
        <w:rPr>
          <w:rFonts w:ascii="Times New Roman" w:hAnsi="Times New Roman" w:cs="Times New Roman"/>
          <w:i/>
          <w:sz w:val="24"/>
          <w:szCs w:val="24"/>
        </w:rPr>
        <w:t xml:space="preserve">Changes in You and Me: a Book abaout Puberty, Mostly for </w:t>
      </w:r>
      <w:r w:rsidRPr="006A0995">
        <w:rPr>
          <w:rFonts w:ascii="Times New Roman" w:hAnsi="Times New Roman" w:cs="Times New Roman"/>
          <w:i/>
          <w:sz w:val="24"/>
          <w:szCs w:val="24"/>
        </w:rPr>
        <w:lastRenderedPageBreak/>
        <w:t>Girls</w:t>
      </w:r>
      <w:r w:rsidRPr="006A0995">
        <w:rPr>
          <w:rFonts w:ascii="Times New Roman" w:hAnsi="Times New Roman" w:cs="Times New Roman"/>
          <w:sz w:val="24"/>
          <w:szCs w:val="24"/>
        </w:rPr>
        <w:t xml:space="preserve">. Kansas City: Andrew and Mcmeel. </w:t>
      </w:r>
    </w:p>
    <w:p w:rsidR="00F409B3"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rPr>
      </w:pPr>
    </w:p>
    <w:p w:rsidR="00F409B3"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rPr>
      </w:pPr>
      <w:r w:rsidRPr="006A0995">
        <w:rPr>
          <w:rFonts w:ascii="Times New Roman" w:hAnsi="Times New Roman" w:cs="Times New Roman"/>
          <w:sz w:val="24"/>
          <w:szCs w:val="24"/>
        </w:rPr>
        <w:t xml:space="preserve">Dariyo, A. 2004. Psikologi Perkembbangan Remaja. Bogor: Ghalia Indonesia. </w:t>
      </w:r>
    </w:p>
    <w:p w:rsidR="00F409B3"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rPr>
      </w:pPr>
    </w:p>
    <w:p w:rsidR="00F409B3"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rPr>
      </w:pPr>
      <w:r w:rsidRPr="006A0995">
        <w:rPr>
          <w:rFonts w:ascii="Times New Roman" w:hAnsi="Times New Roman" w:cs="Times New Roman"/>
          <w:sz w:val="24"/>
          <w:szCs w:val="24"/>
        </w:rPr>
        <w:t xml:space="preserve">Desmita. 2005. </w:t>
      </w:r>
      <w:r w:rsidRPr="006A0995">
        <w:rPr>
          <w:rFonts w:ascii="Times New Roman" w:hAnsi="Times New Roman" w:cs="Times New Roman"/>
          <w:i/>
          <w:sz w:val="24"/>
          <w:szCs w:val="24"/>
        </w:rPr>
        <w:t xml:space="preserve">Psikologi Perkembangan. </w:t>
      </w:r>
      <w:r w:rsidRPr="006A0995">
        <w:rPr>
          <w:rFonts w:ascii="Times New Roman" w:hAnsi="Times New Roman" w:cs="Times New Roman"/>
          <w:sz w:val="24"/>
          <w:szCs w:val="24"/>
        </w:rPr>
        <w:t>Bandung: Rosdakarya.</w:t>
      </w:r>
    </w:p>
    <w:p w:rsidR="00F409B3"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rPr>
      </w:pPr>
    </w:p>
    <w:p w:rsidR="00F409B3"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rPr>
      </w:pPr>
      <w:r w:rsidRPr="006A0995">
        <w:rPr>
          <w:rFonts w:ascii="Times New Roman" w:hAnsi="Times New Roman" w:cs="Times New Roman"/>
          <w:sz w:val="24"/>
          <w:szCs w:val="24"/>
        </w:rPr>
        <w:t xml:space="preserve">Dona, L. (2016). The Relationship of Self-Esteem and Social Intelligence with The Perception of Virginity “SMK Negeri 1 Samarinda”. </w:t>
      </w:r>
      <w:r w:rsidRPr="006A0995">
        <w:rPr>
          <w:rFonts w:ascii="Times New Roman" w:hAnsi="Times New Roman" w:cs="Times New Roman"/>
          <w:i/>
          <w:sz w:val="24"/>
          <w:szCs w:val="24"/>
        </w:rPr>
        <w:t>Psikoborneo</w:t>
      </w:r>
      <w:r w:rsidRPr="006A0995">
        <w:rPr>
          <w:rFonts w:ascii="Times New Roman" w:hAnsi="Times New Roman" w:cs="Times New Roman"/>
          <w:sz w:val="24"/>
          <w:szCs w:val="24"/>
        </w:rPr>
        <w:t>. Vol. 4 (3), 470-482.</w:t>
      </w:r>
    </w:p>
    <w:p w:rsidR="00F409B3"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rPr>
      </w:pPr>
    </w:p>
    <w:p w:rsidR="00F409B3"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rPr>
      </w:pPr>
      <w:r w:rsidRPr="009A6763">
        <w:rPr>
          <w:rFonts w:ascii="Times New Roman" w:hAnsi="Times New Roman" w:cs="Times New Roman"/>
          <w:sz w:val="24"/>
          <w:szCs w:val="24"/>
        </w:rPr>
        <w:t>Erikson, Erick, H. 1989.Identitas dan Siklus Hidup Manusia; Bunga Rampai 1. Penerjemah : Agus Cremers. Jakarta : PT. Gramedia.</w:t>
      </w:r>
    </w:p>
    <w:p w:rsidR="00F409B3" w:rsidRPr="009A6763"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rPr>
      </w:pPr>
    </w:p>
    <w:p w:rsidR="00F409B3"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rPr>
      </w:pPr>
      <w:r w:rsidRPr="006A0995">
        <w:rPr>
          <w:rFonts w:ascii="Times New Roman" w:hAnsi="Times New Roman" w:cs="Times New Roman"/>
          <w:sz w:val="24"/>
          <w:szCs w:val="24"/>
        </w:rPr>
        <w:t>Ervina, A. (2013). Harga Diri Remaja Putri dan Hubungan Seks Pranikah. Jurnal Obstretika Scientia. Vol. 1 (1).</w:t>
      </w:r>
    </w:p>
    <w:p w:rsidR="00F409B3"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rPr>
      </w:pPr>
    </w:p>
    <w:p w:rsidR="00F409B3"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rPr>
      </w:pPr>
      <w:r w:rsidRPr="006A0995">
        <w:rPr>
          <w:rFonts w:ascii="Times New Roman" w:hAnsi="Times New Roman" w:cs="Times New Roman"/>
          <w:sz w:val="24"/>
          <w:szCs w:val="24"/>
        </w:rPr>
        <w:t>Faturochman. 1992. Sikap dan Perilaku Seksual Remaja di Bali. Jurnal Psikologi. Tahun XIX, (1); 12-18.</w:t>
      </w:r>
    </w:p>
    <w:p w:rsidR="00F409B3"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rPr>
      </w:pPr>
    </w:p>
    <w:p w:rsidR="00F409B3" w:rsidRDefault="00F409B3" w:rsidP="00EC5A40">
      <w:pPr>
        <w:autoSpaceDE w:val="0"/>
        <w:autoSpaceDN w:val="0"/>
        <w:adjustRightInd w:val="0"/>
        <w:spacing w:after="0" w:line="240" w:lineRule="auto"/>
        <w:ind w:left="709" w:hanging="709"/>
        <w:rPr>
          <w:rFonts w:ascii="Times New Roman" w:hAnsi="Times New Roman" w:cs="Times New Roman"/>
          <w:sz w:val="24"/>
          <w:szCs w:val="24"/>
          <w:lang w:val="en-ID"/>
        </w:rPr>
      </w:pPr>
      <w:r w:rsidRPr="006A0995">
        <w:rPr>
          <w:rFonts w:ascii="Times New Roman" w:hAnsi="Times New Roman" w:cs="Times New Roman"/>
          <w:sz w:val="24"/>
          <w:szCs w:val="24"/>
        </w:rPr>
        <w:t xml:space="preserve">Ghufron, M. N dan Risnawita, R. (2016). </w:t>
      </w:r>
      <w:r w:rsidRPr="006A0995">
        <w:rPr>
          <w:rFonts w:ascii="Times New Roman" w:hAnsi="Times New Roman" w:cs="Times New Roman"/>
          <w:i/>
          <w:iCs/>
          <w:sz w:val="24"/>
          <w:szCs w:val="24"/>
        </w:rPr>
        <w:t>Teori-teori psikologi</w:t>
      </w:r>
      <w:r w:rsidRPr="006A0995">
        <w:rPr>
          <w:rFonts w:ascii="Times New Roman" w:hAnsi="Times New Roman" w:cs="Times New Roman"/>
          <w:sz w:val="24"/>
          <w:szCs w:val="24"/>
        </w:rPr>
        <w:t>. Yogyakarta : Arruzz Media.</w:t>
      </w:r>
    </w:p>
    <w:p w:rsidR="00EC5A40" w:rsidRPr="00EC5A40" w:rsidRDefault="00EC5A40" w:rsidP="00F409B3">
      <w:pPr>
        <w:autoSpaceDE w:val="0"/>
        <w:autoSpaceDN w:val="0"/>
        <w:adjustRightInd w:val="0"/>
        <w:spacing w:after="0" w:line="240" w:lineRule="auto"/>
        <w:rPr>
          <w:rFonts w:ascii="Times New Roman" w:hAnsi="Times New Roman" w:cs="Times New Roman"/>
          <w:sz w:val="24"/>
          <w:szCs w:val="24"/>
          <w:lang w:val="en-ID"/>
        </w:rPr>
      </w:pPr>
    </w:p>
    <w:p w:rsidR="00F409B3" w:rsidRDefault="00F409B3" w:rsidP="00EC5A40">
      <w:pPr>
        <w:autoSpaceDE w:val="0"/>
        <w:autoSpaceDN w:val="0"/>
        <w:adjustRightInd w:val="0"/>
        <w:spacing w:after="0" w:line="240" w:lineRule="auto"/>
        <w:ind w:left="709" w:hanging="709"/>
        <w:rPr>
          <w:rFonts w:ascii="Times New Roman" w:hAnsi="Times New Roman" w:cs="Times New Roman"/>
          <w:sz w:val="24"/>
          <w:szCs w:val="24"/>
          <w:lang w:val="en-ID"/>
        </w:rPr>
      </w:pPr>
      <w:r>
        <w:rPr>
          <w:rFonts w:ascii="Times New Roman" w:hAnsi="Times New Roman" w:cs="Times New Roman"/>
          <w:sz w:val="24"/>
          <w:szCs w:val="24"/>
        </w:rPr>
        <w:t xml:space="preserve">Glock, C. &amp; Stark, R. (1966). </w:t>
      </w:r>
      <w:r>
        <w:rPr>
          <w:rFonts w:ascii="Times New Roman" w:hAnsi="Times New Roman" w:cs="Times New Roman"/>
          <w:i/>
          <w:sz w:val="24"/>
          <w:szCs w:val="24"/>
        </w:rPr>
        <w:t xml:space="preserve">Religion and Society In Tension. </w:t>
      </w:r>
      <w:r>
        <w:rPr>
          <w:rFonts w:ascii="Times New Roman" w:hAnsi="Times New Roman" w:cs="Times New Roman"/>
          <w:sz w:val="24"/>
          <w:szCs w:val="24"/>
        </w:rPr>
        <w:t>Chicago: University of California.</w:t>
      </w:r>
    </w:p>
    <w:p w:rsidR="00EC5A40" w:rsidRPr="00EC5A40" w:rsidRDefault="00EC5A40" w:rsidP="00EC5A40">
      <w:pPr>
        <w:autoSpaceDE w:val="0"/>
        <w:autoSpaceDN w:val="0"/>
        <w:adjustRightInd w:val="0"/>
        <w:spacing w:after="0" w:line="240" w:lineRule="auto"/>
        <w:ind w:left="709" w:hanging="709"/>
        <w:rPr>
          <w:rFonts w:ascii="Times New Roman" w:hAnsi="Times New Roman" w:cs="Times New Roman"/>
          <w:sz w:val="24"/>
          <w:szCs w:val="24"/>
          <w:lang w:val="en-ID"/>
        </w:rPr>
      </w:pPr>
    </w:p>
    <w:p w:rsidR="00F409B3" w:rsidRDefault="00F409B3" w:rsidP="00EC5A40">
      <w:pPr>
        <w:pStyle w:val="Default"/>
        <w:ind w:left="709" w:hanging="709"/>
        <w:jc w:val="both"/>
      </w:pPr>
      <w:proofErr w:type="spellStart"/>
      <w:proofErr w:type="gramStart"/>
      <w:r w:rsidRPr="00425BCF">
        <w:lastRenderedPageBreak/>
        <w:t>Gunarsa</w:t>
      </w:r>
      <w:proofErr w:type="spellEnd"/>
      <w:r w:rsidRPr="00425BCF">
        <w:t xml:space="preserve">, S.D, &amp; </w:t>
      </w:r>
      <w:proofErr w:type="spellStart"/>
      <w:r w:rsidRPr="00425BCF">
        <w:t>Gunarsa</w:t>
      </w:r>
      <w:proofErr w:type="spellEnd"/>
      <w:r w:rsidRPr="00425BCF">
        <w:t>, Y.S.D. (2001).</w:t>
      </w:r>
      <w:proofErr w:type="gramEnd"/>
      <w:r w:rsidRPr="00425BCF">
        <w:t xml:space="preserve"> </w:t>
      </w:r>
      <w:proofErr w:type="spellStart"/>
      <w:r w:rsidRPr="00425BCF">
        <w:t>Psikologi</w:t>
      </w:r>
      <w:proofErr w:type="spellEnd"/>
      <w:r w:rsidRPr="00425BCF">
        <w:t xml:space="preserve"> </w:t>
      </w:r>
      <w:proofErr w:type="spellStart"/>
      <w:r w:rsidRPr="00425BCF">
        <w:t>Perkembangan</w:t>
      </w:r>
      <w:proofErr w:type="spellEnd"/>
      <w:r w:rsidRPr="00425BCF">
        <w:t xml:space="preserve"> </w:t>
      </w:r>
      <w:proofErr w:type="spellStart"/>
      <w:r w:rsidRPr="00425BCF">
        <w:t>Anak</w:t>
      </w:r>
      <w:proofErr w:type="spellEnd"/>
      <w:r w:rsidRPr="00425BCF">
        <w:t xml:space="preserve"> </w:t>
      </w:r>
      <w:proofErr w:type="spellStart"/>
      <w:proofErr w:type="gramStart"/>
      <w:r w:rsidRPr="00425BCF">
        <w:t>dan</w:t>
      </w:r>
      <w:proofErr w:type="spellEnd"/>
      <w:r w:rsidRPr="00425BCF">
        <w:t xml:space="preserve">  </w:t>
      </w:r>
      <w:proofErr w:type="spellStart"/>
      <w:r w:rsidRPr="00425BCF">
        <w:t>Remaja</w:t>
      </w:r>
      <w:proofErr w:type="spellEnd"/>
      <w:proofErr w:type="gramEnd"/>
      <w:r w:rsidRPr="00425BCF">
        <w:t xml:space="preserve">. Jakarta: BPK </w:t>
      </w:r>
      <w:proofErr w:type="spellStart"/>
      <w:r w:rsidRPr="00425BCF">
        <w:t>Gunung</w:t>
      </w:r>
      <w:proofErr w:type="spellEnd"/>
      <w:r w:rsidRPr="00425BCF">
        <w:t xml:space="preserve"> </w:t>
      </w:r>
      <w:proofErr w:type="spellStart"/>
      <w:r w:rsidRPr="00425BCF">
        <w:t>Mulia</w:t>
      </w:r>
      <w:proofErr w:type="spellEnd"/>
      <w:r>
        <w:t>.</w:t>
      </w:r>
    </w:p>
    <w:p w:rsidR="00F409B3" w:rsidRDefault="00F409B3" w:rsidP="00F409B3">
      <w:pPr>
        <w:pStyle w:val="Default"/>
        <w:ind w:left="709" w:hanging="709"/>
        <w:jc w:val="both"/>
      </w:pPr>
    </w:p>
    <w:p w:rsidR="00F409B3" w:rsidRPr="00FD3641" w:rsidRDefault="00130EC0" w:rsidP="00130EC0">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Hadi, S. (2016). Metodologi</w:t>
      </w:r>
      <w:r>
        <w:rPr>
          <w:rFonts w:ascii="Times New Roman" w:hAnsi="Times New Roman" w:cs="Times New Roman"/>
          <w:sz w:val="24"/>
          <w:szCs w:val="24"/>
          <w:lang w:val="en-ID"/>
        </w:rPr>
        <w:t xml:space="preserve"> </w:t>
      </w:r>
      <w:r w:rsidR="00F409B3" w:rsidRPr="00FD3641">
        <w:rPr>
          <w:rFonts w:ascii="Times New Roman" w:hAnsi="Times New Roman" w:cs="Times New Roman"/>
          <w:sz w:val="24"/>
          <w:szCs w:val="24"/>
        </w:rPr>
        <w:t xml:space="preserve">Riset. Yogyakarta: Pustaka Belajar. </w:t>
      </w:r>
    </w:p>
    <w:p w:rsidR="00F409B3" w:rsidRDefault="00F409B3" w:rsidP="00F409B3">
      <w:pPr>
        <w:pStyle w:val="Default"/>
        <w:ind w:left="709" w:hanging="709"/>
        <w:jc w:val="both"/>
      </w:pPr>
      <w:r w:rsidRPr="006A0995">
        <w:t xml:space="preserve">Hurlock, E. B. 1990. </w:t>
      </w:r>
      <w:proofErr w:type="spellStart"/>
      <w:r w:rsidRPr="006A0995">
        <w:t>Psikologi</w:t>
      </w:r>
      <w:proofErr w:type="spellEnd"/>
      <w:r w:rsidRPr="006A0995">
        <w:t xml:space="preserve"> </w:t>
      </w:r>
      <w:proofErr w:type="spellStart"/>
      <w:proofErr w:type="gramStart"/>
      <w:r w:rsidRPr="006A0995">
        <w:t>Perkembangan</w:t>
      </w:r>
      <w:proofErr w:type="spellEnd"/>
      <w:r w:rsidRPr="006A0995">
        <w:t xml:space="preserve"> :</w:t>
      </w:r>
      <w:proofErr w:type="gramEnd"/>
      <w:r w:rsidRPr="006A0995">
        <w:t xml:space="preserve"> </w:t>
      </w:r>
      <w:proofErr w:type="spellStart"/>
      <w:r w:rsidRPr="006A0995">
        <w:t>Suatu</w:t>
      </w:r>
      <w:proofErr w:type="spellEnd"/>
      <w:r w:rsidRPr="006A0995">
        <w:t xml:space="preserve"> </w:t>
      </w:r>
      <w:proofErr w:type="spellStart"/>
      <w:r w:rsidRPr="006A0995">
        <w:t>Pendekatan</w:t>
      </w:r>
      <w:proofErr w:type="spellEnd"/>
      <w:r w:rsidRPr="006A0995">
        <w:t xml:space="preserve"> </w:t>
      </w:r>
      <w:proofErr w:type="spellStart"/>
      <w:r w:rsidRPr="006A0995">
        <w:t>Sepanjang</w:t>
      </w:r>
      <w:proofErr w:type="spellEnd"/>
      <w:r w:rsidRPr="006A0995">
        <w:t xml:space="preserve"> </w:t>
      </w:r>
      <w:proofErr w:type="spellStart"/>
      <w:r w:rsidRPr="006A0995">
        <w:t>Rentang</w:t>
      </w:r>
      <w:proofErr w:type="spellEnd"/>
      <w:r w:rsidRPr="006A0995">
        <w:t xml:space="preserve"> </w:t>
      </w:r>
      <w:proofErr w:type="spellStart"/>
      <w:r w:rsidRPr="006A0995">
        <w:t>Kehidupan</w:t>
      </w:r>
      <w:proofErr w:type="spellEnd"/>
      <w:r w:rsidRPr="006A0995">
        <w:t xml:space="preserve">. </w:t>
      </w:r>
      <w:proofErr w:type="gramStart"/>
      <w:r w:rsidRPr="006A0995">
        <w:t>Jakarta :</w:t>
      </w:r>
      <w:proofErr w:type="gramEnd"/>
      <w:r w:rsidRPr="006A0995">
        <w:t xml:space="preserve"> </w:t>
      </w:r>
      <w:proofErr w:type="spellStart"/>
      <w:r w:rsidRPr="006A0995">
        <w:t>Erlangga</w:t>
      </w:r>
      <w:proofErr w:type="spellEnd"/>
      <w:r w:rsidRPr="006A0995">
        <w:t>.</w:t>
      </w:r>
    </w:p>
    <w:p w:rsidR="00F409B3" w:rsidRDefault="00F409B3" w:rsidP="00F409B3">
      <w:pPr>
        <w:pStyle w:val="Default"/>
        <w:ind w:left="709" w:hanging="709"/>
        <w:jc w:val="both"/>
      </w:pPr>
    </w:p>
    <w:p w:rsidR="00F409B3" w:rsidRDefault="00F409B3" w:rsidP="00F409B3">
      <w:pPr>
        <w:pStyle w:val="Default"/>
        <w:tabs>
          <w:tab w:val="left" w:pos="2580"/>
        </w:tabs>
        <w:ind w:left="709" w:hanging="709"/>
        <w:jc w:val="both"/>
      </w:pPr>
      <w:r w:rsidRPr="006A0995">
        <w:t xml:space="preserve">Hurlock, E.B. (1997). </w:t>
      </w:r>
      <w:proofErr w:type="spellStart"/>
      <w:r w:rsidRPr="006A0995">
        <w:t>Psikologi</w:t>
      </w:r>
      <w:proofErr w:type="spellEnd"/>
      <w:r w:rsidRPr="006A0995">
        <w:t xml:space="preserve"> </w:t>
      </w:r>
      <w:proofErr w:type="spellStart"/>
      <w:proofErr w:type="gramStart"/>
      <w:r w:rsidRPr="006A0995">
        <w:t>Perkembangan</w:t>
      </w:r>
      <w:proofErr w:type="spellEnd"/>
      <w:r w:rsidRPr="006A0995">
        <w:t xml:space="preserve"> :</w:t>
      </w:r>
      <w:proofErr w:type="gramEnd"/>
      <w:r w:rsidRPr="006A0995">
        <w:t xml:space="preserve"> </w:t>
      </w:r>
      <w:proofErr w:type="spellStart"/>
      <w:r w:rsidRPr="006A0995">
        <w:t>Suatu</w:t>
      </w:r>
      <w:proofErr w:type="spellEnd"/>
      <w:r w:rsidRPr="006A0995">
        <w:t xml:space="preserve"> </w:t>
      </w:r>
      <w:proofErr w:type="spellStart"/>
      <w:r w:rsidRPr="006A0995">
        <w:t>Pendekatan</w:t>
      </w:r>
      <w:proofErr w:type="spellEnd"/>
      <w:r w:rsidRPr="006A0995">
        <w:t xml:space="preserve"> </w:t>
      </w:r>
      <w:proofErr w:type="spellStart"/>
      <w:r w:rsidRPr="006A0995">
        <w:t>Sepanjang</w:t>
      </w:r>
      <w:proofErr w:type="spellEnd"/>
      <w:r w:rsidRPr="006A0995">
        <w:t xml:space="preserve"> </w:t>
      </w:r>
      <w:proofErr w:type="spellStart"/>
      <w:r w:rsidRPr="006A0995">
        <w:t>Rentang</w:t>
      </w:r>
      <w:proofErr w:type="spellEnd"/>
      <w:r w:rsidRPr="006A0995">
        <w:t xml:space="preserve"> </w:t>
      </w:r>
      <w:proofErr w:type="spellStart"/>
      <w:r w:rsidRPr="006A0995">
        <w:t>Kehidupan</w:t>
      </w:r>
      <w:proofErr w:type="spellEnd"/>
      <w:r w:rsidRPr="006A0995">
        <w:t xml:space="preserve">. </w:t>
      </w:r>
      <w:proofErr w:type="spellStart"/>
      <w:r w:rsidRPr="006A0995">
        <w:t>Edisi</w:t>
      </w:r>
      <w:proofErr w:type="spellEnd"/>
      <w:r w:rsidRPr="006A0995">
        <w:t xml:space="preserve"> </w:t>
      </w:r>
      <w:proofErr w:type="spellStart"/>
      <w:r w:rsidRPr="006A0995">
        <w:t>kelima</w:t>
      </w:r>
      <w:proofErr w:type="spellEnd"/>
      <w:r w:rsidRPr="006A0995">
        <w:t xml:space="preserve">: </w:t>
      </w:r>
      <w:proofErr w:type="spellStart"/>
      <w:r w:rsidRPr="006A0995">
        <w:t>Erlangga</w:t>
      </w:r>
      <w:proofErr w:type="spellEnd"/>
      <w:r w:rsidRPr="006A0995">
        <w:t>.</w:t>
      </w:r>
    </w:p>
    <w:p w:rsidR="00F409B3" w:rsidRPr="006A0995" w:rsidRDefault="00F409B3" w:rsidP="00F409B3">
      <w:pPr>
        <w:pStyle w:val="Default"/>
        <w:tabs>
          <w:tab w:val="left" w:pos="2580"/>
        </w:tabs>
        <w:ind w:left="709" w:hanging="709"/>
        <w:jc w:val="both"/>
      </w:pPr>
    </w:p>
    <w:p w:rsidR="00F409B3" w:rsidRDefault="00F409B3" w:rsidP="00F409B3">
      <w:pPr>
        <w:pStyle w:val="Default"/>
        <w:ind w:left="709" w:hanging="709"/>
        <w:jc w:val="both"/>
      </w:pPr>
      <w:proofErr w:type="spellStart"/>
      <w:r w:rsidRPr="006A0995">
        <w:t>Kapinus</w:t>
      </w:r>
      <w:proofErr w:type="spellEnd"/>
      <w:r w:rsidRPr="006A0995">
        <w:t>, C.A, and Gorman, B.K. (2001)</w:t>
      </w:r>
      <w:proofErr w:type="gramStart"/>
      <w:r w:rsidRPr="006A0995">
        <w:t>.</w:t>
      </w:r>
      <w:r w:rsidRPr="006A0995">
        <w:rPr>
          <w:i/>
          <w:iCs/>
        </w:rPr>
        <w:t>“</w:t>
      </w:r>
      <w:proofErr w:type="gramEnd"/>
      <w:r w:rsidRPr="006A0995">
        <w:rPr>
          <w:i/>
          <w:iCs/>
        </w:rPr>
        <w:t xml:space="preserve">Closeness with parents and </w:t>
      </w:r>
      <w:proofErr w:type="gramStart"/>
      <w:r w:rsidRPr="006A0995">
        <w:rPr>
          <w:i/>
          <w:iCs/>
        </w:rPr>
        <w:t>perceived  consequences</w:t>
      </w:r>
      <w:proofErr w:type="gramEnd"/>
      <w:r w:rsidRPr="006A0995">
        <w:rPr>
          <w:i/>
          <w:iCs/>
        </w:rPr>
        <w:t xml:space="preserve"> of pregnancy among male and female adolescents”. The Sociological Quarterly </w:t>
      </w:r>
      <w:proofErr w:type="spellStart"/>
      <w:r w:rsidRPr="006A0995">
        <w:t>Vol</w:t>
      </w:r>
      <w:proofErr w:type="spellEnd"/>
      <w:r w:rsidRPr="006A0995">
        <w:t xml:space="preserve"> 45 </w:t>
      </w:r>
      <w:proofErr w:type="spellStart"/>
      <w:r w:rsidRPr="006A0995">
        <w:t>pp</w:t>
      </w:r>
      <w:proofErr w:type="spellEnd"/>
      <w:r w:rsidRPr="006A0995">
        <w:t xml:space="preserve"> 691-717.</w:t>
      </w:r>
    </w:p>
    <w:p w:rsidR="00F409B3" w:rsidRDefault="00F409B3" w:rsidP="00F409B3">
      <w:pPr>
        <w:pStyle w:val="Default"/>
        <w:ind w:left="709" w:hanging="709"/>
        <w:jc w:val="both"/>
      </w:pPr>
    </w:p>
    <w:p w:rsidR="00F409B3"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rPr>
      </w:pPr>
      <w:r w:rsidRPr="006A0995">
        <w:rPr>
          <w:rFonts w:ascii="Times New Roman" w:hAnsi="Times New Roman" w:cs="Times New Roman"/>
          <w:sz w:val="24"/>
          <w:szCs w:val="24"/>
        </w:rPr>
        <w:t xml:space="preserve">Kar, S. K., Choudhury, A., &amp; Sing, A. P. </w:t>
      </w:r>
      <w:r w:rsidR="00130EC0">
        <w:rPr>
          <w:rFonts w:ascii="Times New Roman" w:hAnsi="Times New Roman" w:cs="Times New Roman"/>
          <w:sz w:val="24"/>
          <w:szCs w:val="24"/>
          <w:lang w:val="en-ID"/>
        </w:rPr>
        <w:t>(</w:t>
      </w:r>
      <w:r w:rsidRPr="006A0995">
        <w:rPr>
          <w:rFonts w:ascii="Times New Roman" w:hAnsi="Times New Roman" w:cs="Times New Roman"/>
          <w:sz w:val="24"/>
          <w:szCs w:val="24"/>
        </w:rPr>
        <w:t>2015</w:t>
      </w:r>
      <w:r w:rsidR="00130EC0">
        <w:rPr>
          <w:rFonts w:ascii="Times New Roman" w:hAnsi="Times New Roman" w:cs="Times New Roman"/>
          <w:sz w:val="24"/>
          <w:szCs w:val="24"/>
          <w:lang w:val="en-ID"/>
        </w:rPr>
        <w:t>)</w:t>
      </w:r>
      <w:r w:rsidRPr="006A0995">
        <w:rPr>
          <w:rFonts w:ascii="Times New Roman" w:hAnsi="Times New Roman" w:cs="Times New Roman"/>
          <w:sz w:val="24"/>
          <w:szCs w:val="24"/>
        </w:rPr>
        <w:t xml:space="preserve">. Understanding normal development of adolescent sexuality: A bumpy ride. </w:t>
      </w:r>
      <w:r w:rsidRPr="006A0995">
        <w:rPr>
          <w:rFonts w:ascii="Times New Roman" w:hAnsi="Times New Roman" w:cs="Times New Roman"/>
          <w:i/>
          <w:sz w:val="24"/>
          <w:szCs w:val="24"/>
        </w:rPr>
        <w:t xml:space="preserve">Jourbal of Human Reproductive Sciences, 8(2), 70-74. </w:t>
      </w:r>
    </w:p>
    <w:p w:rsidR="00F409B3"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rPr>
      </w:pPr>
    </w:p>
    <w:p w:rsidR="00F409B3"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rPr>
      </w:pPr>
      <w:r w:rsidRPr="006A0995">
        <w:rPr>
          <w:rFonts w:ascii="Times New Roman" w:hAnsi="Times New Roman" w:cs="Times New Roman"/>
          <w:sz w:val="24"/>
          <w:szCs w:val="24"/>
        </w:rPr>
        <w:t xml:space="preserve">Karen, C., &amp; Shanty, S. </w:t>
      </w:r>
      <w:proofErr w:type="gramStart"/>
      <w:r w:rsidR="00130EC0">
        <w:rPr>
          <w:rFonts w:ascii="Times New Roman" w:hAnsi="Times New Roman" w:cs="Times New Roman"/>
          <w:sz w:val="24"/>
          <w:szCs w:val="24"/>
          <w:lang w:val="en-ID"/>
        </w:rPr>
        <w:t>(</w:t>
      </w:r>
      <w:r w:rsidRPr="006A0995">
        <w:rPr>
          <w:rFonts w:ascii="Times New Roman" w:hAnsi="Times New Roman" w:cs="Times New Roman"/>
          <w:sz w:val="24"/>
          <w:szCs w:val="24"/>
        </w:rPr>
        <w:t>2018</w:t>
      </w:r>
      <w:r w:rsidR="00130EC0">
        <w:rPr>
          <w:rFonts w:ascii="Times New Roman" w:hAnsi="Times New Roman" w:cs="Times New Roman"/>
          <w:sz w:val="24"/>
          <w:szCs w:val="24"/>
          <w:lang w:val="en-ID"/>
        </w:rPr>
        <w:t>)</w:t>
      </w:r>
      <w:r w:rsidRPr="006A0995">
        <w:rPr>
          <w:rFonts w:ascii="Times New Roman" w:hAnsi="Times New Roman" w:cs="Times New Roman"/>
          <w:sz w:val="24"/>
          <w:szCs w:val="24"/>
        </w:rPr>
        <w:t>. Gambaran Harga Diri Remaja Putri yang Melakukan Seks Pranikah.</w:t>
      </w:r>
      <w:r w:rsidRPr="006A0995">
        <w:rPr>
          <w:rFonts w:ascii="Times New Roman" w:hAnsi="Times New Roman" w:cs="Times New Roman"/>
          <w:i/>
          <w:sz w:val="24"/>
          <w:szCs w:val="24"/>
        </w:rPr>
        <w:t>Jurnal Psibemetika</w:t>
      </w:r>
      <w:r w:rsidRPr="006A0995">
        <w:rPr>
          <w:rFonts w:ascii="Times New Roman" w:hAnsi="Times New Roman" w:cs="Times New Roman"/>
          <w:sz w:val="24"/>
          <w:szCs w:val="24"/>
        </w:rPr>
        <w:t>.</w:t>
      </w:r>
      <w:proofErr w:type="gramEnd"/>
      <w:r w:rsidRPr="006A0995">
        <w:rPr>
          <w:rFonts w:ascii="Times New Roman" w:hAnsi="Times New Roman" w:cs="Times New Roman"/>
          <w:sz w:val="24"/>
          <w:szCs w:val="24"/>
        </w:rPr>
        <w:t xml:space="preserve"> 11(1), 1-8.</w:t>
      </w:r>
    </w:p>
    <w:p w:rsidR="00F409B3"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rPr>
      </w:pPr>
    </w:p>
    <w:p w:rsidR="00F409B3" w:rsidRDefault="00F409B3" w:rsidP="00F409B3">
      <w:pPr>
        <w:pStyle w:val="Default"/>
        <w:ind w:left="709" w:hanging="709"/>
        <w:jc w:val="both"/>
      </w:pPr>
      <w:proofErr w:type="spellStart"/>
      <w:r w:rsidRPr="00425BCF">
        <w:lastRenderedPageBreak/>
        <w:t>Kartono</w:t>
      </w:r>
      <w:proofErr w:type="spellEnd"/>
      <w:r w:rsidRPr="00425BCF">
        <w:t xml:space="preserve">, K. (1992). </w:t>
      </w:r>
      <w:proofErr w:type="spellStart"/>
      <w:proofErr w:type="gramStart"/>
      <w:r w:rsidRPr="00425BCF">
        <w:t>Psikologi</w:t>
      </w:r>
      <w:proofErr w:type="spellEnd"/>
      <w:r w:rsidRPr="00425BCF">
        <w:t xml:space="preserve"> </w:t>
      </w:r>
      <w:proofErr w:type="spellStart"/>
      <w:r w:rsidRPr="00425BCF">
        <w:t>wanita</w:t>
      </w:r>
      <w:proofErr w:type="spellEnd"/>
      <w:r w:rsidRPr="00425BCF">
        <w:t xml:space="preserve"> </w:t>
      </w:r>
      <w:proofErr w:type="spellStart"/>
      <w:r w:rsidRPr="00425BCF">
        <w:t>mengenal</w:t>
      </w:r>
      <w:proofErr w:type="spellEnd"/>
      <w:r w:rsidRPr="00425BCF">
        <w:t xml:space="preserve"> </w:t>
      </w:r>
      <w:proofErr w:type="spellStart"/>
      <w:r w:rsidRPr="00425BCF">
        <w:t>gadis</w:t>
      </w:r>
      <w:proofErr w:type="spellEnd"/>
      <w:r w:rsidRPr="00425BCF">
        <w:t xml:space="preserve"> </w:t>
      </w:r>
      <w:proofErr w:type="spellStart"/>
      <w:r w:rsidRPr="00425BCF">
        <w:t>remaja</w:t>
      </w:r>
      <w:proofErr w:type="spellEnd"/>
      <w:r w:rsidRPr="00425BCF">
        <w:t xml:space="preserve"> &amp; </w:t>
      </w:r>
      <w:proofErr w:type="spellStart"/>
      <w:r w:rsidRPr="00425BCF">
        <w:t>wanita</w:t>
      </w:r>
      <w:proofErr w:type="spellEnd"/>
      <w:r w:rsidRPr="00425BCF">
        <w:t xml:space="preserve"> </w:t>
      </w:r>
      <w:proofErr w:type="spellStart"/>
      <w:r w:rsidRPr="00425BCF">
        <w:t>dewasa</w:t>
      </w:r>
      <w:proofErr w:type="spellEnd"/>
      <w:r w:rsidRPr="00425BCF">
        <w:t xml:space="preserve">- </w:t>
      </w:r>
      <w:proofErr w:type="spellStart"/>
      <w:r w:rsidRPr="00425BCF">
        <w:t>Jilid</w:t>
      </w:r>
      <w:proofErr w:type="spellEnd"/>
      <w:r w:rsidRPr="00425BCF">
        <w:t xml:space="preserve"> 1 </w:t>
      </w:r>
      <w:proofErr w:type="spellStart"/>
      <w:r w:rsidRPr="00425BCF">
        <w:t>Mandar</w:t>
      </w:r>
      <w:proofErr w:type="spellEnd"/>
      <w:r w:rsidRPr="00425BCF">
        <w:t xml:space="preserve"> </w:t>
      </w:r>
      <w:proofErr w:type="spellStart"/>
      <w:r w:rsidRPr="00425BCF">
        <w:t>Maju</w:t>
      </w:r>
      <w:proofErr w:type="spellEnd"/>
      <w:r w:rsidRPr="00425BCF">
        <w:t xml:space="preserve"> Bandung</w:t>
      </w:r>
      <w:r>
        <w:t>.</w:t>
      </w:r>
      <w:proofErr w:type="gramEnd"/>
    </w:p>
    <w:p w:rsidR="00F409B3" w:rsidRDefault="00F409B3" w:rsidP="00F409B3">
      <w:pPr>
        <w:pStyle w:val="Default"/>
        <w:ind w:left="709" w:hanging="709"/>
        <w:jc w:val="both"/>
      </w:pPr>
    </w:p>
    <w:p w:rsidR="00F409B3"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rPr>
      </w:pPr>
      <w:r w:rsidRPr="00DB0B21">
        <w:rPr>
          <w:rFonts w:ascii="Times New Roman" w:hAnsi="Times New Roman" w:cs="Times New Roman"/>
          <w:sz w:val="24"/>
          <w:szCs w:val="24"/>
        </w:rPr>
        <w:t>Kartono, Kartini.1981. Patologi Sosial. Rajawali, Jakarta</w:t>
      </w:r>
      <w:r>
        <w:rPr>
          <w:rFonts w:ascii="Times New Roman" w:hAnsi="Times New Roman" w:cs="Times New Roman"/>
          <w:sz w:val="24"/>
          <w:szCs w:val="24"/>
        </w:rPr>
        <w:t>.</w:t>
      </w:r>
    </w:p>
    <w:p w:rsidR="00F409B3" w:rsidRPr="00DB0B21"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rPr>
      </w:pPr>
    </w:p>
    <w:p w:rsidR="00F409B3"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rPr>
      </w:pPr>
      <w:r w:rsidRPr="006A0995">
        <w:rPr>
          <w:rFonts w:ascii="Times New Roman" w:hAnsi="Times New Roman" w:cs="Times New Roman"/>
          <w:sz w:val="24"/>
          <w:szCs w:val="24"/>
        </w:rPr>
        <w:t>Mayasari, F &amp; Hadjam, M.N. (2000). Perilakuseksual remaja dalam berpacaran ditinjau dari harga diri berdasarkan jenis kelamin.</w:t>
      </w:r>
      <w:r w:rsidRPr="006A0995">
        <w:rPr>
          <w:rFonts w:ascii="Times New Roman" w:hAnsi="Times New Roman" w:cs="Times New Roman"/>
          <w:i/>
          <w:iCs/>
          <w:sz w:val="24"/>
          <w:szCs w:val="24"/>
        </w:rPr>
        <w:t>Journal of Psychology, 2,</w:t>
      </w:r>
      <w:r w:rsidRPr="006A0995">
        <w:rPr>
          <w:rFonts w:ascii="Times New Roman" w:hAnsi="Times New Roman" w:cs="Times New Roman"/>
          <w:sz w:val="24"/>
          <w:szCs w:val="24"/>
        </w:rPr>
        <w:t>27-32.</w:t>
      </w:r>
    </w:p>
    <w:p w:rsidR="00F409B3"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rPr>
      </w:pPr>
    </w:p>
    <w:p w:rsidR="00F409B3"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rPr>
      </w:pPr>
      <w:r w:rsidRPr="006A0995">
        <w:rPr>
          <w:rFonts w:ascii="Times New Roman" w:hAnsi="Times New Roman" w:cs="Times New Roman"/>
          <w:sz w:val="24"/>
          <w:szCs w:val="24"/>
        </w:rPr>
        <w:t xml:space="preserve">Monks F.J, K.A. (2002). Psikologi Perkembangan Pengantar dalam Berbagai Bagiannya, Edisi ke Empat Belas. Yogyakarta: Gajah Mada University. </w:t>
      </w:r>
    </w:p>
    <w:p w:rsidR="00F409B3"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rPr>
      </w:pPr>
    </w:p>
    <w:p w:rsidR="00F409B3" w:rsidRDefault="00F409B3" w:rsidP="00F409B3">
      <w:pPr>
        <w:autoSpaceDE w:val="0"/>
        <w:autoSpaceDN w:val="0"/>
        <w:adjustRightInd w:val="0"/>
        <w:spacing w:after="0"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Nugrahawati, N. (2011). </w:t>
      </w:r>
      <w:r>
        <w:rPr>
          <w:rFonts w:ascii="Times New Roman" w:hAnsi="Times New Roman" w:cs="Times New Roman"/>
          <w:i/>
          <w:sz w:val="24"/>
          <w:szCs w:val="24"/>
        </w:rPr>
        <w:t xml:space="preserve">Profil Peran Teman Sebaya, Religiusitas, dan Perilaku Seksual Pranikah pada Mahasiswa. </w:t>
      </w:r>
    </w:p>
    <w:p w:rsidR="00F409B3" w:rsidRPr="00FB0438" w:rsidRDefault="00F409B3" w:rsidP="00F409B3">
      <w:pPr>
        <w:autoSpaceDE w:val="0"/>
        <w:autoSpaceDN w:val="0"/>
        <w:adjustRightInd w:val="0"/>
        <w:spacing w:after="0" w:line="240" w:lineRule="auto"/>
        <w:ind w:left="720" w:hanging="720"/>
        <w:jc w:val="both"/>
        <w:rPr>
          <w:rFonts w:ascii="Times New Roman" w:hAnsi="Times New Roman" w:cs="Times New Roman"/>
          <w:i/>
          <w:sz w:val="24"/>
          <w:szCs w:val="24"/>
        </w:rPr>
      </w:pPr>
    </w:p>
    <w:p w:rsidR="00F409B3"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rPr>
      </w:pPr>
      <w:r w:rsidRPr="00F50554">
        <w:rPr>
          <w:rFonts w:ascii="Times New Roman" w:hAnsi="Times New Roman" w:cs="Times New Roman"/>
          <w:sz w:val="24"/>
          <w:szCs w:val="24"/>
        </w:rPr>
        <w:t>Pratiwi. (2004). Pendidikan seks untuk remaja. Yogyakarta: Tugu</w:t>
      </w:r>
      <w:r>
        <w:rPr>
          <w:rFonts w:ascii="Times New Roman" w:hAnsi="Times New Roman" w:cs="Times New Roman"/>
          <w:sz w:val="24"/>
          <w:szCs w:val="24"/>
        </w:rPr>
        <w:t>.</w:t>
      </w:r>
    </w:p>
    <w:p w:rsidR="00F409B3" w:rsidRPr="00F50554"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rPr>
      </w:pPr>
    </w:p>
    <w:p w:rsidR="00F409B3" w:rsidRDefault="00F409B3" w:rsidP="00F409B3">
      <w:pPr>
        <w:spacing w:line="240" w:lineRule="auto"/>
        <w:ind w:left="720" w:hanging="720"/>
        <w:jc w:val="both"/>
        <w:rPr>
          <w:rFonts w:ascii="Times New Roman" w:hAnsi="Times New Roman" w:cs="Times New Roman"/>
          <w:sz w:val="24"/>
          <w:szCs w:val="24"/>
        </w:rPr>
      </w:pPr>
      <w:r w:rsidRPr="00FD3641">
        <w:rPr>
          <w:rFonts w:ascii="Times New Roman" w:hAnsi="Times New Roman" w:cs="Times New Roman"/>
          <w:sz w:val="24"/>
          <w:szCs w:val="24"/>
        </w:rPr>
        <w:t xml:space="preserve">Rahardjo, Citra, Saputra, Damariyanti, Ayuningsih, &amp; Siahay. </w:t>
      </w:r>
      <w:r w:rsidR="00130EC0">
        <w:rPr>
          <w:rFonts w:ascii="Times New Roman" w:hAnsi="Times New Roman" w:cs="Times New Roman"/>
          <w:sz w:val="24"/>
          <w:szCs w:val="24"/>
          <w:lang w:val="en-ID"/>
        </w:rPr>
        <w:t>(</w:t>
      </w:r>
      <w:r w:rsidRPr="00FD3641">
        <w:rPr>
          <w:rFonts w:ascii="Times New Roman" w:hAnsi="Times New Roman" w:cs="Times New Roman"/>
          <w:sz w:val="24"/>
          <w:szCs w:val="24"/>
        </w:rPr>
        <w:t>2017</w:t>
      </w:r>
      <w:r w:rsidR="00130EC0">
        <w:rPr>
          <w:rFonts w:ascii="Times New Roman" w:hAnsi="Times New Roman" w:cs="Times New Roman"/>
          <w:sz w:val="24"/>
          <w:szCs w:val="24"/>
          <w:lang w:val="en-ID"/>
        </w:rPr>
        <w:t>)</w:t>
      </w:r>
      <w:r w:rsidRPr="00FD3641">
        <w:rPr>
          <w:rFonts w:ascii="Times New Roman" w:hAnsi="Times New Roman" w:cs="Times New Roman"/>
          <w:sz w:val="24"/>
          <w:szCs w:val="24"/>
        </w:rPr>
        <w:t>. Perilaku Seks Pranikah pada Mahasiswa: Menilik Peran Harga Diri, Komitmen Hubungan, dan Sikap terhadap Perilaku Seks Pranikah. Jurnal Psikologi. 44(2), 139-152. DOI:10.22146/jpsi.23659.</w:t>
      </w:r>
    </w:p>
    <w:p w:rsidR="00F409B3" w:rsidRDefault="00F409B3" w:rsidP="00EC5A40">
      <w:pPr>
        <w:autoSpaceDE w:val="0"/>
        <w:autoSpaceDN w:val="0"/>
        <w:adjustRightInd w:val="0"/>
        <w:spacing w:after="0" w:line="240" w:lineRule="auto"/>
        <w:ind w:left="709" w:hanging="709"/>
        <w:jc w:val="both"/>
        <w:rPr>
          <w:rFonts w:ascii="Times New Roman" w:hAnsi="Times New Roman" w:cs="Times New Roman"/>
          <w:sz w:val="24"/>
          <w:szCs w:val="24"/>
        </w:rPr>
      </w:pPr>
      <w:r w:rsidRPr="006A0995">
        <w:rPr>
          <w:rFonts w:ascii="Times New Roman" w:hAnsi="Times New Roman" w:cs="Times New Roman"/>
          <w:sz w:val="24"/>
          <w:szCs w:val="24"/>
        </w:rPr>
        <w:lastRenderedPageBreak/>
        <w:t xml:space="preserve">Santrock, J. W. (2002). Perkembangan Masa Hidup. Jakarta: Erlangga. </w:t>
      </w:r>
    </w:p>
    <w:p w:rsidR="00F409B3" w:rsidRDefault="00F409B3" w:rsidP="00F409B3">
      <w:pPr>
        <w:autoSpaceDE w:val="0"/>
        <w:autoSpaceDN w:val="0"/>
        <w:adjustRightInd w:val="0"/>
        <w:spacing w:after="0" w:line="240" w:lineRule="auto"/>
        <w:jc w:val="both"/>
        <w:rPr>
          <w:rFonts w:ascii="Times New Roman" w:hAnsi="Times New Roman" w:cs="Times New Roman"/>
          <w:sz w:val="24"/>
          <w:szCs w:val="24"/>
        </w:rPr>
      </w:pPr>
    </w:p>
    <w:p w:rsidR="00F409B3" w:rsidRDefault="00F409B3" w:rsidP="00EC5A40">
      <w:pPr>
        <w:autoSpaceDE w:val="0"/>
        <w:autoSpaceDN w:val="0"/>
        <w:adjustRightInd w:val="0"/>
        <w:spacing w:after="0" w:line="240" w:lineRule="auto"/>
        <w:ind w:left="709" w:hanging="709"/>
        <w:jc w:val="both"/>
        <w:rPr>
          <w:rFonts w:ascii="Times New Roman" w:hAnsi="Times New Roman" w:cs="Times New Roman"/>
          <w:sz w:val="24"/>
          <w:szCs w:val="24"/>
        </w:rPr>
      </w:pPr>
      <w:r w:rsidRPr="006A0995">
        <w:rPr>
          <w:rFonts w:ascii="Times New Roman" w:hAnsi="Times New Roman" w:cs="Times New Roman"/>
          <w:sz w:val="24"/>
          <w:szCs w:val="24"/>
        </w:rPr>
        <w:t>Santrock, J.W. (2003). Child Development (10</w:t>
      </w:r>
      <w:r w:rsidRPr="006A0995">
        <w:rPr>
          <w:rFonts w:ascii="Times New Roman" w:hAnsi="Times New Roman" w:cs="Times New Roman"/>
          <w:sz w:val="24"/>
          <w:szCs w:val="24"/>
          <w:vertAlign w:val="superscript"/>
        </w:rPr>
        <w:t>th</w:t>
      </w:r>
      <w:r w:rsidRPr="006A0995">
        <w:rPr>
          <w:rFonts w:ascii="Times New Roman" w:hAnsi="Times New Roman" w:cs="Times New Roman"/>
          <w:sz w:val="24"/>
          <w:szCs w:val="24"/>
        </w:rPr>
        <w:t xml:space="preserve"> Ed). New York: McGraw-Hill. </w:t>
      </w:r>
    </w:p>
    <w:p w:rsidR="00F409B3" w:rsidRDefault="00F409B3" w:rsidP="00F409B3">
      <w:pPr>
        <w:autoSpaceDE w:val="0"/>
        <w:autoSpaceDN w:val="0"/>
        <w:adjustRightInd w:val="0"/>
        <w:spacing w:after="0" w:line="240" w:lineRule="auto"/>
        <w:jc w:val="both"/>
        <w:rPr>
          <w:rFonts w:ascii="Times New Roman" w:hAnsi="Times New Roman" w:cs="Times New Roman"/>
          <w:sz w:val="24"/>
          <w:szCs w:val="24"/>
        </w:rPr>
      </w:pPr>
    </w:p>
    <w:p w:rsidR="00F409B3" w:rsidRDefault="00F409B3" w:rsidP="00EC5A40">
      <w:pPr>
        <w:autoSpaceDE w:val="0"/>
        <w:autoSpaceDN w:val="0"/>
        <w:adjustRightInd w:val="0"/>
        <w:spacing w:after="0" w:line="240" w:lineRule="auto"/>
        <w:ind w:left="709" w:hanging="709"/>
        <w:jc w:val="both"/>
        <w:rPr>
          <w:rFonts w:ascii="Times New Roman" w:hAnsi="Times New Roman" w:cs="Times New Roman"/>
          <w:sz w:val="24"/>
          <w:szCs w:val="24"/>
        </w:rPr>
      </w:pPr>
      <w:r w:rsidRPr="006A0995">
        <w:rPr>
          <w:rFonts w:ascii="Times New Roman" w:hAnsi="Times New Roman" w:cs="Times New Roman"/>
          <w:sz w:val="24"/>
          <w:szCs w:val="24"/>
        </w:rPr>
        <w:t>Santrock, J.W. (2007). Adoloscent. Jakarta: Edisi Keenam Erlangga.</w:t>
      </w:r>
    </w:p>
    <w:p w:rsidR="00F409B3" w:rsidRPr="006A0995" w:rsidRDefault="00F409B3" w:rsidP="00F409B3">
      <w:pPr>
        <w:autoSpaceDE w:val="0"/>
        <w:autoSpaceDN w:val="0"/>
        <w:adjustRightInd w:val="0"/>
        <w:spacing w:after="0" w:line="240" w:lineRule="auto"/>
        <w:jc w:val="both"/>
        <w:rPr>
          <w:rFonts w:ascii="Times New Roman" w:hAnsi="Times New Roman" w:cs="Times New Roman"/>
          <w:sz w:val="24"/>
          <w:szCs w:val="24"/>
        </w:rPr>
      </w:pPr>
    </w:p>
    <w:p w:rsidR="00F409B3" w:rsidRDefault="00F409B3" w:rsidP="00EC5A40">
      <w:pPr>
        <w:autoSpaceDE w:val="0"/>
        <w:autoSpaceDN w:val="0"/>
        <w:adjustRightInd w:val="0"/>
        <w:spacing w:after="0" w:line="240" w:lineRule="auto"/>
        <w:ind w:left="709" w:hanging="709"/>
        <w:jc w:val="both"/>
        <w:rPr>
          <w:rFonts w:ascii="Times New Roman" w:hAnsi="Times New Roman" w:cs="Times New Roman"/>
          <w:sz w:val="24"/>
          <w:szCs w:val="24"/>
        </w:rPr>
      </w:pPr>
      <w:r w:rsidRPr="006A0995">
        <w:rPr>
          <w:rFonts w:ascii="Times New Roman" w:hAnsi="Times New Roman" w:cs="Times New Roman"/>
          <w:sz w:val="24"/>
          <w:szCs w:val="24"/>
        </w:rPr>
        <w:t xml:space="preserve">Sarwono, S.W. (2006). Psikologi Remaja. Jakarta: Rajawali Pers. </w:t>
      </w:r>
    </w:p>
    <w:p w:rsidR="00F409B3" w:rsidRDefault="00F409B3" w:rsidP="00F409B3">
      <w:pPr>
        <w:autoSpaceDE w:val="0"/>
        <w:autoSpaceDN w:val="0"/>
        <w:adjustRightInd w:val="0"/>
        <w:spacing w:after="0" w:line="240" w:lineRule="auto"/>
        <w:jc w:val="both"/>
        <w:rPr>
          <w:rFonts w:ascii="Times New Roman" w:hAnsi="Times New Roman" w:cs="Times New Roman"/>
          <w:sz w:val="24"/>
          <w:szCs w:val="24"/>
        </w:rPr>
      </w:pPr>
    </w:p>
    <w:p w:rsidR="00F409B3" w:rsidRDefault="00F409B3" w:rsidP="00EC5A40">
      <w:pPr>
        <w:autoSpaceDE w:val="0"/>
        <w:autoSpaceDN w:val="0"/>
        <w:adjustRightInd w:val="0"/>
        <w:spacing w:after="0" w:line="240" w:lineRule="auto"/>
        <w:ind w:left="709" w:hanging="709"/>
        <w:jc w:val="both"/>
        <w:rPr>
          <w:rFonts w:ascii="Times New Roman" w:hAnsi="Times New Roman" w:cs="Times New Roman"/>
          <w:sz w:val="24"/>
          <w:szCs w:val="24"/>
          <w:lang w:val="en-ID"/>
        </w:rPr>
      </w:pPr>
      <w:r w:rsidRPr="006A0995">
        <w:rPr>
          <w:rFonts w:ascii="Times New Roman" w:hAnsi="Times New Roman" w:cs="Times New Roman"/>
          <w:sz w:val="24"/>
          <w:szCs w:val="24"/>
        </w:rPr>
        <w:t>Sarwono, S.W. (2010). Psikologi Remaja. Jakarta : PT. Raja Grafindo Persada.</w:t>
      </w:r>
    </w:p>
    <w:p w:rsidR="00EC5A40" w:rsidRPr="00EC5A40" w:rsidRDefault="00EC5A40" w:rsidP="00EC5A40">
      <w:pPr>
        <w:autoSpaceDE w:val="0"/>
        <w:autoSpaceDN w:val="0"/>
        <w:adjustRightInd w:val="0"/>
        <w:spacing w:after="0" w:line="240" w:lineRule="auto"/>
        <w:ind w:left="709" w:hanging="709"/>
        <w:jc w:val="both"/>
        <w:rPr>
          <w:rFonts w:ascii="Times New Roman" w:hAnsi="Times New Roman" w:cs="Times New Roman"/>
          <w:sz w:val="24"/>
          <w:szCs w:val="24"/>
          <w:lang w:val="en-ID"/>
        </w:rPr>
      </w:pPr>
    </w:p>
    <w:p w:rsidR="00F409B3" w:rsidRDefault="00F409B3" w:rsidP="00EC5A40">
      <w:pPr>
        <w:spacing w:line="240" w:lineRule="auto"/>
        <w:ind w:left="709" w:hanging="709"/>
        <w:rPr>
          <w:rFonts w:ascii="Times New Roman" w:hAnsi="Times New Roman" w:cs="Times New Roman"/>
          <w:spacing w:val="-1"/>
          <w:sz w:val="24"/>
          <w:szCs w:val="24"/>
          <w:shd w:val="clear" w:color="auto" w:fill="FFFFFF"/>
        </w:rPr>
      </w:pPr>
      <w:r w:rsidRPr="00FD3641">
        <w:rPr>
          <w:rFonts w:ascii="Times New Roman" w:hAnsi="Times New Roman" w:cs="Times New Roman"/>
          <w:spacing w:val="-1"/>
          <w:sz w:val="24"/>
          <w:szCs w:val="24"/>
          <w:shd w:val="clear" w:color="auto" w:fill="FFFFFF"/>
        </w:rPr>
        <w:t xml:space="preserve">Sarwono. S.W. </w:t>
      </w:r>
      <w:r w:rsidR="00EC5A40">
        <w:rPr>
          <w:rFonts w:ascii="Times New Roman" w:hAnsi="Times New Roman" w:cs="Times New Roman"/>
          <w:spacing w:val="-1"/>
          <w:sz w:val="24"/>
          <w:szCs w:val="24"/>
          <w:shd w:val="clear" w:color="auto" w:fill="FFFFFF"/>
          <w:lang w:val="en-ID"/>
        </w:rPr>
        <w:t>(</w:t>
      </w:r>
      <w:r w:rsidRPr="00FD3641">
        <w:rPr>
          <w:rFonts w:ascii="Times New Roman" w:hAnsi="Times New Roman" w:cs="Times New Roman"/>
          <w:spacing w:val="-1"/>
          <w:sz w:val="24"/>
          <w:szCs w:val="24"/>
          <w:shd w:val="clear" w:color="auto" w:fill="FFFFFF"/>
        </w:rPr>
        <w:t>2011</w:t>
      </w:r>
      <w:r w:rsidR="00EC5A40">
        <w:rPr>
          <w:rFonts w:ascii="Times New Roman" w:hAnsi="Times New Roman" w:cs="Times New Roman"/>
          <w:spacing w:val="-1"/>
          <w:sz w:val="24"/>
          <w:szCs w:val="24"/>
          <w:shd w:val="clear" w:color="auto" w:fill="FFFFFF"/>
          <w:lang w:val="en-ID"/>
        </w:rPr>
        <w:t>)</w:t>
      </w:r>
      <w:r w:rsidRPr="00FD3641">
        <w:rPr>
          <w:rFonts w:ascii="Times New Roman" w:hAnsi="Times New Roman" w:cs="Times New Roman"/>
          <w:spacing w:val="-1"/>
          <w:sz w:val="24"/>
          <w:szCs w:val="24"/>
          <w:shd w:val="clear" w:color="auto" w:fill="FFFFFF"/>
        </w:rPr>
        <w:t>. Psikologi Remaja. Jakarta: Raja Grafindo Persada.</w:t>
      </w:r>
    </w:p>
    <w:p w:rsidR="00F409B3"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rPr>
      </w:pPr>
      <w:r w:rsidRPr="006A0995">
        <w:rPr>
          <w:rFonts w:ascii="Times New Roman" w:hAnsi="Times New Roman" w:cs="Times New Roman"/>
          <w:sz w:val="24"/>
          <w:szCs w:val="24"/>
        </w:rPr>
        <w:t>Shaluhiyah, Z. (2006). Sexual Lifestyle and Interpersonal Relationship of University Students in Central Java Indonesia and Their Implication for Sexual and Reproductive Health.</w:t>
      </w:r>
    </w:p>
    <w:p w:rsidR="00F409B3"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rPr>
      </w:pPr>
    </w:p>
    <w:p w:rsidR="00F409B3" w:rsidRPr="00FD3641" w:rsidRDefault="00F409B3" w:rsidP="00EC5A40">
      <w:pPr>
        <w:spacing w:line="240" w:lineRule="auto"/>
        <w:ind w:left="709" w:hanging="709"/>
        <w:rPr>
          <w:rFonts w:ascii="Times New Roman" w:hAnsi="Times New Roman" w:cs="Times New Roman"/>
          <w:sz w:val="24"/>
          <w:szCs w:val="24"/>
        </w:rPr>
      </w:pPr>
      <w:r w:rsidRPr="00FD3641">
        <w:rPr>
          <w:rFonts w:ascii="Times New Roman" w:hAnsi="Times New Roman" w:cs="Times New Roman"/>
          <w:sz w:val="24"/>
          <w:szCs w:val="24"/>
        </w:rPr>
        <w:t xml:space="preserve">Singarimbun, Masri dan Sofian Effendi. </w:t>
      </w:r>
      <w:proofErr w:type="gramStart"/>
      <w:r w:rsidR="00EC5A40">
        <w:rPr>
          <w:rFonts w:ascii="Times New Roman" w:hAnsi="Times New Roman" w:cs="Times New Roman"/>
          <w:sz w:val="24"/>
          <w:szCs w:val="24"/>
          <w:lang w:val="en-ID"/>
        </w:rPr>
        <w:t>(</w:t>
      </w:r>
      <w:r w:rsidRPr="00FD3641">
        <w:rPr>
          <w:rFonts w:ascii="Times New Roman" w:hAnsi="Times New Roman" w:cs="Times New Roman"/>
          <w:sz w:val="24"/>
          <w:szCs w:val="24"/>
        </w:rPr>
        <w:t>1989</w:t>
      </w:r>
      <w:r w:rsidR="00EC5A40">
        <w:rPr>
          <w:rFonts w:ascii="Times New Roman" w:hAnsi="Times New Roman" w:cs="Times New Roman"/>
          <w:sz w:val="24"/>
          <w:szCs w:val="24"/>
          <w:lang w:val="en-ID"/>
        </w:rPr>
        <w:t>)</w:t>
      </w:r>
      <w:r w:rsidRPr="00FD3641">
        <w:rPr>
          <w:rFonts w:ascii="Times New Roman" w:hAnsi="Times New Roman" w:cs="Times New Roman"/>
          <w:sz w:val="24"/>
          <w:szCs w:val="24"/>
        </w:rPr>
        <w:t>. Metode Penelitian Survey.</w:t>
      </w:r>
      <w:proofErr w:type="gramEnd"/>
      <w:r w:rsidRPr="00FD3641">
        <w:rPr>
          <w:rFonts w:ascii="Times New Roman" w:hAnsi="Times New Roman" w:cs="Times New Roman"/>
          <w:sz w:val="24"/>
          <w:szCs w:val="24"/>
        </w:rPr>
        <w:t xml:space="preserve"> LP3ES. Jakarta</w:t>
      </w:r>
    </w:p>
    <w:p w:rsidR="00F409B3"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rPr>
      </w:pPr>
      <w:r w:rsidRPr="006A0995">
        <w:rPr>
          <w:rFonts w:ascii="Times New Roman" w:hAnsi="Times New Roman" w:cs="Times New Roman"/>
          <w:sz w:val="24"/>
          <w:szCs w:val="24"/>
        </w:rPr>
        <w:t>Soekanto, O. (2008). Psikologi Seks: Menyikapi Problem Psikososial Dan Psikoseksualitas Selebritis. Jogjakarta: Garasi.</w:t>
      </w:r>
    </w:p>
    <w:p w:rsidR="00F409B3"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rPr>
      </w:pPr>
    </w:p>
    <w:p w:rsidR="00F409B3"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rPr>
      </w:pPr>
      <w:r w:rsidRPr="006A0995">
        <w:rPr>
          <w:rFonts w:ascii="Times New Roman" w:hAnsi="Times New Roman" w:cs="Times New Roman"/>
          <w:sz w:val="24"/>
          <w:szCs w:val="24"/>
        </w:rPr>
        <w:t xml:space="preserve">Soetjiningsih. (2004). Buku Ajar: Tumbuh Kembang Remaja dan Permasalahannya. Jakarta: Sagung Seto. </w:t>
      </w:r>
    </w:p>
    <w:p w:rsidR="00F409B3"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rPr>
      </w:pPr>
    </w:p>
    <w:p w:rsidR="00F409B3" w:rsidRDefault="00EC5A40" w:rsidP="00F409B3">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Soetjiningsih.(2006).Faktor-faktor yang</w:t>
      </w:r>
      <w:r>
        <w:rPr>
          <w:rFonts w:ascii="Times New Roman" w:hAnsi="Times New Roman" w:cs="Times New Roman"/>
          <w:sz w:val="24"/>
          <w:szCs w:val="24"/>
          <w:lang w:val="en-ID"/>
        </w:rPr>
        <w:t xml:space="preserve"> </w:t>
      </w:r>
      <w:r w:rsidR="00F409B3" w:rsidRPr="006A0995">
        <w:rPr>
          <w:rFonts w:ascii="Times New Roman" w:hAnsi="Times New Roman" w:cs="Times New Roman"/>
          <w:sz w:val="24"/>
          <w:szCs w:val="24"/>
        </w:rPr>
        <w:t>Mempengaruhi Perilaku Seksual Pranikah Pada Remaja.</w:t>
      </w:r>
    </w:p>
    <w:p w:rsidR="00F409B3"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rPr>
      </w:pPr>
    </w:p>
    <w:p w:rsidR="00F409B3"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Sugiyono. (2015). </w:t>
      </w:r>
      <w:r w:rsidRPr="004A27BE">
        <w:rPr>
          <w:rFonts w:ascii="Times New Roman" w:hAnsi="Times New Roman" w:cs="Times New Roman"/>
          <w:i/>
          <w:sz w:val="24"/>
          <w:szCs w:val="24"/>
        </w:rPr>
        <w:t>Metode Penelitian Kuantitatif, Kualitatif dan R&amp;D</w:t>
      </w:r>
      <w:r>
        <w:rPr>
          <w:rFonts w:ascii="Times New Roman" w:hAnsi="Times New Roman" w:cs="Times New Roman"/>
          <w:sz w:val="24"/>
          <w:szCs w:val="24"/>
        </w:rPr>
        <w:t>. Bandung: Alfabeta</w:t>
      </w:r>
    </w:p>
    <w:p w:rsidR="00F409B3"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rPr>
      </w:pPr>
    </w:p>
    <w:p w:rsidR="00F409B3"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rPr>
      </w:pPr>
      <w:r w:rsidRPr="00C26F9A">
        <w:rPr>
          <w:rFonts w:ascii="Times New Roman" w:hAnsi="Times New Roman" w:cs="Times New Roman"/>
          <w:sz w:val="24"/>
          <w:szCs w:val="24"/>
        </w:rPr>
        <w:t xml:space="preserve">Suhardiyanto. </w:t>
      </w:r>
      <w:proofErr w:type="gramStart"/>
      <w:r w:rsidR="00130EC0">
        <w:rPr>
          <w:rFonts w:ascii="Times New Roman" w:hAnsi="Times New Roman" w:cs="Times New Roman"/>
          <w:sz w:val="24"/>
          <w:szCs w:val="24"/>
          <w:lang w:val="en-ID"/>
        </w:rPr>
        <w:t>(</w:t>
      </w:r>
      <w:r w:rsidRPr="00C26F9A">
        <w:rPr>
          <w:rFonts w:ascii="Times New Roman" w:hAnsi="Times New Roman" w:cs="Times New Roman"/>
          <w:sz w:val="24"/>
          <w:szCs w:val="24"/>
        </w:rPr>
        <w:t>2001</w:t>
      </w:r>
      <w:r w:rsidR="00130EC0">
        <w:rPr>
          <w:rFonts w:ascii="Times New Roman" w:hAnsi="Times New Roman" w:cs="Times New Roman"/>
          <w:sz w:val="24"/>
          <w:szCs w:val="24"/>
          <w:lang w:val="en-ID"/>
        </w:rPr>
        <w:t>)</w:t>
      </w:r>
      <w:r w:rsidRPr="00C26F9A">
        <w:rPr>
          <w:rFonts w:ascii="Times New Roman" w:hAnsi="Times New Roman" w:cs="Times New Roman"/>
          <w:sz w:val="24"/>
          <w:szCs w:val="24"/>
        </w:rPr>
        <w:t xml:space="preserve">. </w:t>
      </w:r>
      <w:r w:rsidRPr="00C26F9A">
        <w:rPr>
          <w:rFonts w:ascii="Times New Roman" w:hAnsi="Times New Roman" w:cs="Times New Roman"/>
          <w:i/>
          <w:iCs/>
          <w:sz w:val="24"/>
          <w:szCs w:val="24"/>
        </w:rPr>
        <w:t>Pendidikan Religiusitas</w:t>
      </w:r>
      <w:r w:rsidRPr="00C26F9A">
        <w:rPr>
          <w:rFonts w:ascii="Times New Roman" w:hAnsi="Times New Roman" w:cs="Times New Roman"/>
          <w:sz w:val="24"/>
          <w:szCs w:val="24"/>
        </w:rPr>
        <w:t>.</w:t>
      </w:r>
      <w:proofErr w:type="gramEnd"/>
      <w:r w:rsidRPr="00C26F9A">
        <w:rPr>
          <w:rFonts w:ascii="Times New Roman" w:hAnsi="Times New Roman" w:cs="Times New Roman"/>
          <w:sz w:val="24"/>
          <w:szCs w:val="24"/>
        </w:rPr>
        <w:t xml:space="preserve"> Yogja-karta: Kanisius.</w:t>
      </w:r>
    </w:p>
    <w:p w:rsidR="00F409B3"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rPr>
      </w:pPr>
    </w:p>
    <w:p w:rsidR="00F409B3"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rPr>
      </w:pPr>
      <w:r w:rsidRPr="006A0995">
        <w:rPr>
          <w:rFonts w:ascii="Times New Roman" w:hAnsi="Times New Roman" w:cs="Times New Roman"/>
          <w:sz w:val="24"/>
          <w:szCs w:val="24"/>
        </w:rPr>
        <w:t xml:space="preserve">Sunaryo. </w:t>
      </w:r>
      <w:proofErr w:type="gramStart"/>
      <w:r w:rsidR="00130EC0">
        <w:rPr>
          <w:rFonts w:ascii="Times New Roman" w:hAnsi="Times New Roman" w:cs="Times New Roman"/>
          <w:sz w:val="24"/>
          <w:szCs w:val="24"/>
          <w:lang w:val="en-ID"/>
        </w:rPr>
        <w:t>(</w:t>
      </w:r>
      <w:r w:rsidRPr="006A0995">
        <w:rPr>
          <w:rFonts w:ascii="Times New Roman" w:hAnsi="Times New Roman" w:cs="Times New Roman"/>
          <w:sz w:val="24"/>
          <w:szCs w:val="24"/>
        </w:rPr>
        <w:t>2002</w:t>
      </w:r>
      <w:r w:rsidR="00130EC0">
        <w:rPr>
          <w:rFonts w:ascii="Times New Roman" w:hAnsi="Times New Roman" w:cs="Times New Roman"/>
          <w:sz w:val="24"/>
          <w:szCs w:val="24"/>
          <w:lang w:val="en-ID"/>
        </w:rPr>
        <w:t>)</w:t>
      </w:r>
      <w:r w:rsidRPr="006A0995">
        <w:rPr>
          <w:rFonts w:ascii="Times New Roman" w:hAnsi="Times New Roman" w:cs="Times New Roman"/>
          <w:sz w:val="24"/>
          <w:szCs w:val="24"/>
        </w:rPr>
        <w:t xml:space="preserve">. </w:t>
      </w:r>
      <w:r w:rsidRPr="006A0995">
        <w:rPr>
          <w:rFonts w:ascii="Times New Roman" w:hAnsi="Times New Roman" w:cs="Times New Roman"/>
          <w:i/>
          <w:sz w:val="24"/>
          <w:szCs w:val="24"/>
        </w:rPr>
        <w:t>Psikologi untuk Keperawatan.</w:t>
      </w:r>
      <w:proofErr w:type="gramEnd"/>
      <w:r w:rsidRPr="006A0995">
        <w:rPr>
          <w:rFonts w:ascii="Times New Roman" w:hAnsi="Times New Roman" w:cs="Times New Roman"/>
          <w:i/>
          <w:sz w:val="24"/>
          <w:szCs w:val="24"/>
        </w:rPr>
        <w:t xml:space="preserve"> </w:t>
      </w:r>
      <w:r w:rsidRPr="006A0995">
        <w:rPr>
          <w:rFonts w:ascii="Times New Roman" w:hAnsi="Times New Roman" w:cs="Times New Roman"/>
          <w:sz w:val="24"/>
          <w:szCs w:val="24"/>
        </w:rPr>
        <w:t>Jakarta: Penerbit Buku Kedokteran EGC</w:t>
      </w:r>
    </w:p>
    <w:p w:rsidR="00F409B3"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rPr>
      </w:pPr>
    </w:p>
    <w:p w:rsidR="00F409B3" w:rsidRPr="00130EC0"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rPr>
      </w:pPr>
      <w:r w:rsidRPr="00130EC0">
        <w:rPr>
          <w:rFonts w:ascii="Times New Roman" w:hAnsi="Times New Roman" w:cs="Times New Roman"/>
          <w:sz w:val="24"/>
          <w:szCs w:val="24"/>
        </w:rPr>
        <w:t>Thoules, R. H. (2000). Pengantar Psikologi Agama. Jakarta: PT. Raja Grafindo Persada.</w:t>
      </w:r>
    </w:p>
    <w:p w:rsidR="00F409B3"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rPr>
      </w:pPr>
    </w:p>
    <w:p w:rsidR="00F409B3" w:rsidRPr="007956A8"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rPr>
      </w:pPr>
      <w:r w:rsidRPr="007956A8">
        <w:rPr>
          <w:rFonts w:ascii="Times New Roman" w:hAnsi="Times New Roman" w:cs="Times New Roman"/>
          <w:sz w:val="24"/>
          <w:szCs w:val="24"/>
        </w:rPr>
        <w:t>Willis, S. S. (2008). Remaja &amp; Masalahnya Mengupas Berbagai Bentuk Kenakalan Remaja Seperti Narkoba, Free Sex dan Pemecahannya. Bandung: Alfabeta.</w:t>
      </w:r>
    </w:p>
    <w:p w:rsidR="00F409B3"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rPr>
      </w:pPr>
      <w:r w:rsidRPr="006A0995">
        <w:rPr>
          <w:rFonts w:ascii="Times New Roman" w:hAnsi="Times New Roman" w:cs="Times New Roman"/>
          <w:sz w:val="24"/>
          <w:szCs w:val="24"/>
        </w:rPr>
        <w:t>Wong, D. L., et all. (2009). Buku ajar keperawatan pediatric, (Terj. Andry Hartono, dkk), 2 (6). Jakarta: Penerbit Buku Kedokteran EGC</w:t>
      </w:r>
      <w:r>
        <w:rPr>
          <w:rFonts w:ascii="Times New Roman" w:hAnsi="Times New Roman" w:cs="Times New Roman"/>
          <w:sz w:val="24"/>
          <w:szCs w:val="24"/>
        </w:rPr>
        <w:t>.</w:t>
      </w:r>
    </w:p>
    <w:p w:rsidR="00F409B3"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rPr>
      </w:pPr>
    </w:p>
    <w:p w:rsidR="00F409B3" w:rsidRPr="00130EC0" w:rsidRDefault="00F409B3" w:rsidP="00F409B3">
      <w:pPr>
        <w:autoSpaceDE w:val="0"/>
        <w:autoSpaceDN w:val="0"/>
        <w:adjustRightInd w:val="0"/>
        <w:spacing w:after="0" w:line="240" w:lineRule="auto"/>
        <w:ind w:left="720" w:hanging="720"/>
        <w:jc w:val="both"/>
        <w:rPr>
          <w:rFonts w:ascii="Times New Roman" w:hAnsi="Times New Roman" w:cs="Times New Roman"/>
          <w:sz w:val="24"/>
          <w:szCs w:val="24"/>
          <w:lang w:val="en-ID"/>
        </w:rPr>
        <w:sectPr w:rsidR="00F409B3" w:rsidRPr="00130EC0" w:rsidSect="00053C1A">
          <w:headerReference w:type="default" r:id="rId12"/>
          <w:footerReference w:type="default" r:id="rId13"/>
          <w:pgSz w:w="11907" w:h="16839" w:code="9"/>
          <w:pgMar w:top="1701" w:right="2268" w:bottom="1701" w:left="2268" w:header="708" w:footer="708" w:gutter="0"/>
          <w:cols w:num="2" w:space="708"/>
          <w:docGrid w:linePitch="360"/>
        </w:sectPr>
      </w:pPr>
      <w:r w:rsidRPr="00425BCF">
        <w:rPr>
          <w:rFonts w:ascii="Times New Roman" w:hAnsi="Times New Roman" w:cs="Times New Roman"/>
          <w:sz w:val="24"/>
          <w:szCs w:val="24"/>
        </w:rPr>
        <w:t xml:space="preserve">Zinnbauer, B., &amp; Pergament, K.I. </w:t>
      </w:r>
      <w:r w:rsidR="00130EC0">
        <w:rPr>
          <w:rFonts w:ascii="Times New Roman" w:hAnsi="Times New Roman" w:cs="Times New Roman"/>
          <w:sz w:val="24"/>
          <w:szCs w:val="24"/>
          <w:lang w:val="en-ID"/>
        </w:rPr>
        <w:t>(</w:t>
      </w:r>
      <w:r w:rsidRPr="00425BCF">
        <w:rPr>
          <w:rFonts w:ascii="Times New Roman" w:hAnsi="Times New Roman" w:cs="Times New Roman"/>
          <w:sz w:val="24"/>
          <w:szCs w:val="24"/>
        </w:rPr>
        <w:t>2005</w:t>
      </w:r>
      <w:r w:rsidR="00130EC0">
        <w:rPr>
          <w:rFonts w:ascii="Times New Roman" w:hAnsi="Times New Roman" w:cs="Times New Roman"/>
          <w:sz w:val="24"/>
          <w:szCs w:val="24"/>
          <w:lang w:val="en-ID"/>
        </w:rPr>
        <w:t>)</w:t>
      </w:r>
      <w:r w:rsidRPr="00425BCF">
        <w:rPr>
          <w:rFonts w:ascii="Times New Roman" w:hAnsi="Times New Roman" w:cs="Times New Roman"/>
          <w:sz w:val="24"/>
          <w:szCs w:val="24"/>
        </w:rPr>
        <w:t>.</w:t>
      </w:r>
      <w:r w:rsidRPr="00425BCF">
        <w:rPr>
          <w:rFonts w:ascii="Times New Roman" w:hAnsi="Times New Roman" w:cs="Times New Roman"/>
          <w:i/>
          <w:sz w:val="24"/>
          <w:szCs w:val="24"/>
        </w:rPr>
        <w:t>Religiousness and spirituality.In R.F. Paloutzian, &amp; C.L. Park (Eds), Handbook of the psychology of religion and spirituality.</w:t>
      </w:r>
      <w:r w:rsidR="00130EC0">
        <w:rPr>
          <w:rFonts w:ascii="Times New Roman" w:hAnsi="Times New Roman" w:cs="Times New Roman"/>
          <w:sz w:val="24"/>
          <w:szCs w:val="24"/>
        </w:rPr>
        <w:t>New York: The Guilford Pr</w:t>
      </w:r>
      <w:r w:rsidR="00130EC0">
        <w:rPr>
          <w:rFonts w:ascii="Times New Roman" w:hAnsi="Times New Roman" w:cs="Times New Roman"/>
          <w:sz w:val="24"/>
          <w:szCs w:val="24"/>
          <w:lang w:val="en-ID"/>
        </w:rPr>
        <w:t>e</w:t>
      </w:r>
      <w:bookmarkStart w:id="0" w:name="_GoBack"/>
      <w:bookmarkEnd w:id="0"/>
    </w:p>
    <w:p w:rsidR="00F409B3" w:rsidRPr="00F409B3" w:rsidRDefault="00F409B3" w:rsidP="00EE5972">
      <w:pPr>
        <w:rPr>
          <w:lang w:val="en-ID"/>
        </w:rPr>
        <w:sectPr w:rsidR="00F409B3" w:rsidRPr="00F409B3" w:rsidSect="0020641D">
          <w:type w:val="continuous"/>
          <w:pgSz w:w="11906" w:h="16838"/>
          <w:pgMar w:top="1440" w:right="1440" w:bottom="1440" w:left="1440" w:header="708" w:footer="708" w:gutter="0"/>
          <w:pgNumType w:start="1"/>
          <w:cols w:num="2" w:space="708"/>
          <w:docGrid w:linePitch="360"/>
        </w:sectPr>
      </w:pPr>
    </w:p>
    <w:p w:rsidR="00B10407" w:rsidRPr="00F409B3" w:rsidRDefault="00130EC0">
      <w:pPr>
        <w:rPr>
          <w:lang w:val="en-ID"/>
        </w:rPr>
      </w:pPr>
    </w:p>
    <w:sectPr w:rsidR="00B10407" w:rsidRPr="00F409B3" w:rsidSect="0020641D">
      <w:type w:val="continuous"/>
      <w:pgSz w:w="11906" w:h="16838"/>
      <w:pgMar w:top="1440" w:right="1440" w:bottom="1440" w:left="1440" w:header="708" w:footer="708" w:gutter="0"/>
      <w:pgNumType w:start="1"/>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9B3" w:rsidRDefault="00F409B3" w:rsidP="00F409B3">
      <w:pPr>
        <w:spacing w:after="0" w:line="240" w:lineRule="auto"/>
      </w:pPr>
      <w:r>
        <w:separator/>
      </w:r>
    </w:p>
  </w:endnote>
  <w:endnote w:type="continuationSeparator" w:id="0">
    <w:p w:rsidR="00F409B3" w:rsidRDefault="00F409B3" w:rsidP="00F40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234187"/>
      <w:docPartObj>
        <w:docPartGallery w:val="Page Numbers (Bottom of Page)"/>
        <w:docPartUnique/>
      </w:docPartObj>
    </w:sdtPr>
    <w:sdtEndPr>
      <w:rPr>
        <w:noProof/>
      </w:rPr>
    </w:sdtEndPr>
    <w:sdtContent>
      <w:p w:rsidR="001F1965" w:rsidRDefault="00F409B3">
        <w:pPr>
          <w:pStyle w:val="Footer"/>
          <w:jc w:val="right"/>
        </w:pPr>
        <w:r>
          <w:fldChar w:fldCharType="begin"/>
        </w:r>
        <w:r>
          <w:instrText xml:space="preserve"> PAGE   \* MERGEFORMAT </w:instrText>
        </w:r>
        <w:r>
          <w:fldChar w:fldCharType="separate"/>
        </w:r>
        <w:r w:rsidR="00130EC0">
          <w:rPr>
            <w:noProof/>
          </w:rPr>
          <w:t>1</w:t>
        </w:r>
        <w:r>
          <w:rPr>
            <w:noProof/>
          </w:rPr>
          <w:fldChar w:fldCharType="end"/>
        </w:r>
      </w:p>
    </w:sdtContent>
  </w:sdt>
  <w:p w:rsidR="001F1965" w:rsidRDefault="00130EC0">
    <w:pPr>
      <w:pStyle w:val="Footer"/>
    </w:pPr>
  </w:p>
  <w:p w:rsidR="00030BAE" w:rsidRDefault="00030BA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9B3" w:rsidRDefault="00F409B3">
    <w:pPr>
      <w:pStyle w:val="Footer"/>
      <w:jc w:val="center"/>
    </w:pPr>
  </w:p>
  <w:p w:rsidR="00F409B3" w:rsidRDefault="00F409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9B3" w:rsidRDefault="00F409B3" w:rsidP="00F409B3">
      <w:pPr>
        <w:spacing w:after="0" w:line="240" w:lineRule="auto"/>
      </w:pPr>
      <w:r>
        <w:separator/>
      </w:r>
    </w:p>
  </w:footnote>
  <w:footnote w:type="continuationSeparator" w:id="0">
    <w:p w:rsidR="00F409B3" w:rsidRDefault="00F409B3" w:rsidP="00F409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BAE" w:rsidRDefault="00030BAE" w:rsidP="00053C1A">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9B3" w:rsidRDefault="00F409B3">
    <w:pPr>
      <w:pStyle w:val="Header"/>
      <w:jc w:val="right"/>
    </w:pPr>
  </w:p>
  <w:p w:rsidR="00F409B3" w:rsidRDefault="00F409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972"/>
    <w:rsid w:val="00030BAE"/>
    <w:rsid w:val="00053C1A"/>
    <w:rsid w:val="00066FA3"/>
    <w:rsid w:val="00130EC0"/>
    <w:rsid w:val="00355B97"/>
    <w:rsid w:val="00423DB9"/>
    <w:rsid w:val="00611D8B"/>
    <w:rsid w:val="00A766CD"/>
    <w:rsid w:val="00BB357E"/>
    <w:rsid w:val="00BD187D"/>
    <w:rsid w:val="00C47329"/>
    <w:rsid w:val="00CC35C6"/>
    <w:rsid w:val="00EC5A40"/>
    <w:rsid w:val="00EE5972"/>
    <w:rsid w:val="00F4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972"/>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5972"/>
    <w:rPr>
      <w:color w:val="0000FF" w:themeColor="hyperlink"/>
      <w:u w:val="single"/>
    </w:rPr>
  </w:style>
  <w:style w:type="paragraph" w:styleId="Footer">
    <w:name w:val="footer"/>
    <w:basedOn w:val="Normal"/>
    <w:link w:val="FooterChar"/>
    <w:uiPriority w:val="99"/>
    <w:unhideWhenUsed/>
    <w:rsid w:val="00EE59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972"/>
    <w:rPr>
      <w:lang w:val="id-ID"/>
    </w:rPr>
  </w:style>
  <w:style w:type="paragraph" w:styleId="ListParagraph">
    <w:name w:val="List Paragraph"/>
    <w:basedOn w:val="Normal"/>
    <w:link w:val="ListParagraphChar"/>
    <w:uiPriority w:val="34"/>
    <w:qFormat/>
    <w:rsid w:val="00EE5972"/>
    <w:pPr>
      <w:ind w:left="720"/>
      <w:contextualSpacing/>
    </w:pPr>
  </w:style>
  <w:style w:type="paragraph" w:styleId="Header">
    <w:name w:val="header"/>
    <w:basedOn w:val="Normal"/>
    <w:link w:val="HeaderChar"/>
    <w:uiPriority w:val="99"/>
    <w:unhideWhenUsed/>
    <w:rsid w:val="00EE59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972"/>
    <w:rPr>
      <w:lang w:val="id-ID"/>
    </w:rPr>
  </w:style>
  <w:style w:type="paragraph" w:customStyle="1" w:styleId="Default">
    <w:name w:val="Default"/>
    <w:rsid w:val="00EE597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uiPriority w:val="34"/>
    <w:locked/>
    <w:rsid w:val="00EE5972"/>
    <w:rPr>
      <w:lang w:val="id-ID"/>
    </w:rPr>
  </w:style>
  <w:style w:type="paragraph" w:styleId="BalloonText">
    <w:name w:val="Balloon Text"/>
    <w:basedOn w:val="Normal"/>
    <w:link w:val="BalloonTextChar"/>
    <w:uiPriority w:val="99"/>
    <w:semiHidden/>
    <w:unhideWhenUsed/>
    <w:rsid w:val="00EE59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972"/>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972"/>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5972"/>
    <w:rPr>
      <w:color w:val="0000FF" w:themeColor="hyperlink"/>
      <w:u w:val="single"/>
    </w:rPr>
  </w:style>
  <w:style w:type="paragraph" w:styleId="Footer">
    <w:name w:val="footer"/>
    <w:basedOn w:val="Normal"/>
    <w:link w:val="FooterChar"/>
    <w:uiPriority w:val="99"/>
    <w:unhideWhenUsed/>
    <w:rsid w:val="00EE59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972"/>
    <w:rPr>
      <w:lang w:val="id-ID"/>
    </w:rPr>
  </w:style>
  <w:style w:type="paragraph" w:styleId="ListParagraph">
    <w:name w:val="List Paragraph"/>
    <w:basedOn w:val="Normal"/>
    <w:link w:val="ListParagraphChar"/>
    <w:uiPriority w:val="34"/>
    <w:qFormat/>
    <w:rsid w:val="00EE5972"/>
    <w:pPr>
      <w:ind w:left="720"/>
      <w:contextualSpacing/>
    </w:pPr>
  </w:style>
  <w:style w:type="paragraph" w:styleId="Header">
    <w:name w:val="header"/>
    <w:basedOn w:val="Normal"/>
    <w:link w:val="HeaderChar"/>
    <w:uiPriority w:val="99"/>
    <w:unhideWhenUsed/>
    <w:rsid w:val="00EE59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972"/>
    <w:rPr>
      <w:lang w:val="id-ID"/>
    </w:rPr>
  </w:style>
  <w:style w:type="paragraph" w:customStyle="1" w:styleId="Default">
    <w:name w:val="Default"/>
    <w:rsid w:val="00EE597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uiPriority w:val="34"/>
    <w:locked/>
    <w:rsid w:val="00EE5972"/>
    <w:rPr>
      <w:lang w:val="id-ID"/>
    </w:rPr>
  </w:style>
  <w:style w:type="paragraph" w:styleId="BalloonText">
    <w:name w:val="Balloon Text"/>
    <w:basedOn w:val="Normal"/>
    <w:link w:val="BalloonTextChar"/>
    <w:uiPriority w:val="99"/>
    <w:semiHidden/>
    <w:unhideWhenUsed/>
    <w:rsid w:val="00EE59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972"/>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shamanalu09@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atashamanalu09@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13</Pages>
  <Words>3726</Words>
  <Characters>21244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cp:lastPrinted>2020-01-23T01:19:00Z</cp:lastPrinted>
  <dcterms:created xsi:type="dcterms:W3CDTF">2020-01-22T16:33:00Z</dcterms:created>
  <dcterms:modified xsi:type="dcterms:W3CDTF">2020-02-19T12:45:00Z</dcterms:modified>
</cp:coreProperties>
</file>