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EB9" w:rsidRDefault="00400F86">
      <w:pPr>
        <w:spacing w:after="0" w:line="480" w:lineRule="auto"/>
        <w:jc w:val="center"/>
        <w:rPr>
          <w:rFonts w:ascii="Times New Roman" w:hAnsi="Times New Roman"/>
          <w:b/>
          <w:sz w:val="28"/>
          <w:szCs w:val="28"/>
          <w:lang w:val="en-US"/>
        </w:rPr>
      </w:pPr>
      <w:r>
        <w:rPr>
          <w:rFonts w:ascii="Times New Roman" w:hAnsi="Times New Roman"/>
          <w:b/>
          <w:sz w:val="28"/>
          <w:szCs w:val="28"/>
        </w:rPr>
        <w:t xml:space="preserve">HUBUNGAN ANTARA PROKRASTINASI AKADEMIK DENGAN </w:t>
      </w:r>
      <w:r>
        <w:rPr>
          <w:rFonts w:ascii="Times New Roman" w:hAnsi="Times New Roman"/>
          <w:b/>
          <w:sz w:val="28"/>
          <w:szCs w:val="28"/>
          <w:lang w:val="en-US"/>
        </w:rPr>
        <w:t xml:space="preserve">KEPUASAN HIDUP </w:t>
      </w:r>
      <w:r>
        <w:rPr>
          <w:rFonts w:ascii="Times New Roman" w:hAnsi="Times New Roman"/>
          <w:b/>
          <w:sz w:val="28"/>
          <w:szCs w:val="28"/>
        </w:rPr>
        <w:t>PADA MAHASISWA</w:t>
      </w:r>
    </w:p>
    <w:p w:rsidR="00BC4EB9" w:rsidRDefault="00400F86">
      <w:pPr>
        <w:spacing w:after="0" w:line="480" w:lineRule="auto"/>
        <w:jc w:val="center"/>
        <w:rPr>
          <w:rFonts w:ascii="Times New Roman" w:hAnsi="Times New Roman"/>
          <w:b/>
          <w:sz w:val="28"/>
          <w:szCs w:val="28"/>
        </w:rPr>
      </w:pPr>
      <w:r>
        <w:rPr>
          <w:rFonts w:ascii="Times New Roman" w:hAnsi="Times New Roman"/>
          <w:b/>
          <w:sz w:val="28"/>
          <w:szCs w:val="28"/>
        </w:rPr>
        <w:t>UNIVERSITAS MERCU BUANA YOGYAKARTA</w:t>
      </w:r>
    </w:p>
    <w:p w:rsidR="00BC4EB9" w:rsidRDefault="00BC4EB9">
      <w:pPr>
        <w:spacing w:after="0" w:line="480" w:lineRule="auto"/>
        <w:jc w:val="center"/>
        <w:rPr>
          <w:rFonts w:ascii="Times New Roman" w:hAnsi="Times New Roman"/>
          <w:b/>
          <w:sz w:val="28"/>
          <w:szCs w:val="28"/>
        </w:rPr>
      </w:pPr>
    </w:p>
    <w:p w:rsidR="00BC4EB9" w:rsidRDefault="00BC4EB9">
      <w:pPr>
        <w:spacing w:after="0" w:line="480" w:lineRule="auto"/>
        <w:jc w:val="center"/>
        <w:rPr>
          <w:rFonts w:ascii="Times New Roman" w:hAnsi="Times New Roman"/>
          <w:b/>
          <w:sz w:val="28"/>
          <w:szCs w:val="28"/>
        </w:rPr>
      </w:pPr>
    </w:p>
    <w:p w:rsidR="00BC4EB9" w:rsidRDefault="00400F86">
      <w:pPr>
        <w:spacing w:after="0" w:line="480" w:lineRule="auto"/>
        <w:jc w:val="center"/>
        <w:rPr>
          <w:rFonts w:ascii="Times New Roman" w:hAnsi="Times New Roman"/>
          <w:b/>
          <w:sz w:val="28"/>
          <w:szCs w:val="28"/>
          <w:lang w:val="en-US"/>
        </w:rPr>
      </w:pPr>
      <w:r>
        <w:rPr>
          <w:rFonts w:ascii="Times New Roman" w:hAnsi="Times New Roman"/>
          <w:b/>
          <w:sz w:val="28"/>
          <w:szCs w:val="28"/>
          <w:lang w:val="en-US"/>
        </w:rPr>
        <w:t>NASKAH PUBLIKASI</w:t>
      </w:r>
    </w:p>
    <w:p w:rsidR="00BC4EB9" w:rsidRDefault="00BC4EB9">
      <w:pPr>
        <w:spacing w:after="0" w:line="480" w:lineRule="auto"/>
        <w:jc w:val="center"/>
        <w:rPr>
          <w:rFonts w:ascii="Times New Roman" w:hAnsi="Times New Roman"/>
          <w:b/>
          <w:sz w:val="28"/>
          <w:szCs w:val="28"/>
        </w:rPr>
      </w:pPr>
    </w:p>
    <w:p w:rsidR="00BC4EB9" w:rsidRDefault="00400F86">
      <w:pPr>
        <w:spacing w:after="0" w:line="480" w:lineRule="auto"/>
        <w:jc w:val="center"/>
        <w:rPr>
          <w:rFonts w:ascii="Times New Roman" w:hAnsi="Times New Roman"/>
          <w:sz w:val="28"/>
          <w:szCs w:val="28"/>
        </w:rPr>
      </w:pPr>
      <w:r>
        <w:rPr>
          <w:rFonts w:ascii="Times New Roman" w:hAnsi="Times New Roman"/>
          <w:noProof/>
          <w:sz w:val="28"/>
          <w:szCs w:val="28"/>
          <w:lang w:val="en-US"/>
        </w:rPr>
        <w:drawing>
          <wp:inline distT="0" distB="0" distL="0" distR="0">
            <wp:extent cx="4119880" cy="2958465"/>
            <wp:effectExtent l="0" t="0" r="0" b="0"/>
            <wp:docPr id="1" name="Picture 1" descr="Description: Description: D:\gek ama\Logo_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gek ama\Logo_Umb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19880" cy="2958465"/>
                    </a:xfrm>
                    <a:prstGeom prst="rect">
                      <a:avLst/>
                    </a:prstGeom>
                    <a:noFill/>
                    <a:ln>
                      <a:noFill/>
                    </a:ln>
                  </pic:spPr>
                </pic:pic>
              </a:graphicData>
            </a:graphic>
          </wp:inline>
        </w:drawing>
      </w:r>
    </w:p>
    <w:p w:rsidR="00BC4EB9" w:rsidRDefault="00400F86">
      <w:pPr>
        <w:spacing w:after="0" w:line="480" w:lineRule="auto"/>
        <w:jc w:val="center"/>
        <w:rPr>
          <w:rFonts w:ascii="Times New Roman" w:hAnsi="Times New Roman"/>
          <w:b/>
          <w:i/>
          <w:sz w:val="28"/>
          <w:szCs w:val="28"/>
        </w:rPr>
      </w:pPr>
      <w:r>
        <w:rPr>
          <w:rFonts w:ascii="Times New Roman" w:hAnsi="Times New Roman"/>
          <w:b/>
          <w:i/>
          <w:sz w:val="28"/>
          <w:szCs w:val="28"/>
        </w:rPr>
        <w:t>Disusun Oleh:</w:t>
      </w:r>
    </w:p>
    <w:p w:rsidR="00BC4EB9" w:rsidRDefault="00400F86">
      <w:pPr>
        <w:spacing w:after="0" w:line="240" w:lineRule="auto"/>
        <w:jc w:val="center"/>
        <w:rPr>
          <w:rFonts w:ascii="Times New Roman" w:hAnsi="Times New Roman"/>
          <w:b/>
          <w:i/>
          <w:sz w:val="28"/>
          <w:szCs w:val="28"/>
        </w:rPr>
      </w:pPr>
      <w:r>
        <w:rPr>
          <w:rFonts w:ascii="Times New Roman" w:hAnsi="Times New Roman"/>
          <w:b/>
          <w:i/>
          <w:sz w:val="28"/>
          <w:szCs w:val="28"/>
        </w:rPr>
        <w:t xml:space="preserve">Harris Supriansyah </w:t>
      </w:r>
    </w:p>
    <w:p w:rsidR="00BC4EB9" w:rsidRDefault="00400F86">
      <w:pPr>
        <w:spacing w:after="0" w:line="240" w:lineRule="auto"/>
        <w:jc w:val="center"/>
        <w:rPr>
          <w:rFonts w:ascii="Times New Roman" w:hAnsi="Times New Roman"/>
          <w:b/>
          <w:i/>
          <w:sz w:val="28"/>
          <w:szCs w:val="28"/>
        </w:rPr>
      </w:pPr>
      <w:r>
        <w:rPr>
          <w:rFonts w:ascii="Times New Roman" w:hAnsi="Times New Roman"/>
          <w:b/>
          <w:i/>
          <w:sz w:val="28"/>
          <w:szCs w:val="28"/>
        </w:rPr>
        <w:t>12081088</w:t>
      </w:r>
    </w:p>
    <w:p w:rsidR="00BC4EB9" w:rsidRDefault="00BC4EB9">
      <w:pPr>
        <w:spacing w:after="0" w:line="480" w:lineRule="auto"/>
        <w:rPr>
          <w:rFonts w:ascii="Times New Roman" w:hAnsi="Times New Roman"/>
          <w:b/>
          <w:sz w:val="28"/>
          <w:szCs w:val="28"/>
        </w:rPr>
      </w:pPr>
    </w:p>
    <w:p w:rsidR="00BC4EB9" w:rsidRDefault="00400F86">
      <w:pPr>
        <w:spacing w:after="0" w:line="240" w:lineRule="auto"/>
        <w:jc w:val="center"/>
        <w:rPr>
          <w:rFonts w:ascii="Times New Roman" w:hAnsi="Times New Roman"/>
          <w:b/>
          <w:sz w:val="28"/>
          <w:szCs w:val="28"/>
        </w:rPr>
      </w:pPr>
      <w:r>
        <w:rPr>
          <w:rFonts w:ascii="Times New Roman" w:hAnsi="Times New Roman"/>
          <w:b/>
          <w:sz w:val="28"/>
          <w:szCs w:val="28"/>
        </w:rPr>
        <w:t>FAKULTAS PSIKOLOGI</w:t>
      </w:r>
    </w:p>
    <w:p w:rsidR="00BC4EB9" w:rsidRDefault="00400F86">
      <w:pPr>
        <w:spacing w:after="0" w:line="240" w:lineRule="auto"/>
        <w:jc w:val="center"/>
        <w:rPr>
          <w:rFonts w:ascii="Times New Roman" w:hAnsi="Times New Roman"/>
          <w:b/>
          <w:sz w:val="28"/>
          <w:szCs w:val="28"/>
        </w:rPr>
      </w:pPr>
      <w:r>
        <w:rPr>
          <w:rFonts w:ascii="Times New Roman" w:hAnsi="Times New Roman"/>
          <w:b/>
          <w:sz w:val="28"/>
          <w:szCs w:val="28"/>
        </w:rPr>
        <w:t>UNIVERSITAS MERCUBUANA</w:t>
      </w:r>
    </w:p>
    <w:p w:rsidR="00BC4EB9" w:rsidRDefault="00400F86">
      <w:pPr>
        <w:spacing w:after="0" w:line="240" w:lineRule="auto"/>
        <w:jc w:val="center"/>
        <w:rPr>
          <w:rFonts w:ascii="Times New Roman" w:hAnsi="Times New Roman"/>
          <w:b/>
          <w:sz w:val="28"/>
          <w:szCs w:val="28"/>
        </w:rPr>
      </w:pPr>
      <w:r>
        <w:rPr>
          <w:rFonts w:ascii="Times New Roman" w:hAnsi="Times New Roman"/>
          <w:b/>
          <w:sz w:val="28"/>
          <w:szCs w:val="28"/>
        </w:rPr>
        <w:t>YOGYAKARTA</w:t>
      </w:r>
    </w:p>
    <w:p w:rsidR="00BC4EB9" w:rsidRDefault="00400F86">
      <w:pPr>
        <w:spacing w:after="0" w:line="240" w:lineRule="auto"/>
        <w:jc w:val="center"/>
        <w:rPr>
          <w:rFonts w:ascii="Times New Roman" w:hAnsi="Times New Roman"/>
          <w:b/>
          <w:sz w:val="28"/>
          <w:szCs w:val="28"/>
          <w:lang w:val="en-US"/>
        </w:rPr>
      </w:pPr>
      <w:r>
        <w:rPr>
          <w:rFonts w:ascii="Times New Roman" w:hAnsi="Times New Roman"/>
          <w:b/>
          <w:sz w:val="28"/>
          <w:szCs w:val="28"/>
        </w:rPr>
        <w:t>2019</w:t>
      </w:r>
    </w:p>
    <w:p w:rsidR="00BC4EB9" w:rsidRDefault="00400F86">
      <w:pPr>
        <w:spacing w:after="0" w:line="240" w:lineRule="auto"/>
        <w:jc w:val="center"/>
        <w:rPr>
          <w:rFonts w:ascii="Times New Roman" w:hAnsi="Times New Roman"/>
          <w:b/>
          <w:sz w:val="24"/>
          <w:szCs w:val="24"/>
          <w:lang w:val="en-US"/>
        </w:rPr>
      </w:pPr>
      <w:r>
        <w:rPr>
          <w:rFonts w:ascii="Times New Roman" w:hAnsi="Times New Roman"/>
          <w:b/>
          <w:sz w:val="24"/>
          <w:szCs w:val="24"/>
        </w:rPr>
        <w:lastRenderedPageBreak/>
        <w:t xml:space="preserve">HUBUNGAN ANTARA PROKRASTINASI AKADEMIK DENGAN </w:t>
      </w:r>
      <w:r>
        <w:rPr>
          <w:rFonts w:ascii="Times New Roman" w:hAnsi="Times New Roman"/>
          <w:b/>
          <w:sz w:val="24"/>
          <w:szCs w:val="24"/>
          <w:lang w:val="en-US"/>
        </w:rPr>
        <w:t xml:space="preserve">KEPUASAN HIDUP </w:t>
      </w:r>
      <w:r>
        <w:rPr>
          <w:rFonts w:ascii="Times New Roman" w:hAnsi="Times New Roman"/>
          <w:b/>
          <w:sz w:val="24"/>
          <w:szCs w:val="24"/>
        </w:rPr>
        <w:t>PADA MAHASISWA UNIVERSITAS MERCU BUANA YOGYAKARTA</w:t>
      </w:r>
    </w:p>
    <w:p w:rsidR="00BC4EB9" w:rsidRPr="00A90EF2" w:rsidRDefault="00BC4EB9">
      <w:pPr>
        <w:autoSpaceDE w:val="0"/>
        <w:autoSpaceDN w:val="0"/>
        <w:adjustRightInd w:val="0"/>
        <w:spacing w:after="0" w:line="240" w:lineRule="auto"/>
        <w:ind w:firstLine="720"/>
        <w:jc w:val="center"/>
        <w:rPr>
          <w:rFonts w:ascii="Times New Roman" w:hAnsi="Times New Roman"/>
          <w:b/>
          <w:iCs/>
          <w:szCs w:val="24"/>
        </w:rPr>
      </w:pPr>
    </w:p>
    <w:p w:rsidR="00D46E6C" w:rsidRPr="00A90EF2" w:rsidRDefault="00D46E6C" w:rsidP="00D46E6C">
      <w:pPr>
        <w:autoSpaceDE w:val="0"/>
        <w:autoSpaceDN w:val="0"/>
        <w:adjustRightInd w:val="0"/>
        <w:spacing w:after="0" w:line="240" w:lineRule="auto"/>
        <w:jc w:val="center"/>
        <w:rPr>
          <w:rFonts w:ascii="Times New Roman" w:hAnsi="Times New Roman"/>
          <w:b/>
          <w:iCs/>
          <w:sz w:val="24"/>
          <w:szCs w:val="24"/>
          <w:lang w:val="en-US"/>
        </w:rPr>
      </w:pPr>
      <w:r w:rsidRPr="00A90EF2">
        <w:rPr>
          <w:rFonts w:ascii="Times New Roman" w:hAnsi="Times New Roman"/>
          <w:b/>
          <w:iCs/>
          <w:sz w:val="24"/>
          <w:szCs w:val="24"/>
          <w:lang w:val="en-US"/>
        </w:rPr>
        <w:t>Harris Supriansyah</w:t>
      </w:r>
    </w:p>
    <w:p w:rsidR="00D46E6C" w:rsidRPr="00A90EF2" w:rsidRDefault="00D46E6C" w:rsidP="00D46E6C">
      <w:pPr>
        <w:autoSpaceDE w:val="0"/>
        <w:autoSpaceDN w:val="0"/>
        <w:adjustRightInd w:val="0"/>
        <w:spacing w:after="0" w:line="240" w:lineRule="auto"/>
        <w:jc w:val="center"/>
        <w:rPr>
          <w:rFonts w:ascii="Times New Roman" w:hAnsi="Times New Roman"/>
          <w:iCs/>
          <w:sz w:val="24"/>
          <w:szCs w:val="24"/>
          <w:lang w:val="en-US"/>
        </w:rPr>
      </w:pPr>
      <w:r w:rsidRPr="00A90EF2">
        <w:rPr>
          <w:rFonts w:ascii="Times New Roman" w:hAnsi="Times New Roman"/>
          <w:iCs/>
          <w:sz w:val="24"/>
          <w:szCs w:val="24"/>
          <w:lang w:val="en-US"/>
        </w:rPr>
        <w:t>Fakultas Psikologi Universitas Mercu Buana Yogyakarta</w:t>
      </w:r>
    </w:p>
    <w:p w:rsidR="00BC4EB9" w:rsidRPr="00A90EF2" w:rsidRDefault="00D46E6C" w:rsidP="004A2ECC">
      <w:pPr>
        <w:pStyle w:val="Heading1"/>
        <w:spacing w:after="0"/>
        <w:jc w:val="left"/>
        <w:rPr>
          <w:sz w:val="22"/>
          <w:szCs w:val="24"/>
          <w:lang w:val="en-US"/>
        </w:rPr>
      </w:pPr>
      <w:r w:rsidRPr="00A90EF2">
        <w:rPr>
          <w:i/>
          <w:sz w:val="22"/>
          <w:szCs w:val="24"/>
          <w:lang w:val="en-US"/>
        </w:rPr>
        <w:t>Abstract</w:t>
      </w:r>
      <w:r w:rsidRPr="00A90EF2">
        <w:rPr>
          <w:sz w:val="22"/>
          <w:szCs w:val="24"/>
          <w:lang w:val="en-US"/>
        </w:rPr>
        <w:t xml:space="preserve"> </w:t>
      </w:r>
    </w:p>
    <w:p w:rsidR="00D46E6C" w:rsidRPr="00A90EF2" w:rsidRDefault="00D46E6C" w:rsidP="004A2ECC">
      <w:pPr>
        <w:autoSpaceDE w:val="0"/>
        <w:autoSpaceDN w:val="0"/>
        <w:adjustRightInd w:val="0"/>
        <w:spacing w:after="0" w:line="240" w:lineRule="auto"/>
        <w:jc w:val="both"/>
        <w:rPr>
          <w:rFonts w:ascii="Times New Roman" w:hAnsi="Times New Roman"/>
          <w:i/>
          <w:iCs/>
          <w:szCs w:val="24"/>
        </w:rPr>
      </w:pPr>
      <w:r w:rsidRPr="00A90EF2">
        <w:rPr>
          <w:rFonts w:ascii="Times New Roman" w:hAnsi="Times New Roman"/>
          <w:i/>
          <w:iCs/>
          <w:szCs w:val="24"/>
        </w:rPr>
        <w:t xml:space="preserve">This study aim is to determine the relationship between </w:t>
      </w:r>
      <w:r w:rsidRPr="00A90EF2">
        <w:rPr>
          <w:rFonts w:ascii="Times New Roman" w:hAnsi="Times New Roman"/>
          <w:i/>
          <w:iCs/>
          <w:szCs w:val="24"/>
          <w:lang w:val="en-US"/>
        </w:rPr>
        <w:t>academic procrastination</w:t>
      </w:r>
      <w:r w:rsidRPr="00A90EF2">
        <w:rPr>
          <w:rFonts w:ascii="Times New Roman" w:hAnsi="Times New Roman"/>
          <w:i/>
          <w:iCs/>
          <w:szCs w:val="24"/>
        </w:rPr>
        <w:t xml:space="preserve"> and </w:t>
      </w:r>
      <w:r w:rsidRPr="00A90EF2">
        <w:rPr>
          <w:rFonts w:ascii="Times New Roman" w:hAnsi="Times New Roman"/>
          <w:i/>
          <w:iCs/>
          <w:szCs w:val="24"/>
          <w:lang w:val="en-US"/>
        </w:rPr>
        <w:t>life satisfaction</w:t>
      </w:r>
      <w:r w:rsidRPr="00A90EF2">
        <w:rPr>
          <w:rFonts w:ascii="Times New Roman" w:hAnsi="Times New Roman"/>
          <w:i/>
          <w:iCs/>
          <w:szCs w:val="24"/>
        </w:rPr>
        <w:t xml:space="preserve">. The predictor variable in this study was </w:t>
      </w:r>
      <w:r w:rsidRPr="00A90EF2">
        <w:rPr>
          <w:rFonts w:ascii="Times New Roman" w:hAnsi="Times New Roman"/>
          <w:i/>
          <w:iCs/>
          <w:szCs w:val="24"/>
          <w:lang w:val="en-US"/>
        </w:rPr>
        <w:t>academic procrastination</w:t>
      </w:r>
      <w:r w:rsidRPr="00A90EF2">
        <w:rPr>
          <w:rFonts w:ascii="Times New Roman" w:hAnsi="Times New Roman"/>
          <w:i/>
          <w:iCs/>
          <w:szCs w:val="24"/>
        </w:rPr>
        <w:t xml:space="preserve">. </w:t>
      </w:r>
      <w:r w:rsidRPr="00A90EF2">
        <w:rPr>
          <w:rFonts w:ascii="Times New Roman" w:hAnsi="Times New Roman"/>
          <w:i/>
          <w:iCs/>
          <w:szCs w:val="24"/>
          <w:lang w:val="en-US"/>
        </w:rPr>
        <w:t>Academic procrastination</w:t>
      </w:r>
      <w:r w:rsidRPr="00A90EF2">
        <w:rPr>
          <w:rFonts w:ascii="Times New Roman" w:hAnsi="Times New Roman"/>
          <w:i/>
          <w:iCs/>
          <w:szCs w:val="24"/>
        </w:rPr>
        <w:t xml:space="preserve"> is </w:t>
      </w:r>
      <w:r w:rsidRPr="00A90EF2">
        <w:rPr>
          <w:rFonts w:ascii="Times New Roman" w:hAnsi="Times New Roman"/>
          <w:i/>
          <w:iCs/>
          <w:szCs w:val="24"/>
          <w:lang w:val="en-US"/>
        </w:rPr>
        <w:t xml:space="preserve">a delay </w:t>
      </w:r>
      <w:r w:rsidRPr="00A90EF2">
        <w:rPr>
          <w:rFonts w:ascii="Times New Roman" w:hAnsi="Times New Roman"/>
          <w:i/>
          <w:iCs/>
          <w:szCs w:val="24"/>
        </w:rPr>
        <w:t>done</w:t>
      </w:r>
      <w:r w:rsidRPr="00A90EF2">
        <w:rPr>
          <w:rFonts w:ascii="Times New Roman" w:hAnsi="Times New Roman"/>
          <w:i/>
          <w:iCs/>
          <w:szCs w:val="24"/>
          <w:lang w:val="en-US"/>
        </w:rPr>
        <w:t xml:space="preserve"> out by an individual when </w:t>
      </w:r>
      <w:r w:rsidRPr="00A90EF2">
        <w:rPr>
          <w:rFonts w:ascii="Times New Roman" w:hAnsi="Times New Roman"/>
          <w:i/>
          <w:iCs/>
          <w:szCs w:val="24"/>
        </w:rPr>
        <w:t>he/she starts to complete</w:t>
      </w:r>
      <w:r w:rsidRPr="00A90EF2">
        <w:rPr>
          <w:rFonts w:ascii="Times New Roman" w:hAnsi="Times New Roman"/>
          <w:i/>
          <w:iCs/>
          <w:szCs w:val="24"/>
          <w:lang w:val="en-US"/>
        </w:rPr>
        <w:t xml:space="preserve"> a task so that the task cannot be completed on time.</w:t>
      </w:r>
      <w:r w:rsidRPr="00A90EF2">
        <w:rPr>
          <w:rFonts w:ascii="Times New Roman" w:hAnsi="Times New Roman"/>
          <w:i/>
          <w:iCs/>
          <w:szCs w:val="24"/>
        </w:rPr>
        <w:t xml:space="preserve"> The dependet variable in this study was </w:t>
      </w:r>
      <w:r w:rsidRPr="00A90EF2">
        <w:rPr>
          <w:rFonts w:ascii="Times New Roman" w:hAnsi="Times New Roman"/>
          <w:i/>
          <w:iCs/>
          <w:szCs w:val="24"/>
          <w:lang w:val="en-US"/>
        </w:rPr>
        <w:t>life satisfaction</w:t>
      </w:r>
      <w:r w:rsidRPr="00A90EF2">
        <w:rPr>
          <w:rFonts w:ascii="Times New Roman" w:hAnsi="Times New Roman"/>
          <w:i/>
          <w:iCs/>
          <w:szCs w:val="24"/>
        </w:rPr>
        <w:t xml:space="preserve">. </w:t>
      </w:r>
      <w:r w:rsidRPr="00A90EF2">
        <w:rPr>
          <w:rFonts w:ascii="Times New Roman" w:hAnsi="Times New Roman"/>
          <w:i/>
          <w:iCs/>
          <w:szCs w:val="24"/>
          <w:lang w:val="en-US"/>
        </w:rPr>
        <w:t>Life satisfaction</w:t>
      </w:r>
      <w:r w:rsidRPr="00A90EF2">
        <w:rPr>
          <w:rFonts w:ascii="Times New Roman" w:hAnsi="Times New Roman"/>
          <w:i/>
          <w:iCs/>
          <w:szCs w:val="24"/>
        </w:rPr>
        <w:t xml:space="preserve"> is </w:t>
      </w:r>
      <w:r w:rsidRPr="00A90EF2">
        <w:rPr>
          <w:rFonts w:ascii="Times New Roman" w:hAnsi="Times New Roman"/>
          <w:i/>
          <w:iCs/>
          <w:szCs w:val="24"/>
          <w:lang w:val="en-US"/>
        </w:rPr>
        <w:t>a cognitive assessment of how well and satisfying the things an individual has done in his life as a whole and over the main areas of life that are considered important (domain satisfaction)</w:t>
      </w:r>
      <w:r w:rsidRPr="00A90EF2">
        <w:rPr>
          <w:rFonts w:ascii="Times New Roman" w:hAnsi="Times New Roman"/>
          <w:i/>
          <w:iCs/>
          <w:szCs w:val="24"/>
        </w:rPr>
        <w:t xml:space="preserve">. The hypothesis proposed in this study was that there was a negative relationship between </w:t>
      </w:r>
      <w:r w:rsidRPr="00A90EF2">
        <w:rPr>
          <w:rFonts w:ascii="Times New Roman" w:hAnsi="Times New Roman"/>
          <w:i/>
          <w:iCs/>
          <w:szCs w:val="24"/>
          <w:lang w:val="en-US"/>
        </w:rPr>
        <w:t>life satisfaction</w:t>
      </w:r>
      <w:r w:rsidRPr="00A90EF2">
        <w:rPr>
          <w:rFonts w:ascii="Times New Roman" w:hAnsi="Times New Roman"/>
          <w:i/>
          <w:iCs/>
          <w:szCs w:val="24"/>
        </w:rPr>
        <w:t xml:space="preserve"> and </w:t>
      </w:r>
      <w:r w:rsidRPr="00A90EF2">
        <w:rPr>
          <w:rFonts w:ascii="Times New Roman" w:hAnsi="Times New Roman"/>
          <w:i/>
          <w:iCs/>
          <w:szCs w:val="24"/>
          <w:lang w:val="en-US"/>
        </w:rPr>
        <w:t>academic procrastination</w:t>
      </w:r>
      <w:r w:rsidRPr="00A90EF2">
        <w:rPr>
          <w:rFonts w:ascii="Times New Roman" w:hAnsi="Times New Roman"/>
          <w:i/>
          <w:iCs/>
          <w:szCs w:val="24"/>
        </w:rPr>
        <w:t>. The subjects in this study were</w:t>
      </w:r>
      <w:r w:rsidRPr="00A90EF2">
        <w:rPr>
          <w:rFonts w:ascii="Times New Roman" w:hAnsi="Times New Roman"/>
          <w:i/>
          <w:iCs/>
          <w:szCs w:val="24"/>
          <w:lang w:val="en-US"/>
        </w:rPr>
        <w:t xml:space="preserve"> active</w:t>
      </w:r>
      <w:r w:rsidRPr="00A90EF2">
        <w:rPr>
          <w:rFonts w:ascii="Times New Roman" w:hAnsi="Times New Roman"/>
          <w:i/>
          <w:iCs/>
          <w:szCs w:val="24"/>
        </w:rPr>
        <w:t xml:space="preserve"> male</w:t>
      </w:r>
      <w:r w:rsidRPr="00A90EF2">
        <w:rPr>
          <w:rFonts w:ascii="Times New Roman" w:hAnsi="Times New Roman"/>
          <w:i/>
          <w:iCs/>
          <w:szCs w:val="24"/>
          <w:lang w:val="en-US"/>
        </w:rPr>
        <w:t xml:space="preserve"> and female bachelor</w:t>
      </w:r>
      <w:r w:rsidRPr="00A90EF2">
        <w:rPr>
          <w:rFonts w:ascii="Times New Roman" w:hAnsi="Times New Roman"/>
          <w:i/>
          <w:iCs/>
          <w:szCs w:val="24"/>
        </w:rPr>
        <w:t xml:space="preserve"> students of </w:t>
      </w:r>
      <w:r w:rsidRPr="00A90EF2">
        <w:rPr>
          <w:rFonts w:ascii="Times New Roman" w:hAnsi="Times New Roman"/>
          <w:i/>
          <w:iCs/>
          <w:szCs w:val="24"/>
          <w:lang w:val="en-US"/>
        </w:rPr>
        <w:t>Universitas Mercu Buana Yogyakarta</w:t>
      </w:r>
      <w:r w:rsidRPr="00A90EF2">
        <w:rPr>
          <w:rFonts w:ascii="Times New Roman" w:hAnsi="Times New Roman"/>
          <w:i/>
          <w:iCs/>
          <w:szCs w:val="24"/>
        </w:rPr>
        <w:t>. There were 60 participans in this study. Hypothesis testing was done by using Product Moment Correlation by Karl Pearson. The result of the hypothesis test in this study indicated that rxy = -0,</w:t>
      </w:r>
      <w:r w:rsidRPr="00A90EF2">
        <w:rPr>
          <w:rFonts w:ascii="Times New Roman" w:hAnsi="Times New Roman"/>
          <w:i/>
          <w:iCs/>
          <w:szCs w:val="24"/>
          <w:lang w:val="en-US"/>
        </w:rPr>
        <w:t>556</w:t>
      </w:r>
      <w:r w:rsidRPr="00A90EF2">
        <w:rPr>
          <w:rFonts w:ascii="Times New Roman" w:hAnsi="Times New Roman"/>
          <w:i/>
          <w:iCs/>
          <w:szCs w:val="24"/>
        </w:rPr>
        <w:t>; p &lt;0,0</w:t>
      </w:r>
      <w:r w:rsidRPr="00A90EF2">
        <w:rPr>
          <w:rFonts w:ascii="Times New Roman" w:hAnsi="Times New Roman"/>
          <w:i/>
          <w:iCs/>
          <w:szCs w:val="24"/>
          <w:lang w:val="en-US"/>
        </w:rPr>
        <w:t>5</w:t>
      </w:r>
      <w:r w:rsidRPr="00A90EF2">
        <w:rPr>
          <w:rFonts w:ascii="Times New Roman" w:hAnsi="Times New Roman"/>
          <w:i/>
          <w:iCs/>
          <w:szCs w:val="24"/>
        </w:rPr>
        <w:t xml:space="preserve">, which means there was a negative and significant relationship between </w:t>
      </w:r>
      <w:r w:rsidRPr="00A90EF2">
        <w:rPr>
          <w:rFonts w:ascii="Times New Roman" w:hAnsi="Times New Roman"/>
          <w:i/>
          <w:iCs/>
          <w:szCs w:val="24"/>
          <w:lang w:val="en-US"/>
        </w:rPr>
        <w:t>life satisfaction</w:t>
      </w:r>
      <w:r w:rsidRPr="00A90EF2">
        <w:rPr>
          <w:rFonts w:ascii="Times New Roman" w:hAnsi="Times New Roman"/>
          <w:i/>
          <w:iCs/>
          <w:szCs w:val="24"/>
        </w:rPr>
        <w:t xml:space="preserve"> and </w:t>
      </w:r>
      <w:r w:rsidRPr="00A90EF2">
        <w:rPr>
          <w:rFonts w:ascii="Times New Roman" w:hAnsi="Times New Roman"/>
          <w:i/>
          <w:iCs/>
          <w:szCs w:val="24"/>
          <w:lang w:val="en-US"/>
        </w:rPr>
        <w:t>academic procrastination</w:t>
      </w:r>
      <w:r w:rsidRPr="00A90EF2">
        <w:rPr>
          <w:rFonts w:ascii="Times New Roman" w:hAnsi="Times New Roman"/>
          <w:i/>
          <w:iCs/>
          <w:szCs w:val="24"/>
        </w:rPr>
        <w:t xml:space="preserve">, thus the hypothesis was proved. The effective contribution of </w:t>
      </w:r>
      <w:r w:rsidRPr="00A90EF2">
        <w:rPr>
          <w:rFonts w:ascii="Times New Roman" w:hAnsi="Times New Roman"/>
          <w:i/>
          <w:iCs/>
          <w:szCs w:val="24"/>
          <w:lang w:val="en-US"/>
        </w:rPr>
        <w:t>academic procrastination</w:t>
      </w:r>
      <w:r w:rsidRPr="00A90EF2">
        <w:rPr>
          <w:rFonts w:ascii="Times New Roman" w:hAnsi="Times New Roman"/>
          <w:i/>
          <w:iCs/>
          <w:szCs w:val="24"/>
        </w:rPr>
        <w:t xml:space="preserve"> to </w:t>
      </w:r>
      <w:r w:rsidRPr="00A90EF2">
        <w:rPr>
          <w:rFonts w:ascii="Times New Roman" w:hAnsi="Times New Roman"/>
          <w:i/>
          <w:iCs/>
          <w:szCs w:val="24"/>
          <w:lang w:val="en-US"/>
        </w:rPr>
        <w:t>life satisfaction</w:t>
      </w:r>
      <w:r w:rsidRPr="00A90EF2">
        <w:rPr>
          <w:rFonts w:ascii="Times New Roman" w:hAnsi="Times New Roman"/>
          <w:i/>
          <w:iCs/>
          <w:szCs w:val="24"/>
        </w:rPr>
        <w:t xml:space="preserve"> was </w:t>
      </w:r>
      <w:r w:rsidRPr="00A90EF2">
        <w:rPr>
          <w:rFonts w:ascii="Times New Roman" w:hAnsi="Times New Roman"/>
          <w:i/>
          <w:iCs/>
          <w:szCs w:val="24"/>
          <w:lang w:val="en-US"/>
        </w:rPr>
        <w:t>30,9</w:t>
      </w:r>
      <w:r w:rsidRPr="00A90EF2">
        <w:rPr>
          <w:rFonts w:ascii="Times New Roman" w:hAnsi="Times New Roman"/>
          <w:i/>
          <w:iCs/>
          <w:szCs w:val="24"/>
        </w:rPr>
        <w:t xml:space="preserve">%. </w:t>
      </w:r>
    </w:p>
    <w:p w:rsidR="00D46E6C" w:rsidRPr="00A90EF2" w:rsidRDefault="00D46E6C" w:rsidP="00D46E6C">
      <w:pPr>
        <w:autoSpaceDE w:val="0"/>
        <w:autoSpaceDN w:val="0"/>
        <w:adjustRightInd w:val="0"/>
        <w:spacing w:after="0" w:line="240" w:lineRule="auto"/>
        <w:jc w:val="both"/>
        <w:rPr>
          <w:rFonts w:ascii="Times New Roman" w:hAnsi="Times New Roman"/>
          <w:i/>
          <w:iCs/>
          <w:color w:val="FF0000"/>
          <w:szCs w:val="24"/>
        </w:rPr>
      </w:pPr>
    </w:p>
    <w:p w:rsidR="00D46E6C" w:rsidRPr="00A90EF2" w:rsidRDefault="00D46E6C" w:rsidP="00D46E6C">
      <w:pPr>
        <w:autoSpaceDE w:val="0"/>
        <w:autoSpaceDN w:val="0"/>
        <w:adjustRightInd w:val="0"/>
        <w:spacing w:after="0" w:line="240" w:lineRule="auto"/>
        <w:jc w:val="both"/>
        <w:rPr>
          <w:sz w:val="20"/>
        </w:rPr>
      </w:pPr>
      <w:r w:rsidRPr="00A90EF2">
        <w:rPr>
          <w:rFonts w:ascii="Times New Roman" w:hAnsi="Times New Roman"/>
          <w:i/>
          <w:iCs/>
          <w:szCs w:val="24"/>
        </w:rPr>
        <w:t xml:space="preserve">Keywords : </w:t>
      </w:r>
      <w:r w:rsidRPr="00A90EF2">
        <w:rPr>
          <w:rFonts w:ascii="Times New Roman" w:hAnsi="Times New Roman"/>
          <w:i/>
          <w:iCs/>
          <w:szCs w:val="24"/>
          <w:lang w:val="en-US"/>
        </w:rPr>
        <w:t>life satisfaction, academic procrastination, college student</w:t>
      </w:r>
    </w:p>
    <w:p w:rsidR="00D46E6C" w:rsidRDefault="00D46E6C">
      <w:pPr>
        <w:autoSpaceDE w:val="0"/>
        <w:autoSpaceDN w:val="0"/>
        <w:adjustRightInd w:val="0"/>
        <w:spacing w:after="0" w:line="240" w:lineRule="auto"/>
        <w:ind w:firstLine="720"/>
        <w:jc w:val="both"/>
        <w:rPr>
          <w:rFonts w:ascii="Times New Roman" w:hAnsi="Times New Roman"/>
          <w:iCs/>
          <w:sz w:val="24"/>
          <w:szCs w:val="24"/>
        </w:rPr>
      </w:pPr>
    </w:p>
    <w:p w:rsidR="004A2ECC" w:rsidRDefault="004A2ECC">
      <w:pPr>
        <w:autoSpaceDE w:val="0"/>
        <w:autoSpaceDN w:val="0"/>
        <w:adjustRightInd w:val="0"/>
        <w:spacing w:after="0" w:line="240" w:lineRule="auto"/>
        <w:ind w:firstLine="720"/>
        <w:jc w:val="both"/>
        <w:rPr>
          <w:rFonts w:ascii="Times New Roman" w:hAnsi="Times New Roman"/>
          <w:iCs/>
          <w:sz w:val="24"/>
          <w:szCs w:val="24"/>
        </w:rPr>
      </w:pPr>
    </w:p>
    <w:p w:rsidR="00D46E6C" w:rsidRPr="00A90EF2" w:rsidRDefault="00D46E6C" w:rsidP="004A2ECC">
      <w:pPr>
        <w:autoSpaceDE w:val="0"/>
        <w:autoSpaceDN w:val="0"/>
        <w:adjustRightInd w:val="0"/>
        <w:spacing w:after="0" w:line="240" w:lineRule="auto"/>
        <w:rPr>
          <w:rFonts w:ascii="Times New Roman" w:hAnsi="Times New Roman"/>
          <w:b/>
          <w:lang w:val="en-US"/>
        </w:rPr>
      </w:pPr>
      <w:r w:rsidRPr="00A90EF2">
        <w:rPr>
          <w:rFonts w:ascii="Times New Roman" w:hAnsi="Times New Roman"/>
          <w:b/>
          <w:lang w:val="en-US"/>
        </w:rPr>
        <w:t>Abstrak</w:t>
      </w:r>
    </w:p>
    <w:p w:rsidR="00BC4EB9" w:rsidRPr="00A90EF2" w:rsidRDefault="0016128E" w:rsidP="004A2ECC">
      <w:pPr>
        <w:autoSpaceDE w:val="0"/>
        <w:autoSpaceDN w:val="0"/>
        <w:adjustRightInd w:val="0"/>
        <w:spacing w:after="0" w:line="240" w:lineRule="auto"/>
        <w:jc w:val="both"/>
        <w:rPr>
          <w:rFonts w:ascii="Times New Roman" w:hAnsi="Times New Roman"/>
          <w:iCs/>
        </w:rPr>
      </w:pPr>
      <w:r w:rsidRPr="00A90EF2">
        <w:rPr>
          <w:rFonts w:ascii="Times New Roman" w:hAnsi="Times New Roman"/>
          <w:iCs/>
        </w:rPr>
        <w:t xml:space="preserve">Penelitian ini bertujuan untuk mengetahui hubungan antara </w:t>
      </w:r>
      <w:r w:rsidRPr="00A90EF2">
        <w:rPr>
          <w:rFonts w:ascii="Times New Roman" w:hAnsi="Times New Roman"/>
          <w:iCs/>
          <w:lang w:val="en-US"/>
        </w:rPr>
        <w:t>prokrastinasi akademik</w:t>
      </w:r>
      <w:r w:rsidRPr="00A90EF2">
        <w:rPr>
          <w:rFonts w:ascii="Times New Roman" w:hAnsi="Times New Roman"/>
          <w:iCs/>
        </w:rPr>
        <w:t xml:space="preserve"> dengan </w:t>
      </w:r>
      <w:r w:rsidRPr="00A90EF2">
        <w:rPr>
          <w:rFonts w:ascii="Times New Roman" w:hAnsi="Times New Roman"/>
          <w:iCs/>
          <w:lang w:val="en-US"/>
        </w:rPr>
        <w:t>kepuasan hidup</w:t>
      </w:r>
      <w:r w:rsidRPr="00A90EF2">
        <w:rPr>
          <w:rFonts w:ascii="Times New Roman" w:hAnsi="Times New Roman"/>
          <w:iCs/>
        </w:rPr>
        <w:t xml:space="preserve">.Varibel bebas pada penelitian ini adalah </w:t>
      </w:r>
      <w:r w:rsidRPr="00A90EF2">
        <w:rPr>
          <w:rFonts w:ascii="Times New Roman" w:hAnsi="Times New Roman"/>
          <w:iCs/>
          <w:lang w:val="en-US"/>
        </w:rPr>
        <w:t>prokrastinasi akademik</w:t>
      </w:r>
      <w:r w:rsidRPr="00A90EF2">
        <w:rPr>
          <w:rFonts w:ascii="Times New Roman" w:hAnsi="Times New Roman"/>
          <w:iCs/>
        </w:rPr>
        <w:t xml:space="preserve">. </w:t>
      </w:r>
      <w:r w:rsidRPr="00A90EF2">
        <w:rPr>
          <w:rFonts w:ascii="Times New Roman" w:eastAsia="Times New Roman" w:hAnsi="Times New Roman"/>
          <w:lang w:val="en-US"/>
        </w:rPr>
        <w:t>Prokrastinasi akademik merupakan suatu penundaan yang dilakukan oleh individu ketika memulai atau menyelesaikan tugas sehingga tugas tersebut tidak dapat selesai tepat pada waktunya</w:t>
      </w:r>
      <w:r w:rsidRPr="00A90EF2">
        <w:rPr>
          <w:rFonts w:ascii="Times New Roman" w:hAnsi="Times New Roman"/>
          <w:iCs/>
        </w:rPr>
        <w:t xml:space="preserve">. </w:t>
      </w:r>
      <w:r w:rsidRPr="00A90EF2">
        <w:rPr>
          <w:rFonts w:ascii="Times New Roman" w:hAnsi="Times New Roman"/>
          <w:iCs/>
          <w:lang w:val="en-US"/>
        </w:rPr>
        <w:t xml:space="preserve">Variabel terikat pada penelitian ini adalah kepuasan hidup. </w:t>
      </w:r>
      <w:r w:rsidRPr="00A90EF2">
        <w:rPr>
          <w:rFonts w:ascii="Times New Roman" w:eastAsia="Times New Roman" w:hAnsi="Times New Roman"/>
          <w:lang w:val="en-US"/>
        </w:rPr>
        <w:t>Kepuasan hidup merupakan penilaian secara kognitif mengenai seberapa baik dan memuaskan hal-hal yang sudah dilakukan</w:t>
      </w:r>
      <w:r w:rsidRPr="00A90EF2">
        <w:rPr>
          <w:rFonts w:ascii="Times New Roman" w:eastAsia="Times New Roman" w:hAnsi="Times New Roman"/>
        </w:rPr>
        <w:t xml:space="preserve"> </w:t>
      </w:r>
      <w:r w:rsidRPr="00A90EF2">
        <w:rPr>
          <w:rFonts w:ascii="Times New Roman" w:eastAsia="Times New Roman" w:hAnsi="Times New Roman"/>
          <w:lang w:val="en-US"/>
        </w:rPr>
        <w:t>individu dalam kehidupannya secara menyeluruh dan atas area-area utama dalam hidup yang dianggap penting (</w:t>
      </w:r>
      <w:r w:rsidRPr="00A90EF2">
        <w:rPr>
          <w:rFonts w:ascii="Times New Roman" w:eastAsia="Times New Roman" w:hAnsi="Times New Roman"/>
          <w:i/>
          <w:lang w:val="en-US"/>
        </w:rPr>
        <w:t>domain satisfaction</w:t>
      </w:r>
      <w:r w:rsidRPr="00A90EF2">
        <w:rPr>
          <w:rFonts w:ascii="Times New Roman" w:eastAsia="Times New Roman" w:hAnsi="Times New Roman"/>
          <w:lang w:val="en-US"/>
        </w:rPr>
        <w:t>)</w:t>
      </w:r>
      <w:r w:rsidRPr="00A90EF2">
        <w:rPr>
          <w:rFonts w:ascii="Times New Roman" w:eastAsia="Times New Roman" w:hAnsi="Times New Roman"/>
        </w:rPr>
        <w:t xml:space="preserve">. </w:t>
      </w:r>
      <w:r w:rsidRPr="00A90EF2">
        <w:rPr>
          <w:rFonts w:ascii="Times New Roman" w:hAnsi="Times New Roman"/>
          <w:iCs/>
        </w:rPr>
        <w:t xml:space="preserve">Hipotesis yang diajukan dalam penelitian ini adalah terdapat hubungan negatif antara </w:t>
      </w:r>
      <w:r w:rsidRPr="00A90EF2">
        <w:rPr>
          <w:rFonts w:ascii="Times New Roman" w:hAnsi="Times New Roman"/>
          <w:iCs/>
          <w:lang w:val="en-US"/>
        </w:rPr>
        <w:t>prokrastinasi akademik</w:t>
      </w:r>
      <w:r w:rsidRPr="00A90EF2">
        <w:rPr>
          <w:rFonts w:ascii="Times New Roman" w:hAnsi="Times New Roman"/>
          <w:iCs/>
        </w:rPr>
        <w:t xml:space="preserve"> dengan </w:t>
      </w:r>
      <w:r w:rsidRPr="00A90EF2">
        <w:rPr>
          <w:rFonts w:ascii="Times New Roman" w:hAnsi="Times New Roman"/>
          <w:iCs/>
          <w:lang w:val="en-US"/>
        </w:rPr>
        <w:t>kepuasan hidup</w:t>
      </w:r>
      <w:r w:rsidRPr="00A90EF2">
        <w:rPr>
          <w:rFonts w:ascii="Times New Roman" w:hAnsi="Times New Roman"/>
          <w:iCs/>
        </w:rPr>
        <w:t xml:space="preserve">. Subjek dalam penelitian ini adalah </w:t>
      </w:r>
      <w:r w:rsidRPr="00A90EF2">
        <w:rPr>
          <w:rFonts w:ascii="Times New Roman" w:hAnsi="Times New Roman"/>
        </w:rPr>
        <w:t xml:space="preserve">mahasiswa aktif S1 Universitas </w:t>
      </w:r>
      <w:r w:rsidRPr="00A90EF2">
        <w:rPr>
          <w:rFonts w:ascii="Times New Roman" w:hAnsi="Times New Roman"/>
          <w:lang w:val="en-US"/>
        </w:rPr>
        <w:t>Mercu Buana Yogyakarta</w:t>
      </w:r>
      <w:r w:rsidRPr="00A90EF2">
        <w:rPr>
          <w:rFonts w:ascii="Times New Roman" w:hAnsi="Times New Roman"/>
        </w:rPr>
        <w:t xml:space="preserve"> yang berjenis kelamin laki-laki dan perempuan sejumlah 60 orang</w:t>
      </w:r>
      <w:r w:rsidRPr="00A90EF2">
        <w:rPr>
          <w:rFonts w:ascii="Times New Roman" w:hAnsi="Times New Roman"/>
          <w:iCs/>
        </w:rPr>
        <w:t xml:space="preserve">. Alat ukur yang digunakan dalam penelitian ini adalah </w:t>
      </w:r>
      <w:r w:rsidRPr="00A90EF2">
        <w:rPr>
          <w:rFonts w:ascii="Times New Roman" w:eastAsia="Times New Roman" w:hAnsi="Times New Roman"/>
          <w:i/>
          <w:lang w:val="en-US"/>
        </w:rPr>
        <w:t>The Satisfaction With Life Scale</w:t>
      </w:r>
      <w:r w:rsidRPr="00A90EF2">
        <w:rPr>
          <w:rFonts w:ascii="Times New Roman" w:eastAsia="Times New Roman" w:hAnsi="Times New Roman"/>
          <w:lang w:val="en-US"/>
        </w:rPr>
        <w:t xml:space="preserve"> (SWLS) </w:t>
      </w:r>
      <w:r w:rsidRPr="00A90EF2">
        <w:rPr>
          <w:rFonts w:ascii="Times New Roman" w:hAnsi="Times New Roman"/>
          <w:iCs/>
        </w:rPr>
        <w:t xml:space="preserve">dan </w:t>
      </w:r>
      <w:r w:rsidRPr="00A90EF2">
        <w:rPr>
          <w:rFonts w:ascii="Times New Roman" w:hAnsi="Times New Roman"/>
          <w:iCs/>
          <w:lang w:val="en-US"/>
        </w:rPr>
        <w:t>Skala Prokrastinasi Akademik</w:t>
      </w:r>
      <w:r w:rsidRPr="00A90EF2">
        <w:rPr>
          <w:rFonts w:ascii="Times New Roman" w:hAnsi="Times New Roman"/>
          <w:iCs/>
        </w:rPr>
        <w:t xml:space="preserve">. Uji hipotesis dilakukan dengan menggunakan metode korelasi </w:t>
      </w:r>
      <w:r w:rsidRPr="00A90EF2">
        <w:rPr>
          <w:rFonts w:ascii="Times New Roman" w:hAnsi="Times New Roman"/>
          <w:i/>
          <w:iCs/>
        </w:rPr>
        <w:t xml:space="preserve">product moment </w:t>
      </w:r>
      <w:r w:rsidRPr="00A90EF2">
        <w:rPr>
          <w:rFonts w:ascii="Times New Roman" w:hAnsi="Times New Roman"/>
          <w:iCs/>
        </w:rPr>
        <w:t xml:space="preserve">dari </w:t>
      </w:r>
      <w:r w:rsidRPr="00A90EF2">
        <w:rPr>
          <w:rFonts w:ascii="Times New Roman" w:hAnsi="Times New Roman"/>
          <w:i/>
          <w:iCs/>
        </w:rPr>
        <w:t>Karl Pearson</w:t>
      </w:r>
      <w:r w:rsidRPr="00A90EF2">
        <w:rPr>
          <w:rFonts w:ascii="Times New Roman" w:hAnsi="Times New Roman"/>
          <w:i/>
          <w:iCs/>
          <w:lang w:val="en-US"/>
        </w:rPr>
        <w:t>.</w:t>
      </w:r>
      <w:r w:rsidRPr="00A90EF2">
        <w:rPr>
          <w:rFonts w:ascii="Times New Roman" w:hAnsi="Times New Roman"/>
          <w:iCs/>
        </w:rPr>
        <w:t xml:space="preserve"> Hasil uji hipotesis dalam penelitian ini menunjukkan rxy = -0,</w:t>
      </w:r>
      <w:r w:rsidRPr="00A90EF2">
        <w:rPr>
          <w:rFonts w:ascii="Times New Roman" w:hAnsi="Times New Roman"/>
          <w:iCs/>
          <w:lang w:val="en-US"/>
        </w:rPr>
        <w:t>556</w:t>
      </w:r>
      <w:r w:rsidRPr="00A90EF2">
        <w:rPr>
          <w:rFonts w:ascii="Times New Roman" w:hAnsi="Times New Roman"/>
          <w:iCs/>
        </w:rPr>
        <w:t xml:space="preserve"> ; p &lt; 0,0</w:t>
      </w:r>
      <w:r w:rsidRPr="00A90EF2">
        <w:rPr>
          <w:rFonts w:ascii="Times New Roman" w:hAnsi="Times New Roman"/>
          <w:iCs/>
          <w:lang w:val="en-US"/>
        </w:rPr>
        <w:t>5</w:t>
      </w:r>
      <w:r w:rsidRPr="00A90EF2">
        <w:rPr>
          <w:rFonts w:ascii="Times New Roman" w:hAnsi="Times New Roman"/>
          <w:iCs/>
        </w:rPr>
        <w:t>, yang berarti terdapat hubungan negatif dan signifikan antara prokrastinasi ak</w:t>
      </w:r>
      <w:bookmarkStart w:id="0" w:name="_GoBack"/>
      <w:bookmarkEnd w:id="0"/>
      <w:r w:rsidRPr="00A90EF2">
        <w:rPr>
          <w:rFonts w:ascii="Times New Roman" w:hAnsi="Times New Roman"/>
          <w:iCs/>
        </w:rPr>
        <w:t xml:space="preserve">ademik dengan kepuasan hidup sehingga hipotesis penelitian dapat diterima. Sumbangan efektif </w:t>
      </w:r>
      <w:r w:rsidRPr="00A90EF2">
        <w:rPr>
          <w:rFonts w:ascii="Times New Roman" w:hAnsi="Times New Roman"/>
          <w:iCs/>
          <w:lang w:val="en-US"/>
        </w:rPr>
        <w:t>prokrastinasi akademik</w:t>
      </w:r>
      <w:r w:rsidRPr="00A90EF2">
        <w:rPr>
          <w:rFonts w:ascii="Times New Roman" w:hAnsi="Times New Roman"/>
          <w:iCs/>
        </w:rPr>
        <w:t xml:space="preserve"> terhadap </w:t>
      </w:r>
      <w:r w:rsidRPr="00A90EF2">
        <w:rPr>
          <w:rFonts w:ascii="Times New Roman" w:hAnsi="Times New Roman"/>
          <w:iCs/>
          <w:lang w:val="en-US"/>
        </w:rPr>
        <w:t>kepuasan hidup</w:t>
      </w:r>
      <w:r w:rsidRPr="00A90EF2">
        <w:rPr>
          <w:rFonts w:ascii="Times New Roman" w:hAnsi="Times New Roman"/>
          <w:iCs/>
        </w:rPr>
        <w:t xml:space="preserve"> sebesar </w:t>
      </w:r>
      <w:r w:rsidRPr="00A90EF2">
        <w:rPr>
          <w:rFonts w:ascii="Times New Roman" w:hAnsi="Times New Roman"/>
          <w:iCs/>
          <w:lang w:val="en-US"/>
        </w:rPr>
        <w:t>30,9</w:t>
      </w:r>
      <w:r w:rsidRPr="00A90EF2">
        <w:rPr>
          <w:rFonts w:ascii="Times New Roman" w:hAnsi="Times New Roman"/>
          <w:iCs/>
        </w:rPr>
        <w:t>%</w:t>
      </w:r>
      <w:r w:rsidR="00400F86" w:rsidRPr="00A90EF2">
        <w:rPr>
          <w:rFonts w:ascii="Times New Roman" w:hAnsi="Times New Roman"/>
          <w:iCs/>
        </w:rPr>
        <w:t>.</w:t>
      </w:r>
    </w:p>
    <w:p w:rsidR="00BC4EB9" w:rsidRPr="00A90EF2" w:rsidRDefault="00BC4EB9">
      <w:pPr>
        <w:autoSpaceDE w:val="0"/>
        <w:autoSpaceDN w:val="0"/>
        <w:adjustRightInd w:val="0"/>
        <w:spacing w:after="0" w:line="240" w:lineRule="auto"/>
        <w:jc w:val="both"/>
        <w:rPr>
          <w:rFonts w:ascii="Times New Roman" w:hAnsi="Times New Roman"/>
          <w:iCs/>
        </w:rPr>
      </w:pPr>
    </w:p>
    <w:p w:rsidR="00BC4EB9" w:rsidRPr="00A90EF2" w:rsidRDefault="00400F86">
      <w:pPr>
        <w:autoSpaceDE w:val="0"/>
        <w:autoSpaceDN w:val="0"/>
        <w:adjustRightInd w:val="0"/>
        <w:spacing w:after="0" w:line="240" w:lineRule="auto"/>
        <w:jc w:val="both"/>
        <w:rPr>
          <w:rFonts w:ascii="Times New Roman" w:hAnsi="Times New Roman"/>
          <w:b/>
          <w:iCs/>
        </w:rPr>
      </w:pPr>
      <w:r w:rsidRPr="00A90EF2">
        <w:rPr>
          <w:rFonts w:ascii="Times New Roman" w:hAnsi="Times New Roman"/>
          <w:b/>
          <w:iCs/>
        </w:rPr>
        <w:t>Kata Kunci</w:t>
      </w:r>
      <w:r w:rsidRPr="00A90EF2">
        <w:rPr>
          <w:rFonts w:ascii="Times New Roman" w:hAnsi="Times New Roman"/>
          <w:iCs/>
        </w:rPr>
        <w:t xml:space="preserve"> : </w:t>
      </w:r>
      <w:r w:rsidRPr="00A90EF2">
        <w:rPr>
          <w:rFonts w:ascii="Times New Roman" w:hAnsi="Times New Roman"/>
          <w:iCs/>
          <w:lang w:val="en-US"/>
        </w:rPr>
        <w:t>kepuasan hidup, prokrastinasi akademik, mahasiswa</w:t>
      </w:r>
      <w:r w:rsidRPr="00A90EF2">
        <w:rPr>
          <w:rFonts w:ascii="Times New Roman" w:hAnsi="Times New Roman"/>
          <w:b/>
          <w:iCs/>
        </w:rPr>
        <w:tab/>
      </w:r>
    </w:p>
    <w:p w:rsidR="00BC4EB9" w:rsidRDefault="00BC4EB9">
      <w:pPr>
        <w:autoSpaceDE w:val="0"/>
        <w:autoSpaceDN w:val="0"/>
        <w:adjustRightInd w:val="0"/>
        <w:spacing w:after="0" w:line="240" w:lineRule="auto"/>
        <w:jc w:val="both"/>
        <w:sectPr w:rsidR="00BC4EB9" w:rsidSect="00F37701">
          <w:footerReference w:type="default" r:id="rId8"/>
          <w:pgSz w:w="11907" w:h="16839"/>
          <w:pgMar w:top="2275" w:right="1699" w:bottom="1699" w:left="2275" w:header="720" w:footer="720" w:gutter="0"/>
          <w:pgNumType w:start="0"/>
          <w:cols w:space="720"/>
          <w:titlePg/>
          <w:docGrid w:linePitch="360"/>
        </w:sectPr>
      </w:pPr>
    </w:p>
    <w:p w:rsidR="00BC4EB9" w:rsidRDefault="00400F86">
      <w:pPr>
        <w:rPr>
          <w:rFonts w:ascii="Times New Roman" w:hAnsi="Times New Roman"/>
          <w:b/>
          <w:sz w:val="24"/>
          <w:szCs w:val="24"/>
          <w:lang w:val="en-US"/>
        </w:rPr>
      </w:pPr>
      <w:r>
        <w:rPr>
          <w:rFonts w:ascii="Times New Roman" w:hAnsi="Times New Roman"/>
          <w:b/>
          <w:sz w:val="24"/>
          <w:szCs w:val="24"/>
          <w:lang w:val="en-US"/>
        </w:rPr>
        <w:lastRenderedPageBreak/>
        <w:t>PENDAHULUAN</w:t>
      </w:r>
    </w:p>
    <w:p w:rsidR="00BC4EB9" w:rsidRDefault="00D6442F">
      <w:pPr>
        <w:spacing w:line="480" w:lineRule="auto"/>
        <w:ind w:firstLine="720"/>
        <w:jc w:val="both"/>
        <w:rPr>
          <w:rFonts w:ascii="Times New Roman" w:eastAsia="Times New Roman" w:hAnsi="Times New Roman"/>
          <w:sz w:val="24"/>
          <w:lang w:val="en-US"/>
        </w:rPr>
      </w:pPr>
      <w:r>
        <w:rPr>
          <w:rFonts w:ascii="Times New Roman" w:hAnsi="Times New Roman"/>
          <w:sz w:val="24"/>
          <w:szCs w:val="24"/>
          <w:lang w:val="en-US"/>
        </w:rPr>
        <w:t>Setiap orang menginginkan kebahagiaan didalam hidupnya (Ningsih, 2013)</w:t>
      </w:r>
      <w:r w:rsidR="00C93059">
        <w:rPr>
          <w:rFonts w:ascii="Times New Roman" w:hAnsi="Times New Roman"/>
          <w:sz w:val="24"/>
          <w:szCs w:val="24"/>
          <w:lang w:val="en-US"/>
        </w:rPr>
        <w:t xml:space="preserve">. </w:t>
      </w:r>
      <w:r>
        <w:rPr>
          <w:rFonts w:ascii="Times New Roman" w:hAnsi="Times New Roman"/>
          <w:sz w:val="24"/>
          <w:szCs w:val="24"/>
          <w:lang w:val="en-US"/>
        </w:rPr>
        <w:t>Baik keinginan seperti perubahan hidup, pekerjaan, atau prestasi, dan begitu mendapatkannya, ada perasaan yang begitu membahagiakan,</w:t>
      </w:r>
      <w:r w:rsidR="00C93059">
        <w:rPr>
          <w:rFonts w:ascii="Times New Roman" w:hAnsi="Times New Roman"/>
          <w:sz w:val="24"/>
          <w:szCs w:val="24"/>
          <w:lang w:val="en-US"/>
        </w:rPr>
        <w:t xml:space="preserve"> yaitu rasa puas (Wulan, 2016). Bila individu merasa puas, maka inividu juga akan mengatakan dirinya bahagia (Syaiful dan Bahar, 2018).</w:t>
      </w:r>
    </w:p>
    <w:p w:rsidR="003F2102" w:rsidRPr="00796E06" w:rsidRDefault="00A829BD" w:rsidP="00796E06">
      <w:pPr>
        <w:spacing w:line="480" w:lineRule="auto"/>
        <w:ind w:firstLine="720"/>
        <w:jc w:val="both"/>
        <w:rPr>
          <w:rFonts w:ascii="Times New Roman" w:hAnsi="Times New Roman"/>
          <w:sz w:val="24"/>
          <w:szCs w:val="24"/>
        </w:rPr>
      </w:pPr>
      <w:r>
        <w:rPr>
          <w:rFonts w:ascii="Times New Roman" w:hAnsi="Times New Roman"/>
          <w:sz w:val="24"/>
          <w:szCs w:val="24"/>
        </w:rPr>
        <w:t>Mahasiswa dalam menjalani proses pendidikan mengalami berbagai masalah. Masalah dalam pendidikan</w:t>
      </w:r>
      <w:r>
        <w:rPr>
          <w:rFonts w:ascii="Times New Roman" w:hAnsi="Times New Roman"/>
          <w:sz w:val="24"/>
          <w:szCs w:val="24"/>
          <w:lang w:val="en-US"/>
        </w:rPr>
        <w:t xml:space="preserve"> </w:t>
      </w:r>
      <w:r>
        <w:rPr>
          <w:rFonts w:ascii="Times New Roman" w:hAnsi="Times New Roman"/>
          <w:sz w:val="24"/>
          <w:szCs w:val="24"/>
        </w:rPr>
        <w:t>berasal dari akademik dan sosial. Menurut Balkis (2013) mahasiswa mengalami berbagai masalah penyesuaian</w:t>
      </w:r>
      <w:r>
        <w:rPr>
          <w:rFonts w:ascii="Times New Roman" w:hAnsi="Times New Roman"/>
          <w:sz w:val="24"/>
          <w:szCs w:val="24"/>
          <w:lang w:val="en-US"/>
        </w:rPr>
        <w:t xml:space="preserve"> </w:t>
      </w:r>
      <w:r>
        <w:rPr>
          <w:rFonts w:ascii="Times New Roman" w:hAnsi="Times New Roman"/>
          <w:sz w:val="24"/>
          <w:szCs w:val="24"/>
        </w:rPr>
        <w:t>akademik dan sosial. Kemampuan mahasiswa menyesuaikan lingkungan sosial dan memenuhi</w:t>
      </w:r>
      <w:r>
        <w:rPr>
          <w:rFonts w:ascii="Times New Roman" w:hAnsi="Times New Roman"/>
          <w:sz w:val="24"/>
          <w:szCs w:val="24"/>
          <w:lang w:val="en-US"/>
        </w:rPr>
        <w:t xml:space="preserve"> </w:t>
      </w:r>
      <w:r>
        <w:rPr>
          <w:rFonts w:ascii="Times New Roman" w:hAnsi="Times New Roman"/>
          <w:sz w:val="24"/>
          <w:szCs w:val="24"/>
        </w:rPr>
        <w:t xml:space="preserve">kompetensi akademik berpengaruh terhadap kepuasan </w:t>
      </w:r>
      <w:r>
        <w:rPr>
          <w:rFonts w:ascii="Times New Roman" w:hAnsi="Times New Roman"/>
          <w:sz w:val="24"/>
          <w:szCs w:val="24"/>
        </w:rPr>
        <w:lastRenderedPageBreak/>
        <w:t>hidupnya (Capan,</w:t>
      </w:r>
      <w:r>
        <w:rPr>
          <w:rFonts w:ascii="Times New Roman" w:hAnsi="Times New Roman"/>
          <w:sz w:val="24"/>
          <w:szCs w:val="24"/>
          <w:lang w:val="en-US"/>
        </w:rPr>
        <w:t xml:space="preserve"> </w:t>
      </w:r>
      <w:r>
        <w:rPr>
          <w:rFonts w:ascii="Times New Roman" w:hAnsi="Times New Roman"/>
          <w:sz w:val="24"/>
          <w:szCs w:val="24"/>
        </w:rPr>
        <w:t xml:space="preserve">2010). </w:t>
      </w:r>
      <w:r>
        <w:rPr>
          <w:rFonts w:ascii="Times New Roman" w:hAnsi="Times New Roman"/>
          <w:sz w:val="24"/>
          <w:szCs w:val="24"/>
          <w:lang w:val="en-US"/>
        </w:rPr>
        <w:t>Mahasiswa seharusnya memiliki kepuasan hidup y</w:t>
      </w:r>
      <w:r w:rsidR="003F2102">
        <w:rPr>
          <w:rFonts w:ascii="Times New Roman" w:hAnsi="Times New Roman"/>
          <w:sz w:val="24"/>
          <w:szCs w:val="24"/>
          <w:lang w:val="en-US"/>
        </w:rPr>
        <w:t xml:space="preserve">ang tinggi. Hal tersebut karena </w:t>
      </w:r>
      <w:r>
        <w:rPr>
          <w:rFonts w:ascii="Times New Roman" w:eastAsia="Gill Sans MT" w:hAnsi="Times New Roman"/>
          <w:color w:val="000000"/>
          <w:sz w:val="24"/>
          <w:szCs w:val="24"/>
        </w:rPr>
        <w:t>ber</w:t>
      </w:r>
      <w:r w:rsidR="00796E06">
        <w:rPr>
          <w:rFonts w:ascii="Times New Roman" w:eastAsia="Gill Sans MT" w:hAnsi="Times New Roman"/>
          <w:color w:val="000000"/>
          <w:sz w:val="24"/>
          <w:szCs w:val="24"/>
        </w:rPr>
        <w:t xml:space="preserve">kaitan dengan motivasi, </w:t>
      </w:r>
      <w:r w:rsidR="003F2102">
        <w:rPr>
          <w:rFonts w:ascii="Times New Roman" w:eastAsia="Gill Sans MT" w:hAnsi="Times New Roman"/>
          <w:color w:val="000000"/>
          <w:sz w:val="24"/>
          <w:szCs w:val="24"/>
        </w:rPr>
        <w:t>pembelajaran,</w:t>
      </w:r>
      <w:r w:rsidR="00796E06">
        <w:rPr>
          <w:rFonts w:ascii="Times New Roman" w:eastAsia="Gill Sans MT" w:hAnsi="Times New Roman"/>
          <w:color w:val="000000"/>
          <w:sz w:val="24"/>
          <w:szCs w:val="24"/>
          <w:lang w:val="en-US"/>
        </w:rPr>
        <w:t xml:space="preserve"> </w:t>
      </w:r>
      <w:r w:rsidR="003F2102">
        <w:rPr>
          <w:rFonts w:ascii="Times New Roman" w:eastAsia="Gill Sans MT" w:hAnsi="Times New Roman"/>
          <w:color w:val="000000"/>
          <w:sz w:val="24"/>
          <w:szCs w:val="24"/>
        </w:rPr>
        <w:t>penampilan</w:t>
      </w:r>
      <w:r w:rsidR="00796E06">
        <w:rPr>
          <w:rFonts w:ascii="Times New Roman" w:eastAsia="Gill Sans MT" w:hAnsi="Times New Roman"/>
          <w:color w:val="000000"/>
          <w:sz w:val="24"/>
          <w:szCs w:val="24"/>
          <w:lang w:val="en-US"/>
        </w:rPr>
        <w:t xml:space="preserve"> </w:t>
      </w:r>
      <w:r w:rsidR="003F2102">
        <w:rPr>
          <w:rFonts w:ascii="Times New Roman" w:eastAsia="Gill Sans MT" w:hAnsi="Times New Roman"/>
          <w:color w:val="000000"/>
          <w:sz w:val="24"/>
          <w:szCs w:val="24"/>
        </w:rPr>
        <w:t>dan</w:t>
      </w:r>
      <w:r w:rsidR="00796E06">
        <w:rPr>
          <w:rFonts w:ascii="Times New Roman" w:eastAsia="Gill Sans MT" w:hAnsi="Times New Roman"/>
          <w:color w:val="000000"/>
          <w:sz w:val="24"/>
          <w:szCs w:val="24"/>
          <w:lang w:val="en-US"/>
        </w:rPr>
        <w:t xml:space="preserve"> </w:t>
      </w:r>
      <w:r>
        <w:rPr>
          <w:rFonts w:ascii="Times New Roman" w:eastAsia="Gill Sans MT" w:hAnsi="Times New Roman"/>
          <w:color w:val="000000"/>
          <w:sz w:val="24"/>
          <w:szCs w:val="24"/>
        </w:rPr>
        <w:t>kesuksesan</w:t>
      </w:r>
      <w:r w:rsidR="00796E06">
        <w:rPr>
          <w:rFonts w:ascii="Times New Roman" w:eastAsia="Gill Sans MT" w:hAnsi="Times New Roman"/>
          <w:color w:val="000000"/>
          <w:sz w:val="24"/>
          <w:szCs w:val="24"/>
          <w:lang w:val="en-US"/>
        </w:rPr>
        <w:t xml:space="preserve"> </w:t>
      </w:r>
      <w:r w:rsidR="003F2102">
        <w:rPr>
          <w:rFonts w:ascii="Times New Roman" w:eastAsia="Gill Sans MT" w:hAnsi="Times New Roman"/>
          <w:color w:val="000000"/>
          <w:sz w:val="24"/>
          <w:szCs w:val="24"/>
        </w:rPr>
        <w:t>yang</w:t>
      </w:r>
      <w:r w:rsidR="00796E06">
        <w:rPr>
          <w:rFonts w:ascii="Times New Roman" w:eastAsia="Gill Sans MT" w:hAnsi="Times New Roman"/>
          <w:color w:val="000000"/>
          <w:sz w:val="24"/>
          <w:szCs w:val="24"/>
          <w:lang w:val="en-US"/>
        </w:rPr>
        <w:t xml:space="preserve"> </w:t>
      </w:r>
      <w:r w:rsidR="003F2102">
        <w:rPr>
          <w:rFonts w:ascii="Times New Roman" w:eastAsia="Gill Sans MT" w:hAnsi="Times New Roman"/>
          <w:color w:val="000000"/>
          <w:sz w:val="24"/>
          <w:szCs w:val="24"/>
        </w:rPr>
        <w:t>akan</w:t>
      </w:r>
      <w:r w:rsidR="00796E06">
        <w:rPr>
          <w:rFonts w:ascii="Times New Roman" w:eastAsia="Gill Sans MT" w:hAnsi="Times New Roman"/>
          <w:color w:val="000000"/>
          <w:sz w:val="24"/>
          <w:szCs w:val="24"/>
          <w:lang w:val="en-US"/>
        </w:rPr>
        <w:t xml:space="preserve"> </w:t>
      </w:r>
      <w:r w:rsidR="003F2102">
        <w:rPr>
          <w:rFonts w:ascii="Times New Roman" w:eastAsia="Gill Sans MT" w:hAnsi="Times New Roman"/>
          <w:color w:val="000000"/>
          <w:sz w:val="24"/>
          <w:szCs w:val="24"/>
        </w:rPr>
        <w:t>mem</w:t>
      </w:r>
      <w:r w:rsidR="00796E06">
        <w:rPr>
          <w:rFonts w:ascii="Times New Roman" w:eastAsia="Gill Sans MT" w:hAnsi="Times New Roman"/>
          <w:color w:val="000000"/>
          <w:sz w:val="24"/>
          <w:szCs w:val="24"/>
          <w:lang w:val="en-US"/>
        </w:rPr>
        <w:t>-</w:t>
      </w:r>
      <w:r w:rsidR="003F2102">
        <w:rPr>
          <w:rFonts w:ascii="Times New Roman" w:eastAsia="Gill Sans MT" w:hAnsi="Times New Roman"/>
          <w:color w:val="000000"/>
          <w:sz w:val="24"/>
          <w:szCs w:val="24"/>
        </w:rPr>
        <w:t>pengaruhi</w:t>
      </w:r>
      <w:r w:rsidR="00796E06">
        <w:rPr>
          <w:rFonts w:ascii="Times New Roman" w:eastAsia="Gill Sans MT" w:hAnsi="Times New Roman"/>
          <w:color w:val="000000"/>
          <w:sz w:val="24"/>
          <w:szCs w:val="24"/>
          <w:lang w:val="en-US"/>
        </w:rPr>
        <w:t xml:space="preserve"> </w:t>
      </w:r>
      <w:r>
        <w:rPr>
          <w:rFonts w:ascii="Times New Roman" w:eastAsia="Gill Sans MT" w:hAnsi="Times New Roman"/>
          <w:color w:val="000000"/>
          <w:sz w:val="24"/>
          <w:szCs w:val="24"/>
        </w:rPr>
        <w:t>kehidupan</w:t>
      </w:r>
      <w:r w:rsidR="00796E06">
        <w:rPr>
          <w:rFonts w:ascii="Times New Roman" w:eastAsia="Gill Sans MT" w:hAnsi="Times New Roman"/>
          <w:color w:val="000000"/>
          <w:sz w:val="24"/>
          <w:szCs w:val="24"/>
          <w:lang w:val="en-US"/>
        </w:rPr>
        <w:t xml:space="preserve"> </w:t>
      </w:r>
      <w:r>
        <w:rPr>
          <w:rFonts w:ascii="Times New Roman" w:eastAsia="Gill Sans MT" w:hAnsi="Times New Roman"/>
          <w:color w:val="000000"/>
          <w:sz w:val="24"/>
          <w:szCs w:val="24"/>
          <w:lang w:val="en-US"/>
        </w:rPr>
        <w:t>mahasiswa</w:t>
      </w:r>
      <w:r w:rsidR="00796E06">
        <w:rPr>
          <w:rFonts w:ascii="Times New Roman" w:eastAsia="Gill Sans MT" w:hAnsi="Times New Roman"/>
          <w:color w:val="000000"/>
          <w:sz w:val="24"/>
          <w:szCs w:val="24"/>
          <w:lang w:val="en-US"/>
        </w:rPr>
        <w:t xml:space="preserve"> </w:t>
      </w:r>
      <w:r w:rsidR="003F2102">
        <w:rPr>
          <w:rFonts w:ascii="Times New Roman" w:eastAsia="Gill Sans MT" w:hAnsi="Times New Roman"/>
          <w:color w:val="000000"/>
          <w:sz w:val="24"/>
          <w:szCs w:val="24"/>
        </w:rPr>
        <w:t>secara</w:t>
      </w:r>
      <w:r w:rsidR="00796E06">
        <w:rPr>
          <w:rFonts w:ascii="Times New Roman" w:eastAsia="Gill Sans MT" w:hAnsi="Times New Roman"/>
          <w:color w:val="000000"/>
          <w:sz w:val="24"/>
          <w:szCs w:val="24"/>
          <w:lang w:val="en-US"/>
        </w:rPr>
        <w:t xml:space="preserve"> </w:t>
      </w:r>
      <w:r>
        <w:rPr>
          <w:rFonts w:ascii="Times New Roman" w:eastAsia="Gill Sans MT" w:hAnsi="Times New Roman"/>
          <w:color w:val="000000"/>
          <w:sz w:val="24"/>
          <w:szCs w:val="24"/>
        </w:rPr>
        <w:t>keselur</w:t>
      </w:r>
      <w:r w:rsidR="003F2102">
        <w:rPr>
          <w:rFonts w:ascii="Times New Roman" w:eastAsia="Gill Sans MT" w:hAnsi="Times New Roman"/>
          <w:color w:val="000000"/>
          <w:sz w:val="24"/>
          <w:szCs w:val="24"/>
        </w:rPr>
        <w:t>uhan</w:t>
      </w:r>
      <w:r w:rsidR="00796E06">
        <w:rPr>
          <w:rFonts w:ascii="Times New Roman" w:eastAsia="Gill Sans MT" w:hAnsi="Times New Roman"/>
          <w:color w:val="000000"/>
          <w:sz w:val="24"/>
          <w:szCs w:val="24"/>
          <w:lang w:val="en-US"/>
        </w:rPr>
        <w:t xml:space="preserve"> </w:t>
      </w:r>
      <w:r>
        <w:rPr>
          <w:rFonts w:ascii="Times New Roman" w:eastAsia="Gill Sans MT" w:hAnsi="Times New Roman"/>
          <w:color w:val="000000"/>
          <w:sz w:val="24"/>
          <w:szCs w:val="24"/>
        </w:rPr>
        <w:t>(Capan, 2010)</w:t>
      </w:r>
      <w:r w:rsidR="00400F86">
        <w:rPr>
          <w:rFonts w:ascii="Times New Roman" w:eastAsia="Times New Roman" w:hAnsi="Times New Roman"/>
          <w:sz w:val="24"/>
          <w:lang w:val="en-US"/>
        </w:rPr>
        <w:t>.</w:t>
      </w:r>
    </w:p>
    <w:p w:rsidR="00BC4EB9" w:rsidRPr="003F2102" w:rsidRDefault="003F2102" w:rsidP="003F2102">
      <w:pPr>
        <w:spacing w:line="480" w:lineRule="auto"/>
        <w:ind w:firstLine="720"/>
        <w:jc w:val="both"/>
        <w:rPr>
          <w:rFonts w:ascii="Times New Roman" w:eastAsia="Times New Roman" w:hAnsi="Times New Roman"/>
          <w:sz w:val="24"/>
          <w:lang w:val="en-US"/>
        </w:rPr>
      </w:pPr>
      <w:r>
        <w:rPr>
          <w:rFonts w:ascii="Times New Roman" w:hAnsi="Times New Roman"/>
          <w:sz w:val="24"/>
          <w:szCs w:val="24"/>
        </w:rPr>
        <w:t>Kepuasan hidup mahasiswa merupakan konsep penting dalam kehidupan mahasiswa.</w:t>
      </w:r>
      <w:r>
        <w:rPr>
          <w:rFonts w:ascii="Times New Roman" w:hAnsi="Times New Roman"/>
          <w:sz w:val="24"/>
          <w:szCs w:val="24"/>
          <w:lang w:val="en-ID"/>
        </w:rPr>
        <w:t xml:space="preserve"> </w:t>
      </w:r>
      <w:r>
        <w:rPr>
          <w:rFonts w:ascii="Times New Roman" w:hAnsi="Times New Roman"/>
          <w:sz w:val="24"/>
          <w:szCs w:val="24"/>
        </w:rPr>
        <w:t>Kepuasan hidup</w:t>
      </w:r>
      <w:r>
        <w:rPr>
          <w:rFonts w:ascii="Times New Roman" w:hAnsi="Times New Roman"/>
          <w:sz w:val="24"/>
          <w:szCs w:val="24"/>
          <w:lang w:val="en-US"/>
        </w:rPr>
        <w:t xml:space="preserve"> </w:t>
      </w:r>
      <w:r>
        <w:rPr>
          <w:rFonts w:ascii="Times New Roman" w:hAnsi="Times New Roman"/>
          <w:sz w:val="24"/>
          <w:szCs w:val="24"/>
        </w:rPr>
        <w:t>mahasiswa ditunjukkan salah satunya melalui kepuasan hasil akademik. Hasil akademik yaitu ketercapaian</w:t>
      </w:r>
      <w:r>
        <w:rPr>
          <w:rFonts w:ascii="Times New Roman" w:hAnsi="Times New Roman"/>
          <w:sz w:val="24"/>
          <w:szCs w:val="24"/>
          <w:lang w:val="en-US"/>
        </w:rPr>
        <w:t xml:space="preserve"> </w:t>
      </w:r>
      <w:r>
        <w:rPr>
          <w:rFonts w:ascii="Times New Roman" w:hAnsi="Times New Roman"/>
          <w:sz w:val="24"/>
          <w:szCs w:val="24"/>
        </w:rPr>
        <w:t>kompetensi yang merespon kebutuhan mahasiswa (Eyck, Tews &amp; Ballester, 2009). Kepuasan hidup mahasiswa</w:t>
      </w:r>
      <w:r>
        <w:rPr>
          <w:rFonts w:ascii="Times New Roman" w:hAnsi="Times New Roman"/>
          <w:sz w:val="24"/>
          <w:szCs w:val="24"/>
          <w:lang w:val="en-US"/>
        </w:rPr>
        <w:t xml:space="preserve"> </w:t>
      </w:r>
      <w:r>
        <w:rPr>
          <w:rFonts w:ascii="Times New Roman" w:hAnsi="Times New Roman"/>
          <w:sz w:val="24"/>
          <w:szCs w:val="24"/>
        </w:rPr>
        <w:t>merupakan konsep yang penting karena berkaitan dengan motivasi, pembelajaran, penampilan dan kesuksesan</w:t>
      </w:r>
      <w:r>
        <w:rPr>
          <w:rFonts w:ascii="Times New Roman" w:hAnsi="Times New Roman"/>
          <w:sz w:val="24"/>
          <w:szCs w:val="24"/>
          <w:lang w:val="en-US"/>
        </w:rPr>
        <w:t xml:space="preserve"> </w:t>
      </w:r>
      <w:r>
        <w:rPr>
          <w:rFonts w:ascii="Times New Roman" w:hAnsi="Times New Roman"/>
          <w:sz w:val="24"/>
          <w:szCs w:val="24"/>
        </w:rPr>
        <w:t xml:space="preserve">(Sahin &amp; Shelley, 2008), </w:t>
      </w:r>
      <w:r>
        <w:rPr>
          <w:rFonts w:ascii="Times New Roman" w:hAnsi="Times New Roman"/>
          <w:sz w:val="24"/>
          <w:szCs w:val="24"/>
        </w:rPr>
        <w:lastRenderedPageBreak/>
        <w:t>yang akan mempengaruhi kehidupan secara keseluruhan (Capan, 2010)</w:t>
      </w:r>
      <w:r w:rsidR="00400F86">
        <w:rPr>
          <w:rFonts w:ascii="Times New Roman" w:eastAsia="Times New Roman" w:hAnsi="Times New Roman"/>
          <w:sz w:val="24"/>
          <w:lang w:val="en-US"/>
        </w:rPr>
        <w:t>.</w:t>
      </w:r>
    </w:p>
    <w:p w:rsidR="00BC4EB9" w:rsidRDefault="00086026">
      <w:pPr>
        <w:spacing w:line="480" w:lineRule="auto"/>
        <w:ind w:firstLine="720"/>
        <w:jc w:val="both"/>
        <w:rPr>
          <w:rFonts w:ascii="Times New Roman" w:eastAsia="Times New Roman" w:hAnsi="Times New Roman"/>
          <w:sz w:val="24"/>
          <w:lang w:val="en-US"/>
        </w:rPr>
      </w:pPr>
      <w:r>
        <w:rPr>
          <w:rStyle w:val="fontstyle01"/>
          <w:rFonts w:ascii="Times New Roman" w:eastAsia="SimSun" w:hAnsi="Times New Roman"/>
          <w:sz w:val="24"/>
          <w:szCs w:val="24"/>
        </w:rPr>
        <w:t xml:space="preserve">Menurut </w:t>
      </w:r>
      <w:r>
        <w:rPr>
          <w:rFonts w:ascii="Times New Roman" w:eastAsia="SimSun" w:hAnsi="Times New Roman"/>
          <w:i/>
          <w:color w:val="000000"/>
          <w:sz w:val="24"/>
          <w:szCs w:val="24"/>
        </w:rPr>
        <w:t>World Health</w:t>
      </w:r>
      <w:r>
        <w:rPr>
          <w:rFonts w:ascii="Times New Roman" w:eastAsia="SimSun" w:hAnsi="Times New Roman"/>
          <w:i/>
          <w:color w:val="000000"/>
          <w:sz w:val="24"/>
          <w:szCs w:val="24"/>
          <w:lang w:val="en-US"/>
        </w:rPr>
        <w:t xml:space="preserve"> </w:t>
      </w:r>
      <w:r>
        <w:rPr>
          <w:rFonts w:ascii="Times New Roman" w:eastAsia="SimSun" w:hAnsi="Times New Roman"/>
          <w:i/>
          <w:color w:val="000000"/>
          <w:sz w:val="24"/>
          <w:szCs w:val="24"/>
        </w:rPr>
        <w:t xml:space="preserve">Organization </w:t>
      </w:r>
      <w:r>
        <w:rPr>
          <w:rStyle w:val="fontstyle01"/>
          <w:rFonts w:ascii="Times New Roman" w:eastAsia="SimSun" w:hAnsi="Times New Roman"/>
          <w:sz w:val="24"/>
          <w:szCs w:val="24"/>
        </w:rPr>
        <w:t>(WHO)</w:t>
      </w:r>
      <w:r>
        <w:rPr>
          <w:rStyle w:val="fontstyle01"/>
          <w:rFonts w:ascii="Times New Roman" w:eastAsia="SimSun" w:hAnsi="Times New Roman"/>
          <w:sz w:val="24"/>
          <w:szCs w:val="24"/>
          <w:lang w:val="en-US"/>
        </w:rPr>
        <w:t xml:space="preserve"> (dalam </w:t>
      </w:r>
      <w:r>
        <w:rPr>
          <w:rFonts w:ascii="Times New Roman" w:eastAsia="SimSun" w:hAnsi="Times New Roman"/>
          <w:color w:val="000000"/>
          <w:sz w:val="24"/>
          <w:szCs w:val="24"/>
        </w:rPr>
        <w:t>Novianti</w:t>
      </w:r>
      <w:r>
        <w:rPr>
          <w:rFonts w:ascii="Times New Roman" w:eastAsia="SimSun" w:hAnsi="Times New Roman"/>
          <w:color w:val="000000"/>
          <w:sz w:val="24"/>
          <w:szCs w:val="24"/>
          <w:lang w:val="en-US"/>
        </w:rPr>
        <w:t xml:space="preserve"> dan </w:t>
      </w:r>
      <w:r>
        <w:rPr>
          <w:rFonts w:ascii="Times New Roman" w:eastAsia="SimSun" w:hAnsi="Times New Roman"/>
          <w:color w:val="000000"/>
          <w:sz w:val="24"/>
          <w:szCs w:val="24"/>
        </w:rPr>
        <w:t>Alfiasari</w:t>
      </w:r>
      <w:r>
        <w:rPr>
          <w:rFonts w:ascii="Times New Roman" w:eastAsia="SimSun" w:hAnsi="Times New Roman"/>
          <w:color w:val="000000"/>
          <w:sz w:val="24"/>
          <w:szCs w:val="24"/>
          <w:lang w:val="en-US"/>
        </w:rPr>
        <w:t>, 2017)</w:t>
      </w:r>
      <w:r>
        <w:rPr>
          <w:rStyle w:val="fontstyle01"/>
          <w:rFonts w:ascii="Times New Roman" w:eastAsia="SimSun" w:hAnsi="Times New Roman"/>
          <w:sz w:val="24"/>
          <w:szCs w:val="24"/>
        </w:rPr>
        <w:t xml:space="preserve">, </w:t>
      </w:r>
      <w:r>
        <w:rPr>
          <w:rStyle w:val="fontstyle01"/>
          <w:rFonts w:ascii="Times New Roman" w:eastAsia="SimSun" w:hAnsi="Times New Roman"/>
          <w:sz w:val="24"/>
          <w:szCs w:val="24"/>
          <w:lang w:val="en-US"/>
        </w:rPr>
        <w:t xml:space="preserve">karena rendahnya tingkat kepuasan hidup, </w:t>
      </w:r>
      <w:r>
        <w:rPr>
          <w:rStyle w:val="fontstyle01"/>
          <w:rFonts w:ascii="Times New Roman" w:eastAsia="SimSun" w:hAnsi="Times New Roman"/>
          <w:sz w:val="24"/>
          <w:szCs w:val="24"/>
        </w:rPr>
        <w:t>diperkirakan di seluruh</w:t>
      </w:r>
      <w:r>
        <w:rPr>
          <w:rStyle w:val="fontstyle01"/>
          <w:rFonts w:ascii="Times New Roman" w:eastAsia="SimSun" w:hAnsi="Times New Roman"/>
          <w:sz w:val="24"/>
          <w:szCs w:val="24"/>
          <w:lang w:val="en-US"/>
        </w:rPr>
        <w:t xml:space="preserve"> </w:t>
      </w:r>
      <w:r>
        <w:rPr>
          <w:rStyle w:val="fontstyle01"/>
          <w:rFonts w:ascii="Times New Roman" w:eastAsia="SimSun" w:hAnsi="Times New Roman"/>
          <w:sz w:val="24"/>
          <w:szCs w:val="24"/>
        </w:rPr>
        <w:t>dunia tiap 40 detik ada satu individu yang</w:t>
      </w:r>
      <w:r>
        <w:rPr>
          <w:rStyle w:val="fontstyle01"/>
          <w:rFonts w:ascii="Times New Roman" w:eastAsia="SimSun" w:hAnsi="Times New Roman"/>
          <w:sz w:val="24"/>
          <w:szCs w:val="24"/>
          <w:lang w:val="en-US"/>
        </w:rPr>
        <w:t xml:space="preserve"> </w:t>
      </w:r>
      <w:r>
        <w:rPr>
          <w:rStyle w:val="fontstyle01"/>
          <w:rFonts w:ascii="Times New Roman" w:eastAsia="SimSun" w:hAnsi="Times New Roman"/>
          <w:sz w:val="24"/>
          <w:szCs w:val="24"/>
        </w:rPr>
        <w:t>meninggal bunuh diri. Di Indonesia, kasus</w:t>
      </w:r>
      <w:r>
        <w:rPr>
          <w:rStyle w:val="fontstyle01"/>
          <w:rFonts w:ascii="Times New Roman" w:eastAsia="SimSun" w:hAnsi="Times New Roman"/>
          <w:sz w:val="24"/>
          <w:szCs w:val="24"/>
          <w:lang w:val="en-US"/>
        </w:rPr>
        <w:t xml:space="preserve"> </w:t>
      </w:r>
      <w:r>
        <w:rPr>
          <w:rStyle w:val="fontstyle01"/>
          <w:rFonts w:ascii="Times New Roman" w:eastAsia="SimSun" w:hAnsi="Times New Roman"/>
          <w:sz w:val="24"/>
          <w:szCs w:val="24"/>
        </w:rPr>
        <w:t>bunuh diri telah mencapai 9.105 pada tahun</w:t>
      </w:r>
      <w:r>
        <w:rPr>
          <w:rStyle w:val="fontstyle01"/>
          <w:rFonts w:ascii="Times New Roman" w:eastAsia="SimSun" w:hAnsi="Times New Roman"/>
          <w:sz w:val="24"/>
          <w:szCs w:val="24"/>
          <w:lang w:val="en-US"/>
        </w:rPr>
        <w:t xml:space="preserve"> </w:t>
      </w:r>
      <w:r>
        <w:rPr>
          <w:rStyle w:val="fontstyle01"/>
          <w:rFonts w:ascii="Times New Roman" w:eastAsia="SimSun" w:hAnsi="Times New Roman"/>
          <w:sz w:val="24"/>
          <w:szCs w:val="24"/>
        </w:rPr>
        <w:t>201</w:t>
      </w:r>
      <w:r>
        <w:rPr>
          <w:rStyle w:val="fontstyle01"/>
          <w:rFonts w:ascii="Times New Roman" w:eastAsia="SimSun" w:hAnsi="Times New Roman"/>
          <w:sz w:val="24"/>
          <w:szCs w:val="24"/>
          <w:lang w:val="en-US"/>
        </w:rPr>
        <w:t>7</w:t>
      </w:r>
      <w:r>
        <w:rPr>
          <w:rStyle w:val="fontstyle01"/>
          <w:rFonts w:ascii="Times New Roman" w:eastAsia="SimSun" w:hAnsi="Times New Roman"/>
          <w:sz w:val="24"/>
          <w:szCs w:val="24"/>
        </w:rPr>
        <w:t xml:space="preserve"> dengan perhitungan sekitar 3,6 per</w:t>
      </w:r>
      <w:r>
        <w:rPr>
          <w:rStyle w:val="fontstyle01"/>
          <w:rFonts w:ascii="Times New Roman" w:eastAsia="SimSun" w:hAnsi="Times New Roman"/>
          <w:sz w:val="24"/>
          <w:szCs w:val="24"/>
          <w:lang w:val="en-US"/>
        </w:rPr>
        <w:t xml:space="preserve"> </w:t>
      </w:r>
      <w:r>
        <w:rPr>
          <w:rStyle w:val="fontstyle01"/>
          <w:rFonts w:ascii="Times New Roman" w:eastAsia="SimSun" w:hAnsi="Times New Roman"/>
          <w:sz w:val="24"/>
          <w:szCs w:val="24"/>
        </w:rPr>
        <w:t>100.000 penduduk (WHO, 201</w:t>
      </w:r>
      <w:r>
        <w:rPr>
          <w:rStyle w:val="fontstyle01"/>
          <w:rFonts w:ascii="Times New Roman" w:eastAsia="SimSun" w:hAnsi="Times New Roman"/>
          <w:sz w:val="24"/>
          <w:szCs w:val="24"/>
          <w:lang w:val="en-US"/>
        </w:rPr>
        <w:t>7</w:t>
      </w:r>
      <w:r>
        <w:rPr>
          <w:rStyle w:val="fontstyle01"/>
          <w:rFonts w:ascii="Times New Roman" w:eastAsia="SimSun" w:hAnsi="Times New Roman"/>
          <w:sz w:val="24"/>
          <w:szCs w:val="24"/>
        </w:rPr>
        <w:t>).</w:t>
      </w:r>
      <w:r>
        <w:rPr>
          <w:rFonts w:ascii="Times New Roman" w:eastAsia="SimSun" w:hAnsi="Times New Roman"/>
          <w:sz w:val="24"/>
          <w:szCs w:val="24"/>
        </w:rPr>
        <w:t xml:space="preserve"> </w:t>
      </w:r>
      <w:r>
        <w:rPr>
          <w:rFonts w:ascii="Times New Roman" w:eastAsia="Times New Roman" w:hAnsi="Times New Roman"/>
          <w:sz w:val="24"/>
          <w:szCs w:val="24"/>
          <w:lang w:val="en-US"/>
        </w:rPr>
        <w:t>Masih terdapat mahasiswa yang merasa sangat tidak puas terhadap jumlah waktu yang dimiliki 15,6% dan capaian akademik yang didapatkan 26,4%. Sebanyak 10,8% mahasiswa juga masih menyatakan sangat tidak puas terhadap diri sendiri, 6,9% merasa tidak puas dengan kesenangan yang dimilik</w:t>
      </w:r>
      <w:r>
        <w:rPr>
          <w:rFonts w:ascii="Times New Roman" w:eastAsia="Times New Roman" w:hAnsi="Times New Roman"/>
          <w:sz w:val="24"/>
          <w:szCs w:val="24"/>
        </w:rPr>
        <w:t>i</w:t>
      </w:r>
      <w:r>
        <w:rPr>
          <w:rFonts w:ascii="Times New Roman" w:eastAsia="Times New Roman" w:hAnsi="Times New Roman"/>
          <w:sz w:val="24"/>
          <w:szCs w:val="24"/>
          <w:lang w:val="en-US"/>
        </w:rPr>
        <w:t xml:space="preserve">, 12,8% tidak puas dengan kondisi kesahatan </w:t>
      </w:r>
      <w:r>
        <w:rPr>
          <w:rFonts w:ascii="Times New Roman" w:eastAsia="Times New Roman" w:hAnsi="Times New Roman"/>
          <w:sz w:val="24"/>
          <w:szCs w:val="24"/>
          <w:lang w:val="en-US"/>
        </w:rPr>
        <w:lastRenderedPageBreak/>
        <w:t>dan fisik, 22,6% merasa tidak puas dengan teman yang dimiliki dan 2,9% tidak puas dengan kehidupan sosialnya</w:t>
      </w:r>
      <w:r w:rsidR="00400F86">
        <w:rPr>
          <w:rFonts w:ascii="Times New Roman" w:eastAsia="Times New Roman" w:hAnsi="Times New Roman"/>
          <w:sz w:val="24"/>
          <w:lang w:val="en-US"/>
        </w:rPr>
        <w:t>.</w:t>
      </w:r>
    </w:p>
    <w:p w:rsidR="00BC4EB9" w:rsidRDefault="00400F86">
      <w:pPr>
        <w:spacing w:line="480" w:lineRule="auto"/>
        <w:ind w:firstLine="720"/>
        <w:jc w:val="both"/>
        <w:rPr>
          <w:rFonts w:ascii="Times New Roman" w:eastAsia="Times New Roman" w:hAnsi="Times New Roman"/>
          <w:sz w:val="24"/>
          <w:lang w:val="en-US"/>
        </w:rPr>
      </w:pPr>
      <w:r>
        <w:rPr>
          <w:rFonts w:ascii="Times New Roman" w:eastAsia="Times New Roman" w:hAnsi="Times New Roman"/>
          <w:sz w:val="24"/>
          <w:lang w:val="en-US"/>
        </w:rPr>
        <w:t>Terdapat beberapa aspek kepuasan hidup menurut Diener &amp; Biswas-Diener (2008) yaitu Keinginan untuk mengubah kehidupan kepuasan terhadap hidup saat ini</w:t>
      </w:r>
      <w:r>
        <w:rPr>
          <w:lang w:val="en-US"/>
        </w:rPr>
        <w:t xml:space="preserve">, </w:t>
      </w:r>
      <w:r>
        <w:rPr>
          <w:rFonts w:ascii="Times New Roman" w:hAnsi="Times New Roman"/>
          <w:sz w:val="24"/>
          <w:szCs w:val="24"/>
          <w:lang w:val="en-US"/>
        </w:rPr>
        <w:t>k</w:t>
      </w:r>
      <w:r>
        <w:rPr>
          <w:rFonts w:ascii="Times New Roman" w:eastAsia="Times New Roman" w:hAnsi="Times New Roman"/>
          <w:sz w:val="24"/>
          <w:lang w:val="en-US"/>
        </w:rPr>
        <w:t>epuasan terhadap hidup di masa lalu</w:t>
      </w:r>
      <w:r>
        <w:rPr>
          <w:lang w:val="en-US"/>
        </w:rPr>
        <w:t xml:space="preserve">, </w:t>
      </w:r>
      <w:r>
        <w:rPr>
          <w:rFonts w:ascii="Times New Roman" w:eastAsia="Times New Roman" w:hAnsi="Times New Roman"/>
          <w:sz w:val="24"/>
          <w:lang w:val="en-US"/>
        </w:rPr>
        <w:t>kepuasan terhadap hidup di masa depan</w:t>
      </w:r>
      <w:r>
        <w:rPr>
          <w:rFonts w:ascii="Times New Roman" w:eastAsia="Times New Roman" w:hAnsi="Times New Roman"/>
          <w:sz w:val="24"/>
        </w:rPr>
        <w:t xml:space="preserve"> </w:t>
      </w:r>
      <w:r>
        <w:rPr>
          <w:rFonts w:ascii="Times New Roman" w:hAnsi="Times New Roman"/>
          <w:sz w:val="24"/>
          <w:szCs w:val="24"/>
          <w:lang w:val="en-US"/>
        </w:rPr>
        <w:t>dan</w:t>
      </w:r>
      <w:r>
        <w:rPr>
          <w:rFonts w:ascii="Times New Roman" w:hAnsi="Times New Roman"/>
          <w:sz w:val="24"/>
          <w:szCs w:val="24"/>
        </w:rPr>
        <w:t xml:space="preserve"> </w:t>
      </w:r>
      <w:r>
        <w:rPr>
          <w:rFonts w:ascii="Times New Roman" w:eastAsia="Times New Roman" w:hAnsi="Times New Roman"/>
          <w:sz w:val="24"/>
          <w:lang w:val="en-US"/>
        </w:rPr>
        <w:t>penilaian orang lain terhadap kehidupan individu. Kepuasan hidup dapat diraih dengan memperhatikan faktor-faktor yang dapat mempengaruhinya. Adapun faktor-faktor yang dapat mempengaruhi kepuasan hidup individu antara lain penghasilan, status pernikahan, kehidupan sosial, usia, pendidikan, dan jenis kelamin, (Ngoo, Tan&amp; Tey, 2015).</w:t>
      </w:r>
    </w:p>
    <w:p w:rsidR="00BC4EB9" w:rsidRDefault="00400F86">
      <w:pPr>
        <w:spacing w:line="480" w:lineRule="auto"/>
        <w:ind w:firstLine="720"/>
        <w:jc w:val="both"/>
        <w:rPr>
          <w:rFonts w:ascii="Times New Roman" w:eastAsia="Times New Roman" w:hAnsi="Times New Roman"/>
          <w:sz w:val="24"/>
          <w:lang w:val="en-US"/>
        </w:rPr>
      </w:pPr>
      <w:r>
        <w:rPr>
          <w:rFonts w:ascii="Times New Roman" w:eastAsia="Times New Roman" w:hAnsi="Times New Roman"/>
          <w:sz w:val="24"/>
          <w:lang w:val="en-US"/>
        </w:rPr>
        <w:lastRenderedPageBreak/>
        <w:t>Campbell (Ngoo, Tan &amp; Tey, 2015) mengemukakan bahwa pendidikan memiliki hubungan positif dengan kepuasan hidup karena pendidikan dapat berfungsi sebagai sumber daya individu dan juga dapat meningkatkan aspirasi individu tersebut.</w:t>
      </w:r>
      <w:r>
        <w:rPr>
          <w:rFonts w:ascii="Times New Roman" w:eastAsia="Times New Roman" w:hAnsi="Times New Roman"/>
          <w:sz w:val="24"/>
        </w:rPr>
        <w:t xml:space="preserve"> </w:t>
      </w:r>
      <w:r>
        <w:rPr>
          <w:rFonts w:ascii="Times New Roman" w:eastAsia="Times New Roman" w:hAnsi="Times New Roman"/>
          <w:sz w:val="24"/>
          <w:lang w:val="en-US"/>
        </w:rPr>
        <w:t>Mahasiswa sebagai bagian dari institusi pendidikan dituntut untuk mampu mengembangkan berbagai potensi diri secara optimal dan selalu dihadapkan pada tugas-tugas baik yang bersifat akademik maupun non-akademik. Namun kenyataanya, dalam menghadapi tugas-tugas tersebut terkadang muncul rasa enggan atau malas untuk mengerjakannya</w:t>
      </w:r>
      <w:r>
        <w:rPr>
          <w:rFonts w:ascii="Times New Roman" w:eastAsia="Times New Roman" w:hAnsi="Times New Roman"/>
          <w:sz w:val="24"/>
        </w:rPr>
        <w:t xml:space="preserve"> </w:t>
      </w:r>
      <w:r>
        <w:rPr>
          <w:rFonts w:ascii="Times New Roman" w:eastAsia="Times New Roman" w:hAnsi="Times New Roman"/>
          <w:sz w:val="24"/>
          <w:lang w:val="en-US"/>
        </w:rPr>
        <w:t>sehingga mendorong mahasiswa menghindari atau menunda tugas yang seharusnya dikerjakan.</w:t>
      </w:r>
      <w:r>
        <w:rPr>
          <w:rFonts w:ascii="Times New Roman" w:eastAsia="Times New Roman" w:hAnsi="Times New Roman"/>
          <w:sz w:val="24"/>
        </w:rPr>
        <w:t xml:space="preserve"> </w:t>
      </w:r>
      <w:r>
        <w:rPr>
          <w:rFonts w:ascii="Times New Roman" w:eastAsia="Times New Roman" w:hAnsi="Times New Roman"/>
          <w:sz w:val="24"/>
          <w:lang w:val="en-US"/>
        </w:rPr>
        <w:t>Gejala dari perilaku ini dapat disebut sebagai prokrastinasi.</w:t>
      </w:r>
      <w:r>
        <w:rPr>
          <w:rFonts w:ascii="Times New Roman" w:eastAsia="Times New Roman" w:hAnsi="Times New Roman"/>
          <w:sz w:val="24"/>
        </w:rPr>
        <w:t xml:space="preserve"> </w:t>
      </w:r>
      <w:r>
        <w:rPr>
          <w:rFonts w:ascii="Times New Roman" w:eastAsia="Times New Roman" w:hAnsi="Times New Roman"/>
          <w:sz w:val="24"/>
          <w:lang w:val="en-US"/>
        </w:rPr>
        <w:lastRenderedPageBreak/>
        <w:t>Kandemir (2014) mengungkapkan bahwa salah satu permasalahan yang menghambat mahasiswa dalam melaksanakan fungsinya dengan baik dibidang akademik adalah perilaku prokrastinasi akademik.</w:t>
      </w:r>
    </w:p>
    <w:p w:rsidR="00BC4EB9" w:rsidRDefault="00400F86">
      <w:pPr>
        <w:spacing w:line="480" w:lineRule="auto"/>
        <w:ind w:firstLine="720"/>
        <w:jc w:val="both"/>
        <w:rPr>
          <w:rFonts w:ascii="Times New Roman" w:eastAsia="Times New Roman" w:hAnsi="Times New Roman"/>
          <w:sz w:val="24"/>
          <w:lang w:val="en-US"/>
        </w:rPr>
      </w:pPr>
      <w:r>
        <w:rPr>
          <w:rFonts w:ascii="Times New Roman" w:eastAsia="Times New Roman" w:hAnsi="Times New Roman"/>
          <w:sz w:val="24"/>
          <w:lang w:val="en-US"/>
        </w:rPr>
        <w:t>Rothblum, Solomon &amp; Murakami (Kandemir, 2014) mendefinisikan prokrastinasi akademik sebagai perilaku menunda tugas akademik seperti menyiapkan ujian atau menunda tugas rumah secara berkala atau terus menerus. Sedangkan Ferarri (1995) menjelaskan bahwa prokrastinasi akademik merupakan suatu penundaan yang dilakukan oleh individu ketika memulai atau menyelesaikan tugas sehingga tugas tersebut tidak dapat selesai tepat pada waktunya.</w:t>
      </w:r>
    </w:p>
    <w:p w:rsidR="00BC4EB9" w:rsidRDefault="00400F86">
      <w:pPr>
        <w:spacing w:line="480" w:lineRule="auto"/>
        <w:ind w:firstLine="720"/>
        <w:jc w:val="both"/>
        <w:rPr>
          <w:rFonts w:ascii="Times New Roman" w:eastAsia="Times New Roman" w:hAnsi="Times New Roman"/>
          <w:sz w:val="24"/>
          <w:lang w:val="en-US"/>
        </w:rPr>
      </w:pPr>
      <w:r>
        <w:rPr>
          <w:rFonts w:ascii="Times New Roman" w:eastAsia="Times New Roman" w:hAnsi="Times New Roman"/>
          <w:sz w:val="24"/>
          <w:lang w:val="en-US"/>
        </w:rPr>
        <w:t>Diener (Maryam, Kiani &amp; Dahar, 2016</w:t>
      </w:r>
      <w:r>
        <w:rPr>
          <w:rFonts w:ascii="Times New Roman" w:eastAsia="Times New Roman" w:hAnsi="Times New Roman"/>
          <w:sz w:val="24"/>
        </w:rPr>
        <w:t>)</w:t>
      </w:r>
      <w:r>
        <w:rPr>
          <w:rFonts w:ascii="Times New Roman" w:eastAsia="Times New Roman" w:hAnsi="Times New Roman"/>
          <w:sz w:val="24"/>
          <w:lang w:val="en-US"/>
        </w:rPr>
        <w:t xml:space="preserve"> menyatakan bahwa </w:t>
      </w:r>
      <w:r>
        <w:rPr>
          <w:rFonts w:ascii="Times New Roman" w:eastAsia="Times New Roman" w:hAnsi="Times New Roman"/>
          <w:sz w:val="24"/>
          <w:lang w:val="en-US"/>
        </w:rPr>
        <w:lastRenderedPageBreak/>
        <w:t>semakin tinggi tingkat prokrastinasi yang dilakukan oleh individu, maka semakin rendah kepuasan hidup individu tersebut. Hal ini terjadi karena munculnya stress dan kecemasan yang diakibatkan oleh perilaku menunda tugas atau pekerjaan yang seharusnya diselesaikan. Hussain &amp; Sultan (Maryam, Kiani &amp; Dahar, 2016</w:t>
      </w:r>
      <w:r>
        <w:rPr>
          <w:rFonts w:ascii="Times New Roman" w:eastAsia="Times New Roman" w:hAnsi="Times New Roman"/>
          <w:sz w:val="24"/>
        </w:rPr>
        <w:t>)</w:t>
      </w:r>
      <w:r>
        <w:rPr>
          <w:rFonts w:ascii="Times New Roman" w:eastAsia="Times New Roman" w:hAnsi="Times New Roman"/>
          <w:sz w:val="24"/>
          <w:lang w:val="en-US"/>
        </w:rPr>
        <w:t xml:space="preserve"> menambahkan bahwa rendahnya kepuasan hidup mahasiswa tersebut juga dikarenakan rendahnya performa akademik atau prestasi yang didapatkan akibat melakukan prokrastinasi. Oleh karena itu, dapat dikatakan bahwa prokrastinasi akademik memiliki hubungan langsung dan tidak langsung terhadap kepuasan hidup mahasiswa (Maryam, Kiani &amp; Dahar, 2016).</w:t>
      </w:r>
    </w:p>
    <w:p w:rsidR="00BC4EB9" w:rsidRDefault="00400F86">
      <w:pPr>
        <w:spacing w:line="480" w:lineRule="auto"/>
        <w:ind w:firstLine="720"/>
        <w:jc w:val="both"/>
        <w:rPr>
          <w:rFonts w:ascii="Times New Roman" w:eastAsia="Times New Roman" w:hAnsi="Times New Roman"/>
          <w:sz w:val="24"/>
          <w:lang w:val="en-US"/>
        </w:rPr>
      </w:pPr>
      <w:r>
        <w:rPr>
          <w:rFonts w:ascii="Times New Roman" w:eastAsia="Times New Roman" w:hAnsi="Times New Roman"/>
          <w:sz w:val="24"/>
          <w:lang w:val="en-US"/>
        </w:rPr>
        <w:t xml:space="preserve">Berdasarkan uraian diatas, peneliti mengajukan rumusan </w:t>
      </w:r>
      <w:r>
        <w:rPr>
          <w:rFonts w:ascii="Times New Roman" w:eastAsia="Times New Roman" w:hAnsi="Times New Roman"/>
          <w:sz w:val="24"/>
          <w:lang w:val="en-US"/>
        </w:rPr>
        <w:lastRenderedPageBreak/>
        <w:t>permasalahan “apakah terdapat hubungan antara prokrastinasi akademik dengan kepuasan hidup pada mahasiswa”.</w:t>
      </w:r>
    </w:p>
    <w:p w:rsidR="00BC4EB9" w:rsidRDefault="00400F86">
      <w:pPr>
        <w:spacing w:line="480" w:lineRule="auto"/>
        <w:jc w:val="both"/>
        <w:rPr>
          <w:rFonts w:ascii="Times New Roman" w:eastAsia="Times New Roman" w:hAnsi="Times New Roman"/>
          <w:b/>
          <w:sz w:val="24"/>
          <w:lang w:val="en-US"/>
        </w:rPr>
      </w:pPr>
      <w:r>
        <w:rPr>
          <w:rFonts w:ascii="Times New Roman" w:eastAsia="Times New Roman" w:hAnsi="Times New Roman"/>
          <w:b/>
          <w:sz w:val="24"/>
          <w:lang w:val="en-US"/>
        </w:rPr>
        <w:t>METODE PENELITIAN</w:t>
      </w:r>
    </w:p>
    <w:p w:rsidR="00BC4EB9" w:rsidRDefault="00400F86">
      <w:pPr>
        <w:spacing w:after="0" w:line="480" w:lineRule="auto"/>
        <w:ind w:firstLine="720"/>
        <w:jc w:val="both"/>
        <w:rPr>
          <w:rFonts w:ascii="Times New Roman" w:eastAsia="Times New Roman" w:hAnsi="Times New Roman"/>
          <w:color w:val="000000"/>
          <w:sz w:val="24"/>
          <w:szCs w:val="24"/>
          <w:lang w:val="en-US"/>
        </w:rPr>
      </w:pPr>
      <w:r>
        <w:rPr>
          <w:rFonts w:ascii="Times New Roman" w:eastAsia="Times New Roman" w:hAnsi="Times New Roman"/>
          <w:sz w:val="24"/>
          <w:szCs w:val="24"/>
        </w:rPr>
        <w:t xml:space="preserve">Subjek penelitian ini adalah </w:t>
      </w:r>
      <w:r>
        <w:rPr>
          <w:rFonts w:ascii="Times New Roman" w:eastAsia="Times New Roman" w:hAnsi="Times New Roman"/>
          <w:sz w:val="24"/>
          <w:szCs w:val="24"/>
          <w:lang w:val="en-US"/>
        </w:rPr>
        <w:t>mahasiswa aktif S1 Universitas Mercu Buana Yogyakarta</w:t>
      </w:r>
      <w:r>
        <w:rPr>
          <w:rFonts w:ascii="Times New Roman" w:eastAsia="Times New Roman" w:hAnsi="Times New Roman"/>
          <w:sz w:val="24"/>
          <w:szCs w:val="24"/>
        </w:rPr>
        <w:t xml:space="preserve"> </w:t>
      </w:r>
      <w:r>
        <w:rPr>
          <w:rFonts w:ascii="Times New Roman" w:eastAsia="Times New Roman" w:hAnsi="Times New Roman"/>
          <w:sz w:val="24"/>
          <w:szCs w:val="24"/>
          <w:lang w:val="en-US"/>
        </w:rPr>
        <w:t>yang berjenis kelamin laki-laki dan perempuan sejumlah</w:t>
      </w:r>
      <w:r>
        <w:rPr>
          <w:rFonts w:ascii="Times New Roman" w:eastAsia="Times New Roman" w:hAnsi="Times New Roman"/>
          <w:sz w:val="24"/>
          <w:szCs w:val="24"/>
        </w:rPr>
        <w:t xml:space="preserve"> </w:t>
      </w:r>
      <w:r w:rsidR="00D91F59">
        <w:rPr>
          <w:rFonts w:ascii="Times New Roman" w:eastAsia="Times New Roman" w:hAnsi="Times New Roman"/>
          <w:sz w:val="24"/>
          <w:szCs w:val="24"/>
        </w:rPr>
        <w:t>60</w:t>
      </w:r>
      <w:r>
        <w:rPr>
          <w:rFonts w:ascii="Times New Roman" w:eastAsia="Times New Roman" w:hAnsi="Times New Roman"/>
          <w:sz w:val="24"/>
          <w:szCs w:val="24"/>
        </w:rPr>
        <w:t>. Metode pengumpulan data dilakukan</w:t>
      </w:r>
      <w:r>
        <w:rPr>
          <w:rFonts w:ascii="Times New Roman" w:eastAsia="Times New Roman" w:hAnsi="Times New Roman"/>
          <w:sz w:val="24"/>
          <w:szCs w:val="24"/>
          <w:lang w:val="en-US"/>
        </w:rPr>
        <w:t xml:space="preserve"> </w:t>
      </w:r>
      <w:r>
        <w:rPr>
          <w:rFonts w:ascii="Times New Roman" w:eastAsia="Times New Roman" w:hAnsi="Times New Roman"/>
          <w:sz w:val="24"/>
          <w:szCs w:val="24"/>
        </w:rPr>
        <w:t>dengan metode skala dan</w:t>
      </w:r>
      <w:r>
        <w:rPr>
          <w:rFonts w:ascii="Times New Roman" w:eastAsia="Times New Roman" w:hAnsi="Times New Roman"/>
          <w:sz w:val="24"/>
          <w:szCs w:val="24"/>
          <w:lang w:val="en-US"/>
        </w:rPr>
        <w:t xml:space="preserve"> </w:t>
      </w:r>
      <w:r>
        <w:rPr>
          <w:rFonts w:ascii="Times New Roman" w:eastAsia="Times New Roman" w:hAnsi="Times New Roman"/>
          <w:sz w:val="24"/>
          <w:szCs w:val="24"/>
        </w:rPr>
        <w:t xml:space="preserve">menggunakan skala </w:t>
      </w:r>
      <w:r>
        <w:rPr>
          <w:rFonts w:ascii="Times New Roman" w:eastAsia="Times New Roman" w:hAnsi="Times New Roman"/>
          <w:i/>
          <w:sz w:val="24"/>
          <w:lang w:val="en-US"/>
        </w:rPr>
        <w:t>The Satisfaction With Life Scale</w:t>
      </w:r>
      <w:r>
        <w:rPr>
          <w:rFonts w:ascii="Times New Roman" w:eastAsia="Times New Roman" w:hAnsi="Times New Roman"/>
          <w:sz w:val="24"/>
          <w:lang w:val="en-US"/>
        </w:rPr>
        <w:t xml:space="preserve"> (SWLS) </w:t>
      </w:r>
      <w:r>
        <w:rPr>
          <w:rFonts w:ascii="Times New Roman" w:eastAsia="Times New Roman" w:hAnsi="Times New Roman"/>
          <w:sz w:val="24"/>
          <w:szCs w:val="24"/>
        </w:rPr>
        <w:t xml:space="preserve">dan Skala </w:t>
      </w:r>
      <w:r>
        <w:rPr>
          <w:rFonts w:ascii="Times New Roman" w:eastAsia="Times New Roman" w:hAnsi="Times New Roman"/>
          <w:sz w:val="24"/>
          <w:szCs w:val="24"/>
          <w:lang w:val="en-US"/>
        </w:rPr>
        <w:t>Prokrastinasi Akademik</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Teknik analisis data yang digunakan adalah teknik korelasi </w:t>
      </w:r>
      <w:r>
        <w:rPr>
          <w:rFonts w:ascii="Times New Roman" w:eastAsia="Times New Roman" w:hAnsi="Times New Roman"/>
          <w:i/>
          <w:color w:val="000000"/>
          <w:sz w:val="24"/>
          <w:szCs w:val="24"/>
        </w:rPr>
        <w:t>Product Moment</w:t>
      </w:r>
      <w:r>
        <w:rPr>
          <w:rFonts w:ascii="Times New Roman" w:eastAsia="Times New Roman" w:hAnsi="Times New Roman"/>
          <w:color w:val="000000"/>
          <w:sz w:val="24"/>
          <w:szCs w:val="24"/>
        </w:rPr>
        <w:t xml:space="preserve"> dari </w:t>
      </w:r>
      <w:r>
        <w:rPr>
          <w:rFonts w:ascii="Times New Roman" w:eastAsia="Times New Roman" w:hAnsi="Times New Roman"/>
          <w:i/>
          <w:color w:val="000000"/>
          <w:sz w:val="24"/>
          <w:szCs w:val="24"/>
        </w:rPr>
        <w:t>Karl Pearson</w:t>
      </w:r>
      <w:r>
        <w:rPr>
          <w:rFonts w:ascii="Times New Roman" w:eastAsia="Times New Roman" w:hAnsi="Times New Roman"/>
          <w:color w:val="000000"/>
          <w:sz w:val="24"/>
          <w:szCs w:val="24"/>
        </w:rPr>
        <w:t xml:space="preserve"> dengan bantuan program </w:t>
      </w:r>
      <w:r>
        <w:rPr>
          <w:rFonts w:ascii="Times New Roman" w:eastAsia="Times New Roman" w:hAnsi="Times New Roman"/>
          <w:sz w:val="24"/>
          <w:szCs w:val="24"/>
        </w:rPr>
        <w:t>IBM Statistics SPSS for Windows versi 22.0</w:t>
      </w:r>
      <w:r>
        <w:rPr>
          <w:rFonts w:ascii="Times New Roman" w:eastAsia="Times New Roman" w:hAnsi="Times New Roman"/>
          <w:color w:val="000000"/>
          <w:sz w:val="24"/>
          <w:szCs w:val="24"/>
        </w:rPr>
        <w:t>.</w:t>
      </w:r>
    </w:p>
    <w:p w:rsidR="00BC4EB9" w:rsidRDefault="00400F86">
      <w:pPr>
        <w:spacing w:after="0" w:line="480" w:lineRule="auto"/>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HASIL DAN PEMBAHASAN</w:t>
      </w:r>
    </w:p>
    <w:p w:rsidR="00BC4EB9" w:rsidRDefault="00400F86">
      <w:pPr>
        <w:spacing w:after="0" w:line="480" w:lineRule="auto"/>
        <w:ind w:firstLine="720"/>
        <w:jc w:val="both"/>
        <w:rPr>
          <w:rFonts w:ascii="Times New Roman" w:eastAsia="Times New Roman" w:hAnsi="Times New Roman"/>
          <w:color w:val="000000"/>
          <w:sz w:val="24"/>
          <w:szCs w:val="24"/>
          <w:lang w:val="en-US"/>
        </w:rPr>
      </w:pPr>
      <w:r>
        <w:rPr>
          <w:rFonts w:ascii="Times New Roman" w:hAnsi="Times New Roman"/>
          <w:sz w:val="24"/>
          <w:szCs w:val="24"/>
        </w:rPr>
        <w:t xml:space="preserve">Berdasarkan hasil analisis </w:t>
      </w:r>
      <w:r>
        <w:rPr>
          <w:rFonts w:ascii="Times New Roman" w:hAnsi="Times New Roman"/>
          <w:i/>
          <w:sz w:val="24"/>
          <w:szCs w:val="24"/>
        </w:rPr>
        <w:t>Product Moment</w:t>
      </w:r>
      <w:r>
        <w:rPr>
          <w:rFonts w:ascii="Times New Roman" w:hAnsi="Times New Roman"/>
          <w:sz w:val="24"/>
          <w:szCs w:val="24"/>
        </w:rPr>
        <w:t xml:space="preserve"> diketahui bahwa </w:t>
      </w:r>
      <w:r>
        <w:rPr>
          <w:rFonts w:ascii="Times New Roman" w:hAnsi="Times New Roman"/>
          <w:sz w:val="24"/>
          <w:szCs w:val="24"/>
        </w:rPr>
        <w:lastRenderedPageBreak/>
        <w:t>terdapat hubungan</w:t>
      </w:r>
      <w:r>
        <w:rPr>
          <w:rFonts w:ascii="Times New Roman" w:hAnsi="Times New Roman"/>
          <w:sz w:val="24"/>
          <w:szCs w:val="24"/>
          <w:lang w:val="en-US"/>
        </w:rPr>
        <w:t xml:space="preserve"> negatif</w:t>
      </w:r>
      <w:r>
        <w:rPr>
          <w:rFonts w:ascii="Times New Roman" w:hAnsi="Times New Roman"/>
          <w:sz w:val="24"/>
          <w:szCs w:val="24"/>
        </w:rPr>
        <w:t xml:space="preserve"> yang signifikan antara prokrastinasi akademik dengan </w:t>
      </w:r>
      <w:r>
        <w:rPr>
          <w:rFonts w:ascii="Times New Roman" w:hAnsi="Times New Roman"/>
          <w:sz w:val="24"/>
          <w:szCs w:val="24"/>
          <w:lang w:val="en-US"/>
        </w:rPr>
        <w:t>kepuasan hidup</w:t>
      </w:r>
      <w:r>
        <w:rPr>
          <w:rFonts w:ascii="Times New Roman" w:hAnsi="Times New Roman"/>
          <w:sz w:val="24"/>
          <w:szCs w:val="24"/>
        </w:rPr>
        <w:t xml:space="preserve"> pada subjek penelitian. Koefisien korelasi yang diperoleh sebesar </w:t>
      </w:r>
      <w:r>
        <w:rPr>
          <w:rFonts w:ascii="Times New Roman" w:hAnsi="Times New Roman"/>
          <w:sz w:val="28"/>
          <w:szCs w:val="28"/>
        </w:rPr>
        <w:t>r</w:t>
      </w:r>
      <w:r w:rsidR="00B55E13">
        <w:rPr>
          <w:rFonts w:ascii="Times New Roman" w:hAnsi="Times New Roman"/>
          <w:sz w:val="24"/>
          <w:szCs w:val="24"/>
        </w:rPr>
        <w:t>xy =-</w:t>
      </w:r>
      <w:r>
        <w:rPr>
          <w:rFonts w:ascii="Times New Roman" w:hAnsi="Times New Roman"/>
          <w:sz w:val="24"/>
          <w:szCs w:val="24"/>
        </w:rPr>
        <w:t>0,</w:t>
      </w:r>
      <w:r w:rsidR="00B55E13">
        <w:rPr>
          <w:rFonts w:ascii="Times New Roman" w:hAnsi="Times New Roman"/>
          <w:sz w:val="24"/>
          <w:szCs w:val="24"/>
          <w:lang w:val="en-US"/>
        </w:rPr>
        <w:t>556</w:t>
      </w:r>
      <w:r>
        <w:rPr>
          <w:rFonts w:ascii="Times New Roman" w:hAnsi="Times New Roman"/>
          <w:sz w:val="24"/>
          <w:szCs w:val="24"/>
        </w:rPr>
        <w:t xml:space="preserve"> dengan p</w:t>
      </w:r>
      <w:r>
        <w:rPr>
          <w:rFonts w:ascii="Times New Roman" w:hAnsi="Times New Roman"/>
          <w:sz w:val="24"/>
          <w:szCs w:val="24"/>
          <w:lang w:val="en-US"/>
        </w:rPr>
        <w:t xml:space="preserve"> sebesar 0,000</w:t>
      </w:r>
      <w:r>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rPr>
        <w:t>&lt;0,0</w:t>
      </w:r>
      <w:r>
        <w:rPr>
          <w:rFonts w:ascii="Times New Roman" w:hAnsi="Times New Roman"/>
          <w:sz w:val="24"/>
          <w:szCs w:val="24"/>
          <w:lang w:val="en-US"/>
        </w:rPr>
        <w:t>5)</w:t>
      </w:r>
      <w:r>
        <w:rPr>
          <w:rFonts w:ascii="Times New Roman" w:hAnsi="Times New Roman"/>
          <w:sz w:val="24"/>
          <w:szCs w:val="24"/>
        </w:rPr>
        <w:t xml:space="preserve">. Koefisien korelasi yang bernilai negatif tersebut dapat diartikan bahwa semakin tinggi </w:t>
      </w:r>
      <w:r>
        <w:rPr>
          <w:rFonts w:ascii="Times New Roman" w:hAnsi="Times New Roman"/>
          <w:sz w:val="24"/>
          <w:szCs w:val="24"/>
          <w:lang w:val="en-US"/>
        </w:rPr>
        <w:t>prokrastinasi akademik</w:t>
      </w:r>
      <w:r>
        <w:rPr>
          <w:rFonts w:ascii="Times New Roman" w:hAnsi="Times New Roman"/>
          <w:sz w:val="24"/>
          <w:szCs w:val="24"/>
        </w:rPr>
        <w:t xml:space="preserve"> maka </w:t>
      </w:r>
      <w:r>
        <w:rPr>
          <w:rFonts w:ascii="Times New Roman" w:hAnsi="Times New Roman"/>
          <w:sz w:val="24"/>
          <w:szCs w:val="24"/>
          <w:lang w:val="en-US"/>
        </w:rPr>
        <w:t>kepuasan hidup</w:t>
      </w:r>
      <w:r>
        <w:rPr>
          <w:rFonts w:ascii="Times New Roman" w:hAnsi="Times New Roman"/>
          <w:sz w:val="24"/>
          <w:szCs w:val="24"/>
        </w:rPr>
        <w:t xml:space="preserve"> akan cenderung rendah dan sebaliknya apabila </w:t>
      </w:r>
      <w:r>
        <w:rPr>
          <w:rFonts w:ascii="Times New Roman" w:hAnsi="Times New Roman"/>
          <w:sz w:val="24"/>
          <w:szCs w:val="24"/>
          <w:lang w:val="en-US"/>
        </w:rPr>
        <w:t xml:space="preserve">prokrastinasi akademik </w:t>
      </w:r>
      <w:r>
        <w:rPr>
          <w:rFonts w:ascii="Times New Roman" w:hAnsi="Times New Roman"/>
          <w:sz w:val="24"/>
          <w:szCs w:val="24"/>
        </w:rPr>
        <w:t xml:space="preserve">semakin rendah maka </w:t>
      </w:r>
      <w:r>
        <w:rPr>
          <w:rFonts w:ascii="Times New Roman" w:hAnsi="Times New Roman"/>
          <w:sz w:val="24"/>
          <w:szCs w:val="24"/>
          <w:lang w:val="en-US"/>
        </w:rPr>
        <w:t>kepuasan hidup</w:t>
      </w:r>
      <w:r>
        <w:rPr>
          <w:rFonts w:ascii="Times New Roman" w:hAnsi="Times New Roman"/>
          <w:sz w:val="24"/>
          <w:szCs w:val="24"/>
        </w:rPr>
        <w:t xml:space="preserve"> akan cenderung tinggi. Hal ini menunjukkan bahwa hipotesis yang menyatakan adanya hubungan negatif antara prokrastinasi akademik dengan </w:t>
      </w:r>
      <w:r>
        <w:rPr>
          <w:rFonts w:ascii="Times New Roman" w:hAnsi="Times New Roman"/>
          <w:sz w:val="24"/>
          <w:szCs w:val="24"/>
          <w:lang w:val="en-US"/>
        </w:rPr>
        <w:t>kepuasan hidup</w:t>
      </w:r>
      <w:r>
        <w:rPr>
          <w:rFonts w:ascii="Times New Roman" w:hAnsi="Times New Roman"/>
          <w:sz w:val="24"/>
          <w:szCs w:val="24"/>
        </w:rPr>
        <w:t xml:space="preserve"> dapat diterima.</w:t>
      </w:r>
    </w:p>
    <w:p w:rsidR="00BC4EB9" w:rsidRPr="006162CA" w:rsidRDefault="00400F86" w:rsidP="006162CA">
      <w:pPr>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Berdasarkan mean hipotetik, </w:t>
      </w:r>
      <w:r w:rsidR="006162CA">
        <w:rPr>
          <w:rFonts w:ascii="Times New Roman" w:hAnsi="Times New Roman"/>
          <w:sz w:val="24"/>
          <w:szCs w:val="24"/>
          <w:lang w:val="en-US"/>
        </w:rPr>
        <w:t xml:space="preserve">untuk kepuasan hidup subjek, dapat diketahui bahwa subjek termasuk </w:t>
      </w:r>
      <w:r w:rsidR="006162CA">
        <w:rPr>
          <w:rFonts w:ascii="Times New Roman" w:hAnsi="Times New Roman"/>
          <w:sz w:val="24"/>
          <w:szCs w:val="24"/>
          <w:lang w:val="en-US"/>
        </w:rPr>
        <w:lastRenderedPageBreak/>
        <w:t>dalam kategori rendah</w:t>
      </w:r>
      <w:r>
        <w:rPr>
          <w:rFonts w:ascii="Times New Roman" w:hAnsi="Times New Roman"/>
          <w:sz w:val="24"/>
          <w:szCs w:val="24"/>
        </w:rPr>
        <w:t>, ya</w:t>
      </w:r>
      <w:r w:rsidR="006162CA">
        <w:rPr>
          <w:rFonts w:ascii="Times New Roman" w:hAnsi="Times New Roman"/>
          <w:sz w:val="24"/>
          <w:szCs w:val="24"/>
          <w:lang w:val="en-US"/>
        </w:rPr>
        <w:t>i</w:t>
      </w:r>
      <w:r w:rsidR="006162CA">
        <w:rPr>
          <w:rFonts w:ascii="Times New Roman" w:hAnsi="Times New Roman"/>
          <w:sz w:val="24"/>
          <w:szCs w:val="24"/>
        </w:rPr>
        <w:t xml:space="preserve">tu sebanyak </w:t>
      </w:r>
      <w:r w:rsidR="006162CA">
        <w:rPr>
          <w:rFonts w:ascii="Times New Roman" w:hAnsi="Times New Roman"/>
          <w:sz w:val="24"/>
          <w:szCs w:val="24"/>
          <w:lang w:val="en-US"/>
        </w:rPr>
        <w:t>26</w:t>
      </w:r>
      <w:r w:rsidR="006162CA">
        <w:rPr>
          <w:rFonts w:ascii="Times New Roman" w:hAnsi="Times New Roman"/>
          <w:sz w:val="24"/>
          <w:szCs w:val="24"/>
        </w:rPr>
        <w:t xml:space="preserve"> subjek (</w:t>
      </w:r>
      <w:r w:rsidR="006162CA">
        <w:rPr>
          <w:rFonts w:ascii="Times New Roman" w:hAnsi="Times New Roman"/>
          <w:sz w:val="24"/>
          <w:szCs w:val="24"/>
          <w:lang w:val="en-US"/>
        </w:rPr>
        <w:t>43,3</w:t>
      </w:r>
      <w:r w:rsidR="006162CA">
        <w:rPr>
          <w:rFonts w:ascii="Times New Roman" w:hAnsi="Times New Roman"/>
          <w:sz w:val="24"/>
          <w:szCs w:val="24"/>
        </w:rPr>
        <w:t>%)</w:t>
      </w:r>
      <w:r w:rsidR="006162CA">
        <w:rPr>
          <w:rFonts w:ascii="Times New Roman" w:hAnsi="Times New Roman"/>
          <w:sz w:val="24"/>
          <w:szCs w:val="24"/>
          <w:lang w:val="en-US"/>
        </w:rPr>
        <w:t xml:space="preserve"> </w:t>
      </w:r>
      <w:r>
        <w:rPr>
          <w:rFonts w:ascii="Times New Roman" w:hAnsi="Times New Roman"/>
          <w:sz w:val="24"/>
          <w:szCs w:val="24"/>
        </w:rPr>
        <w:t xml:space="preserve">Sementara untuk </w:t>
      </w:r>
      <w:r>
        <w:rPr>
          <w:rFonts w:ascii="Times New Roman" w:hAnsi="Times New Roman"/>
          <w:sz w:val="24"/>
          <w:szCs w:val="24"/>
          <w:lang w:val="en-US"/>
        </w:rPr>
        <w:t>prokrastinasi akademik</w:t>
      </w:r>
      <w:r>
        <w:rPr>
          <w:rFonts w:ascii="Times New Roman" w:hAnsi="Times New Roman"/>
          <w:sz w:val="24"/>
          <w:szCs w:val="24"/>
        </w:rPr>
        <w:t xml:space="preserve"> subjek penelitian berada pada kategori </w:t>
      </w:r>
      <w:r w:rsidR="006162CA">
        <w:rPr>
          <w:rFonts w:ascii="Times New Roman" w:hAnsi="Times New Roman"/>
          <w:sz w:val="24"/>
          <w:szCs w:val="24"/>
          <w:lang w:val="en-US"/>
        </w:rPr>
        <w:t>sedang</w:t>
      </w:r>
      <w:r>
        <w:rPr>
          <w:rFonts w:ascii="Times New Roman" w:hAnsi="Times New Roman"/>
          <w:sz w:val="24"/>
          <w:szCs w:val="24"/>
        </w:rPr>
        <w:t xml:space="preserve"> yaitu sebanyak </w:t>
      </w:r>
      <w:r w:rsidR="006162CA">
        <w:rPr>
          <w:rFonts w:ascii="Times New Roman" w:hAnsi="Times New Roman"/>
          <w:sz w:val="24"/>
          <w:szCs w:val="24"/>
          <w:lang w:val="en-US"/>
        </w:rPr>
        <w:t>48</w:t>
      </w:r>
      <w:r w:rsidR="006162CA">
        <w:rPr>
          <w:rFonts w:ascii="Times New Roman" w:hAnsi="Times New Roman"/>
          <w:sz w:val="24"/>
          <w:szCs w:val="24"/>
        </w:rPr>
        <w:t xml:space="preserve"> subjek (</w:t>
      </w:r>
      <w:r w:rsidR="006162CA">
        <w:rPr>
          <w:rFonts w:ascii="Times New Roman" w:hAnsi="Times New Roman"/>
          <w:sz w:val="24"/>
          <w:szCs w:val="24"/>
          <w:lang w:val="en-US"/>
        </w:rPr>
        <w:t>80,0</w:t>
      </w:r>
      <w:r w:rsidR="006162CA">
        <w:rPr>
          <w:rFonts w:ascii="Times New Roman" w:hAnsi="Times New Roman"/>
          <w:sz w:val="24"/>
          <w:szCs w:val="24"/>
        </w:rPr>
        <w:t>%)</w:t>
      </w:r>
      <w:r w:rsidR="006162CA">
        <w:rPr>
          <w:rFonts w:ascii="Times New Roman" w:hAnsi="Times New Roman"/>
          <w:sz w:val="24"/>
          <w:szCs w:val="24"/>
          <w:lang w:val="en-US"/>
        </w:rPr>
        <w:t>.</w:t>
      </w:r>
    </w:p>
    <w:p w:rsidR="00BC4EB9" w:rsidRDefault="00400F86">
      <w:pPr>
        <w:spacing w:line="480" w:lineRule="auto"/>
        <w:ind w:firstLine="720"/>
        <w:jc w:val="both"/>
        <w:rPr>
          <w:rFonts w:ascii="Times New Roman" w:eastAsia="Times New Roman" w:hAnsi="Times New Roman"/>
          <w:sz w:val="24"/>
          <w:lang w:val="en-US"/>
        </w:rPr>
      </w:pPr>
      <w:r>
        <w:rPr>
          <w:rFonts w:ascii="Times New Roman" w:hAnsi="Times New Roman"/>
          <w:sz w:val="24"/>
          <w:szCs w:val="24"/>
        </w:rPr>
        <w:t xml:space="preserve">Hubungan negatif antara prokrastinasi akademik dengan kepuasan hidup dalam penelitian ini sesuai dengan </w:t>
      </w:r>
      <w:r>
        <w:rPr>
          <w:rFonts w:ascii="Times New Roman" w:hAnsi="Times New Roman"/>
          <w:sz w:val="24"/>
          <w:szCs w:val="24"/>
          <w:lang w:val="en-US"/>
        </w:rPr>
        <w:t>penelitian yang dilakukan oleh</w:t>
      </w:r>
      <w:r>
        <w:rPr>
          <w:rFonts w:ascii="Times New Roman" w:hAnsi="Times New Roman"/>
          <w:sz w:val="24"/>
          <w:szCs w:val="24"/>
        </w:rPr>
        <w:t xml:space="preserve"> </w:t>
      </w:r>
      <w:r>
        <w:rPr>
          <w:rFonts w:ascii="Times New Roman" w:eastAsia="Times New Roman" w:hAnsi="Times New Roman"/>
          <w:sz w:val="24"/>
          <w:lang w:val="en-US"/>
        </w:rPr>
        <w:t>Beutel dkk (2016) bahwa prokrastinasi memiliki hubungan yang kuat terhadap tingginya tingkat stress, afek depresif, kecemasan, perasaan lelah dan menurunnya tingkat kepuasan hidup pada semua aspek yang ada didalamnya (bekerja, waktu</w:t>
      </w:r>
      <w:r>
        <w:rPr>
          <w:rFonts w:ascii="Times New Roman" w:eastAsia="Times New Roman" w:hAnsi="Times New Roman"/>
          <w:sz w:val="24"/>
        </w:rPr>
        <w:t xml:space="preserve"> </w:t>
      </w:r>
      <w:r>
        <w:rPr>
          <w:rFonts w:ascii="Times New Roman" w:eastAsia="Times New Roman" w:hAnsi="Times New Roman"/>
          <w:sz w:val="24"/>
          <w:lang w:val="en-US"/>
        </w:rPr>
        <w:t>luang, dan lain sebagainya). Diener (Maryam, Kiani &amp; Dahar, 2016</w:t>
      </w:r>
      <w:r>
        <w:rPr>
          <w:rFonts w:ascii="Times New Roman" w:eastAsia="Times New Roman" w:hAnsi="Times New Roman"/>
          <w:sz w:val="24"/>
        </w:rPr>
        <w:t>)</w:t>
      </w:r>
      <w:r>
        <w:rPr>
          <w:rFonts w:ascii="Times New Roman" w:eastAsia="Times New Roman" w:hAnsi="Times New Roman"/>
          <w:sz w:val="24"/>
          <w:lang w:val="en-US"/>
        </w:rPr>
        <w:t xml:space="preserve"> menyatakan bahwa semakin tinggi tingkat prokrastinasi yang dilakukan oleh individu, maka semakin rendah </w:t>
      </w:r>
      <w:r>
        <w:rPr>
          <w:rFonts w:ascii="Times New Roman" w:eastAsia="Times New Roman" w:hAnsi="Times New Roman"/>
          <w:sz w:val="24"/>
          <w:lang w:val="en-US"/>
        </w:rPr>
        <w:lastRenderedPageBreak/>
        <w:t>kepuasan hidup individu tersebut. Hal ini terjadi karena munculnya stress dan kecemasan yang diakibatkan oleh perilaku menunda tugas atau pekerjaan yang seharusnya diselesaikan.</w:t>
      </w:r>
    </w:p>
    <w:p w:rsidR="00BC4EB9" w:rsidRDefault="00400F86">
      <w:pPr>
        <w:spacing w:line="480" w:lineRule="auto"/>
        <w:ind w:firstLine="720"/>
        <w:jc w:val="both"/>
        <w:rPr>
          <w:rFonts w:ascii="Times New Roman" w:hAnsi="Times New Roman"/>
          <w:sz w:val="24"/>
          <w:szCs w:val="24"/>
          <w:lang w:val="en-US"/>
        </w:rPr>
      </w:pPr>
      <w:r>
        <w:rPr>
          <w:rFonts w:ascii="Times New Roman" w:eastAsia="Times New Roman" w:hAnsi="Times New Roman"/>
          <w:sz w:val="24"/>
          <w:lang w:val="en-US"/>
        </w:rPr>
        <w:t>Hussain &amp; Sultan (Maryam, Kiani &amp; Dahar, 2016</w:t>
      </w:r>
      <w:r>
        <w:rPr>
          <w:rFonts w:ascii="Times New Roman" w:eastAsia="Times New Roman" w:hAnsi="Times New Roman"/>
          <w:sz w:val="24"/>
        </w:rPr>
        <w:t>)</w:t>
      </w:r>
      <w:r>
        <w:rPr>
          <w:rFonts w:ascii="Times New Roman" w:eastAsia="Times New Roman" w:hAnsi="Times New Roman"/>
          <w:sz w:val="24"/>
          <w:lang w:val="en-US"/>
        </w:rPr>
        <w:t xml:space="preserve"> menambahkan bahwa rendahnya kepuasan hidup mahasiswa tersebut juga dikarenakan rendahnya performa akademik atau prestasi yang didapatkan akibat melakukan prokrastinasi</w:t>
      </w:r>
      <w:r>
        <w:rPr>
          <w:rFonts w:ascii="Times New Roman" w:eastAsia="Times New Roman" w:hAnsi="Times New Roman"/>
          <w:sz w:val="24"/>
        </w:rPr>
        <w:t xml:space="preserve">. </w:t>
      </w:r>
      <w:r>
        <w:rPr>
          <w:rFonts w:ascii="Times New Roman" w:hAnsi="Times New Roman"/>
          <w:sz w:val="24"/>
          <w:szCs w:val="24"/>
        </w:rPr>
        <w:t xml:space="preserve">Hal ini dapat dilihat dari rata-rata skor </w:t>
      </w:r>
      <w:r>
        <w:rPr>
          <w:rFonts w:ascii="Times New Roman" w:hAnsi="Times New Roman"/>
          <w:sz w:val="24"/>
          <w:szCs w:val="24"/>
          <w:lang w:val="en-US"/>
        </w:rPr>
        <w:t>prokrastinasi akademik</w:t>
      </w:r>
      <w:r>
        <w:rPr>
          <w:rFonts w:ascii="Times New Roman" w:hAnsi="Times New Roman"/>
          <w:sz w:val="24"/>
          <w:szCs w:val="24"/>
        </w:rPr>
        <w:t xml:space="preserve"> yang tinggi dan diikuti dengan rata-rata skor </w:t>
      </w:r>
      <w:r>
        <w:rPr>
          <w:rFonts w:ascii="Times New Roman" w:hAnsi="Times New Roman"/>
          <w:sz w:val="24"/>
          <w:szCs w:val="24"/>
          <w:lang w:val="en-US"/>
        </w:rPr>
        <w:t>kepuasan hidup</w:t>
      </w:r>
      <w:r>
        <w:rPr>
          <w:rFonts w:ascii="Times New Roman" w:hAnsi="Times New Roman"/>
          <w:sz w:val="24"/>
          <w:szCs w:val="24"/>
        </w:rPr>
        <w:t xml:space="preserve"> yang rendah.</w:t>
      </w:r>
    </w:p>
    <w:p w:rsidR="00BC4EB9" w:rsidRDefault="00400F86">
      <w:pPr>
        <w:spacing w:line="480" w:lineRule="auto"/>
        <w:ind w:firstLine="720"/>
        <w:jc w:val="both"/>
        <w:rPr>
          <w:rFonts w:ascii="Times New Roman" w:eastAsia="Times New Roman" w:hAnsi="Times New Roman"/>
          <w:sz w:val="24"/>
          <w:lang w:val="en-US"/>
        </w:rPr>
      </w:pPr>
      <w:r>
        <w:rPr>
          <w:rFonts w:ascii="Times New Roman" w:hAnsi="Times New Roman"/>
          <w:sz w:val="24"/>
          <w:szCs w:val="24"/>
        </w:rPr>
        <w:t xml:space="preserve">Hubungan tersebut juga sesuai dengan penelitian yang dilakukan oleh </w:t>
      </w:r>
      <w:r>
        <w:rPr>
          <w:rFonts w:ascii="Times New Roman" w:eastAsia="Times New Roman" w:hAnsi="Times New Roman"/>
          <w:sz w:val="24"/>
          <w:lang w:val="en-US"/>
        </w:rPr>
        <w:t xml:space="preserve">Ozer &amp; Sackes (2011) bahwa mahasiswa yang melakukan prokrastinasi memiliki tingkat kepuasan hidup yang lebih </w:t>
      </w:r>
      <w:r>
        <w:rPr>
          <w:rFonts w:ascii="Times New Roman" w:eastAsia="Times New Roman" w:hAnsi="Times New Roman"/>
          <w:sz w:val="24"/>
          <w:lang w:val="en-US"/>
        </w:rPr>
        <w:lastRenderedPageBreak/>
        <w:t>rendah (M = 19,94) apabila dibandingkan dengan mahasiswa yang tidak melakukan prokrastinasi (M = 23,34). Durden (Balkis, 2013) juga mengemukakan bahwa mahasiswa yang memiliki skor prokrastinasi tinggi, secara signifikan merasa tidak puas dengan kehidupannya dibandingkan dengan mahasiswa yang memiliki skor prokrastinasi rendah.</w:t>
      </w:r>
    </w:p>
    <w:p w:rsidR="00BC4EB9" w:rsidRDefault="00400F86">
      <w:pPr>
        <w:spacing w:line="480" w:lineRule="auto"/>
        <w:ind w:firstLine="720"/>
        <w:jc w:val="both"/>
        <w:rPr>
          <w:rFonts w:ascii="Times New Roman" w:eastAsia="Times New Roman" w:hAnsi="Times New Roman"/>
          <w:sz w:val="24"/>
          <w:lang w:val="en-US"/>
        </w:rPr>
      </w:pPr>
      <w:r>
        <w:rPr>
          <w:rFonts w:ascii="Times New Roman" w:hAnsi="Times New Roman"/>
          <w:sz w:val="24"/>
          <w:szCs w:val="24"/>
          <w:lang w:val="en-US" w:eastAsia="id-ID"/>
        </w:rPr>
        <w:t>Prokrastinasi akademik</w:t>
      </w:r>
      <w:r>
        <w:rPr>
          <w:rFonts w:ascii="Times New Roman" w:hAnsi="Times New Roman"/>
          <w:sz w:val="24"/>
          <w:szCs w:val="24"/>
          <w:lang w:eastAsia="id-ID"/>
        </w:rPr>
        <w:t xml:space="preserve"> memilki nilai koefisien derterminasi (</w:t>
      </w:r>
      <m:oMath>
        <m:sSup>
          <m:sSupPr>
            <m:ctrlPr>
              <w:rPr>
                <w:rFonts w:ascii="Cambria Math" w:hAnsi="Cambria Math"/>
                <w:sz w:val="24"/>
                <w:szCs w:val="24"/>
                <w:lang w:eastAsia="id-ID"/>
              </w:rPr>
            </m:ctrlPr>
          </m:sSupPr>
          <m:e>
            <m:r>
              <w:rPr>
                <w:rFonts w:ascii="Cambria Math" w:hAnsi="Cambria Math"/>
                <w:sz w:val="24"/>
                <w:szCs w:val="24"/>
                <w:lang w:eastAsia="id-ID"/>
              </w:rPr>
              <m:t>R</m:t>
            </m:r>
          </m:e>
          <m:sup>
            <m:r>
              <m:rPr>
                <m:sty m:val="p"/>
              </m:rPr>
              <w:rPr>
                <w:rFonts w:ascii="Cambria Math" w:hAnsi="Cambria Math"/>
                <w:sz w:val="24"/>
                <w:szCs w:val="24"/>
                <w:lang w:eastAsia="id-ID"/>
              </w:rPr>
              <m:t>2</m:t>
            </m:r>
          </m:sup>
        </m:sSup>
      </m:oMath>
      <w:r>
        <w:rPr>
          <w:rFonts w:ascii="Times New Roman" w:hAnsi="Times New Roman"/>
          <w:sz w:val="24"/>
          <w:szCs w:val="24"/>
          <w:lang w:eastAsia="id-ID"/>
        </w:rPr>
        <w:t>) sebesar 0,</w:t>
      </w:r>
      <w:r w:rsidR="007F1669">
        <w:rPr>
          <w:rFonts w:ascii="Times New Roman" w:hAnsi="Times New Roman"/>
          <w:sz w:val="24"/>
          <w:szCs w:val="24"/>
          <w:lang w:val="en-US" w:eastAsia="id-ID"/>
        </w:rPr>
        <w:t>309</w:t>
      </w:r>
      <w:r>
        <w:rPr>
          <w:rFonts w:ascii="Times New Roman" w:hAnsi="Times New Roman"/>
          <w:sz w:val="24"/>
          <w:szCs w:val="24"/>
          <w:lang w:eastAsia="id-ID"/>
        </w:rPr>
        <w:t xml:space="preserve"> sehingga </w:t>
      </w:r>
      <w:r>
        <w:rPr>
          <w:rFonts w:ascii="Times New Roman" w:hAnsi="Times New Roman"/>
          <w:sz w:val="24"/>
          <w:szCs w:val="24"/>
          <w:lang w:val="en-US"/>
        </w:rPr>
        <w:t>prokrastinasi akademik</w:t>
      </w:r>
      <w:r>
        <w:rPr>
          <w:rFonts w:ascii="Times New Roman" w:hAnsi="Times New Roman"/>
          <w:sz w:val="24"/>
          <w:szCs w:val="24"/>
        </w:rPr>
        <w:t xml:space="preserve"> </w:t>
      </w:r>
      <w:r>
        <w:rPr>
          <w:rFonts w:ascii="Times New Roman" w:hAnsi="Times New Roman"/>
          <w:sz w:val="24"/>
          <w:szCs w:val="24"/>
          <w:lang w:eastAsia="id-ID"/>
        </w:rPr>
        <w:t xml:space="preserve">memiliki kontribusi sebesar </w:t>
      </w:r>
      <w:r w:rsidR="007F1669">
        <w:rPr>
          <w:rFonts w:ascii="Times New Roman" w:hAnsi="Times New Roman"/>
          <w:sz w:val="24"/>
          <w:szCs w:val="24"/>
          <w:lang w:val="en-US"/>
        </w:rPr>
        <w:t>30</w:t>
      </w:r>
      <w:r>
        <w:rPr>
          <w:rFonts w:ascii="Times New Roman" w:hAnsi="Times New Roman"/>
          <w:sz w:val="24"/>
          <w:szCs w:val="24"/>
          <w:lang w:val="en-US"/>
        </w:rPr>
        <w:t>,9</w:t>
      </w:r>
      <w:r>
        <w:rPr>
          <w:rFonts w:ascii="Times New Roman" w:hAnsi="Times New Roman"/>
          <w:sz w:val="24"/>
          <w:szCs w:val="24"/>
        </w:rPr>
        <w:t xml:space="preserve">% dari total faktor yang dapat mempengaruhi </w:t>
      </w:r>
      <w:r>
        <w:rPr>
          <w:rFonts w:ascii="Times New Roman" w:hAnsi="Times New Roman"/>
          <w:sz w:val="24"/>
          <w:szCs w:val="24"/>
          <w:lang w:val="en-US"/>
        </w:rPr>
        <w:t>kepuasan hidup</w:t>
      </w:r>
      <w:r>
        <w:rPr>
          <w:rFonts w:ascii="Times New Roman" w:hAnsi="Times New Roman"/>
          <w:sz w:val="24"/>
          <w:szCs w:val="24"/>
        </w:rPr>
        <w:t xml:space="preserve">. Hal ini menunjukkan bahwa masih terdapat </w:t>
      </w:r>
      <w:r w:rsidR="007F1669">
        <w:rPr>
          <w:rFonts w:ascii="Times New Roman" w:hAnsi="Times New Roman"/>
          <w:sz w:val="24"/>
          <w:szCs w:val="24"/>
          <w:lang w:val="en-US"/>
        </w:rPr>
        <w:t>69</w:t>
      </w:r>
      <w:r>
        <w:rPr>
          <w:rFonts w:ascii="Times New Roman" w:hAnsi="Times New Roman"/>
          <w:sz w:val="24"/>
          <w:szCs w:val="24"/>
          <w:lang w:val="en-US"/>
        </w:rPr>
        <w:t>,1</w:t>
      </w:r>
      <w:r>
        <w:rPr>
          <w:rFonts w:ascii="Times New Roman" w:hAnsi="Times New Roman"/>
          <w:sz w:val="24"/>
          <w:szCs w:val="24"/>
        </w:rPr>
        <w:t xml:space="preserve">% dari faktor-faktor lain yang dapat </w:t>
      </w:r>
      <w:r>
        <w:rPr>
          <w:rFonts w:ascii="Times New Roman" w:hAnsi="Times New Roman"/>
          <w:sz w:val="24"/>
          <w:szCs w:val="24"/>
          <w:lang w:val="en-US"/>
        </w:rPr>
        <w:t>mempengaruhi kepuasan hidup</w:t>
      </w:r>
      <w:r>
        <w:rPr>
          <w:rFonts w:ascii="Times New Roman" w:hAnsi="Times New Roman"/>
          <w:sz w:val="24"/>
          <w:szCs w:val="24"/>
        </w:rPr>
        <w:t xml:space="preserve">. Faktor lain yang dapat menjadi kontributor </w:t>
      </w:r>
      <w:r>
        <w:rPr>
          <w:rFonts w:ascii="Times New Roman" w:hAnsi="Times New Roman"/>
          <w:sz w:val="24"/>
          <w:szCs w:val="24"/>
          <w:lang w:val="en-US"/>
        </w:rPr>
        <w:t xml:space="preserve">bagi kepuasan </w:t>
      </w:r>
      <w:r>
        <w:rPr>
          <w:rFonts w:ascii="Times New Roman" w:hAnsi="Times New Roman"/>
          <w:sz w:val="24"/>
          <w:szCs w:val="24"/>
          <w:lang w:val="en-US"/>
        </w:rPr>
        <w:lastRenderedPageBreak/>
        <w:t xml:space="preserve">hidup mahasiswa antara lain </w:t>
      </w:r>
      <w:r>
        <w:rPr>
          <w:rFonts w:ascii="Times New Roman" w:eastAsia="Times New Roman" w:hAnsi="Times New Roman"/>
          <w:sz w:val="24"/>
          <w:lang w:val="en-US"/>
        </w:rPr>
        <w:t>penghasilan, status pernikahan, kehidupan sosial, usia dan jenis kelamin.</w:t>
      </w:r>
      <w:r>
        <w:rPr>
          <w:rFonts w:ascii="Times New Roman" w:eastAsia="Times New Roman" w:hAnsi="Times New Roman"/>
          <w:sz w:val="24"/>
        </w:rPr>
        <w:t xml:space="preserve"> </w:t>
      </w:r>
      <w:r>
        <w:rPr>
          <w:rFonts w:ascii="Times New Roman" w:hAnsi="Times New Roman"/>
          <w:sz w:val="24"/>
          <w:szCs w:val="24"/>
          <w:lang w:val="en-US"/>
        </w:rPr>
        <w:t>Beberapa p</w:t>
      </w:r>
      <w:r>
        <w:rPr>
          <w:rFonts w:ascii="Times New Roman" w:hAnsi="Times New Roman"/>
          <w:sz w:val="24"/>
          <w:szCs w:val="24"/>
        </w:rPr>
        <w:t xml:space="preserve">enelitian </w:t>
      </w:r>
      <w:r>
        <w:rPr>
          <w:rFonts w:ascii="Times New Roman" w:hAnsi="Times New Roman"/>
          <w:sz w:val="24"/>
          <w:szCs w:val="24"/>
          <w:lang w:val="en-US"/>
        </w:rPr>
        <w:t>membuktikan</w:t>
      </w:r>
      <w:r>
        <w:rPr>
          <w:rFonts w:ascii="Times New Roman" w:hAnsi="Times New Roman"/>
          <w:sz w:val="24"/>
          <w:szCs w:val="24"/>
        </w:rPr>
        <w:t xml:space="preserve"> bahwa terdapat perbedaan antara </w:t>
      </w:r>
      <w:r>
        <w:rPr>
          <w:rFonts w:ascii="Times New Roman" w:hAnsi="Times New Roman"/>
          <w:sz w:val="24"/>
          <w:szCs w:val="24"/>
          <w:lang w:val="en-US"/>
        </w:rPr>
        <w:t>kepuasan hidup</w:t>
      </w:r>
      <w:r>
        <w:rPr>
          <w:rFonts w:ascii="Times New Roman" w:hAnsi="Times New Roman"/>
          <w:sz w:val="24"/>
          <w:szCs w:val="24"/>
        </w:rPr>
        <w:t xml:space="preserve"> yang dirasakan </w:t>
      </w:r>
      <w:r>
        <w:rPr>
          <w:rFonts w:ascii="Times New Roman" w:hAnsi="Times New Roman"/>
          <w:sz w:val="24"/>
          <w:szCs w:val="24"/>
          <w:lang w:val="en-US"/>
        </w:rPr>
        <w:t>individu</w:t>
      </w:r>
      <w:r>
        <w:rPr>
          <w:rFonts w:ascii="Times New Roman" w:hAnsi="Times New Roman"/>
          <w:sz w:val="24"/>
          <w:szCs w:val="24"/>
        </w:rPr>
        <w:t xml:space="preserve"> dengan status ekonomi menengah ke atas dengan status ekonomi menengah ke bawah. Ketika </w:t>
      </w:r>
      <w:r>
        <w:rPr>
          <w:rFonts w:ascii="Times New Roman" w:hAnsi="Times New Roman"/>
          <w:sz w:val="24"/>
          <w:szCs w:val="24"/>
          <w:lang w:val="en-US"/>
        </w:rPr>
        <w:t>individu</w:t>
      </w:r>
      <w:r>
        <w:rPr>
          <w:rFonts w:ascii="Times New Roman" w:hAnsi="Times New Roman"/>
          <w:sz w:val="24"/>
          <w:szCs w:val="24"/>
        </w:rPr>
        <w:t xml:space="preserve"> berada dalam lingkungan dengan status ekonomi menengah ke bawah, menjadi </w:t>
      </w:r>
      <w:r>
        <w:rPr>
          <w:rFonts w:ascii="Times New Roman" w:hAnsi="Times New Roman"/>
          <w:sz w:val="24"/>
          <w:szCs w:val="24"/>
          <w:lang w:val="en-US"/>
        </w:rPr>
        <w:t>individu</w:t>
      </w:r>
      <w:r>
        <w:rPr>
          <w:rFonts w:ascii="Times New Roman" w:hAnsi="Times New Roman"/>
          <w:sz w:val="24"/>
          <w:szCs w:val="24"/>
        </w:rPr>
        <w:t xml:space="preserve"> yang memiliki kemampuan ekonomi tinggi dapat membuat </w:t>
      </w:r>
      <w:r>
        <w:rPr>
          <w:rFonts w:ascii="Times New Roman" w:hAnsi="Times New Roman"/>
          <w:sz w:val="24"/>
          <w:szCs w:val="24"/>
          <w:lang w:val="en-US"/>
        </w:rPr>
        <w:t>individu</w:t>
      </w:r>
      <w:r>
        <w:rPr>
          <w:rFonts w:ascii="Times New Roman" w:hAnsi="Times New Roman"/>
          <w:sz w:val="24"/>
          <w:szCs w:val="24"/>
        </w:rPr>
        <w:t xml:space="preserve"> tersebut lebih bahagia</w:t>
      </w:r>
      <w:r>
        <w:rPr>
          <w:rFonts w:ascii="Times New Roman" w:hAnsi="Times New Roman"/>
          <w:sz w:val="24"/>
          <w:szCs w:val="24"/>
          <w:lang w:val="en-US"/>
        </w:rPr>
        <w:t xml:space="preserve"> (Ngoo, Tan &amp; Tey, </w:t>
      </w:r>
      <w:r>
        <w:rPr>
          <w:rFonts w:ascii="Times New Roman" w:hAnsi="Times New Roman"/>
          <w:sz w:val="24"/>
          <w:szCs w:val="24"/>
        </w:rPr>
        <w:t>201</w:t>
      </w:r>
      <w:r>
        <w:rPr>
          <w:rFonts w:ascii="Times New Roman" w:hAnsi="Times New Roman"/>
          <w:sz w:val="24"/>
          <w:szCs w:val="24"/>
          <w:lang w:val="en-US"/>
        </w:rPr>
        <w:t>5</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Penelitian</w:t>
      </w:r>
      <w:r>
        <w:rPr>
          <w:rFonts w:ascii="Times New Roman" w:hAnsi="Times New Roman"/>
          <w:sz w:val="24"/>
          <w:szCs w:val="24"/>
          <w:lang w:val="en-US"/>
        </w:rPr>
        <w:t xml:space="preserve"> lain juga</w:t>
      </w:r>
      <w:r>
        <w:rPr>
          <w:rFonts w:ascii="Times New Roman" w:hAnsi="Times New Roman"/>
          <w:sz w:val="24"/>
          <w:szCs w:val="24"/>
        </w:rPr>
        <w:t xml:space="preserve"> </w:t>
      </w:r>
      <w:r>
        <w:rPr>
          <w:rFonts w:ascii="Times New Roman" w:hAnsi="Times New Roman"/>
          <w:sz w:val="24"/>
          <w:szCs w:val="24"/>
          <w:lang w:val="en-US"/>
        </w:rPr>
        <w:t>membuktikan</w:t>
      </w:r>
      <w:r>
        <w:rPr>
          <w:rFonts w:ascii="Times New Roman" w:hAnsi="Times New Roman"/>
          <w:sz w:val="24"/>
          <w:szCs w:val="24"/>
        </w:rPr>
        <w:t xml:space="preserve"> bahwa terdapat korelasi positif antara pernikahan dengan </w:t>
      </w:r>
      <w:r>
        <w:rPr>
          <w:rFonts w:ascii="Times New Roman" w:hAnsi="Times New Roman"/>
          <w:sz w:val="24"/>
          <w:szCs w:val="24"/>
          <w:lang w:val="en-US"/>
        </w:rPr>
        <w:t>kepuasan hidup</w:t>
      </w:r>
      <w:r>
        <w:rPr>
          <w:rFonts w:ascii="Times New Roman" w:hAnsi="Times New Roman"/>
          <w:sz w:val="24"/>
          <w:szCs w:val="24"/>
        </w:rPr>
        <w:t xml:space="preserve"> </w:t>
      </w:r>
      <w:r>
        <w:rPr>
          <w:rFonts w:ascii="Times New Roman" w:hAnsi="Times New Roman"/>
          <w:sz w:val="24"/>
          <w:szCs w:val="24"/>
          <w:lang w:val="en-US"/>
        </w:rPr>
        <w:t>individu</w:t>
      </w:r>
      <w:r>
        <w:rPr>
          <w:rFonts w:ascii="Times New Roman" w:hAnsi="Times New Roman"/>
          <w:sz w:val="24"/>
          <w:szCs w:val="24"/>
        </w:rPr>
        <w:t xml:space="preserve">. </w:t>
      </w:r>
      <w:r>
        <w:rPr>
          <w:rFonts w:ascii="Times New Roman" w:hAnsi="Times New Roman"/>
          <w:i/>
          <w:sz w:val="24"/>
          <w:szCs w:val="24"/>
        </w:rPr>
        <w:t>The National Opinion Research Centered</w:t>
      </w:r>
      <w:r>
        <w:rPr>
          <w:rFonts w:ascii="Times New Roman" w:hAnsi="Times New Roman"/>
          <w:sz w:val="24"/>
          <w:szCs w:val="24"/>
        </w:rPr>
        <w:t xml:space="preserve"> melakukan survei terhadap 35 ribu orang amerika selama lebih dari 30 tahun dan </w:t>
      </w:r>
      <w:r>
        <w:rPr>
          <w:rFonts w:ascii="Times New Roman" w:hAnsi="Times New Roman"/>
          <w:sz w:val="24"/>
          <w:szCs w:val="24"/>
        </w:rPr>
        <w:lastRenderedPageBreak/>
        <w:t xml:space="preserve">menemukan bahwa 40% orang yang menikah merasa </w:t>
      </w:r>
      <w:r>
        <w:rPr>
          <w:rFonts w:ascii="Times New Roman" w:hAnsi="Times New Roman"/>
          <w:sz w:val="24"/>
          <w:szCs w:val="24"/>
          <w:lang w:val="en-US"/>
        </w:rPr>
        <w:t>puas terhadap kehidupannya</w:t>
      </w:r>
      <w:r>
        <w:rPr>
          <w:rFonts w:ascii="Times New Roman" w:hAnsi="Times New Roman"/>
          <w:sz w:val="24"/>
          <w:szCs w:val="24"/>
        </w:rPr>
        <w:t>, sedangkan hanya 24% dari kelompok orang yang tidak menikah, bercerai, dan ditinggal meninggal pasangan yang merasakan kepuasan hidu</w:t>
      </w:r>
      <w:r>
        <w:rPr>
          <w:rFonts w:ascii="Times New Roman" w:hAnsi="Times New Roman"/>
          <w:sz w:val="24"/>
          <w:szCs w:val="24"/>
          <w:lang w:val="en-US"/>
        </w:rPr>
        <w:t>p</w:t>
      </w:r>
      <w:r>
        <w:rPr>
          <w:rFonts w:ascii="Times New Roman" w:hAnsi="Times New Roman"/>
          <w:sz w:val="24"/>
          <w:szCs w:val="24"/>
        </w:rPr>
        <w:t xml:space="preserve">. </w:t>
      </w:r>
      <w:r>
        <w:rPr>
          <w:rFonts w:ascii="Times New Roman" w:hAnsi="Times New Roman"/>
          <w:sz w:val="24"/>
          <w:szCs w:val="24"/>
          <w:lang w:val="en-US"/>
        </w:rPr>
        <w:t>Kepuasan hidup</w:t>
      </w:r>
      <w:r>
        <w:rPr>
          <w:rFonts w:ascii="Times New Roman" w:hAnsi="Times New Roman"/>
          <w:sz w:val="24"/>
          <w:szCs w:val="24"/>
        </w:rPr>
        <w:t xml:space="preserve"> dalam pernikahan dapat diukur dari pendapatan, usia ketika menikah, dan dukungan emosional yang diberikan atau diterima dalam pernikahan tersebut</w:t>
      </w:r>
      <w:r>
        <w:rPr>
          <w:rFonts w:ascii="Times New Roman" w:hAnsi="Times New Roman"/>
          <w:sz w:val="24"/>
          <w:szCs w:val="24"/>
          <w:lang w:val="en-US"/>
        </w:rPr>
        <w:t xml:space="preserve"> (Ngoo, Tan &amp; Tey, </w:t>
      </w:r>
      <w:r>
        <w:rPr>
          <w:rFonts w:ascii="Times New Roman" w:hAnsi="Times New Roman"/>
          <w:sz w:val="24"/>
          <w:szCs w:val="24"/>
        </w:rPr>
        <w:t>201</w:t>
      </w:r>
      <w:r>
        <w:rPr>
          <w:rFonts w:ascii="Times New Roman" w:hAnsi="Times New Roman"/>
          <w:sz w:val="24"/>
          <w:szCs w:val="24"/>
          <w:lang w:val="en-US"/>
        </w:rPr>
        <w:t>5</w:t>
      </w:r>
      <w:r>
        <w:rPr>
          <w:rFonts w:ascii="Times New Roman" w:hAnsi="Times New Roman"/>
          <w:sz w:val="24"/>
          <w:szCs w:val="24"/>
        </w:rPr>
        <w:t>)</w:t>
      </w:r>
      <w:r>
        <w:rPr>
          <w:rFonts w:ascii="Times New Roman" w:hAnsi="Times New Roman"/>
          <w:sz w:val="24"/>
          <w:szCs w:val="24"/>
          <w:lang w:val="en-US"/>
        </w:rPr>
        <w:t>.</w:t>
      </w:r>
    </w:p>
    <w:p w:rsidR="00BC4EB9" w:rsidRDefault="00400F86">
      <w:pPr>
        <w:spacing w:line="480" w:lineRule="auto"/>
        <w:ind w:firstLine="720"/>
        <w:jc w:val="both"/>
        <w:rPr>
          <w:rFonts w:ascii="Times New Roman" w:hAnsi="Times New Roman"/>
          <w:sz w:val="24"/>
          <w:szCs w:val="24"/>
          <w:lang w:val="en-US"/>
        </w:rPr>
      </w:pPr>
      <w:r>
        <w:rPr>
          <w:rFonts w:ascii="Times New Roman" w:hAnsi="Times New Roman"/>
          <w:sz w:val="24"/>
          <w:szCs w:val="24"/>
        </w:rPr>
        <w:t xml:space="preserve">Selain itu faktor lain yang dapat mempengaruhi </w:t>
      </w:r>
      <w:r>
        <w:rPr>
          <w:rFonts w:ascii="Times New Roman" w:hAnsi="Times New Roman"/>
          <w:sz w:val="24"/>
          <w:szCs w:val="24"/>
          <w:lang w:val="en-US"/>
        </w:rPr>
        <w:t>kepuasan hidup</w:t>
      </w:r>
      <w:r>
        <w:rPr>
          <w:rFonts w:ascii="Times New Roman" w:hAnsi="Times New Roman"/>
          <w:sz w:val="24"/>
          <w:szCs w:val="24"/>
        </w:rPr>
        <w:t xml:space="preserve"> adalah faktor </w:t>
      </w:r>
      <w:r>
        <w:rPr>
          <w:rFonts w:ascii="Times New Roman" w:hAnsi="Times New Roman"/>
          <w:sz w:val="24"/>
          <w:szCs w:val="24"/>
          <w:lang w:val="en-US"/>
        </w:rPr>
        <w:t>kehidupan sosial dan usia</w:t>
      </w:r>
      <w:r>
        <w:rPr>
          <w:rFonts w:ascii="Times New Roman" w:hAnsi="Times New Roman"/>
          <w:sz w:val="24"/>
          <w:szCs w:val="24"/>
        </w:rPr>
        <w:t xml:space="preserve"> </w:t>
      </w:r>
      <w:r>
        <w:rPr>
          <w:rFonts w:ascii="Times New Roman" w:hAnsi="Times New Roman"/>
          <w:sz w:val="24"/>
          <w:szCs w:val="24"/>
          <w:lang w:val="en-US"/>
        </w:rPr>
        <w:t xml:space="preserve">(Ngoo, Tan &amp; Tey, </w:t>
      </w:r>
      <w:r>
        <w:rPr>
          <w:rFonts w:ascii="Times New Roman" w:hAnsi="Times New Roman"/>
          <w:sz w:val="24"/>
          <w:szCs w:val="24"/>
        </w:rPr>
        <w:t>201</w:t>
      </w:r>
      <w:r>
        <w:rPr>
          <w:rFonts w:ascii="Times New Roman" w:hAnsi="Times New Roman"/>
          <w:sz w:val="24"/>
          <w:szCs w:val="24"/>
          <w:lang w:val="en-US"/>
        </w:rPr>
        <w:t>5</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Kehidupan sosial merupakan salah satu faktor yang berhubungan dengan </w:t>
      </w:r>
      <w:r>
        <w:rPr>
          <w:rFonts w:ascii="Times New Roman" w:hAnsi="Times New Roman"/>
          <w:sz w:val="24"/>
          <w:szCs w:val="24"/>
          <w:lang w:val="en-US"/>
        </w:rPr>
        <w:t>kepuasan hidup</w:t>
      </w:r>
      <w:r>
        <w:rPr>
          <w:rFonts w:ascii="Times New Roman" w:hAnsi="Times New Roman"/>
          <w:sz w:val="24"/>
          <w:szCs w:val="24"/>
        </w:rPr>
        <w:t xml:space="preserve">. Individu yang memiliki perasaan positif akan cenderung memiliki hubungan yang baik lain. Hubungan yang baik dengan orang lain akan </w:t>
      </w:r>
      <w:r>
        <w:rPr>
          <w:rFonts w:ascii="Times New Roman" w:hAnsi="Times New Roman"/>
          <w:sz w:val="24"/>
          <w:szCs w:val="24"/>
        </w:rPr>
        <w:lastRenderedPageBreak/>
        <w:t xml:space="preserve">meningkatkan </w:t>
      </w:r>
      <w:r>
        <w:rPr>
          <w:rFonts w:ascii="Times New Roman" w:hAnsi="Times New Roman"/>
          <w:sz w:val="24"/>
          <w:szCs w:val="24"/>
          <w:lang w:val="en-US"/>
        </w:rPr>
        <w:t>kepuasan hidup</w:t>
      </w:r>
      <w:r>
        <w:rPr>
          <w:rFonts w:ascii="Times New Roman" w:hAnsi="Times New Roman"/>
          <w:sz w:val="24"/>
          <w:szCs w:val="24"/>
        </w:rPr>
        <w:t xml:space="preserve"> </w:t>
      </w:r>
      <w:r>
        <w:rPr>
          <w:rFonts w:ascii="Times New Roman" w:hAnsi="Times New Roman"/>
          <w:sz w:val="24"/>
          <w:szCs w:val="24"/>
          <w:lang w:val="en-US"/>
        </w:rPr>
        <w:t>individu</w:t>
      </w:r>
      <w:r>
        <w:rPr>
          <w:rFonts w:ascii="Times New Roman" w:hAnsi="Times New Roman"/>
          <w:sz w:val="24"/>
          <w:szCs w:val="24"/>
        </w:rPr>
        <w:t xml:space="preserve">. Orang yang </w:t>
      </w:r>
      <w:r>
        <w:rPr>
          <w:rFonts w:ascii="Times New Roman" w:hAnsi="Times New Roman"/>
          <w:sz w:val="24"/>
          <w:szCs w:val="24"/>
          <w:lang w:val="en-US"/>
        </w:rPr>
        <w:t>puas terhadap hidupnya</w:t>
      </w:r>
      <w:r>
        <w:rPr>
          <w:rFonts w:ascii="Times New Roman" w:hAnsi="Times New Roman"/>
          <w:sz w:val="24"/>
          <w:szCs w:val="24"/>
        </w:rPr>
        <w:t xml:space="preserve"> akan lebih banyak menghabiskan waktu berinteraksi dengan orang lain daripada menghabiskan waktu seorang diri. </w:t>
      </w:r>
      <w:r>
        <w:rPr>
          <w:rFonts w:ascii="Times New Roman" w:hAnsi="Times New Roman"/>
          <w:sz w:val="24"/>
          <w:szCs w:val="24"/>
          <w:lang w:val="en-US"/>
        </w:rPr>
        <w:t>Sedangkan u</w:t>
      </w:r>
      <w:r>
        <w:rPr>
          <w:rFonts w:ascii="Times New Roman" w:hAnsi="Times New Roman"/>
          <w:sz w:val="24"/>
          <w:szCs w:val="24"/>
        </w:rPr>
        <w:t>sia</w:t>
      </w:r>
      <w:r>
        <w:rPr>
          <w:rFonts w:ascii="Times New Roman" w:hAnsi="Times New Roman"/>
          <w:sz w:val="24"/>
          <w:szCs w:val="24"/>
          <w:lang w:val="en-US"/>
        </w:rPr>
        <w:t xml:space="preserve"> juga</w:t>
      </w:r>
      <w:r>
        <w:rPr>
          <w:rFonts w:ascii="Times New Roman" w:hAnsi="Times New Roman"/>
          <w:sz w:val="24"/>
          <w:szCs w:val="24"/>
        </w:rPr>
        <w:t xml:space="preserve"> dianggap menjadi salah satu faktor yang mempengaruhi </w:t>
      </w:r>
      <w:r>
        <w:rPr>
          <w:rFonts w:ascii="Times New Roman" w:hAnsi="Times New Roman"/>
          <w:sz w:val="24"/>
          <w:szCs w:val="24"/>
          <w:lang w:val="en-US"/>
        </w:rPr>
        <w:t>kepuasan hidup</w:t>
      </w:r>
      <w:r>
        <w:rPr>
          <w:rFonts w:ascii="Times New Roman" w:hAnsi="Times New Roman"/>
          <w:sz w:val="24"/>
          <w:szCs w:val="24"/>
        </w:rPr>
        <w:t xml:space="preserve">. Semakin bertambahnya usia, maka afek positif yang dimiliki </w:t>
      </w:r>
      <w:r>
        <w:rPr>
          <w:rFonts w:ascii="Times New Roman" w:hAnsi="Times New Roman"/>
          <w:sz w:val="24"/>
          <w:szCs w:val="24"/>
          <w:lang w:val="en-US"/>
        </w:rPr>
        <w:t>individu</w:t>
      </w:r>
      <w:r>
        <w:rPr>
          <w:rFonts w:ascii="Times New Roman" w:hAnsi="Times New Roman"/>
          <w:sz w:val="24"/>
          <w:szCs w:val="24"/>
        </w:rPr>
        <w:t xml:space="preserve"> akan melemah, sedangkan afek negatif tidak berubah. Hal ini tidak berarti bahwa </w:t>
      </w:r>
      <w:r>
        <w:rPr>
          <w:rFonts w:ascii="Times New Roman" w:hAnsi="Times New Roman"/>
          <w:sz w:val="24"/>
          <w:szCs w:val="24"/>
          <w:lang w:val="en-US"/>
        </w:rPr>
        <w:t>individu</w:t>
      </w:r>
      <w:r>
        <w:rPr>
          <w:rFonts w:ascii="Times New Roman" w:hAnsi="Times New Roman"/>
          <w:sz w:val="24"/>
          <w:szCs w:val="24"/>
        </w:rPr>
        <w:t xml:space="preserve"> yang lanjut usia tidak dapat merasakan </w:t>
      </w:r>
      <w:r>
        <w:rPr>
          <w:rFonts w:ascii="Times New Roman" w:hAnsi="Times New Roman"/>
          <w:sz w:val="24"/>
          <w:szCs w:val="24"/>
          <w:lang w:val="en-US"/>
        </w:rPr>
        <w:t>kepuasan hidup</w:t>
      </w:r>
      <w:r>
        <w:rPr>
          <w:rFonts w:ascii="Times New Roman" w:hAnsi="Times New Roman"/>
          <w:sz w:val="24"/>
          <w:szCs w:val="24"/>
        </w:rPr>
        <w:t xml:space="preserve">, hanya saja </w:t>
      </w:r>
      <w:r>
        <w:rPr>
          <w:rFonts w:ascii="Times New Roman" w:hAnsi="Times New Roman"/>
          <w:sz w:val="24"/>
          <w:szCs w:val="24"/>
          <w:lang w:val="en-US"/>
        </w:rPr>
        <w:t xml:space="preserve">kepuasan </w:t>
      </w:r>
      <w:r>
        <w:rPr>
          <w:rFonts w:ascii="Times New Roman" w:hAnsi="Times New Roman"/>
          <w:sz w:val="24"/>
          <w:szCs w:val="24"/>
        </w:rPr>
        <w:t>yang dirasakan tidak akan mencapai titik puncak karena sudah terlalu banyak pengalaman yang terlewati.</w:t>
      </w:r>
    </w:p>
    <w:p w:rsidR="00BC4EB9" w:rsidRDefault="00400F86">
      <w:pPr>
        <w:spacing w:line="480" w:lineRule="auto"/>
        <w:jc w:val="both"/>
        <w:rPr>
          <w:rFonts w:ascii="Times New Roman" w:hAnsi="Times New Roman"/>
          <w:b/>
          <w:sz w:val="24"/>
          <w:szCs w:val="24"/>
          <w:lang w:val="en-US"/>
        </w:rPr>
      </w:pPr>
      <w:r>
        <w:rPr>
          <w:rFonts w:ascii="Times New Roman" w:hAnsi="Times New Roman"/>
          <w:b/>
          <w:sz w:val="24"/>
          <w:szCs w:val="24"/>
          <w:lang w:val="en-US"/>
        </w:rPr>
        <w:t>KESIMPULAN</w:t>
      </w:r>
    </w:p>
    <w:p w:rsidR="00BC4EB9" w:rsidRDefault="00400F86">
      <w:pPr>
        <w:spacing w:line="480" w:lineRule="auto"/>
        <w:ind w:firstLine="720"/>
        <w:jc w:val="both"/>
        <w:rPr>
          <w:rFonts w:ascii="Times New Roman" w:hAnsi="Times New Roman"/>
          <w:sz w:val="24"/>
          <w:szCs w:val="24"/>
          <w:lang w:val="en-US"/>
        </w:rPr>
      </w:pPr>
      <w:r>
        <w:rPr>
          <w:rFonts w:ascii="Times New Roman" w:hAnsi="Times New Roman"/>
          <w:sz w:val="24"/>
          <w:szCs w:val="24"/>
        </w:rPr>
        <w:t xml:space="preserve">Berdasarkan hasil analisis data yang telah dilakukan, pemaparan hasil, dan pembahasan, </w:t>
      </w:r>
      <w:r>
        <w:rPr>
          <w:rFonts w:ascii="Times New Roman" w:hAnsi="Times New Roman"/>
          <w:sz w:val="24"/>
          <w:szCs w:val="24"/>
        </w:rPr>
        <w:lastRenderedPageBreak/>
        <w:t xml:space="preserve">maka dapat peneliti simpulkan bahwa terdapat hubungan negatif antara </w:t>
      </w:r>
      <w:r>
        <w:rPr>
          <w:rFonts w:ascii="Times New Roman" w:hAnsi="Times New Roman"/>
          <w:sz w:val="24"/>
          <w:szCs w:val="24"/>
          <w:lang w:val="en-US"/>
        </w:rPr>
        <w:t>prokrastinasi akademik</w:t>
      </w:r>
      <w:r>
        <w:rPr>
          <w:rFonts w:ascii="Times New Roman" w:hAnsi="Times New Roman"/>
          <w:sz w:val="24"/>
          <w:szCs w:val="24"/>
        </w:rPr>
        <w:t xml:space="preserve"> dengan </w:t>
      </w:r>
      <w:r>
        <w:rPr>
          <w:rFonts w:ascii="Times New Roman" w:hAnsi="Times New Roman"/>
          <w:sz w:val="24"/>
          <w:szCs w:val="24"/>
          <w:lang w:val="en-US"/>
        </w:rPr>
        <w:t>kepuasan hidup</w:t>
      </w:r>
      <w:r>
        <w:rPr>
          <w:rFonts w:ascii="Times New Roman" w:hAnsi="Times New Roman"/>
          <w:sz w:val="24"/>
          <w:szCs w:val="24"/>
        </w:rPr>
        <w:t xml:space="preserve"> dengan tingkat korelasi </w:t>
      </w:r>
      <w:r>
        <w:rPr>
          <w:rFonts w:ascii="Times New Roman" w:hAnsi="Times New Roman"/>
          <w:sz w:val="28"/>
          <w:szCs w:val="28"/>
        </w:rPr>
        <w:t>r</w:t>
      </w:r>
      <w:r>
        <w:rPr>
          <w:rFonts w:ascii="Times New Roman" w:hAnsi="Times New Roman"/>
          <w:sz w:val="24"/>
          <w:szCs w:val="24"/>
        </w:rPr>
        <w:t>xy= -0,</w:t>
      </w:r>
      <w:r w:rsidR="00B36F62">
        <w:rPr>
          <w:rFonts w:ascii="Times New Roman" w:hAnsi="Times New Roman"/>
          <w:sz w:val="24"/>
          <w:szCs w:val="24"/>
          <w:lang w:val="en-US"/>
        </w:rPr>
        <w:t>556</w:t>
      </w:r>
      <w:r>
        <w:rPr>
          <w:rFonts w:ascii="Times New Roman" w:hAnsi="Times New Roman"/>
          <w:sz w:val="24"/>
          <w:szCs w:val="24"/>
        </w:rPr>
        <w:t xml:space="preserve"> (p&lt;0,0</w:t>
      </w:r>
      <w:r>
        <w:rPr>
          <w:rFonts w:ascii="Times New Roman" w:hAnsi="Times New Roman"/>
          <w:sz w:val="24"/>
          <w:szCs w:val="24"/>
          <w:lang w:val="en-US"/>
        </w:rPr>
        <w:t>5</w:t>
      </w:r>
      <w:r>
        <w:rPr>
          <w:rFonts w:ascii="Times New Roman" w:hAnsi="Times New Roman"/>
          <w:sz w:val="24"/>
          <w:szCs w:val="24"/>
        </w:rPr>
        <w:t xml:space="preserve">). Semakin tinggi </w:t>
      </w:r>
      <w:r>
        <w:rPr>
          <w:rFonts w:ascii="Times New Roman" w:hAnsi="Times New Roman"/>
          <w:sz w:val="24"/>
          <w:szCs w:val="24"/>
          <w:lang w:val="en-US"/>
        </w:rPr>
        <w:t>prokrastinasi akademik</w:t>
      </w:r>
      <w:r>
        <w:rPr>
          <w:rFonts w:ascii="Times New Roman" w:hAnsi="Times New Roman"/>
          <w:sz w:val="24"/>
          <w:szCs w:val="24"/>
        </w:rPr>
        <w:t xml:space="preserve"> yang dimiliki maka </w:t>
      </w:r>
      <w:r>
        <w:rPr>
          <w:rFonts w:ascii="Times New Roman" w:hAnsi="Times New Roman"/>
          <w:sz w:val="24"/>
          <w:szCs w:val="24"/>
          <w:lang w:val="en-US"/>
        </w:rPr>
        <w:t>kepuasan hidup</w:t>
      </w:r>
      <w:r>
        <w:rPr>
          <w:rFonts w:ascii="Times New Roman" w:hAnsi="Times New Roman"/>
          <w:sz w:val="24"/>
          <w:szCs w:val="24"/>
        </w:rPr>
        <w:t xml:space="preserve"> akan cenderung rendah dan semakin rendah </w:t>
      </w:r>
      <w:r>
        <w:rPr>
          <w:rFonts w:ascii="Times New Roman" w:hAnsi="Times New Roman"/>
          <w:sz w:val="24"/>
          <w:szCs w:val="24"/>
          <w:lang w:val="en-US"/>
        </w:rPr>
        <w:t>prokrastinasi akademik</w:t>
      </w:r>
      <w:r>
        <w:rPr>
          <w:rFonts w:ascii="Times New Roman" w:hAnsi="Times New Roman"/>
          <w:sz w:val="24"/>
          <w:szCs w:val="24"/>
        </w:rPr>
        <w:t xml:space="preserve"> yang dimiliki maka </w:t>
      </w:r>
      <w:r>
        <w:rPr>
          <w:rFonts w:ascii="Times New Roman" w:hAnsi="Times New Roman"/>
          <w:sz w:val="24"/>
          <w:szCs w:val="24"/>
          <w:lang w:val="en-US"/>
        </w:rPr>
        <w:t>kepuasan hidup</w:t>
      </w:r>
      <w:r>
        <w:rPr>
          <w:rFonts w:ascii="Times New Roman" w:hAnsi="Times New Roman"/>
          <w:sz w:val="24"/>
          <w:szCs w:val="24"/>
        </w:rPr>
        <w:t xml:space="preserve">nya akan cenderung tinggi. Hubungan negatif tersebut membuktikan bahwa hipotesis yang diajukan oleh peneliti dapat diterima. </w:t>
      </w:r>
      <w:r>
        <w:rPr>
          <w:rFonts w:ascii="Times New Roman" w:hAnsi="Times New Roman"/>
          <w:sz w:val="24"/>
          <w:szCs w:val="24"/>
          <w:lang w:val="en-US"/>
        </w:rPr>
        <w:t>Prokrastinasi akademik</w:t>
      </w:r>
      <w:r>
        <w:rPr>
          <w:rFonts w:ascii="Times New Roman" w:hAnsi="Times New Roman"/>
          <w:sz w:val="24"/>
          <w:szCs w:val="24"/>
        </w:rPr>
        <w:t xml:space="preserve"> berkontribusi sebesar </w:t>
      </w:r>
      <w:r w:rsidR="0051361F">
        <w:rPr>
          <w:rFonts w:ascii="Times New Roman" w:hAnsi="Times New Roman"/>
          <w:sz w:val="24"/>
          <w:szCs w:val="24"/>
          <w:lang w:val="en-US"/>
        </w:rPr>
        <w:t>30</w:t>
      </w:r>
      <w:r>
        <w:rPr>
          <w:rFonts w:ascii="Times New Roman" w:hAnsi="Times New Roman"/>
          <w:sz w:val="24"/>
          <w:szCs w:val="24"/>
        </w:rPr>
        <w:t>,</w:t>
      </w:r>
      <w:r>
        <w:rPr>
          <w:rFonts w:ascii="Times New Roman" w:hAnsi="Times New Roman"/>
          <w:sz w:val="24"/>
          <w:szCs w:val="24"/>
          <w:lang w:val="en-US"/>
        </w:rPr>
        <w:t>9</w:t>
      </w:r>
      <w:r>
        <w:rPr>
          <w:rFonts w:ascii="Times New Roman" w:hAnsi="Times New Roman"/>
          <w:sz w:val="24"/>
          <w:szCs w:val="24"/>
        </w:rPr>
        <w:t xml:space="preserve">% dari total faktor yang dapat mempengaruhi </w:t>
      </w:r>
      <w:r>
        <w:rPr>
          <w:rFonts w:ascii="Times New Roman" w:hAnsi="Times New Roman"/>
          <w:sz w:val="24"/>
          <w:szCs w:val="24"/>
          <w:lang w:val="en-US"/>
        </w:rPr>
        <w:t>kepuasan hidup</w:t>
      </w:r>
      <w:r>
        <w:rPr>
          <w:rFonts w:ascii="Times New Roman" w:hAnsi="Times New Roman"/>
          <w:sz w:val="24"/>
          <w:szCs w:val="24"/>
        </w:rPr>
        <w:t xml:space="preserve">. Hal ini menunjukkan bahwa masih terdapat </w:t>
      </w:r>
      <w:r w:rsidR="0051361F">
        <w:rPr>
          <w:rFonts w:ascii="Times New Roman" w:hAnsi="Times New Roman"/>
          <w:sz w:val="24"/>
          <w:szCs w:val="24"/>
          <w:lang w:val="en-US"/>
        </w:rPr>
        <w:t>69</w:t>
      </w:r>
      <w:r>
        <w:rPr>
          <w:rFonts w:ascii="Times New Roman" w:hAnsi="Times New Roman"/>
          <w:sz w:val="24"/>
          <w:szCs w:val="24"/>
        </w:rPr>
        <w:t>,</w:t>
      </w:r>
      <w:r>
        <w:rPr>
          <w:rFonts w:ascii="Times New Roman" w:hAnsi="Times New Roman"/>
          <w:sz w:val="24"/>
          <w:szCs w:val="24"/>
          <w:lang w:val="en-US"/>
        </w:rPr>
        <w:t>1</w:t>
      </w:r>
      <w:r>
        <w:rPr>
          <w:rFonts w:ascii="Times New Roman" w:hAnsi="Times New Roman"/>
          <w:sz w:val="24"/>
          <w:szCs w:val="24"/>
        </w:rPr>
        <w:t xml:space="preserve">% faktor-faktor lain yang dapat mempengaruhi </w:t>
      </w:r>
      <w:r>
        <w:rPr>
          <w:rFonts w:ascii="Times New Roman" w:hAnsi="Times New Roman"/>
          <w:sz w:val="24"/>
          <w:szCs w:val="24"/>
          <w:lang w:val="en-US"/>
        </w:rPr>
        <w:t>kepuasan hidup</w:t>
      </w:r>
      <w:r>
        <w:rPr>
          <w:rFonts w:ascii="Times New Roman" w:hAnsi="Times New Roman"/>
          <w:sz w:val="24"/>
          <w:szCs w:val="24"/>
        </w:rPr>
        <w:t xml:space="preserve">. Faktor tersebut dapat berupa faktor </w:t>
      </w:r>
      <w:r>
        <w:rPr>
          <w:rFonts w:ascii="Times New Roman" w:eastAsia="Times New Roman" w:hAnsi="Times New Roman"/>
          <w:sz w:val="24"/>
          <w:lang w:val="en-US"/>
        </w:rPr>
        <w:t xml:space="preserve">penghasilan, status </w:t>
      </w:r>
      <w:r>
        <w:rPr>
          <w:rFonts w:ascii="Times New Roman" w:eastAsia="Times New Roman" w:hAnsi="Times New Roman"/>
          <w:sz w:val="24"/>
          <w:lang w:val="en-US"/>
        </w:rPr>
        <w:lastRenderedPageBreak/>
        <w:t>pernikahan, kehidupan sosial, usia, dan jenis kelamin</w:t>
      </w:r>
      <w:r>
        <w:rPr>
          <w:rFonts w:ascii="Times New Roman" w:hAnsi="Times New Roman"/>
          <w:sz w:val="24"/>
          <w:szCs w:val="24"/>
        </w:rPr>
        <w:t>.</w:t>
      </w:r>
    </w:p>
    <w:p w:rsidR="00BC4EB9" w:rsidRDefault="00400F86">
      <w:pPr>
        <w:spacing w:line="480" w:lineRule="auto"/>
        <w:jc w:val="both"/>
        <w:rPr>
          <w:rFonts w:ascii="Times New Roman" w:hAnsi="Times New Roman"/>
          <w:b/>
          <w:sz w:val="24"/>
          <w:szCs w:val="24"/>
          <w:lang w:val="en-US"/>
        </w:rPr>
      </w:pPr>
      <w:r>
        <w:rPr>
          <w:rFonts w:ascii="Times New Roman" w:hAnsi="Times New Roman"/>
          <w:b/>
          <w:sz w:val="24"/>
          <w:szCs w:val="24"/>
          <w:lang w:val="en-US"/>
        </w:rPr>
        <w:t>SARAN</w:t>
      </w:r>
    </w:p>
    <w:p w:rsidR="00BC4EB9" w:rsidRDefault="00400F86">
      <w:pPr>
        <w:spacing w:line="480" w:lineRule="auto"/>
        <w:ind w:firstLine="720"/>
        <w:jc w:val="both"/>
        <w:rPr>
          <w:rFonts w:ascii="Times New Roman" w:eastAsia="Times New Roman" w:hAnsi="Times New Roman"/>
          <w:sz w:val="24"/>
          <w:lang w:val="en-US"/>
        </w:rPr>
      </w:pPr>
      <w:r>
        <w:rPr>
          <w:rFonts w:ascii="Times New Roman" w:hAnsi="Times New Roman"/>
          <w:sz w:val="24"/>
          <w:szCs w:val="24"/>
        </w:rPr>
        <w:t xml:space="preserve">Hasil penelitian ini menunjukkan bahwa terdapat hubungan negatif antara </w:t>
      </w:r>
      <w:r>
        <w:rPr>
          <w:rFonts w:ascii="Times New Roman" w:hAnsi="Times New Roman"/>
          <w:sz w:val="24"/>
          <w:szCs w:val="24"/>
          <w:lang w:val="en-US"/>
        </w:rPr>
        <w:t>prokrastinasi akademik</w:t>
      </w:r>
      <w:r>
        <w:rPr>
          <w:rFonts w:ascii="Times New Roman" w:hAnsi="Times New Roman"/>
          <w:sz w:val="24"/>
          <w:szCs w:val="24"/>
        </w:rPr>
        <w:t xml:space="preserve"> dengan </w:t>
      </w:r>
      <w:r>
        <w:rPr>
          <w:rFonts w:ascii="Times New Roman" w:hAnsi="Times New Roman"/>
          <w:sz w:val="24"/>
          <w:szCs w:val="24"/>
          <w:lang w:val="en-US"/>
        </w:rPr>
        <w:t>kepuasan hidup</w:t>
      </w:r>
      <w:r>
        <w:rPr>
          <w:rFonts w:ascii="Times New Roman" w:hAnsi="Times New Roman"/>
          <w:sz w:val="24"/>
          <w:szCs w:val="24"/>
        </w:rPr>
        <w:t xml:space="preserve">. Oleh karena itu, diharapkan </w:t>
      </w:r>
      <w:r>
        <w:rPr>
          <w:rFonts w:ascii="Times New Roman" w:hAnsi="Times New Roman"/>
          <w:sz w:val="24"/>
          <w:szCs w:val="24"/>
          <w:lang w:val="en-US"/>
        </w:rPr>
        <w:t>mahasiswa</w:t>
      </w:r>
      <w:r>
        <w:rPr>
          <w:rFonts w:ascii="Times New Roman" w:hAnsi="Times New Roman"/>
          <w:sz w:val="24"/>
          <w:szCs w:val="24"/>
        </w:rPr>
        <w:t xml:space="preserve"> dapat </w:t>
      </w:r>
      <w:r>
        <w:rPr>
          <w:rFonts w:ascii="Times New Roman" w:hAnsi="Times New Roman"/>
          <w:sz w:val="24"/>
          <w:szCs w:val="24"/>
          <w:lang w:val="en-US"/>
        </w:rPr>
        <w:t>menurunkan perilaku prokrastinasi akademik</w:t>
      </w:r>
      <w:r>
        <w:rPr>
          <w:rFonts w:ascii="Times New Roman" w:hAnsi="Times New Roman"/>
          <w:sz w:val="24"/>
          <w:szCs w:val="24"/>
        </w:rPr>
        <w:t xml:space="preserve"> sehingga dapat membantu </w:t>
      </w:r>
      <w:r>
        <w:rPr>
          <w:rFonts w:ascii="Times New Roman" w:eastAsia="Times New Roman" w:hAnsi="Times New Roman"/>
          <w:sz w:val="24"/>
          <w:lang w:val="en-US"/>
        </w:rPr>
        <w:t>mereka dalam meningkatkan kualitas kepuasan hidup. Selain itu dengan menurunnya prokrastinasi akademik diharapkan mahasiswa mampu menyesuaikan diri dengan berbagai tuntutan dan tugas-tugas yang harus dijalankan dan mampu mengatur dirinya sendiri terutama dalam konteks akademik.</w:t>
      </w:r>
    </w:p>
    <w:p w:rsidR="00BC4EB9" w:rsidRPr="008416CA" w:rsidRDefault="00400F86">
      <w:pPr>
        <w:spacing w:line="480" w:lineRule="auto"/>
        <w:ind w:firstLine="720"/>
        <w:jc w:val="both"/>
        <w:rPr>
          <w:rFonts w:ascii="Times New Roman" w:hAnsi="Times New Roman"/>
          <w:sz w:val="24"/>
          <w:szCs w:val="24"/>
          <w:lang w:val="en-US"/>
        </w:rPr>
      </w:pPr>
      <w:r>
        <w:rPr>
          <w:rFonts w:ascii="Times New Roman" w:hAnsi="Times New Roman"/>
          <w:sz w:val="24"/>
          <w:szCs w:val="24"/>
        </w:rPr>
        <w:t xml:space="preserve">Hasil penelitian ini menunjukkan bahwa </w:t>
      </w:r>
      <w:r>
        <w:rPr>
          <w:rFonts w:ascii="Times New Roman" w:hAnsi="Times New Roman"/>
          <w:sz w:val="24"/>
          <w:szCs w:val="24"/>
          <w:lang w:val="en-US"/>
        </w:rPr>
        <w:t xml:space="preserve">prokrastinasi </w:t>
      </w:r>
      <w:r>
        <w:rPr>
          <w:rFonts w:ascii="Times New Roman" w:hAnsi="Times New Roman"/>
          <w:sz w:val="24"/>
          <w:szCs w:val="24"/>
          <w:lang w:val="en-US"/>
        </w:rPr>
        <w:lastRenderedPageBreak/>
        <w:t>akademik</w:t>
      </w:r>
      <w:r>
        <w:rPr>
          <w:rFonts w:ascii="Times New Roman" w:hAnsi="Times New Roman"/>
          <w:sz w:val="24"/>
          <w:szCs w:val="24"/>
        </w:rPr>
        <w:t xml:space="preserve"> berkontribusi sebesar </w:t>
      </w:r>
      <w:r w:rsidR="008416CA">
        <w:rPr>
          <w:rFonts w:ascii="Times New Roman" w:hAnsi="Times New Roman"/>
          <w:sz w:val="24"/>
          <w:szCs w:val="24"/>
          <w:lang w:val="en-US"/>
        </w:rPr>
        <w:t>30</w:t>
      </w:r>
      <w:r>
        <w:rPr>
          <w:rFonts w:ascii="Times New Roman" w:hAnsi="Times New Roman"/>
          <w:sz w:val="24"/>
          <w:szCs w:val="24"/>
        </w:rPr>
        <w:t>,</w:t>
      </w:r>
      <w:r>
        <w:rPr>
          <w:rFonts w:ascii="Times New Roman" w:hAnsi="Times New Roman"/>
          <w:sz w:val="24"/>
          <w:szCs w:val="24"/>
          <w:lang w:val="en-US"/>
        </w:rPr>
        <w:t>9</w:t>
      </w:r>
      <w:r>
        <w:rPr>
          <w:rFonts w:ascii="Times New Roman" w:hAnsi="Times New Roman"/>
          <w:sz w:val="24"/>
          <w:szCs w:val="24"/>
        </w:rPr>
        <w:t xml:space="preserve">% dari total faktor yang dapat mempengaruhi </w:t>
      </w:r>
      <w:r>
        <w:rPr>
          <w:rFonts w:ascii="Times New Roman" w:hAnsi="Times New Roman"/>
          <w:sz w:val="24"/>
          <w:szCs w:val="24"/>
          <w:lang w:val="en-US"/>
        </w:rPr>
        <w:t>kepuasan hidup</w:t>
      </w:r>
      <w:r>
        <w:rPr>
          <w:rFonts w:ascii="Times New Roman" w:hAnsi="Times New Roman"/>
          <w:sz w:val="24"/>
          <w:szCs w:val="24"/>
        </w:rPr>
        <w:t xml:space="preserve">. Hal ini menunjukkan bahwa masih terdapat </w:t>
      </w:r>
      <w:r w:rsidR="008416CA">
        <w:rPr>
          <w:rFonts w:ascii="Times New Roman" w:hAnsi="Times New Roman"/>
          <w:sz w:val="24"/>
          <w:szCs w:val="24"/>
          <w:lang w:val="en-US"/>
        </w:rPr>
        <w:t>69</w:t>
      </w:r>
      <w:r>
        <w:rPr>
          <w:rFonts w:ascii="Times New Roman" w:hAnsi="Times New Roman"/>
          <w:sz w:val="24"/>
          <w:szCs w:val="24"/>
        </w:rPr>
        <w:t xml:space="preserve">,1% faktor-faktor lain yang dapat mempengaruhi </w:t>
      </w:r>
      <w:r>
        <w:rPr>
          <w:rFonts w:ascii="Times New Roman" w:hAnsi="Times New Roman"/>
          <w:sz w:val="24"/>
          <w:szCs w:val="24"/>
          <w:lang w:val="en-US"/>
        </w:rPr>
        <w:t>kepuasan hidup</w:t>
      </w:r>
      <w:r>
        <w:rPr>
          <w:rFonts w:ascii="Times New Roman" w:hAnsi="Times New Roman"/>
          <w:sz w:val="24"/>
          <w:szCs w:val="24"/>
        </w:rPr>
        <w:t xml:space="preserve">. Oleh karena itu peneliti menyarankan kepada peneliti selanjutnya untuk mengkaji faktor-faktor lain yang dapat mempengaruhi </w:t>
      </w:r>
      <w:r>
        <w:rPr>
          <w:rFonts w:ascii="Times New Roman" w:hAnsi="Times New Roman"/>
          <w:sz w:val="24"/>
          <w:szCs w:val="24"/>
          <w:lang w:val="en-US"/>
        </w:rPr>
        <w:t>kepuasan hidup</w:t>
      </w:r>
      <w:r>
        <w:rPr>
          <w:rFonts w:ascii="Times New Roman" w:hAnsi="Times New Roman"/>
          <w:sz w:val="24"/>
          <w:szCs w:val="24"/>
        </w:rPr>
        <w:t xml:space="preserve"> seperti faktor </w:t>
      </w:r>
      <w:r>
        <w:rPr>
          <w:rFonts w:ascii="Times New Roman" w:eastAsia="Times New Roman" w:hAnsi="Times New Roman"/>
          <w:sz w:val="24"/>
          <w:lang w:val="en-US"/>
        </w:rPr>
        <w:t>penghasilan, status pernikahan, kehidupan sosial, usia, dan jenis kelamin</w:t>
      </w:r>
      <w:r w:rsidR="008416CA">
        <w:rPr>
          <w:rFonts w:ascii="Times New Roman" w:hAnsi="Times New Roman"/>
          <w:sz w:val="24"/>
          <w:szCs w:val="24"/>
        </w:rPr>
        <w:t>.</w:t>
      </w:r>
    </w:p>
    <w:p w:rsidR="00BC4EB9" w:rsidRDefault="00400F86">
      <w:pPr>
        <w:spacing w:line="480" w:lineRule="auto"/>
        <w:jc w:val="center"/>
        <w:rPr>
          <w:rFonts w:ascii="Times New Roman" w:hAnsi="Times New Roman"/>
          <w:b/>
          <w:sz w:val="24"/>
          <w:szCs w:val="24"/>
          <w:lang w:val="en-US"/>
        </w:rPr>
      </w:pPr>
      <w:r>
        <w:rPr>
          <w:rFonts w:ascii="Times New Roman" w:hAnsi="Times New Roman"/>
          <w:b/>
          <w:sz w:val="24"/>
          <w:szCs w:val="24"/>
          <w:lang w:val="en-US"/>
        </w:rPr>
        <w:t>DAFTAR PUSTAKA</w:t>
      </w:r>
    </w:p>
    <w:p w:rsidR="00262AED" w:rsidRDefault="00262AED">
      <w:pPr>
        <w:ind w:left="450" w:hanging="450"/>
        <w:jc w:val="both"/>
        <w:rPr>
          <w:rFonts w:ascii="Times New Roman" w:eastAsia="SimSun" w:hAnsi="Times New Roman"/>
          <w:sz w:val="24"/>
          <w:szCs w:val="24"/>
          <w:lang w:val="en-US"/>
        </w:rPr>
      </w:pPr>
      <w:r>
        <w:rPr>
          <w:rFonts w:ascii="Times New Roman" w:hAnsi="Times New Roman"/>
          <w:sz w:val="24"/>
          <w:szCs w:val="24"/>
        </w:rPr>
        <w:t xml:space="preserve">Argyle, M. (2001). </w:t>
      </w:r>
      <w:r>
        <w:rPr>
          <w:rFonts w:ascii="Times New Roman" w:hAnsi="Times New Roman"/>
          <w:i/>
          <w:sz w:val="24"/>
          <w:szCs w:val="24"/>
        </w:rPr>
        <w:t xml:space="preserve">The Psychology of Happiness </w:t>
      </w:r>
      <w:r>
        <w:rPr>
          <w:rFonts w:ascii="Times New Roman" w:hAnsi="Times New Roman"/>
          <w:sz w:val="24"/>
          <w:szCs w:val="24"/>
        </w:rPr>
        <w:t>(2nd ed). Sussex: Routledge</w:t>
      </w:r>
      <w:r>
        <w:rPr>
          <w:rFonts w:ascii="Times New Roman" w:eastAsia="SimSun" w:hAnsi="Times New Roman"/>
          <w:sz w:val="24"/>
          <w:szCs w:val="24"/>
          <w:lang w:val="en-US"/>
        </w:rPr>
        <w:t xml:space="preserve"> </w:t>
      </w:r>
    </w:p>
    <w:p w:rsidR="00262AED" w:rsidRDefault="00262AED" w:rsidP="00262AED">
      <w:pPr>
        <w:spacing w:line="240" w:lineRule="auto"/>
        <w:ind w:left="851" w:right="287" w:hanging="851"/>
        <w:jc w:val="both"/>
        <w:rPr>
          <w:rFonts w:ascii="Times New Roman" w:hAnsi="Times New Roman"/>
          <w:sz w:val="24"/>
          <w:szCs w:val="24"/>
        </w:rPr>
      </w:pPr>
      <w:r>
        <w:rPr>
          <w:rFonts w:ascii="Times New Roman" w:hAnsi="Times New Roman"/>
          <w:sz w:val="24"/>
          <w:szCs w:val="24"/>
        </w:rPr>
        <w:t xml:space="preserve">Azwar, S. (2012). </w:t>
      </w:r>
      <w:r>
        <w:rPr>
          <w:rFonts w:ascii="Times New Roman" w:hAnsi="Times New Roman"/>
          <w:i/>
          <w:sz w:val="24"/>
          <w:szCs w:val="24"/>
        </w:rPr>
        <w:t xml:space="preserve">Reliabilitas dan Validitas </w:t>
      </w:r>
      <w:r>
        <w:rPr>
          <w:rFonts w:ascii="Times New Roman" w:hAnsi="Times New Roman"/>
          <w:sz w:val="24"/>
          <w:szCs w:val="24"/>
        </w:rPr>
        <w:t>(Ed. 4). Yogyakarta: Pustaka Pelajar.</w:t>
      </w:r>
    </w:p>
    <w:p w:rsidR="00262AED" w:rsidRDefault="00262AED" w:rsidP="00262AED">
      <w:pPr>
        <w:spacing w:line="240" w:lineRule="auto"/>
        <w:ind w:left="851" w:right="287" w:hanging="851"/>
        <w:jc w:val="both"/>
        <w:rPr>
          <w:rFonts w:ascii="Times New Roman" w:hAnsi="Times New Roman"/>
          <w:sz w:val="24"/>
          <w:szCs w:val="24"/>
          <w:lang w:val="en-US"/>
        </w:rPr>
      </w:pPr>
      <w:r>
        <w:rPr>
          <w:rFonts w:ascii="Times New Roman" w:hAnsi="Times New Roman"/>
          <w:sz w:val="24"/>
          <w:szCs w:val="24"/>
        </w:rPr>
        <w:t xml:space="preserve">Azwar, S. (2015). </w:t>
      </w:r>
      <w:r>
        <w:rPr>
          <w:rFonts w:ascii="Times New Roman" w:hAnsi="Times New Roman"/>
          <w:i/>
          <w:sz w:val="24"/>
          <w:szCs w:val="24"/>
        </w:rPr>
        <w:t xml:space="preserve">Penyusunan Skala Psikologi </w:t>
      </w:r>
      <w:r>
        <w:rPr>
          <w:rFonts w:ascii="Times New Roman" w:hAnsi="Times New Roman"/>
          <w:sz w:val="24"/>
          <w:szCs w:val="24"/>
        </w:rPr>
        <w:t>(Ed. 2)</w:t>
      </w:r>
      <w:r>
        <w:rPr>
          <w:rFonts w:ascii="Times New Roman" w:hAnsi="Times New Roman"/>
          <w:i/>
          <w:sz w:val="24"/>
          <w:szCs w:val="24"/>
        </w:rPr>
        <w:t xml:space="preserve">. </w:t>
      </w:r>
      <w:r>
        <w:rPr>
          <w:rFonts w:ascii="Times New Roman" w:hAnsi="Times New Roman"/>
          <w:sz w:val="24"/>
          <w:szCs w:val="24"/>
        </w:rPr>
        <w:t>Yogyakarta: Pustaka Pelajar.</w:t>
      </w:r>
    </w:p>
    <w:p w:rsidR="00262AED" w:rsidRDefault="00262AED" w:rsidP="00262AED">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lastRenderedPageBreak/>
        <w:t xml:space="preserve">Balkis, M. (2013). Academic Procrastination, Academic Life Satisfaction and Academic Achievement: The Mediation Role of Rational Beliefs abous Studying. </w:t>
      </w:r>
      <w:r>
        <w:rPr>
          <w:rFonts w:ascii="Times New Roman" w:eastAsia="SimSun" w:hAnsi="Times New Roman"/>
          <w:i/>
          <w:sz w:val="24"/>
          <w:szCs w:val="24"/>
          <w:lang w:val="en-US"/>
        </w:rPr>
        <w:t>Journal of Cognitive and Behavioral Psychotherapies</w:t>
      </w:r>
      <w:r>
        <w:rPr>
          <w:rFonts w:ascii="Times New Roman" w:eastAsia="SimSun" w:hAnsi="Times New Roman"/>
          <w:sz w:val="24"/>
          <w:szCs w:val="24"/>
          <w:lang w:val="en-US"/>
        </w:rPr>
        <w:t>, 13 (1), 57-74.</w:t>
      </w:r>
    </w:p>
    <w:p w:rsidR="00262AED" w:rsidRDefault="00262AED" w:rsidP="00262AED">
      <w:pPr>
        <w:spacing w:line="240" w:lineRule="auto"/>
        <w:ind w:left="720" w:right="266" w:hanging="720"/>
        <w:jc w:val="both"/>
        <w:rPr>
          <w:rFonts w:ascii="Times New Roman" w:eastAsia="Times New Roman" w:hAnsi="Times New Roman"/>
          <w:sz w:val="24"/>
          <w:lang w:val="en-US"/>
        </w:rPr>
      </w:pPr>
      <w:r>
        <w:rPr>
          <w:rFonts w:ascii="Times New Roman" w:eastAsia="SimSun" w:hAnsi="Times New Roman"/>
          <w:sz w:val="24"/>
          <w:szCs w:val="24"/>
          <w:lang w:val="en-US"/>
        </w:rPr>
        <w:t xml:space="preserve">Burka, J.B., &amp; Yuen, L.M. (2008). </w:t>
      </w:r>
      <w:r>
        <w:rPr>
          <w:rFonts w:ascii="Times New Roman" w:eastAsia="SimSun" w:hAnsi="Times New Roman"/>
          <w:i/>
          <w:sz w:val="24"/>
          <w:szCs w:val="24"/>
          <w:lang w:val="en-US"/>
        </w:rPr>
        <w:t xml:space="preserve">Procrastination: Why You Do </w:t>
      </w:r>
      <w:proofErr w:type="gramStart"/>
      <w:r>
        <w:rPr>
          <w:rFonts w:ascii="Times New Roman" w:eastAsia="SimSun" w:hAnsi="Times New Roman"/>
          <w:i/>
          <w:sz w:val="24"/>
          <w:szCs w:val="24"/>
          <w:lang w:val="en-US"/>
        </w:rPr>
        <w:t>It,What</w:t>
      </w:r>
      <w:proofErr w:type="gramEnd"/>
      <w:r>
        <w:rPr>
          <w:rFonts w:ascii="Times New Roman" w:eastAsia="SimSun" w:hAnsi="Times New Roman"/>
          <w:i/>
          <w:sz w:val="24"/>
          <w:szCs w:val="24"/>
          <w:lang w:val="en-US"/>
        </w:rPr>
        <w:t xml:space="preserve"> To Do About It</w:t>
      </w:r>
      <w:r>
        <w:rPr>
          <w:rFonts w:ascii="Times New Roman" w:eastAsia="SimSun" w:hAnsi="Times New Roman"/>
          <w:sz w:val="24"/>
          <w:szCs w:val="24"/>
          <w:lang w:val="en-US"/>
        </w:rPr>
        <w:t>. Cambridge: Da Capo Press.</w:t>
      </w:r>
    </w:p>
    <w:p w:rsidR="00262AED" w:rsidRDefault="00262AED" w:rsidP="00262AED">
      <w:pPr>
        <w:spacing w:line="240" w:lineRule="auto"/>
        <w:ind w:left="720" w:right="266" w:hanging="720"/>
        <w:jc w:val="both"/>
        <w:rPr>
          <w:rFonts w:ascii="Times New Roman" w:eastAsia="Times New Roman" w:hAnsi="Times New Roman"/>
          <w:sz w:val="24"/>
          <w:lang w:val="en-US"/>
        </w:rPr>
      </w:pPr>
      <w:r>
        <w:rPr>
          <w:rFonts w:ascii="Times New Roman" w:eastAsia="Times New Roman" w:hAnsi="Times New Roman"/>
          <w:sz w:val="24"/>
          <w:lang w:val="en-US"/>
        </w:rPr>
        <w:t xml:space="preserve">Capan, B.E. (2010). Relationship among Perfectionism, Academic Procrastination and Life Satisfaction of University Students. </w:t>
      </w:r>
      <w:r>
        <w:rPr>
          <w:rFonts w:ascii="Times New Roman" w:eastAsia="Times New Roman" w:hAnsi="Times New Roman"/>
          <w:i/>
          <w:sz w:val="24"/>
          <w:lang w:val="en-US"/>
        </w:rPr>
        <w:t>Procedia Social and Behavioral Science</w:t>
      </w:r>
      <w:r>
        <w:rPr>
          <w:rFonts w:ascii="Times New Roman" w:eastAsia="Times New Roman" w:hAnsi="Times New Roman"/>
          <w:sz w:val="24"/>
          <w:lang w:val="en-US"/>
        </w:rPr>
        <w:t>, 5, 1665-1671.</w:t>
      </w:r>
    </w:p>
    <w:p w:rsidR="00262AED" w:rsidRDefault="00262AED" w:rsidP="00262AED">
      <w:pPr>
        <w:spacing w:line="240" w:lineRule="auto"/>
        <w:ind w:left="720" w:right="266" w:hanging="720"/>
        <w:jc w:val="both"/>
        <w:rPr>
          <w:rFonts w:ascii="Times New Roman" w:eastAsia="Times New Roman" w:hAnsi="Times New Roman"/>
          <w:sz w:val="24"/>
          <w:lang w:val="en-US"/>
        </w:rPr>
      </w:pPr>
      <w:r>
        <w:rPr>
          <w:rFonts w:ascii="Times New Roman" w:eastAsia="Times New Roman" w:hAnsi="Times New Roman"/>
          <w:sz w:val="24"/>
          <w:lang w:val="en-US"/>
        </w:rPr>
        <w:t xml:space="preserve">Coccia, C., &amp; Daring, C.A. (2014). Having the Time of Their Life: College Student Stress, Dating and Satisfaction with Life. </w:t>
      </w:r>
      <w:r>
        <w:rPr>
          <w:rFonts w:ascii="Times New Roman" w:eastAsia="Times New Roman" w:hAnsi="Times New Roman"/>
          <w:i/>
          <w:sz w:val="24"/>
          <w:lang w:val="en-US"/>
        </w:rPr>
        <w:t>Stress and Health</w:t>
      </w:r>
      <w:r>
        <w:rPr>
          <w:rFonts w:ascii="Times New Roman" w:eastAsia="Times New Roman" w:hAnsi="Times New Roman"/>
          <w:sz w:val="24"/>
          <w:lang w:val="en-US"/>
        </w:rPr>
        <w:t>. Doi: 10.102/smi/2575.</w:t>
      </w:r>
    </w:p>
    <w:p w:rsidR="00262AED" w:rsidRDefault="00262AED" w:rsidP="00262AED">
      <w:pPr>
        <w:spacing w:line="240" w:lineRule="auto"/>
        <w:ind w:left="720" w:right="266" w:hanging="720"/>
        <w:jc w:val="both"/>
        <w:rPr>
          <w:rFonts w:ascii="Times New Roman" w:eastAsia="Times New Roman" w:hAnsi="Times New Roman"/>
          <w:sz w:val="24"/>
          <w:lang w:val="en-US"/>
        </w:rPr>
      </w:pPr>
      <w:r>
        <w:rPr>
          <w:rFonts w:ascii="Times New Roman" w:eastAsia="Times New Roman" w:hAnsi="Times New Roman"/>
          <w:sz w:val="24"/>
          <w:lang w:val="en-US"/>
        </w:rPr>
        <w:t xml:space="preserve">Diener, E. (2009). </w:t>
      </w:r>
      <w:r>
        <w:rPr>
          <w:rFonts w:ascii="Times New Roman" w:eastAsia="Times New Roman" w:hAnsi="Times New Roman"/>
          <w:i/>
          <w:sz w:val="24"/>
          <w:lang w:val="en-US"/>
        </w:rPr>
        <w:t>Assessing Well-Being; The Collected Works of Ed Diener</w:t>
      </w:r>
      <w:r>
        <w:rPr>
          <w:rFonts w:ascii="Times New Roman" w:eastAsia="Times New Roman" w:hAnsi="Times New Roman"/>
          <w:sz w:val="24"/>
          <w:lang w:val="en-US"/>
        </w:rPr>
        <w:t>. New York: Springer Dordrecht Heidelberg London.</w:t>
      </w:r>
    </w:p>
    <w:p w:rsidR="00BC4EB9" w:rsidRDefault="00262AED" w:rsidP="00262AED">
      <w:pPr>
        <w:ind w:left="450" w:hanging="450"/>
        <w:jc w:val="both"/>
        <w:rPr>
          <w:lang w:val="en-US"/>
        </w:rPr>
      </w:pPr>
      <w:r>
        <w:rPr>
          <w:rFonts w:ascii="Times New Roman" w:eastAsia="Times New Roman" w:hAnsi="Times New Roman"/>
          <w:sz w:val="24"/>
          <w:lang w:val="en-US"/>
        </w:rPr>
        <w:t xml:space="preserve">Diener, E., &amp; Biswas-Diener, R. (2008). </w:t>
      </w:r>
      <w:r>
        <w:rPr>
          <w:rFonts w:ascii="Times New Roman" w:eastAsia="Times New Roman" w:hAnsi="Times New Roman"/>
          <w:i/>
          <w:sz w:val="24"/>
          <w:lang w:val="en-US"/>
        </w:rPr>
        <w:t>The Science of Optimal Happiness</w:t>
      </w:r>
      <w:r>
        <w:rPr>
          <w:rFonts w:ascii="Times New Roman" w:eastAsia="Times New Roman" w:hAnsi="Times New Roman"/>
          <w:sz w:val="24"/>
          <w:lang w:val="en-US"/>
        </w:rPr>
        <w:t>. Boston: Blackwell Publishing.</w:t>
      </w:r>
      <w:r w:rsidR="00400F86">
        <w:rPr>
          <w:rFonts w:ascii="Times New Roman" w:eastAsia="SimSun" w:hAnsi="Times New Roman"/>
          <w:sz w:val="24"/>
          <w:szCs w:val="24"/>
          <w:lang w:val="en-US"/>
        </w:rPr>
        <w:t xml:space="preserve">Beutel, M.E., dkk (2016). Procrastination, Distress and Life Satisfaction across the Age Range – A German </w:t>
      </w:r>
      <w:r w:rsidR="00400F86">
        <w:rPr>
          <w:rFonts w:ascii="Times New Roman" w:eastAsia="SimSun" w:hAnsi="Times New Roman"/>
          <w:sz w:val="24"/>
          <w:szCs w:val="24"/>
          <w:lang w:val="en-US"/>
        </w:rPr>
        <w:lastRenderedPageBreak/>
        <w:t>Representative Community Study.</w:t>
      </w:r>
      <w:r w:rsidR="00400F86">
        <w:rPr>
          <w:rFonts w:ascii="Times New Roman" w:eastAsia="SimSun" w:hAnsi="Times New Roman"/>
          <w:i/>
          <w:sz w:val="24"/>
          <w:szCs w:val="24"/>
          <w:lang w:val="en-US"/>
        </w:rPr>
        <w:t>PLOSONE</w:t>
      </w:r>
      <w:r w:rsidR="00400F86">
        <w:rPr>
          <w:rFonts w:ascii="Times New Roman" w:eastAsia="SimSun" w:hAnsi="Times New Roman"/>
          <w:sz w:val="24"/>
          <w:szCs w:val="24"/>
          <w:lang w:val="en-US"/>
        </w:rPr>
        <w:t>. Doi: 10.1371/journal.pone.0148054.</w:t>
      </w:r>
    </w:p>
    <w:p w:rsidR="00BC4EB9" w:rsidRDefault="00400F86">
      <w:pPr>
        <w:ind w:left="450" w:hanging="450"/>
        <w:jc w:val="both"/>
        <w:rPr>
          <w:rFonts w:ascii="Times New Roman" w:eastAsia="Times New Roman" w:hAnsi="Times New Roman"/>
          <w:sz w:val="24"/>
          <w:lang w:val="en-US"/>
        </w:rPr>
      </w:pPr>
      <w:r>
        <w:rPr>
          <w:rFonts w:ascii="Times New Roman" w:eastAsia="Times New Roman" w:hAnsi="Times New Roman"/>
          <w:sz w:val="24"/>
          <w:lang w:val="en-US"/>
        </w:rPr>
        <w:t>Capan, B.E. (2010). Relationship among Perfectionism, Academic Procrastination and Life Satisfaction of University Students.</w:t>
      </w:r>
      <w:r>
        <w:rPr>
          <w:rFonts w:ascii="Times New Roman" w:eastAsia="Times New Roman" w:hAnsi="Times New Roman"/>
          <w:i/>
          <w:sz w:val="24"/>
          <w:lang w:val="en-US"/>
        </w:rPr>
        <w:t>Procedia Social and Behavioral Science</w:t>
      </w:r>
      <w:r>
        <w:rPr>
          <w:rFonts w:ascii="Times New Roman" w:eastAsia="Times New Roman" w:hAnsi="Times New Roman"/>
          <w:sz w:val="24"/>
          <w:lang w:val="en-US"/>
        </w:rPr>
        <w:t>, 5, 1665-1671.</w:t>
      </w:r>
    </w:p>
    <w:p w:rsidR="00BC4EB9" w:rsidRDefault="00400F86">
      <w:pPr>
        <w:ind w:left="450" w:hanging="450"/>
        <w:jc w:val="both"/>
        <w:rPr>
          <w:lang w:val="en-US"/>
        </w:rPr>
      </w:pPr>
      <w:r>
        <w:rPr>
          <w:rFonts w:ascii="Times New Roman" w:eastAsia="Times New Roman" w:hAnsi="Times New Roman"/>
          <w:sz w:val="24"/>
          <w:lang w:val="en-US"/>
        </w:rPr>
        <w:t xml:space="preserve">Coccia, C., Darling, C.A, Rehm, N., Cui, M. &amp; Sathe, S.K (2011). Adolescent Health, Stress and Life Satisfaction: The Paradox of Indulgent Parenting. </w:t>
      </w:r>
      <w:r>
        <w:rPr>
          <w:rFonts w:ascii="Times New Roman" w:eastAsia="Times New Roman" w:hAnsi="Times New Roman"/>
          <w:i/>
          <w:sz w:val="24"/>
          <w:lang w:val="en-US"/>
        </w:rPr>
        <w:t>Stress and Health</w:t>
      </w:r>
      <w:r>
        <w:rPr>
          <w:rFonts w:ascii="Times New Roman" w:eastAsia="Times New Roman" w:hAnsi="Times New Roman"/>
          <w:sz w:val="24"/>
          <w:lang w:val="en-US"/>
        </w:rPr>
        <w:t>. Doi: 10.1002/smi/1426.</w:t>
      </w:r>
    </w:p>
    <w:p w:rsidR="00BC4EB9" w:rsidRDefault="00400F86">
      <w:pPr>
        <w:ind w:left="450" w:hanging="450"/>
        <w:jc w:val="both"/>
        <w:rPr>
          <w:lang w:val="en-US"/>
        </w:rPr>
      </w:pPr>
      <w:r>
        <w:rPr>
          <w:rFonts w:ascii="Times New Roman" w:eastAsia="Times New Roman" w:hAnsi="Times New Roman"/>
          <w:sz w:val="24"/>
          <w:lang w:val="en-US"/>
        </w:rPr>
        <w:t xml:space="preserve">Coccia, C., &amp; Daring, C.A. (2014). Having the Time of Their Life: College Student Stress, Dating and Satisfaction with Life. </w:t>
      </w:r>
      <w:r>
        <w:rPr>
          <w:rFonts w:ascii="Times New Roman" w:eastAsia="Times New Roman" w:hAnsi="Times New Roman"/>
          <w:i/>
          <w:sz w:val="24"/>
          <w:lang w:val="en-US"/>
        </w:rPr>
        <w:t>Stress and Health</w:t>
      </w:r>
      <w:r>
        <w:rPr>
          <w:rFonts w:ascii="Times New Roman" w:eastAsia="Times New Roman" w:hAnsi="Times New Roman"/>
          <w:sz w:val="24"/>
          <w:lang w:val="en-US"/>
        </w:rPr>
        <w:t>. Doi: 10.102/smi/2575.</w:t>
      </w:r>
    </w:p>
    <w:p w:rsidR="00BC4EB9" w:rsidRDefault="00400F86">
      <w:pPr>
        <w:ind w:left="450" w:hanging="450"/>
        <w:jc w:val="both"/>
        <w:rPr>
          <w:rFonts w:ascii="Times New Roman" w:eastAsia="Times New Roman" w:hAnsi="Times New Roman"/>
          <w:sz w:val="24"/>
          <w:lang w:val="en-US"/>
        </w:rPr>
      </w:pPr>
      <w:r>
        <w:rPr>
          <w:rFonts w:ascii="Times New Roman" w:eastAsia="Times New Roman" w:hAnsi="Times New Roman"/>
          <w:sz w:val="24"/>
          <w:lang w:val="en-US"/>
        </w:rPr>
        <w:t>Diener, E., &amp; Biswas-Diener, R. (2008</w:t>
      </w:r>
      <w:proofErr w:type="gramStart"/>
      <w:r>
        <w:rPr>
          <w:rFonts w:ascii="Times New Roman" w:eastAsia="Times New Roman" w:hAnsi="Times New Roman"/>
          <w:sz w:val="24"/>
          <w:lang w:val="en-US"/>
        </w:rPr>
        <w:t>).</w:t>
      </w:r>
      <w:r>
        <w:rPr>
          <w:rFonts w:ascii="Times New Roman" w:eastAsia="Times New Roman" w:hAnsi="Times New Roman"/>
          <w:i/>
          <w:sz w:val="24"/>
          <w:lang w:val="en-US"/>
        </w:rPr>
        <w:t>The</w:t>
      </w:r>
      <w:proofErr w:type="gramEnd"/>
      <w:r>
        <w:rPr>
          <w:rFonts w:ascii="Times New Roman" w:eastAsia="Times New Roman" w:hAnsi="Times New Roman"/>
          <w:i/>
          <w:sz w:val="24"/>
          <w:lang w:val="en-US"/>
        </w:rPr>
        <w:t xml:space="preserve"> Science of Optimal Happiness</w:t>
      </w:r>
      <w:r>
        <w:rPr>
          <w:rFonts w:ascii="Times New Roman" w:eastAsia="Times New Roman" w:hAnsi="Times New Roman"/>
          <w:sz w:val="24"/>
          <w:lang w:val="en-US"/>
        </w:rPr>
        <w:t>. Boston: Blackwell Publishing.</w:t>
      </w:r>
    </w:p>
    <w:p w:rsidR="00262AED" w:rsidRDefault="00262AED" w:rsidP="00262AED">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rPr>
        <w:t xml:space="preserve">Djamarah, S. (1999). </w:t>
      </w:r>
      <w:r>
        <w:rPr>
          <w:rFonts w:ascii="Times New Roman" w:eastAsia="SimSun" w:hAnsi="Times New Roman"/>
          <w:i/>
          <w:sz w:val="24"/>
          <w:szCs w:val="24"/>
        </w:rPr>
        <w:t>Psikologi Belajar</w:t>
      </w:r>
      <w:r>
        <w:rPr>
          <w:rFonts w:ascii="Times New Roman" w:eastAsia="SimSun" w:hAnsi="Times New Roman"/>
          <w:sz w:val="24"/>
          <w:szCs w:val="24"/>
        </w:rPr>
        <w:t>. Jakarta: Rineka Cipta.</w:t>
      </w:r>
    </w:p>
    <w:p w:rsidR="00262AED" w:rsidRDefault="00262AED" w:rsidP="00262AED">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 xml:space="preserve">Fauziah, H.H. (2015). Faktor-Faktor yang Mempengaruhi Prokrastinasi Akademik pada Mahasiswa Fakultas Psikologi UIN Sunan Gunung Djati Bandung. </w:t>
      </w:r>
      <w:r>
        <w:rPr>
          <w:rFonts w:ascii="Times New Roman" w:eastAsia="SimSun" w:hAnsi="Times New Roman"/>
          <w:i/>
          <w:sz w:val="24"/>
          <w:szCs w:val="24"/>
          <w:lang w:val="en-US"/>
        </w:rPr>
        <w:t xml:space="preserve">Psympathic, Jurnal Ilmiah </w:t>
      </w:r>
      <w:r>
        <w:rPr>
          <w:rFonts w:ascii="Times New Roman" w:eastAsia="SimSun" w:hAnsi="Times New Roman"/>
          <w:i/>
          <w:sz w:val="24"/>
          <w:szCs w:val="24"/>
          <w:lang w:val="en-US"/>
        </w:rPr>
        <w:lastRenderedPageBreak/>
        <w:t>Psikologi</w:t>
      </w:r>
      <w:r>
        <w:rPr>
          <w:rFonts w:ascii="Times New Roman" w:eastAsia="SimSun" w:hAnsi="Times New Roman"/>
          <w:sz w:val="24"/>
          <w:szCs w:val="24"/>
          <w:lang w:val="en-US"/>
        </w:rPr>
        <w:t>, Vol</w:t>
      </w:r>
      <w:r>
        <w:rPr>
          <w:rFonts w:ascii="Times New Roman" w:eastAsia="SimSun" w:hAnsi="Times New Roman"/>
          <w:sz w:val="24"/>
          <w:szCs w:val="24"/>
        </w:rPr>
        <w:t xml:space="preserve">. </w:t>
      </w:r>
      <w:r>
        <w:rPr>
          <w:rFonts w:ascii="Times New Roman" w:eastAsia="SimSun" w:hAnsi="Times New Roman"/>
          <w:sz w:val="24"/>
          <w:szCs w:val="24"/>
          <w:lang w:val="en-US"/>
        </w:rPr>
        <w:t>2</w:t>
      </w:r>
      <w:r>
        <w:rPr>
          <w:rFonts w:ascii="Times New Roman" w:eastAsia="SimSun" w:hAnsi="Times New Roman"/>
          <w:sz w:val="24"/>
          <w:szCs w:val="24"/>
        </w:rPr>
        <w:t>(</w:t>
      </w:r>
      <w:r>
        <w:rPr>
          <w:rFonts w:ascii="Times New Roman" w:eastAsia="SimSun" w:hAnsi="Times New Roman"/>
          <w:sz w:val="24"/>
          <w:szCs w:val="24"/>
          <w:lang w:val="en-US"/>
        </w:rPr>
        <w:t>2</w:t>
      </w:r>
      <w:r>
        <w:rPr>
          <w:rFonts w:ascii="Times New Roman" w:eastAsia="SimSun" w:hAnsi="Times New Roman"/>
          <w:sz w:val="24"/>
          <w:szCs w:val="24"/>
        </w:rPr>
        <w:t>);</w:t>
      </w:r>
      <w:r>
        <w:rPr>
          <w:rFonts w:ascii="Times New Roman" w:eastAsia="SimSun" w:hAnsi="Times New Roman"/>
          <w:sz w:val="24"/>
          <w:szCs w:val="24"/>
          <w:lang w:val="en-US"/>
        </w:rPr>
        <w:t xml:space="preserve"> 123-132.</w:t>
      </w:r>
    </w:p>
    <w:p w:rsidR="00262AED" w:rsidRDefault="00262AED" w:rsidP="00262AED">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 xml:space="preserve">Ferrari, J. R., et al. (1995). </w:t>
      </w:r>
      <w:r>
        <w:rPr>
          <w:rFonts w:ascii="Times New Roman" w:eastAsia="SimSun" w:hAnsi="Times New Roman"/>
          <w:i/>
          <w:sz w:val="24"/>
          <w:szCs w:val="24"/>
          <w:lang w:val="en-US"/>
        </w:rPr>
        <w:t>Procrastination and Task Avoidance: Theory, Research, and Treatment</w:t>
      </w:r>
      <w:r>
        <w:rPr>
          <w:rFonts w:ascii="Times New Roman" w:eastAsia="SimSun" w:hAnsi="Times New Roman"/>
          <w:sz w:val="24"/>
          <w:szCs w:val="24"/>
          <w:lang w:val="en-US"/>
        </w:rPr>
        <w:t>. New York &amp; London: Plenum Press.</w:t>
      </w:r>
    </w:p>
    <w:p w:rsidR="00262AED" w:rsidRDefault="00262AED" w:rsidP="00262AED">
      <w:pPr>
        <w:spacing w:line="240" w:lineRule="auto"/>
        <w:ind w:left="851" w:hanging="851"/>
        <w:jc w:val="both"/>
        <w:rPr>
          <w:rFonts w:ascii="Times New Roman" w:hAnsi="Times New Roman"/>
          <w:sz w:val="24"/>
          <w:szCs w:val="24"/>
          <w:lang w:val="en-US"/>
        </w:rPr>
      </w:pPr>
      <w:r>
        <w:rPr>
          <w:rFonts w:ascii="Times New Roman" w:hAnsi="Times New Roman"/>
          <w:sz w:val="24"/>
          <w:szCs w:val="24"/>
        </w:rPr>
        <w:t xml:space="preserve">Hadi, S. (2000). </w:t>
      </w:r>
      <w:r>
        <w:rPr>
          <w:rFonts w:ascii="Times New Roman" w:hAnsi="Times New Roman"/>
          <w:i/>
          <w:sz w:val="24"/>
          <w:szCs w:val="24"/>
        </w:rPr>
        <w:t>Metodologi Penelitian</w:t>
      </w:r>
      <w:r>
        <w:rPr>
          <w:rFonts w:ascii="Times New Roman" w:hAnsi="Times New Roman"/>
          <w:sz w:val="24"/>
          <w:szCs w:val="24"/>
        </w:rPr>
        <w:t>. Yogyakarta: Andi Offset.</w:t>
      </w:r>
    </w:p>
    <w:p w:rsidR="00262AED" w:rsidRDefault="00262AED" w:rsidP="00262AED">
      <w:pPr>
        <w:ind w:left="450" w:hanging="450"/>
        <w:jc w:val="both"/>
        <w:rPr>
          <w:rFonts w:ascii="Times New Roman" w:eastAsia="SimSun" w:hAnsi="Times New Roman"/>
          <w:sz w:val="24"/>
          <w:szCs w:val="24"/>
          <w:lang w:val="en-US"/>
        </w:rPr>
      </w:pPr>
      <w:r>
        <w:rPr>
          <w:rFonts w:ascii="Times New Roman" w:eastAsia="SimSun" w:hAnsi="Times New Roman"/>
          <w:sz w:val="24"/>
          <w:szCs w:val="24"/>
          <w:lang w:val="en-US"/>
        </w:rPr>
        <w:t xml:space="preserve">Krumei, E.J., Newton, F.B., Kim, E. &amp; Wilcox, D. (2013). Psychosocial Factors Predicting First Year College Student Success. </w:t>
      </w:r>
      <w:r>
        <w:rPr>
          <w:rFonts w:ascii="Times New Roman" w:eastAsia="SimSun" w:hAnsi="Times New Roman"/>
          <w:i/>
          <w:sz w:val="24"/>
          <w:szCs w:val="24"/>
          <w:lang w:val="en-US"/>
        </w:rPr>
        <w:t>Journal of College Student Development</w:t>
      </w:r>
      <w:r>
        <w:rPr>
          <w:rFonts w:ascii="Times New Roman" w:eastAsia="SimSun" w:hAnsi="Times New Roman"/>
          <w:sz w:val="24"/>
          <w:szCs w:val="24"/>
          <w:lang w:val="en-US"/>
        </w:rPr>
        <w:t>. 54 (3), 247-266.</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Lent, R.W., Taveira, M.C., Sheu, H., &amp; Singley, D. (2009). Social Cognitive Predictors of Academic Adjustment and Life Satisfaction in Portugese College Students: A Longitudinal Analysis. Journal of Vocational Behavior, 74, 190-198. Doi: 10.1016/j.jvb.2008.12.006.</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 xml:space="preserve">Mahardika, E.S. (2017). Hubungan antara Prokrastinasi Akademik dan Moral Judgement Maturity dengan Perilaku Menyontek pada Mahasiswa Universitas Mercu Buana Yogyakarta. </w:t>
      </w:r>
      <w:r>
        <w:rPr>
          <w:rFonts w:ascii="Times New Roman" w:eastAsia="SimSun" w:hAnsi="Times New Roman"/>
          <w:i/>
          <w:sz w:val="24"/>
          <w:szCs w:val="24"/>
          <w:lang w:val="en-US"/>
        </w:rPr>
        <w:t>Skripsi</w:t>
      </w:r>
      <w:r>
        <w:rPr>
          <w:rFonts w:ascii="Times New Roman" w:eastAsia="SimSun" w:hAnsi="Times New Roman"/>
          <w:sz w:val="24"/>
          <w:szCs w:val="24"/>
          <w:lang w:val="en-US"/>
        </w:rPr>
        <w:t>. Yogyakarta: Fakultas Psikologi Universitas Mercu Buana.</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lastRenderedPageBreak/>
        <w:t xml:space="preserve">Mahmoud, J.S. (2012). The Relationship among Youth Adult College Students Depression, Anxiety, Stress, Demographics, Life Satisfaction, and Coping Styles. </w:t>
      </w:r>
      <w:r>
        <w:rPr>
          <w:rFonts w:ascii="Times New Roman" w:eastAsia="SimSun" w:hAnsi="Times New Roman"/>
          <w:i/>
          <w:sz w:val="24"/>
          <w:szCs w:val="24"/>
          <w:lang w:val="en-US"/>
        </w:rPr>
        <w:t>Issues in Mental Health Nursing</w:t>
      </w:r>
      <w:r>
        <w:rPr>
          <w:rFonts w:ascii="Times New Roman" w:eastAsia="SimSun" w:hAnsi="Times New Roman"/>
          <w:sz w:val="24"/>
          <w:szCs w:val="24"/>
          <w:lang w:val="en-US"/>
        </w:rPr>
        <w:t>, 33, 149-156.</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 xml:space="preserve">Maryam, A., Kiani, A., Dahar, M.A. (2016). Relationship of Procrastination with Life Satisfaction of Students at University Level. </w:t>
      </w:r>
      <w:r>
        <w:rPr>
          <w:rFonts w:ascii="Times New Roman" w:eastAsia="SimSun" w:hAnsi="Times New Roman"/>
          <w:i/>
          <w:sz w:val="24"/>
          <w:szCs w:val="24"/>
          <w:lang w:val="en-US"/>
        </w:rPr>
        <w:t>Sci.Int.(Lahore)</w:t>
      </w:r>
      <w:r>
        <w:rPr>
          <w:rFonts w:ascii="Times New Roman" w:eastAsia="SimSun" w:hAnsi="Times New Roman"/>
          <w:sz w:val="24"/>
          <w:szCs w:val="24"/>
          <w:lang w:val="en-US"/>
        </w:rPr>
        <w:t>, 28 (4), 331-336.</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 xml:space="preserve">Ngoo, Y.T., Tan, E.C. &amp; Tey, N.P. (2015). Determinants of Life Satisfaction in Asia. </w:t>
      </w:r>
      <w:r>
        <w:rPr>
          <w:rFonts w:ascii="Times New Roman" w:eastAsia="SimSun" w:hAnsi="Times New Roman"/>
          <w:i/>
          <w:sz w:val="24"/>
          <w:szCs w:val="24"/>
          <w:lang w:val="en-US"/>
        </w:rPr>
        <w:t>Social Indicators Research</w:t>
      </w:r>
      <w:r>
        <w:rPr>
          <w:rFonts w:ascii="Times New Roman" w:eastAsia="SimSun" w:hAnsi="Times New Roman"/>
          <w:sz w:val="24"/>
          <w:szCs w:val="24"/>
          <w:lang w:val="en-US"/>
        </w:rPr>
        <w:t>. Doi: 10.1007/s11205014-0772-x.</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 xml:space="preserve">Novianti, D.S. &amp; Alfiasari. (2017). Kepuasan Hidup Mahasiswa Tingkat Pertama: Kaitannya dengan Karakter Mahasiswa dan Gaya Pengasuhan Orangtua. </w:t>
      </w:r>
      <w:r>
        <w:rPr>
          <w:rFonts w:ascii="Times New Roman" w:eastAsia="SimSun" w:hAnsi="Times New Roman"/>
          <w:i/>
          <w:sz w:val="24"/>
          <w:szCs w:val="24"/>
          <w:lang w:val="en-US"/>
        </w:rPr>
        <w:t>Jur. Ilm. Kel. &amp; Kons</w:t>
      </w:r>
      <w:r>
        <w:rPr>
          <w:rFonts w:ascii="Times New Roman" w:eastAsia="SimSun" w:hAnsi="Times New Roman"/>
          <w:sz w:val="24"/>
          <w:szCs w:val="24"/>
          <w:lang w:val="en-US"/>
        </w:rPr>
        <w:t>., Vol. 10</w:t>
      </w:r>
      <w:r>
        <w:rPr>
          <w:rFonts w:ascii="Times New Roman" w:eastAsia="SimSun" w:hAnsi="Times New Roman"/>
          <w:sz w:val="24"/>
          <w:szCs w:val="24"/>
        </w:rPr>
        <w:t>(</w:t>
      </w:r>
      <w:r>
        <w:rPr>
          <w:rFonts w:ascii="Times New Roman" w:eastAsia="SimSun" w:hAnsi="Times New Roman"/>
          <w:sz w:val="24"/>
          <w:szCs w:val="24"/>
          <w:lang w:val="en-US"/>
        </w:rPr>
        <w:t>1</w:t>
      </w:r>
      <w:r>
        <w:rPr>
          <w:rFonts w:ascii="Times New Roman" w:eastAsia="SimSun" w:hAnsi="Times New Roman"/>
          <w:sz w:val="24"/>
          <w:szCs w:val="24"/>
        </w:rPr>
        <w:t>);</w:t>
      </w:r>
      <w:r>
        <w:rPr>
          <w:rFonts w:ascii="Times New Roman" w:eastAsia="SimSun" w:hAnsi="Times New Roman"/>
          <w:sz w:val="24"/>
          <w:szCs w:val="24"/>
          <w:lang w:val="en-US"/>
        </w:rPr>
        <w:t xml:space="preserve"> 13-23.</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Nurudin, M., Mara, M.N., &amp; Kusnandar, D. (2014). Ukuran Sampel dan Distribusi Sampling dari Beberapa Variabel Random Kontinu</w:t>
      </w:r>
      <w:r>
        <w:rPr>
          <w:rFonts w:ascii="Times New Roman" w:eastAsia="SimSun" w:hAnsi="Times New Roman"/>
          <w:i/>
          <w:sz w:val="24"/>
          <w:szCs w:val="24"/>
          <w:lang w:val="en-US"/>
        </w:rPr>
        <w:t>. Buletin Ilmiah Mat. Stat. dan Terapannya (Bimaster)</w:t>
      </w:r>
      <w:r>
        <w:rPr>
          <w:rFonts w:ascii="Times New Roman" w:eastAsia="SimSun" w:hAnsi="Times New Roman"/>
          <w:sz w:val="24"/>
          <w:szCs w:val="24"/>
          <w:lang w:val="en-US"/>
        </w:rPr>
        <w:t>, Vol. 3</w:t>
      </w:r>
      <w:r>
        <w:rPr>
          <w:rFonts w:ascii="Times New Roman" w:eastAsia="SimSun" w:hAnsi="Times New Roman"/>
          <w:sz w:val="24"/>
          <w:szCs w:val="24"/>
        </w:rPr>
        <w:t>(</w:t>
      </w:r>
      <w:r>
        <w:rPr>
          <w:rFonts w:ascii="Times New Roman" w:eastAsia="SimSun" w:hAnsi="Times New Roman"/>
          <w:sz w:val="24"/>
          <w:szCs w:val="24"/>
          <w:lang w:val="en-US"/>
        </w:rPr>
        <w:t>1</w:t>
      </w:r>
      <w:r>
        <w:rPr>
          <w:rFonts w:ascii="Times New Roman" w:eastAsia="SimSun" w:hAnsi="Times New Roman"/>
          <w:sz w:val="24"/>
          <w:szCs w:val="24"/>
        </w:rPr>
        <w:t>);</w:t>
      </w:r>
      <w:r>
        <w:rPr>
          <w:rFonts w:ascii="Times New Roman" w:eastAsia="SimSun" w:hAnsi="Times New Roman"/>
          <w:sz w:val="24"/>
          <w:szCs w:val="24"/>
          <w:lang w:val="en-US"/>
        </w:rPr>
        <w:t xml:space="preserve"> 1-6.</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lastRenderedPageBreak/>
        <w:t xml:space="preserve">Kandemir, M. (2014). Reasons of Academic Procrastination: Self Regulation, Academic Self Efficacy, Life Satisfaction and Demographic Variables. </w:t>
      </w:r>
      <w:r>
        <w:rPr>
          <w:rFonts w:ascii="Times New Roman" w:eastAsia="SimSun" w:hAnsi="Times New Roman"/>
          <w:i/>
          <w:sz w:val="24"/>
          <w:szCs w:val="24"/>
          <w:lang w:val="en-US"/>
        </w:rPr>
        <w:t>Social and Behavioral Sciences</w:t>
      </w:r>
      <w:r>
        <w:rPr>
          <w:rFonts w:ascii="Times New Roman" w:eastAsia="SimSun" w:hAnsi="Times New Roman"/>
          <w:sz w:val="24"/>
          <w:szCs w:val="24"/>
          <w:lang w:val="en-US"/>
        </w:rPr>
        <w:t>, 152, 188-193.</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 xml:space="preserve">Ozer, B.U.&amp; Sackes, M. (2011). Effecs of Academic Procrastination on College Students Life Satisfaction. </w:t>
      </w:r>
      <w:r>
        <w:rPr>
          <w:rFonts w:ascii="Times New Roman" w:eastAsia="SimSun" w:hAnsi="Times New Roman"/>
          <w:i/>
          <w:sz w:val="24"/>
          <w:szCs w:val="24"/>
          <w:lang w:val="en-US"/>
        </w:rPr>
        <w:t>Social and Behavioral Sciences</w:t>
      </w:r>
      <w:r>
        <w:rPr>
          <w:rFonts w:ascii="Times New Roman" w:eastAsia="SimSun" w:hAnsi="Times New Roman"/>
          <w:sz w:val="24"/>
          <w:szCs w:val="24"/>
          <w:lang w:val="en-US"/>
        </w:rPr>
        <w:t>, 12, 512-519.</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 xml:space="preserve">Prasoon, R. &amp; Chaturvedi, K.R. (2016). Life Satisfaction: A Literature Review. </w:t>
      </w:r>
      <w:r>
        <w:rPr>
          <w:rFonts w:ascii="Times New Roman" w:eastAsia="SimSun" w:hAnsi="Times New Roman"/>
          <w:i/>
          <w:sz w:val="24"/>
          <w:szCs w:val="24"/>
          <w:lang w:val="en-US"/>
        </w:rPr>
        <w:t>International Journal of Management Humanities and Social Sciences</w:t>
      </w:r>
      <w:r>
        <w:rPr>
          <w:rFonts w:ascii="Times New Roman" w:eastAsia="SimSun" w:hAnsi="Times New Roman"/>
          <w:sz w:val="24"/>
          <w:szCs w:val="24"/>
          <w:lang w:val="en-US"/>
        </w:rPr>
        <w:t xml:space="preserve">. 1 (2). </w:t>
      </w:r>
    </w:p>
    <w:p w:rsidR="002149CB" w:rsidRDefault="002149CB" w:rsidP="002149CB">
      <w:pPr>
        <w:spacing w:line="240" w:lineRule="auto"/>
        <w:ind w:left="720" w:right="266" w:hanging="720"/>
        <w:jc w:val="both"/>
        <w:rPr>
          <w:rFonts w:ascii="Times New Roman" w:eastAsia="SimSun" w:hAnsi="Times New Roman"/>
          <w:sz w:val="24"/>
          <w:szCs w:val="24"/>
          <w:lang w:val="en-US"/>
        </w:rPr>
      </w:pPr>
      <w:proofErr w:type="gramStart"/>
      <w:r>
        <w:rPr>
          <w:rFonts w:ascii="Times New Roman" w:eastAsia="SimSun" w:hAnsi="Times New Roman"/>
          <w:sz w:val="24"/>
          <w:szCs w:val="24"/>
          <w:lang w:val="en-US"/>
        </w:rPr>
        <w:t>Rahardjo,W.</w:t>
      </w:r>
      <w:proofErr w:type="gramEnd"/>
      <w:r>
        <w:rPr>
          <w:rFonts w:ascii="Times New Roman" w:eastAsia="SimSun" w:hAnsi="Times New Roman"/>
          <w:sz w:val="24"/>
          <w:szCs w:val="24"/>
          <w:lang w:val="en-US"/>
        </w:rPr>
        <w:t xml:space="preserve">, Juneman., Setiani, Y. (2013). Computer Anxiety, Academic Stress, and Academic Procrastination on College Students. </w:t>
      </w:r>
      <w:r>
        <w:rPr>
          <w:rFonts w:ascii="Times New Roman" w:eastAsia="SimSun" w:hAnsi="Times New Roman"/>
          <w:i/>
          <w:sz w:val="24"/>
          <w:szCs w:val="24"/>
          <w:lang w:val="en-US"/>
        </w:rPr>
        <w:t>Journal of Education and Learning</w:t>
      </w:r>
      <w:r>
        <w:rPr>
          <w:rFonts w:ascii="Times New Roman" w:eastAsia="SimSun" w:hAnsi="Times New Roman"/>
          <w:sz w:val="24"/>
          <w:szCs w:val="24"/>
          <w:lang w:val="en-US"/>
        </w:rPr>
        <w:t>, 7(3), 147-152.</w:t>
      </w:r>
    </w:p>
    <w:p w:rsidR="002149CB" w:rsidRDefault="002149CB" w:rsidP="002149CB">
      <w:pPr>
        <w:spacing w:line="240" w:lineRule="auto"/>
        <w:ind w:left="851" w:right="287" w:hanging="851"/>
        <w:jc w:val="both"/>
        <w:rPr>
          <w:rFonts w:ascii="Times New Roman" w:hAnsi="Times New Roman"/>
          <w:sz w:val="24"/>
          <w:szCs w:val="24"/>
          <w:lang w:val="en-US"/>
        </w:rPr>
      </w:pPr>
      <w:r>
        <w:rPr>
          <w:rFonts w:ascii="Times New Roman" w:hAnsi="Times New Roman"/>
          <w:sz w:val="24"/>
          <w:szCs w:val="24"/>
        </w:rPr>
        <w:t xml:space="preserve">Ryff, C.D., &amp; Singer, B.H. (2008). Know Thyself and Become What You Are: A Endaimonic Approach to Psychological Well-Being. </w:t>
      </w:r>
      <w:r>
        <w:rPr>
          <w:rFonts w:ascii="Times New Roman" w:hAnsi="Times New Roman"/>
          <w:i/>
          <w:sz w:val="24"/>
          <w:szCs w:val="24"/>
        </w:rPr>
        <w:t>Journal of Happiness Studies</w:t>
      </w:r>
      <w:r>
        <w:rPr>
          <w:rFonts w:ascii="Times New Roman" w:hAnsi="Times New Roman"/>
          <w:sz w:val="24"/>
          <w:szCs w:val="24"/>
        </w:rPr>
        <w:t>, 9, 13-39.</w:t>
      </w:r>
    </w:p>
    <w:p w:rsidR="002149CB" w:rsidRDefault="002149CB" w:rsidP="002149CB">
      <w:pPr>
        <w:spacing w:line="240" w:lineRule="auto"/>
        <w:ind w:left="851" w:right="287" w:hanging="851"/>
        <w:jc w:val="both"/>
        <w:rPr>
          <w:rFonts w:ascii="Times New Roman" w:hAnsi="Times New Roman"/>
          <w:sz w:val="24"/>
          <w:szCs w:val="24"/>
          <w:lang w:val="en-US"/>
        </w:rPr>
      </w:pPr>
      <w:r>
        <w:rPr>
          <w:rFonts w:ascii="Times New Roman" w:hAnsi="Times New Roman"/>
          <w:sz w:val="24"/>
          <w:szCs w:val="24"/>
        </w:rPr>
        <w:t xml:space="preserve">Santrock, J.W. (2012). </w:t>
      </w:r>
      <w:r>
        <w:rPr>
          <w:rFonts w:ascii="Times New Roman" w:hAnsi="Times New Roman"/>
          <w:i/>
          <w:sz w:val="24"/>
          <w:szCs w:val="24"/>
        </w:rPr>
        <w:t>A Tropical Approach to Life Span Development</w:t>
      </w:r>
      <w:r>
        <w:rPr>
          <w:rFonts w:ascii="Times New Roman" w:hAnsi="Times New Roman"/>
          <w:sz w:val="24"/>
          <w:szCs w:val="24"/>
        </w:rPr>
        <w:t xml:space="preserve"> (6th ed.) New York: Mc Graw-Hill.</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lastRenderedPageBreak/>
        <w:t xml:space="preserve">Seligman &amp; Peterson, C. (2004). </w:t>
      </w:r>
      <w:r>
        <w:rPr>
          <w:rFonts w:ascii="Times New Roman" w:eastAsia="SimSun" w:hAnsi="Times New Roman"/>
          <w:i/>
          <w:sz w:val="24"/>
          <w:szCs w:val="24"/>
          <w:lang w:val="en-US"/>
        </w:rPr>
        <w:t>Character Strengths and Virtues</w:t>
      </w:r>
      <w:r>
        <w:rPr>
          <w:rFonts w:ascii="Times New Roman" w:eastAsia="SimSun" w:hAnsi="Times New Roman"/>
          <w:sz w:val="24"/>
          <w:szCs w:val="24"/>
          <w:lang w:val="en-US"/>
        </w:rPr>
        <w:t>. New York: Oxford University Press.</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 xml:space="preserve">Sokolowska, J. (2009). Behavioral, Cognitive, Affective, and Motivational Dimensions of Academic Procrastination among Community College Students: AQ Methodology Approach. </w:t>
      </w:r>
      <w:r>
        <w:rPr>
          <w:rFonts w:ascii="Times New Roman" w:eastAsia="SimSun" w:hAnsi="Times New Roman"/>
          <w:i/>
          <w:sz w:val="24"/>
          <w:szCs w:val="24"/>
          <w:lang w:val="en-US"/>
        </w:rPr>
        <w:t>Dissertation</w:t>
      </w:r>
      <w:r>
        <w:rPr>
          <w:rFonts w:ascii="Times New Roman" w:eastAsia="SimSun" w:hAnsi="Times New Roman"/>
          <w:sz w:val="24"/>
          <w:szCs w:val="24"/>
          <w:lang w:val="en-US"/>
        </w:rPr>
        <w:t>. AA, LaGuardia Community College, City University of New York.</w:t>
      </w:r>
    </w:p>
    <w:p w:rsidR="002149CB" w:rsidRDefault="002149CB" w:rsidP="002149CB">
      <w:pPr>
        <w:spacing w:line="240" w:lineRule="auto"/>
        <w:ind w:left="720" w:right="266" w:hanging="720"/>
        <w:jc w:val="both"/>
        <w:rPr>
          <w:rFonts w:ascii="Times New Roman" w:eastAsia="SimSun" w:hAnsi="Times New Roman"/>
          <w:sz w:val="24"/>
          <w:szCs w:val="24"/>
          <w:lang w:val="en-US"/>
        </w:rPr>
      </w:pPr>
      <w:r>
        <w:rPr>
          <w:rFonts w:ascii="Times New Roman" w:eastAsia="SimSun" w:hAnsi="Times New Roman"/>
          <w:sz w:val="24"/>
          <w:szCs w:val="24"/>
          <w:lang w:val="en-US"/>
        </w:rPr>
        <w:t xml:space="preserve">Sousa, L., &amp; Lyumbomirsky, S. (2001). </w:t>
      </w:r>
      <w:r>
        <w:rPr>
          <w:rFonts w:ascii="Times New Roman" w:eastAsia="SimSun" w:hAnsi="Times New Roman"/>
          <w:i/>
          <w:sz w:val="24"/>
          <w:szCs w:val="24"/>
          <w:lang w:val="en-US"/>
        </w:rPr>
        <w:t>Life Satisfaction Encylopedia of Women and Gender: Sex Similarities and Differences and The Impact of Society on Gender</w:t>
      </w:r>
      <w:r>
        <w:rPr>
          <w:rFonts w:ascii="Times New Roman" w:eastAsia="SimSun" w:hAnsi="Times New Roman"/>
          <w:sz w:val="24"/>
          <w:szCs w:val="24"/>
          <w:lang w:val="en-US"/>
        </w:rPr>
        <w:t>. San Diego: Academic Press.</w:t>
      </w:r>
    </w:p>
    <w:p w:rsidR="002149CB" w:rsidRDefault="002149CB" w:rsidP="002149CB">
      <w:pPr>
        <w:spacing w:afterLines="150" w:after="360" w:line="240" w:lineRule="auto"/>
        <w:ind w:left="720" w:right="266" w:hanging="720"/>
        <w:jc w:val="both"/>
        <w:rPr>
          <w:rFonts w:ascii="Times New Roman" w:eastAsia="SimSun" w:hAnsi="Times New Roman"/>
          <w:sz w:val="24"/>
          <w:szCs w:val="24"/>
          <w:lang w:val="en-US"/>
        </w:rPr>
      </w:pPr>
      <w:r>
        <w:rPr>
          <w:rFonts w:ascii="Times New Roman" w:hAnsi="Times New Roman"/>
          <w:sz w:val="24"/>
          <w:szCs w:val="24"/>
          <w:lang w:val="en-US"/>
        </w:rPr>
        <w:t xml:space="preserve">Sugiyono. (2014). </w:t>
      </w:r>
      <w:r>
        <w:rPr>
          <w:rFonts w:ascii="Times New Roman" w:hAnsi="Times New Roman"/>
          <w:i/>
          <w:iCs/>
          <w:sz w:val="24"/>
          <w:szCs w:val="24"/>
          <w:lang w:val="en-US"/>
        </w:rPr>
        <w:t>Metode penelitian kuantitatif, kualitatif, dan R&amp;D.</w:t>
      </w:r>
      <w:r w:rsidR="00400F86">
        <w:rPr>
          <w:rFonts w:ascii="Times New Roman" w:hAnsi="Times New Roman"/>
          <w:sz w:val="24"/>
          <w:szCs w:val="24"/>
          <w:lang w:val="en-US"/>
        </w:rPr>
        <w:t xml:space="preserve"> Bandung:</w:t>
      </w:r>
      <w:r>
        <w:rPr>
          <w:rFonts w:ascii="Times New Roman" w:hAnsi="Times New Roman"/>
          <w:sz w:val="24"/>
          <w:szCs w:val="24"/>
          <w:lang w:val="en-US"/>
        </w:rPr>
        <w:t>Penerbit Alfabeta</w:t>
      </w:r>
    </w:p>
    <w:sectPr w:rsidR="002149CB">
      <w:pgSz w:w="11907" w:h="1683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801" w:rsidRDefault="00FF1801" w:rsidP="00FF1801">
      <w:pPr>
        <w:spacing w:after="0" w:line="240" w:lineRule="auto"/>
      </w:pPr>
      <w:r>
        <w:separator/>
      </w:r>
    </w:p>
  </w:endnote>
  <w:endnote w:type="continuationSeparator" w:id="0">
    <w:p w:rsidR="00FF1801" w:rsidRDefault="00FF1801" w:rsidP="00FF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71950"/>
      <w:docPartObj>
        <w:docPartGallery w:val="Page Numbers (Bottom of Page)"/>
        <w:docPartUnique/>
      </w:docPartObj>
    </w:sdtPr>
    <w:sdtEndPr>
      <w:rPr>
        <w:noProof/>
      </w:rPr>
    </w:sdtEndPr>
    <w:sdtContent>
      <w:p w:rsidR="00F37701" w:rsidRDefault="00F37701">
        <w:pPr>
          <w:pStyle w:val="Footer"/>
          <w:jc w:val="right"/>
        </w:pPr>
        <w:r>
          <w:fldChar w:fldCharType="begin"/>
        </w:r>
        <w:r>
          <w:instrText xml:space="preserve"> PAGE   \* MERGEFORMAT </w:instrText>
        </w:r>
        <w:r>
          <w:fldChar w:fldCharType="separate"/>
        </w:r>
        <w:r w:rsidR="0021073A">
          <w:rPr>
            <w:noProof/>
          </w:rPr>
          <w:t>13</w:t>
        </w:r>
        <w:r>
          <w:rPr>
            <w:noProof/>
          </w:rPr>
          <w:fldChar w:fldCharType="end"/>
        </w:r>
      </w:p>
    </w:sdtContent>
  </w:sdt>
  <w:p w:rsidR="00FF1801" w:rsidRPr="00FF1801" w:rsidRDefault="00FF1801" w:rsidP="00FF1801">
    <w:pPr>
      <w:pStyle w:val="Footer"/>
      <w:jc w:val="right"/>
      <w:rPr>
        <w:b/>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801" w:rsidRDefault="00FF1801" w:rsidP="00FF1801">
      <w:pPr>
        <w:spacing w:after="0" w:line="240" w:lineRule="auto"/>
      </w:pPr>
      <w:r>
        <w:separator/>
      </w:r>
    </w:p>
  </w:footnote>
  <w:footnote w:type="continuationSeparator" w:id="0">
    <w:p w:rsidR="00FF1801" w:rsidRDefault="00FF1801" w:rsidP="00FF18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7BCE"/>
    <w:rsid w:val="00047BCE"/>
    <w:rsid w:val="00086026"/>
    <w:rsid w:val="000F2B7F"/>
    <w:rsid w:val="0016128E"/>
    <w:rsid w:val="001851A4"/>
    <w:rsid w:val="001A788F"/>
    <w:rsid w:val="0021073A"/>
    <w:rsid w:val="002149CB"/>
    <w:rsid w:val="00262AED"/>
    <w:rsid w:val="003713AA"/>
    <w:rsid w:val="003F2102"/>
    <w:rsid w:val="00400F86"/>
    <w:rsid w:val="0041186E"/>
    <w:rsid w:val="00495FBE"/>
    <w:rsid w:val="004A2ECC"/>
    <w:rsid w:val="004F3E8A"/>
    <w:rsid w:val="0051361F"/>
    <w:rsid w:val="00534508"/>
    <w:rsid w:val="005B798C"/>
    <w:rsid w:val="006162CA"/>
    <w:rsid w:val="0066638F"/>
    <w:rsid w:val="00731016"/>
    <w:rsid w:val="00765EB2"/>
    <w:rsid w:val="00796E06"/>
    <w:rsid w:val="007F1669"/>
    <w:rsid w:val="008416CA"/>
    <w:rsid w:val="008F6A89"/>
    <w:rsid w:val="009734A1"/>
    <w:rsid w:val="009C3935"/>
    <w:rsid w:val="009F4E34"/>
    <w:rsid w:val="00A829BD"/>
    <w:rsid w:val="00A90EF2"/>
    <w:rsid w:val="00B36F62"/>
    <w:rsid w:val="00B55E13"/>
    <w:rsid w:val="00BC4EB9"/>
    <w:rsid w:val="00BD1FB5"/>
    <w:rsid w:val="00BF0E19"/>
    <w:rsid w:val="00C93059"/>
    <w:rsid w:val="00CD4ECB"/>
    <w:rsid w:val="00D46E6C"/>
    <w:rsid w:val="00D6442F"/>
    <w:rsid w:val="00D91F59"/>
    <w:rsid w:val="00E0204D"/>
    <w:rsid w:val="00F370A3"/>
    <w:rsid w:val="00F37701"/>
    <w:rsid w:val="00F644A5"/>
    <w:rsid w:val="00FE79DD"/>
    <w:rsid w:val="00FF1801"/>
    <w:rsid w:val="00FF3CEE"/>
    <w:rsid w:val="01492EA0"/>
    <w:rsid w:val="02632F22"/>
    <w:rsid w:val="05CE0634"/>
    <w:rsid w:val="06A62AC6"/>
    <w:rsid w:val="0AF433D5"/>
    <w:rsid w:val="0D6F1E19"/>
    <w:rsid w:val="0E2871E2"/>
    <w:rsid w:val="0E6D6F5F"/>
    <w:rsid w:val="113E79D3"/>
    <w:rsid w:val="12391521"/>
    <w:rsid w:val="13596F1D"/>
    <w:rsid w:val="14322844"/>
    <w:rsid w:val="168F4A2C"/>
    <w:rsid w:val="16CC0F70"/>
    <w:rsid w:val="19F90595"/>
    <w:rsid w:val="1AD71F83"/>
    <w:rsid w:val="1CBA4C5D"/>
    <w:rsid w:val="1D125DFB"/>
    <w:rsid w:val="211C4E70"/>
    <w:rsid w:val="21697D95"/>
    <w:rsid w:val="2242144B"/>
    <w:rsid w:val="225C4DCA"/>
    <w:rsid w:val="22CB1B02"/>
    <w:rsid w:val="23224D69"/>
    <w:rsid w:val="241E53B7"/>
    <w:rsid w:val="24627E22"/>
    <w:rsid w:val="26FA7D28"/>
    <w:rsid w:val="28A65CEF"/>
    <w:rsid w:val="2B0C1D9A"/>
    <w:rsid w:val="2EDE71E6"/>
    <w:rsid w:val="2FEF03A9"/>
    <w:rsid w:val="306E5D6E"/>
    <w:rsid w:val="30757EDC"/>
    <w:rsid w:val="309968BE"/>
    <w:rsid w:val="350264DF"/>
    <w:rsid w:val="35627E2B"/>
    <w:rsid w:val="35E91E60"/>
    <w:rsid w:val="37CB036E"/>
    <w:rsid w:val="3B6C70A2"/>
    <w:rsid w:val="3BFA312E"/>
    <w:rsid w:val="3C837306"/>
    <w:rsid w:val="3CF73491"/>
    <w:rsid w:val="41B9270B"/>
    <w:rsid w:val="4493130A"/>
    <w:rsid w:val="457710B8"/>
    <w:rsid w:val="471A174D"/>
    <w:rsid w:val="475F0391"/>
    <w:rsid w:val="482C61E4"/>
    <w:rsid w:val="48555DC1"/>
    <w:rsid w:val="49A06BB3"/>
    <w:rsid w:val="4A83511F"/>
    <w:rsid w:val="4D506161"/>
    <w:rsid w:val="4E45793F"/>
    <w:rsid w:val="4F6971A5"/>
    <w:rsid w:val="4F83496C"/>
    <w:rsid w:val="4F8770DC"/>
    <w:rsid w:val="50893497"/>
    <w:rsid w:val="5264797F"/>
    <w:rsid w:val="559941A0"/>
    <w:rsid w:val="55B529AB"/>
    <w:rsid w:val="5C7A29E1"/>
    <w:rsid w:val="5E89433C"/>
    <w:rsid w:val="60FC7C31"/>
    <w:rsid w:val="62710FFC"/>
    <w:rsid w:val="62B42B05"/>
    <w:rsid w:val="64C965BA"/>
    <w:rsid w:val="67B438A9"/>
    <w:rsid w:val="68105366"/>
    <w:rsid w:val="686C36F1"/>
    <w:rsid w:val="687E7451"/>
    <w:rsid w:val="68B624C0"/>
    <w:rsid w:val="697B4EC9"/>
    <w:rsid w:val="6DF20478"/>
    <w:rsid w:val="6E081C64"/>
    <w:rsid w:val="6F530801"/>
    <w:rsid w:val="6F6D5D94"/>
    <w:rsid w:val="71C02C36"/>
    <w:rsid w:val="73CF2AB8"/>
    <w:rsid w:val="75E16D25"/>
    <w:rsid w:val="76F27E0F"/>
    <w:rsid w:val="77780FBB"/>
    <w:rsid w:val="77D67957"/>
    <w:rsid w:val="77EA4A01"/>
    <w:rsid w:val="7828779F"/>
    <w:rsid w:val="7A4637CF"/>
    <w:rsid w:val="7B9F0D12"/>
    <w:rsid w:val="7C1023B7"/>
    <w:rsid w:val="7FA73525"/>
    <w:rsid w:val="7FFF6B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8340"/>
  <w15:docId w15:val="{CBFB60D2-43BD-4FD7-B99F-F03161B1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val="id-ID"/>
    </w:rPr>
  </w:style>
  <w:style w:type="paragraph" w:styleId="Heading1">
    <w:name w:val="heading 1"/>
    <w:basedOn w:val="Normal"/>
    <w:next w:val="Normal"/>
    <w:link w:val="Heading1Char"/>
    <w:uiPriority w:val="9"/>
    <w:qFormat/>
    <w:pPr>
      <w:keepNext/>
      <w:spacing w:before="240" w:after="60"/>
      <w:jc w:val="center"/>
      <w:outlineLvl w:val="0"/>
    </w:pPr>
    <w:rPr>
      <w:rFonts w:ascii="Times New Roman" w:eastAsia="Times New Roman" w:hAnsi="Times New Roman"/>
      <w:b/>
      <w:bCs/>
      <w:kern w:val="32"/>
      <w:sz w:val="24"/>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id-ID"/>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2"/>
      <w:sz w:val="24"/>
      <w:szCs w:val="32"/>
      <w:lang w:val="id-ID" w:eastAsia="id-ID"/>
    </w:rPr>
  </w:style>
  <w:style w:type="character" w:customStyle="1" w:styleId="fontstyle01">
    <w:name w:val="fontstyle01"/>
    <w:rsid w:val="00086026"/>
    <w:rPr>
      <w:rFonts w:ascii="Arial" w:hAnsi="Arial" w:cs="Arial"/>
      <w:color w:val="000000"/>
      <w:sz w:val="20"/>
      <w:szCs w:val="20"/>
    </w:rPr>
  </w:style>
  <w:style w:type="paragraph" w:styleId="Header">
    <w:name w:val="header"/>
    <w:basedOn w:val="Normal"/>
    <w:link w:val="HeaderChar"/>
    <w:uiPriority w:val="99"/>
    <w:unhideWhenUsed/>
    <w:rsid w:val="00FF1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801"/>
    <w:rPr>
      <w:rFonts w:ascii="Calibri" w:eastAsia="Calibri" w:hAnsi="Calibri" w:cs="Times New Roman"/>
      <w:sz w:val="22"/>
      <w:szCs w:val="22"/>
      <w:lang w:val="id-ID"/>
    </w:rPr>
  </w:style>
  <w:style w:type="paragraph" w:styleId="Footer">
    <w:name w:val="footer"/>
    <w:basedOn w:val="Normal"/>
    <w:link w:val="FooterChar"/>
    <w:uiPriority w:val="99"/>
    <w:unhideWhenUsed/>
    <w:rsid w:val="00FF1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801"/>
    <w:rPr>
      <w:rFonts w:ascii="Calibri" w:eastAsia="Calibri" w:hAnsi="Calibri" w:cs="Times New Roman"/>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dcterms:created xsi:type="dcterms:W3CDTF">2019-07-29T22:10:00Z</dcterms:created>
  <dcterms:modified xsi:type="dcterms:W3CDTF">2020-02-17T13:29:00Z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