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4BD" w:rsidRPr="006B69DD" w:rsidRDefault="00A624BD" w:rsidP="00A624BD">
      <w:pPr>
        <w:spacing w:line="360" w:lineRule="auto"/>
        <w:jc w:val="center"/>
        <w:rPr>
          <w:rFonts w:ascii="Times New Roman" w:hAnsi="Times New Roman"/>
          <w:i/>
          <w:sz w:val="30"/>
          <w:szCs w:val="30"/>
        </w:rPr>
      </w:pPr>
      <w:r w:rsidRPr="006B69DD">
        <w:rPr>
          <w:rFonts w:ascii="Times New Roman" w:hAnsi="Times New Roman"/>
          <w:sz w:val="30"/>
          <w:szCs w:val="30"/>
        </w:rPr>
        <w:t xml:space="preserve">HUBUNGAN ANTARA </w:t>
      </w:r>
      <w:r w:rsidR="000150BB">
        <w:rPr>
          <w:rFonts w:ascii="Times New Roman" w:hAnsi="Times New Roman"/>
          <w:sz w:val="30"/>
          <w:szCs w:val="30"/>
          <w:lang w:val="id-ID"/>
        </w:rPr>
        <w:t xml:space="preserve">EFIKASI DIRI </w:t>
      </w:r>
      <w:r w:rsidRPr="006B69DD">
        <w:rPr>
          <w:rFonts w:ascii="Times New Roman" w:hAnsi="Times New Roman"/>
          <w:sz w:val="30"/>
          <w:szCs w:val="30"/>
        </w:rPr>
        <w:t xml:space="preserve">DENGAN </w:t>
      </w:r>
      <w:r w:rsidRPr="006B69DD">
        <w:rPr>
          <w:rFonts w:ascii="Times New Roman" w:hAnsi="Times New Roman"/>
          <w:i/>
          <w:sz w:val="30"/>
          <w:szCs w:val="30"/>
        </w:rPr>
        <w:t xml:space="preserve">BURNOUT </w:t>
      </w:r>
      <w:r w:rsidRPr="006B69DD">
        <w:rPr>
          <w:rFonts w:ascii="Times New Roman" w:hAnsi="Times New Roman"/>
          <w:sz w:val="30"/>
          <w:szCs w:val="30"/>
        </w:rPr>
        <w:t xml:space="preserve">PADA KARYAWAN PERUSAHAAN PT </w:t>
      </w:r>
      <w:proofErr w:type="gramStart"/>
      <w:r w:rsidRPr="006B69DD">
        <w:rPr>
          <w:rFonts w:ascii="Times New Roman" w:hAnsi="Times New Roman"/>
          <w:sz w:val="30"/>
          <w:szCs w:val="30"/>
        </w:rPr>
        <w:t xml:space="preserve">LARRISA </w:t>
      </w:r>
      <w:r>
        <w:rPr>
          <w:rFonts w:ascii="Times New Roman" w:hAnsi="Times New Roman"/>
          <w:i/>
          <w:sz w:val="30"/>
          <w:szCs w:val="30"/>
          <w:lang w:val="id-ID"/>
        </w:rPr>
        <w:t xml:space="preserve"> </w:t>
      </w:r>
      <w:r w:rsidRPr="006B69DD">
        <w:rPr>
          <w:rFonts w:ascii="Times New Roman" w:hAnsi="Times New Roman"/>
          <w:sz w:val="30"/>
          <w:szCs w:val="30"/>
        </w:rPr>
        <w:t>YOGYAKARTA</w:t>
      </w:r>
      <w:proofErr w:type="gramEnd"/>
    </w:p>
    <w:p w:rsidR="00A624BD" w:rsidRPr="000E472A" w:rsidRDefault="00A624BD" w:rsidP="00A624BD">
      <w:pPr>
        <w:spacing w:after="0" w:line="480" w:lineRule="auto"/>
        <w:jc w:val="center"/>
        <w:rPr>
          <w:rFonts w:ascii="Times New Roman" w:hAnsi="Times New Roman"/>
          <w:sz w:val="24"/>
          <w:szCs w:val="24"/>
          <w:lang w:val="id-ID"/>
        </w:rPr>
      </w:pPr>
    </w:p>
    <w:p w:rsidR="00A624BD" w:rsidRPr="000150BB" w:rsidRDefault="00A624BD" w:rsidP="00A624BD">
      <w:pPr>
        <w:spacing w:after="0" w:line="480" w:lineRule="auto"/>
        <w:jc w:val="center"/>
        <w:rPr>
          <w:rFonts w:ascii="Times New Roman" w:hAnsi="Times New Roman"/>
          <w:sz w:val="28"/>
          <w:szCs w:val="24"/>
        </w:rPr>
      </w:pPr>
      <w:r w:rsidRPr="000150BB">
        <w:rPr>
          <w:rFonts w:ascii="Times New Roman" w:hAnsi="Times New Roman"/>
          <w:sz w:val="28"/>
          <w:szCs w:val="26"/>
          <w:lang w:eastAsia="id-ID"/>
        </w:rPr>
        <w:t>NASKAH PUBLIKASI</w:t>
      </w:r>
    </w:p>
    <w:p w:rsidR="00A624BD" w:rsidRDefault="00A624BD" w:rsidP="00A624BD">
      <w:pPr>
        <w:spacing w:after="0" w:line="480" w:lineRule="auto"/>
        <w:jc w:val="center"/>
        <w:rPr>
          <w:rFonts w:ascii="Times New Roman" w:hAnsi="Times New Roman"/>
          <w:sz w:val="24"/>
          <w:szCs w:val="24"/>
        </w:rPr>
      </w:pPr>
    </w:p>
    <w:p w:rsidR="00A624BD" w:rsidRDefault="00A624BD" w:rsidP="00A624BD">
      <w:pPr>
        <w:spacing w:after="0" w:line="360" w:lineRule="auto"/>
        <w:jc w:val="center"/>
        <w:rPr>
          <w:rFonts w:ascii="Times New Roman" w:hAnsi="Times New Roman"/>
          <w:sz w:val="26"/>
          <w:szCs w:val="26"/>
          <w:lang w:val="id-ID"/>
        </w:rPr>
      </w:pPr>
      <w:r>
        <w:rPr>
          <w:rFonts w:ascii="Times New Roman" w:hAnsi="Times New Roman"/>
          <w:noProof/>
          <w:sz w:val="26"/>
          <w:szCs w:val="26"/>
          <w:lang w:val="id-ID" w:eastAsia="id-ID"/>
        </w:rPr>
        <w:drawing>
          <wp:inline distT="0" distB="0" distL="114300" distR="114300" wp14:anchorId="14EFAB6A" wp14:editId="498FC8B0">
            <wp:extent cx="2265683" cy="2194560"/>
            <wp:effectExtent l="0" t="0" r="0" b="0"/>
            <wp:docPr id="1" name="Gambar 1" descr="Logo-Universitas-Mercu-Buana-Yogyakarta-UMBY-1080x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Logo-Universitas-Mercu-Buana-Yogyakarta-UMBY-1080x993"/>
                    <pic:cNvPicPr>
                      <a:picLocks noChangeAspect="1"/>
                    </pic:cNvPicPr>
                  </pic:nvPicPr>
                  <pic:blipFill>
                    <a:blip r:embed="rId8"/>
                    <a:stretch>
                      <a:fillRect/>
                    </a:stretch>
                  </pic:blipFill>
                  <pic:spPr>
                    <a:xfrm>
                      <a:off x="0" y="0"/>
                      <a:ext cx="2270062" cy="2198802"/>
                    </a:xfrm>
                    <a:prstGeom prst="rect">
                      <a:avLst/>
                    </a:prstGeom>
                  </pic:spPr>
                </pic:pic>
              </a:graphicData>
            </a:graphic>
          </wp:inline>
        </w:drawing>
      </w:r>
    </w:p>
    <w:p w:rsidR="00A624BD" w:rsidRDefault="00A624BD" w:rsidP="00A624BD">
      <w:pPr>
        <w:spacing w:after="0" w:line="360" w:lineRule="auto"/>
        <w:rPr>
          <w:rFonts w:ascii="Times New Roman" w:hAnsi="Times New Roman"/>
          <w:sz w:val="26"/>
          <w:szCs w:val="26"/>
        </w:rPr>
      </w:pPr>
    </w:p>
    <w:p w:rsidR="00A624BD" w:rsidRPr="00E83262" w:rsidRDefault="00A624BD" w:rsidP="00A624BD">
      <w:pPr>
        <w:spacing w:line="240" w:lineRule="auto"/>
        <w:jc w:val="center"/>
        <w:rPr>
          <w:rFonts w:ascii="Times New Roman" w:hAnsi="Times New Roman"/>
          <w:i/>
          <w:sz w:val="24"/>
          <w:szCs w:val="26"/>
        </w:rPr>
      </w:pPr>
      <w:proofErr w:type="gramStart"/>
      <w:r w:rsidRPr="00E83262">
        <w:rPr>
          <w:rFonts w:ascii="Times New Roman" w:hAnsi="Times New Roman"/>
          <w:i/>
          <w:sz w:val="24"/>
          <w:szCs w:val="26"/>
        </w:rPr>
        <w:t>Oleh :</w:t>
      </w:r>
      <w:proofErr w:type="gramEnd"/>
    </w:p>
    <w:p w:rsidR="00A624BD" w:rsidRPr="00E83262" w:rsidRDefault="00A624BD" w:rsidP="00A624BD">
      <w:pPr>
        <w:spacing w:line="240" w:lineRule="auto"/>
        <w:jc w:val="center"/>
        <w:rPr>
          <w:rFonts w:ascii="Times New Roman" w:hAnsi="Times New Roman"/>
          <w:i/>
          <w:sz w:val="24"/>
          <w:szCs w:val="26"/>
        </w:rPr>
      </w:pPr>
      <w:r w:rsidRPr="00E83262">
        <w:rPr>
          <w:rFonts w:ascii="Times New Roman" w:hAnsi="Times New Roman"/>
          <w:i/>
          <w:sz w:val="24"/>
          <w:szCs w:val="26"/>
        </w:rPr>
        <w:t>Meiman Three F Arianto Ndraha</w:t>
      </w:r>
    </w:p>
    <w:p w:rsidR="00A624BD" w:rsidRPr="009F08ED" w:rsidRDefault="00A624BD" w:rsidP="00A624BD">
      <w:pPr>
        <w:spacing w:line="240" w:lineRule="auto"/>
        <w:jc w:val="center"/>
        <w:rPr>
          <w:rFonts w:ascii="Times New Roman" w:hAnsi="Times New Roman"/>
          <w:i/>
          <w:sz w:val="24"/>
          <w:szCs w:val="26"/>
          <w:lang w:val="id-ID"/>
        </w:rPr>
      </w:pPr>
      <w:r w:rsidRPr="00E83262">
        <w:rPr>
          <w:rFonts w:ascii="Times New Roman" w:hAnsi="Times New Roman"/>
          <w:i/>
          <w:sz w:val="24"/>
          <w:szCs w:val="26"/>
        </w:rPr>
        <w:t>16081474</w:t>
      </w:r>
    </w:p>
    <w:p w:rsidR="00A624BD" w:rsidRDefault="00A624BD" w:rsidP="00A624BD">
      <w:pPr>
        <w:spacing w:after="0" w:line="360" w:lineRule="auto"/>
        <w:rPr>
          <w:rFonts w:ascii="Times New Roman" w:hAnsi="Times New Roman"/>
          <w:sz w:val="26"/>
          <w:szCs w:val="26"/>
          <w:lang w:val="id-ID"/>
        </w:rPr>
      </w:pPr>
    </w:p>
    <w:p w:rsidR="00A624BD" w:rsidRPr="009F08ED" w:rsidRDefault="00A624BD" w:rsidP="00A624BD">
      <w:pPr>
        <w:spacing w:after="0" w:line="360" w:lineRule="auto"/>
        <w:rPr>
          <w:rFonts w:ascii="Times New Roman" w:hAnsi="Times New Roman"/>
          <w:sz w:val="26"/>
          <w:szCs w:val="26"/>
          <w:lang w:val="id-ID"/>
        </w:rPr>
      </w:pPr>
    </w:p>
    <w:p w:rsidR="00A624BD" w:rsidRDefault="00A624BD" w:rsidP="00A624BD">
      <w:pPr>
        <w:spacing w:after="0" w:line="360" w:lineRule="auto"/>
        <w:jc w:val="center"/>
        <w:rPr>
          <w:rFonts w:ascii="Times New Roman" w:hAnsi="Times New Roman"/>
          <w:b/>
          <w:sz w:val="28"/>
          <w:szCs w:val="28"/>
        </w:rPr>
      </w:pPr>
      <w:r>
        <w:rPr>
          <w:rFonts w:ascii="Times New Roman" w:hAnsi="Times New Roman"/>
          <w:b/>
          <w:sz w:val="28"/>
          <w:szCs w:val="28"/>
        </w:rPr>
        <w:t>FAKULTAS PSIKOLOGI</w:t>
      </w:r>
    </w:p>
    <w:p w:rsidR="00A624BD" w:rsidRDefault="00A624BD" w:rsidP="00A624BD">
      <w:pPr>
        <w:spacing w:after="0" w:line="360" w:lineRule="auto"/>
        <w:jc w:val="center"/>
        <w:rPr>
          <w:rFonts w:ascii="Times New Roman" w:hAnsi="Times New Roman"/>
          <w:b/>
          <w:sz w:val="28"/>
          <w:szCs w:val="28"/>
        </w:rPr>
      </w:pPr>
      <w:r>
        <w:rPr>
          <w:rFonts w:ascii="Times New Roman" w:hAnsi="Times New Roman"/>
          <w:b/>
          <w:sz w:val="28"/>
          <w:szCs w:val="28"/>
        </w:rPr>
        <w:t>UNIVERSITAS MERCU BUANA YOGYAKARTA</w:t>
      </w:r>
    </w:p>
    <w:p w:rsidR="00A624BD" w:rsidRDefault="00A624BD" w:rsidP="00A624BD">
      <w:pPr>
        <w:spacing w:after="0" w:line="360" w:lineRule="auto"/>
        <w:jc w:val="center"/>
        <w:rPr>
          <w:rFonts w:ascii="Times New Roman" w:hAnsi="Times New Roman"/>
          <w:b/>
          <w:sz w:val="28"/>
          <w:szCs w:val="28"/>
        </w:rPr>
      </w:pPr>
      <w:r>
        <w:rPr>
          <w:rFonts w:ascii="Times New Roman" w:hAnsi="Times New Roman"/>
          <w:b/>
          <w:sz w:val="28"/>
          <w:szCs w:val="28"/>
        </w:rPr>
        <w:t>YOGYAKARTA</w:t>
      </w:r>
    </w:p>
    <w:p w:rsidR="005E4E72" w:rsidRDefault="00A624BD" w:rsidP="00A624BD">
      <w:pPr>
        <w:jc w:val="center"/>
        <w:rPr>
          <w:rFonts w:ascii="Times New Roman" w:hAnsi="Times New Roman"/>
          <w:b/>
          <w:sz w:val="28"/>
          <w:szCs w:val="28"/>
          <w:lang w:val="id-ID"/>
        </w:rPr>
      </w:pPr>
      <w:r>
        <w:rPr>
          <w:rFonts w:ascii="Times New Roman" w:hAnsi="Times New Roman"/>
          <w:b/>
          <w:sz w:val="28"/>
          <w:szCs w:val="28"/>
        </w:rPr>
        <w:t>2020</w:t>
      </w:r>
    </w:p>
    <w:p w:rsidR="00A624BD" w:rsidRDefault="00A624BD" w:rsidP="00A624BD">
      <w:pPr>
        <w:jc w:val="center"/>
        <w:rPr>
          <w:rFonts w:ascii="Times New Roman" w:hAnsi="Times New Roman"/>
          <w:b/>
          <w:sz w:val="28"/>
          <w:szCs w:val="28"/>
          <w:lang w:val="id-ID"/>
        </w:rPr>
      </w:pPr>
    </w:p>
    <w:p w:rsidR="00A624BD" w:rsidRDefault="00A624BD" w:rsidP="00A624BD">
      <w:pPr>
        <w:rPr>
          <w:rFonts w:ascii="Times New Roman" w:hAnsi="Times New Roman"/>
          <w:b/>
          <w:sz w:val="28"/>
          <w:szCs w:val="28"/>
          <w:lang w:val="id-ID"/>
        </w:rPr>
        <w:sectPr w:rsidR="00A624BD" w:rsidSect="00CE716D">
          <w:headerReference w:type="default" r:id="rId9"/>
          <w:headerReference w:type="first" r:id="rId10"/>
          <w:pgSz w:w="11906" w:h="16838"/>
          <w:pgMar w:top="1440" w:right="1440" w:bottom="1440" w:left="1440" w:header="708" w:footer="708" w:gutter="0"/>
          <w:cols w:space="708"/>
          <w:docGrid w:linePitch="360"/>
        </w:sectPr>
      </w:pPr>
    </w:p>
    <w:p w:rsidR="00A624BD" w:rsidRPr="00167312" w:rsidRDefault="00A624BD" w:rsidP="00A624BD">
      <w:pPr>
        <w:spacing w:line="240" w:lineRule="auto"/>
        <w:jc w:val="center"/>
        <w:rPr>
          <w:rFonts w:ascii="Times New Roman" w:hAnsi="Times New Roman"/>
          <w:sz w:val="24"/>
          <w:szCs w:val="30"/>
        </w:rPr>
      </w:pPr>
      <w:r w:rsidRPr="00A22477">
        <w:rPr>
          <w:rFonts w:ascii="Times New Roman" w:hAnsi="Times New Roman"/>
          <w:sz w:val="24"/>
          <w:szCs w:val="30"/>
        </w:rPr>
        <w:lastRenderedPageBreak/>
        <w:t xml:space="preserve">HUBUNGAN ANTARA </w:t>
      </w:r>
      <w:r w:rsidR="000150BB">
        <w:rPr>
          <w:rFonts w:ascii="Times New Roman" w:hAnsi="Times New Roman"/>
          <w:sz w:val="24"/>
          <w:szCs w:val="30"/>
          <w:lang w:val="id-ID"/>
        </w:rPr>
        <w:t xml:space="preserve">EFIKASI DIRI </w:t>
      </w:r>
      <w:r w:rsidRPr="00A22477">
        <w:rPr>
          <w:rFonts w:ascii="Times New Roman" w:hAnsi="Times New Roman"/>
          <w:sz w:val="24"/>
          <w:szCs w:val="30"/>
        </w:rPr>
        <w:t xml:space="preserve">DENGAN </w:t>
      </w:r>
      <w:r w:rsidRPr="00A22477">
        <w:rPr>
          <w:rFonts w:ascii="Times New Roman" w:hAnsi="Times New Roman"/>
          <w:i/>
          <w:sz w:val="24"/>
          <w:szCs w:val="30"/>
        </w:rPr>
        <w:t xml:space="preserve">BURNOUT </w:t>
      </w:r>
      <w:r w:rsidRPr="00A22477">
        <w:rPr>
          <w:rFonts w:ascii="Times New Roman" w:hAnsi="Times New Roman"/>
          <w:sz w:val="24"/>
          <w:szCs w:val="30"/>
        </w:rPr>
        <w:t>PADA KARYAWAN PERUSAHAAN PT. LARRISA YOGYAKARTA</w:t>
      </w:r>
    </w:p>
    <w:p w:rsidR="00A624BD" w:rsidRPr="008E5070" w:rsidRDefault="00A624BD" w:rsidP="00A624BD">
      <w:pPr>
        <w:spacing w:after="0" w:line="240" w:lineRule="auto"/>
        <w:jc w:val="center"/>
        <w:rPr>
          <w:rFonts w:ascii="Times New Roman" w:hAnsi="Times New Roman"/>
          <w:szCs w:val="24"/>
        </w:rPr>
      </w:pPr>
      <w:r>
        <w:rPr>
          <w:rFonts w:ascii="Times New Roman" w:hAnsi="Times New Roman"/>
          <w:szCs w:val="24"/>
        </w:rPr>
        <w:t>Meiman T.</w:t>
      </w:r>
    </w:p>
    <w:p w:rsidR="00A624BD" w:rsidRPr="008E5070" w:rsidRDefault="00A624BD" w:rsidP="00A624BD">
      <w:pPr>
        <w:spacing w:after="0" w:line="240" w:lineRule="auto"/>
        <w:jc w:val="center"/>
        <w:rPr>
          <w:rFonts w:ascii="Times New Roman" w:hAnsi="Times New Roman"/>
          <w:sz w:val="20"/>
          <w:szCs w:val="24"/>
        </w:rPr>
      </w:pPr>
      <w:r w:rsidRPr="008E5070">
        <w:rPr>
          <w:rFonts w:ascii="Times New Roman" w:hAnsi="Times New Roman"/>
          <w:sz w:val="20"/>
          <w:szCs w:val="24"/>
        </w:rPr>
        <w:t xml:space="preserve">Fakultas Psikologi Universitas Mercu Buana Yogyakarta </w:t>
      </w:r>
    </w:p>
    <w:p w:rsidR="00A624BD" w:rsidRPr="008E5070" w:rsidRDefault="005B5A8C" w:rsidP="00A624BD">
      <w:pPr>
        <w:spacing w:after="0" w:line="240" w:lineRule="auto"/>
        <w:jc w:val="center"/>
        <w:rPr>
          <w:rFonts w:ascii="Times New Roman" w:hAnsi="Times New Roman"/>
          <w:sz w:val="20"/>
          <w:szCs w:val="24"/>
        </w:rPr>
      </w:pPr>
      <w:hyperlink r:id="rId11" w:history="1">
        <w:r w:rsidR="00A624BD" w:rsidRPr="008E5070">
          <w:rPr>
            <w:rStyle w:val="Hyperlink"/>
            <w:rFonts w:ascii="Times New Roman" w:hAnsi="Times New Roman"/>
            <w:sz w:val="20"/>
            <w:szCs w:val="24"/>
          </w:rPr>
          <w:t>meimanthree@gmil.com</w:t>
        </w:r>
      </w:hyperlink>
    </w:p>
    <w:p w:rsidR="00A624BD" w:rsidRDefault="00A624BD" w:rsidP="00A624BD">
      <w:pPr>
        <w:spacing w:after="0" w:line="240" w:lineRule="auto"/>
        <w:jc w:val="center"/>
        <w:rPr>
          <w:rFonts w:ascii="Times New Roman" w:hAnsi="Times New Roman"/>
          <w:sz w:val="20"/>
          <w:szCs w:val="24"/>
        </w:rPr>
      </w:pPr>
      <w:r w:rsidRPr="008E5070">
        <w:rPr>
          <w:rFonts w:ascii="Times New Roman" w:hAnsi="Times New Roman"/>
          <w:sz w:val="20"/>
          <w:szCs w:val="24"/>
        </w:rPr>
        <w:t>085262560068</w:t>
      </w:r>
    </w:p>
    <w:p w:rsidR="00A624BD" w:rsidRDefault="00A624BD" w:rsidP="00A624BD">
      <w:pPr>
        <w:spacing w:line="240" w:lineRule="auto"/>
        <w:jc w:val="center"/>
        <w:rPr>
          <w:rFonts w:ascii="Times New Roman" w:hAnsi="Times New Roman"/>
          <w:sz w:val="24"/>
          <w:szCs w:val="30"/>
        </w:rPr>
      </w:pPr>
    </w:p>
    <w:p w:rsidR="00A624BD" w:rsidRPr="008E5070" w:rsidRDefault="00A624BD" w:rsidP="00A624BD">
      <w:pPr>
        <w:spacing w:line="240" w:lineRule="auto"/>
        <w:jc w:val="center"/>
        <w:rPr>
          <w:rFonts w:ascii="Times New Roman" w:hAnsi="Times New Roman"/>
          <w:sz w:val="20"/>
          <w:szCs w:val="30"/>
        </w:rPr>
      </w:pPr>
      <w:r w:rsidRPr="008E5070">
        <w:rPr>
          <w:rFonts w:ascii="Times New Roman" w:hAnsi="Times New Roman"/>
          <w:b/>
          <w:sz w:val="20"/>
          <w:szCs w:val="30"/>
        </w:rPr>
        <w:t xml:space="preserve">ABSTRAK </w:t>
      </w:r>
    </w:p>
    <w:p w:rsidR="000150BB" w:rsidRPr="0072125D" w:rsidRDefault="000150BB" w:rsidP="000150BB">
      <w:pPr>
        <w:autoSpaceDE w:val="0"/>
        <w:autoSpaceDN w:val="0"/>
        <w:adjustRightInd w:val="0"/>
        <w:spacing w:after="0" w:line="240" w:lineRule="auto"/>
        <w:ind w:firstLine="720"/>
        <w:jc w:val="both"/>
        <w:rPr>
          <w:rFonts w:ascii="Times New Roman" w:hAnsi="Times New Roman"/>
          <w:sz w:val="24"/>
          <w:szCs w:val="24"/>
        </w:rPr>
      </w:pPr>
      <w:proofErr w:type="gramStart"/>
      <w:r w:rsidRPr="0072125D">
        <w:rPr>
          <w:rFonts w:ascii="Times New Roman" w:hAnsi="Times New Roman"/>
          <w:sz w:val="24"/>
          <w:szCs w:val="24"/>
        </w:rPr>
        <w:t xml:space="preserve">Salah satu faktor yang perlu dimiliki oleh seorang karyawan adalah </w:t>
      </w:r>
      <w:r>
        <w:rPr>
          <w:rFonts w:ascii="Times New Roman" w:hAnsi="Times New Roman"/>
          <w:sz w:val="24"/>
          <w:szCs w:val="24"/>
        </w:rPr>
        <w:t>efikasi diri</w:t>
      </w:r>
      <w:r w:rsidRPr="00FE342E">
        <w:rPr>
          <w:rFonts w:ascii="Times New Roman" w:hAnsi="Times New Roman"/>
          <w:sz w:val="24"/>
          <w:szCs w:val="24"/>
        </w:rPr>
        <w:t xml:space="preserve"> </w:t>
      </w:r>
      <w:r w:rsidRPr="0072125D">
        <w:rPr>
          <w:rFonts w:ascii="Times New Roman" w:hAnsi="Times New Roman"/>
          <w:sz w:val="24"/>
          <w:szCs w:val="24"/>
        </w:rPr>
        <w:t>yang dapat membantu menghadapi kendala dalam menjalani tuntutan tugasnya.</w:t>
      </w:r>
      <w:proofErr w:type="gramEnd"/>
      <w:r w:rsidRPr="0072125D">
        <w:rPr>
          <w:rFonts w:ascii="Times New Roman" w:hAnsi="Times New Roman"/>
          <w:sz w:val="24"/>
          <w:szCs w:val="24"/>
        </w:rPr>
        <w:t xml:space="preserve"> Ketidakyakinan karyawan </w:t>
      </w:r>
      <w:proofErr w:type="gramStart"/>
      <w:r w:rsidRPr="0072125D">
        <w:rPr>
          <w:rFonts w:ascii="Times New Roman" w:hAnsi="Times New Roman"/>
          <w:sz w:val="24"/>
          <w:szCs w:val="24"/>
        </w:rPr>
        <w:t>akan</w:t>
      </w:r>
      <w:proofErr w:type="gramEnd"/>
      <w:r w:rsidRPr="0072125D">
        <w:rPr>
          <w:rFonts w:ascii="Times New Roman" w:hAnsi="Times New Roman"/>
          <w:sz w:val="24"/>
          <w:szCs w:val="24"/>
        </w:rPr>
        <w:t xml:space="preserve"> kemampuan dirinya dalam menghadapi tuntutan tugasnya dapat menimbulkan stres dan menyebabkan </w:t>
      </w:r>
      <w:r w:rsidRPr="0072125D">
        <w:rPr>
          <w:rFonts w:ascii="Times New Roman" w:hAnsi="Times New Roman"/>
          <w:i/>
          <w:sz w:val="24"/>
          <w:szCs w:val="24"/>
        </w:rPr>
        <w:t>Burnou</w:t>
      </w:r>
      <w:r w:rsidRPr="0072125D">
        <w:rPr>
          <w:rFonts w:ascii="Times New Roman" w:hAnsi="Times New Roman"/>
          <w:sz w:val="24"/>
          <w:szCs w:val="24"/>
        </w:rPr>
        <w:t xml:space="preserve">t. </w:t>
      </w:r>
      <w:proofErr w:type="gramStart"/>
      <w:r w:rsidRPr="0072125D">
        <w:rPr>
          <w:rFonts w:ascii="Times New Roman" w:hAnsi="Times New Roman"/>
          <w:sz w:val="24"/>
          <w:szCs w:val="24"/>
        </w:rPr>
        <w:t xml:space="preserve">Penelitian ini bertujuan untuk mengetahui hubungan antara </w:t>
      </w:r>
      <w:r>
        <w:rPr>
          <w:rFonts w:ascii="Times New Roman" w:hAnsi="Times New Roman"/>
          <w:sz w:val="24"/>
          <w:szCs w:val="24"/>
        </w:rPr>
        <w:t>efikasi diri</w:t>
      </w:r>
      <w:r w:rsidRPr="00FE342E">
        <w:rPr>
          <w:rFonts w:ascii="Times New Roman" w:hAnsi="Times New Roman"/>
          <w:sz w:val="24"/>
          <w:szCs w:val="24"/>
        </w:rPr>
        <w:t xml:space="preserve"> </w:t>
      </w:r>
      <w:r w:rsidRPr="0072125D">
        <w:rPr>
          <w:rFonts w:ascii="Times New Roman" w:hAnsi="Times New Roman"/>
          <w:sz w:val="24"/>
          <w:szCs w:val="24"/>
        </w:rPr>
        <w:t xml:space="preserve">engan </w:t>
      </w:r>
      <w:r w:rsidRPr="0072125D">
        <w:rPr>
          <w:rFonts w:ascii="Times New Roman" w:hAnsi="Times New Roman"/>
          <w:i/>
          <w:iCs/>
          <w:sz w:val="24"/>
          <w:szCs w:val="24"/>
        </w:rPr>
        <w:t xml:space="preserve">burnout </w:t>
      </w:r>
      <w:r w:rsidRPr="0072125D">
        <w:rPr>
          <w:rFonts w:ascii="Times New Roman" w:hAnsi="Times New Roman"/>
          <w:sz w:val="24"/>
          <w:szCs w:val="24"/>
        </w:rPr>
        <w:t>pada karyawan.</w:t>
      </w:r>
      <w:proofErr w:type="gramEnd"/>
      <w:r w:rsidRPr="0072125D">
        <w:rPr>
          <w:rFonts w:ascii="Times New Roman" w:hAnsi="Times New Roman"/>
          <w:sz w:val="24"/>
          <w:szCs w:val="24"/>
        </w:rPr>
        <w:t xml:space="preserve"> </w:t>
      </w:r>
      <w:proofErr w:type="gramStart"/>
      <w:r w:rsidRPr="0072125D">
        <w:rPr>
          <w:rFonts w:ascii="Times New Roman" w:hAnsi="Times New Roman"/>
          <w:sz w:val="24"/>
          <w:szCs w:val="24"/>
        </w:rPr>
        <w:t xml:space="preserve">Hipotesis yang diajukan dalam penelitian ini adalah ada hubungan negatif antara </w:t>
      </w:r>
      <w:r>
        <w:rPr>
          <w:rFonts w:ascii="Times New Roman" w:hAnsi="Times New Roman"/>
          <w:sz w:val="24"/>
          <w:szCs w:val="24"/>
        </w:rPr>
        <w:t>efikasi diri</w:t>
      </w:r>
      <w:r w:rsidRPr="00FE342E">
        <w:rPr>
          <w:rFonts w:ascii="Times New Roman" w:hAnsi="Times New Roman"/>
          <w:sz w:val="24"/>
          <w:szCs w:val="24"/>
        </w:rPr>
        <w:t xml:space="preserve"> </w:t>
      </w:r>
      <w:r w:rsidRPr="0072125D">
        <w:rPr>
          <w:rFonts w:ascii="Times New Roman" w:hAnsi="Times New Roman"/>
          <w:sz w:val="24"/>
          <w:szCs w:val="24"/>
        </w:rPr>
        <w:t xml:space="preserve">dengan </w:t>
      </w:r>
      <w:r w:rsidRPr="0072125D">
        <w:rPr>
          <w:rFonts w:ascii="Times New Roman" w:hAnsi="Times New Roman"/>
          <w:i/>
          <w:iCs/>
          <w:sz w:val="24"/>
          <w:szCs w:val="24"/>
        </w:rPr>
        <w:t xml:space="preserve">burnout </w:t>
      </w:r>
      <w:r w:rsidRPr="0072125D">
        <w:rPr>
          <w:rFonts w:ascii="Times New Roman" w:hAnsi="Times New Roman"/>
          <w:sz w:val="24"/>
          <w:szCs w:val="24"/>
        </w:rPr>
        <w:t>pada karyawan.</w:t>
      </w:r>
      <w:proofErr w:type="gramEnd"/>
      <w:r w:rsidRPr="0072125D">
        <w:rPr>
          <w:rFonts w:ascii="Times New Roman" w:hAnsi="Times New Roman"/>
          <w:sz w:val="24"/>
          <w:szCs w:val="24"/>
        </w:rPr>
        <w:t xml:space="preserve"> </w:t>
      </w:r>
      <w:proofErr w:type="gramStart"/>
      <w:r w:rsidRPr="0072125D">
        <w:rPr>
          <w:rFonts w:ascii="Times New Roman" w:hAnsi="Times New Roman"/>
          <w:sz w:val="24"/>
          <w:szCs w:val="24"/>
        </w:rPr>
        <w:t>Subjek dalam penelitian ini berjumlah 32 orang.</w:t>
      </w:r>
      <w:proofErr w:type="gramEnd"/>
      <w:r w:rsidRPr="0072125D">
        <w:rPr>
          <w:rFonts w:ascii="Times New Roman" w:hAnsi="Times New Roman"/>
          <w:sz w:val="24"/>
          <w:szCs w:val="24"/>
        </w:rPr>
        <w:t xml:space="preserve"> </w:t>
      </w:r>
      <w:proofErr w:type="gramStart"/>
      <w:r w:rsidRPr="0072125D">
        <w:rPr>
          <w:rFonts w:ascii="Times New Roman" w:hAnsi="Times New Roman"/>
          <w:sz w:val="24"/>
          <w:szCs w:val="24"/>
        </w:rPr>
        <w:t xml:space="preserve">Data dikumpulkan dengan skala </w:t>
      </w:r>
      <w:r>
        <w:rPr>
          <w:rFonts w:ascii="Times New Roman" w:hAnsi="Times New Roman"/>
          <w:sz w:val="24"/>
          <w:szCs w:val="24"/>
        </w:rPr>
        <w:t>efikasi diri</w:t>
      </w:r>
      <w:r w:rsidRPr="00FE342E">
        <w:rPr>
          <w:rFonts w:ascii="Times New Roman" w:hAnsi="Times New Roman"/>
          <w:sz w:val="24"/>
          <w:szCs w:val="24"/>
        </w:rPr>
        <w:t xml:space="preserve"> </w:t>
      </w:r>
      <w:r w:rsidRPr="0072125D">
        <w:rPr>
          <w:rFonts w:ascii="Times New Roman" w:hAnsi="Times New Roman"/>
          <w:sz w:val="24"/>
          <w:szCs w:val="24"/>
        </w:rPr>
        <w:t xml:space="preserve">dan skala </w:t>
      </w:r>
      <w:r w:rsidRPr="0072125D">
        <w:rPr>
          <w:rFonts w:ascii="Times New Roman" w:hAnsi="Times New Roman"/>
          <w:i/>
          <w:iCs/>
          <w:sz w:val="24"/>
          <w:szCs w:val="24"/>
        </w:rPr>
        <w:t>burnout</w:t>
      </w:r>
      <w:r w:rsidRPr="0072125D">
        <w:rPr>
          <w:rFonts w:ascii="Times New Roman" w:hAnsi="Times New Roman"/>
          <w:sz w:val="24"/>
          <w:szCs w:val="24"/>
        </w:rPr>
        <w:t>.</w:t>
      </w:r>
      <w:proofErr w:type="gramEnd"/>
      <w:r w:rsidRPr="0072125D">
        <w:rPr>
          <w:rFonts w:ascii="Times New Roman" w:hAnsi="Times New Roman"/>
          <w:sz w:val="24"/>
          <w:szCs w:val="24"/>
        </w:rPr>
        <w:t xml:space="preserve">  Hasil analisis korelasi </w:t>
      </w:r>
      <w:r w:rsidRPr="0072125D">
        <w:rPr>
          <w:rFonts w:ascii="Times New Roman" w:hAnsi="Times New Roman"/>
          <w:i/>
          <w:iCs/>
          <w:sz w:val="24"/>
          <w:szCs w:val="24"/>
        </w:rPr>
        <w:t xml:space="preserve">product moment </w:t>
      </w:r>
      <w:r w:rsidRPr="0072125D">
        <w:rPr>
          <w:rFonts w:ascii="Times New Roman" w:hAnsi="Times New Roman"/>
          <w:sz w:val="24"/>
          <w:szCs w:val="24"/>
        </w:rPr>
        <w:t xml:space="preserve">untuk </w:t>
      </w:r>
      <w:r>
        <w:rPr>
          <w:rFonts w:ascii="Times New Roman" w:hAnsi="Times New Roman"/>
          <w:sz w:val="24"/>
          <w:szCs w:val="24"/>
        </w:rPr>
        <w:t>efikasi diri</w:t>
      </w:r>
      <w:r w:rsidRPr="00FE342E">
        <w:rPr>
          <w:rFonts w:ascii="Times New Roman" w:hAnsi="Times New Roman"/>
          <w:sz w:val="24"/>
          <w:szCs w:val="24"/>
        </w:rPr>
        <w:t xml:space="preserve"> </w:t>
      </w:r>
      <w:r w:rsidRPr="0072125D">
        <w:rPr>
          <w:rFonts w:ascii="Times New Roman" w:hAnsi="Times New Roman"/>
          <w:sz w:val="24"/>
          <w:szCs w:val="24"/>
        </w:rPr>
        <w:t xml:space="preserve">dengan </w:t>
      </w:r>
      <w:r w:rsidRPr="0072125D">
        <w:rPr>
          <w:rFonts w:ascii="Times New Roman" w:hAnsi="Times New Roman"/>
          <w:i/>
          <w:iCs/>
          <w:sz w:val="24"/>
          <w:szCs w:val="24"/>
        </w:rPr>
        <w:t xml:space="preserve">burnout </w:t>
      </w:r>
      <w:r w:rsidRPr="0072125D">
        <w:rPr>
          <w:rFonts w:ascii="Times New Roman" w:hAnsi="Times New Roman"/>
          <w:sz w:val="24"/>
          <w:szCs w:val="24"/>
        </w:rPr>
        <w:t>menunjukkan rxy = -0,891 (p&lt;0</w:t>
      </w:r>
      <w:proofErr w:type="gramStart"/>
      <w:r w:rsidRPr="0072125D">
        <w:rPr>
          <w:rFonts w:ascii="Times New Roman" w:hAnsi="Times New Roman"/>
          <w:sz w:val="24"/>
          <w:szCs w:val="24"/>
        </w:rPr>
        <w:t>,05</w:t>
      </w:r>
      <w:proofErr w:type="gramEnd"/>
      <w:r w:rsidRPr="0072125D">
        <w:rPr>
          <w:rFonts w:ascii="Times New Roman" w:hAnsi="Times New Roman"/>
          <w:sz w:val="24"/>
          <w:szCs w:val="24"/>
        </w:rPr>
        <w:t xml:space="preserve">), berarti hipotesis bahwa ada hubungan negatif </w:t>
      </w:r>
      <w:r>
        <w:rPr>
          <w:rFonts w:ascii="Times New Roman" w:hAnsi="Times New Roman"/>
          <w:sz w:val="24"/>
          <w:szCs w:val="24"/>
        </w:rPr>
        <w:t>efikasi diri</w:t>
      </w:r>
      <w:r w:rsidRPr="00FE342E">
        <w:rPr>
          <w:rFonts w:ascii="Times New Roman" w:hAnsi="Times New Roman"/>
          <w:sz w:val="24"/>
          <w:szCs w:val="24"/>
        </w:rPr>
        <w:t xml:space="preserve"> </w:t>
      </w:r>
      <w:r w:rsidRPr="0072125D">
        <w:rPr>
          <w:rFonts w:ascii="Times New Roman" w:hAnsi="Times New Roman"/>
          <w:sz w:val="24"/>
          <w:szCs w:val="24"/>
        </w:rPr>
        <w:t xml:space="preserve">dengan </w:t>
      </w:r>
      <w:r w:rsidRPr="0072125D">
        <w:rPr>
          <w:rFonts w:ascii="Times New Roman" w:hAnsi="Times New Roman"/>
          <w:i/>
          <w:iCs/>
          <w:sz w:val="24"/>
          <w:szCs w:val="24"/>
        </w:rPr>
        <w:t xml:space="preserve">burnout </w:t>
      </w:r>
      <w:r w:rsidRPr="0072125D">
        <w:rPr>
          <w:rFonts w:ascii="Times New Roman" w:hAnsi="Times New Roman"/>
          <w:sz w:val="24"/>
          <w:szCs w:val="24"/>
        </w:rPr>
        <w:t xml:space="preserve">pada karyawan diterima. Besarnya sumbangan variabel </w:t>
      </w:r>
      <w:r>
        <w:rPr>
          <w:rFonts w:ascii="Times New Roman" w:hAnsi="Times New Roman"/>
          <w:sz w:val="24"/>
          <w:szCs w:val="24"/>
        </w:rPr>
        <w:t>efikasi diri</w:t>
      </w:r>
      <w:r w:rsidRPr="0072125D">
        <w:rPr>
          <w:rFonts w:ascii="Times New Roman" w:hAnsi="Times New Roman"/>
          <w:i/>
          <w:sz w:val="24"/>
          <w:szCs w:val="24"/>
        </w:rPr>
        <w:t xml:space="preserve"> </w:t>
      </w:r>
      <w:r w:rsidRPr="0072125D">
        <w:rPr>
          <w:rFonts w:ascii="Times New Roman" w:hAnsi="Times New Roman"/>
          <w:sz w:val="24"/>
          <w:szCs w:val="24"/>
        </w:rPr>
        <w:t xml:space="preserve">terhadap </w:t>
      </w:r>
      <w:r w:rsidRPr="0072125D">
        <w:rPr>
          <w:rFonts w:ascii="Times New Roman" w:hAnsi="Times New Roman"/>
          <w:i/>
          <w:iCs/>
          <w:sz w:val="24"/>
          <w:szCs w:val="24"/>
        </w:rPr>
        <w:t xml:space="preserve">burnout </w:t>
      </w:r>
      <w:r w:rsidRPr="0072125D">
        <w:rPr>
          <w:rFonts w:ascii="Times New Roman" w:hAnsi="Times New Roman"/>
          <w:sz w:val="24"/>
          <w:szCs w:val="24"/>
        </w:rPr>
        <w:t>sebesar 79</w:t>
      </w:r>
      <w:proofErr w:type="gramStart"/>
      <w:r w:rsidRPr="0072125D">
        <w:rPr>
          <w:rFonts w:ascii="Times New Roman" w:hAnsi="Times New Roman"/>
          <w:sz w:val="24"/>
          <w:szCs w:val="24"/>
        </w:rPr>
        <w:t>,4</w:t>
      </w:r>
      <w:proofErr w:type="gramEnd"/>
      <w:r w:rsidRPr="0072125D">
        <w:rPr>
          <w:rFonts w:ascii="Times New Roman" w:hAnsi="Times New Roman"/>
          <w:sz w:val="24"/>
          <w:szCs w:val="24"/>
        </w:rPr>
        <w:t xml:space="preserve"> % artinya </w:t>
      </w:r>
      <w:r>
        <w:rPr>
          <w:rFonts w:ascii="Times New Roman" w:hAnsi="Times New Roman"/>
          <w:sz w:val="24"/>
          <w:szCs w:val="24"/>
        </w:rPr>
        <w:t>efikasi diri</w:t>
      </w:r>
      <w:r w:rsidRPr="00FE342E">
        <w:rPr>
          <w:rFonts w:ascii="Times New Roman" w:hAnsi="Times New Roman"/>
          <w:sz w:val="24"/>
          <w:szCs w:val="24"/>
        </w:rPr>
        <w:t xml:space="preserve"> </w:t>
      </w:r>
      <w:r w:rsidRPr="0072125D">
        <w:rPr>
          <w:rFonts w:ascii="Times New Roman" w:hAnsi="Times New Roman"/>
          <w:sz w:val="24"/>
          <w:szCs w:val="24"/>
        </w:rPr>
        <w:t xml:space="preserve">memiliki kontribusi besar terhadap penurunan </w:t>
      </w:r>
      <w:r w:rsidRPr="0072125D">
        <w:rPr>
          <w:rFonts w:ascii="Times New Roman" w:hAnsi="Times New Roman"/>
          <w:i/>
          <w:iCs/>
          <w:sz w:val="24"/>
          <w:szCs w:val="24"/>
        </w:rPr>
        <w:t xml:space="preserve">burnout </w:t>
      </w:r>
      <w:r w:rsidRPr="0072125D">
        <w:rPr>
          <w:rFonts w:ascii="Times New Roman" w:hAnsi="Times New Roman"/>
          <w:sz w:val="24"/>
          <w:szCs w:val="24"/>
        </w:rPr>
        <w:t>pada karyawan perusahaah PT. Larrisa Yogyakarta sebesar 79,4%. Hal tersebut menunjukkan masih ada 20</w:t>
      </w:r>
      <w:proofErr w:type="gramStart"/>
      <w:r w:rsidRPr="0072125D">
        <w:rPr>
          <w:rFonts w:ascii="Times New Roman" w:hAnsi="Times New Roman"/>
          <w:sz w:val="24"/>
          <w:szCs w:val="24"/>
        </w:rPr>
        <w:t>,6</w:t>
      </w:r>
      <w:proofErr w:type="gramEnd"/>
      <w:r w:rsidRPr="0072125D">
        <w:rPr>
          <w:rFonts w:ascii="Times New Roman" w:hAnsi="Times New Roman"/>
          <w:sz w:val="24"/>
          <w:szCs w:val="24"/>
        </w:rPr>
        <w:t>% sisanya dipengaruhi oleh faktor lain.</w:t>
      </w:r>
    </w:p>
    <w:p w:rsidR="000150BB" w:rsidRPr="0072125D" w:rsidRDefault="000150BB" w:rsidP="000150BB">
      <w:pPr>
        <w:spacing w:line="240" w:lineRule="auto"/>
        <w:jc w:val="both"/>
        <w:rPr>
          <w:rFonts w:ascii="Times New Roman" w:hAnsi="Times New Roman"/>
          <w:b/>
          <w:bCs/>
          <w:i/>
          <w:iCs/>
          <w:sz w:val="24"/>
          <w:szCs w:val="24"/>
        </w:rPr>
      </w:pPr>
      <w:r w:rsidRPr="0072125D">
        <w:rPr>
          <w:rFonts w:ascii="Times New Roman" w:hAnsi="Times New Roman"/>
          <w:b/>
          <w:bCs/>
          <w:sz w:val="24"/>
          <w:szCs w:val="24"/>
        </w:rPr>
        <w:t>Kata Kunci:</w:t>
      </w:r>
      <w:r w:rsidRPr="00907AA3">
        <w:rPr>
          <w:rFonts w:ascii="Times New Roman" w:hAnsi="Times New Roman"/>
          <w:sz w:val="24"/>
          <w:szCs w:val="24"/>
        </w:rPr>
        <w:t xml:space="preserve"> </w:t>
      </w:r>
      <w:r w:rsidRPr="00907AA3">
        <w:rPr>
          <w:rFonts w:ascii="Times New Roman" w:hAnsi="Times New Roman"/>
          <w:b/>
          <w:sz w:val="24"/>
          <w:szCs w:val="24"/>
        </w:rPr>
        <w:t>Efikasi Diri</w:t>
      </w:r>
      <w:r w:rsidRPr="0072125D">
        <w:rPr>
          <w:rFonts w:ascii="Times New Roman" w:hAnsi="Times New Roman"/>
          <w:b/>
          <w:bCs/>
          <w:sz w:val="24"/>
          <w:szCs w:val="24"/>
        </w:rPr>
        <w:t xml:space="preserve">, </w:t>
      </w:r>
      <w:r w:rsidRPr="0072125D">
        <w:rPr>
          <w:rFonts w:ascii="Times New Roman" w:hAnsi="Times New Roman"/>
          <w:b/>
          <w:bCs/>
          <w:i/>
          <w:iCs/>
          <w:sz w:val="24"/>
          <w:szCs w:val="24"/>
        </w:rPr>
        <w:t>Burnout</w:t>
      </w:r>
    </w:p>
    <w:p w:rsidR="00A624BD" w:rsidRDefault="00A624BD" w:rsidP="00A624BD">
      <w:pPr>
        <w:spacing w:line="360" w:lineRule="auto"/>
        <w:jc w:val="center"/>
        <w:rPr>
          <w:rFonts w:ascii="Times New Roman" w:hAnsi="Times New Roman"/>
          <w:sz w:val="30"/>
          <w:szCs w:val="30"/>
        </w:rPr>
      </w:pPr>
    </w:p>
    <w:p w:rsidR="00A624BD" w:rsidRDefault="00A624BD" w:rsidP="00A624BD">
      <w:pPr>
        <w:spacing w:line="360" w:lineRule="auto"/>
        <w:jc w:val="center"/>
        <w:rPr>
          <w:rFonts w:ascii="Times New Roman" w:hAnsi="Times New Roman"/>
          <w:sz w:val="30"/>
          <w:szCs w:val="30"/>
        </w:rPr>
      </w:pPr>
    </w:p>
    <w:p w:rsidR="00A624BD" w:rsidRDefault="00A624BD" w:rsidP="00A624BD">
      <w:pPr>
        <w:spacing w:line="360" w:lineRule="auto"/>
        <w:jc w:val="center"/>
        <w:rPr>
          <w:rFonts w:ascii="Times New Roman" w:hAnsi="Times New Roman"/>
          <w:sz w:val="30"/>
          <w:szCs w:val="30"/>
        </w:rPr>
      </w:pPr>
    </w:p>
    <w:p w:rsidR="00A624BD" w:rsidRDefault="00A624BD" w:rsidP="00A624BD">
      <w:pPr>
        <w:spacing w:line="360" w:lineRule="auto"/>
        <w:jc w:val="center"/>
        <w:rPr>
          <w:rFonts w:ascii="Times New Roman" w:hAnsi="Times New Roman"/>
          <w:sz w:val="30"/>
          <w:szCs w:val="30"/>
        </w:rPr>
      </w:pPr>
    </w:p>
    <w:p w:rsidR="00A624BD" w:rsidRDefault="00A624BD" w:rsidP="00A624BD">
      <w:pPr>
        <w:spacing w:line="360" w:lineRule="auto"/>
        <w:jc w:val="center"/>
        <w:rPr>
          <w:rFonts w:ascii="Times New Roman" w:hAnsi="Times New Roman"/>
          <w:sz w:val="30"/>
          <w:szCs w:val="30"/>
        </w:rPr>
      </w:pPr>
    </w:p>
    <w:p w:rsidR="00A624BD" w:rsidRDefault="00A624BD" w:rsidP="00A624BD">
      <w:pPr>
        <w:spacing w:line="360" w:lineRule="auto"/>
        <w:jc w:val="center"/>
        <w:rPr>
          <w:rFonts w:ascii="Times New Roman" w:hAnsi="Times New Roman"/>
          <w:sz w:val="30"/>
          <w:szCs w:val="30"/>
        </w:rPr>
      </w:pPr>
    </w:p>
    <w:p w:rsidR="00A624BD" w:rsidRDefault="00A624BD" w:rsidP="00A624BD">
      <w:pPr>
        <w:spacing w:line="360" w:lineRule="auto"/>
        <w:jc w:val="center"/>
        <w:rPr>
          <w:rFonts w:ascii="Times New Roman" w:hAnsi="Times New Roman"/>
          <w:sz w:val="30"/>
          <w:szCs w:val="30"/>
          <w:lang w:val="id-ID"/>
        </w:rPr>
      </w:pPr>
    </w:p>
    <w:p w:rsidR="00A624BD" w:rsidRDefault="00A624BD" w:rsidP="00A624BD">
      <w:pPr>
        <w:spacing w:line="360" w:lineRule="auto"/>
        <w:jc w:val="center"/>
        <w:rPr>
          <w:rFonts w:ascii="Times New Roman" w:hAnsi="Times New Roman"/>
          <w:sz w:val="30"/>
          <w:szCs w:val="30"/>
          <w:lang w:val="id-ID"/>
        </w:rPr>
      </w:pPr>
    </w:p>
    <w:p w:rsidR="00A624BD" w:rsidRDefault="00A624BD" w:rsidP="00A624BD">
      <w:pPr>
        <w:spacing w:line="360" w:lineRule="auto"/>
        <w:rPr>
          <w:rFonts w:ascii="Times New Roman" w:hAnsi="Times New Roman"/>
          <w:sz w:val="30"/>
          <w:szCs w:val="30"/>
          <w:lang w:val="id-ID"/>
        </w:rPr>
      </w:pPr>
    </w:p>
    <w:p w:rsidR="000150BB" w:rsidRPr="009F08ED" w:rsidRDefault="000150BB" w:rsidP="00A624BD">
      <w:pPr>
        <w:spacing w:line="360" w:lineRule="auto"/>
        <w:rPr>
          <w:rFonts w:ascii="Times New Roman" w:hAnsi="Times New Roman"/>
          <w:sz w:val="30"/>
          <w:szCs w:val="30"/>
          <w:lang w:val="id-ID"/>
        </w:rPr>
      </w:pPr>
    </w:p>
    <w:p w:rsidR="00A624BD" w:rsidRDefault="00A624BD" w:rsidP="00A624BD">
      <w:pPr>
        <w:spacing w:line="240" w:lineRule="auto"/>
        <w:jc w:val="center"/>
        <w:rPr>
          <w:rFonts w:ascii="Times New Roman" w:hAnsi="Times New Roman"/>
          <w:sz w:val="24"/>
          <w:szCs w:val="30"/>
        </w:rPr>
      </w:pPr>
      <w:r w:rsidRPr="00A22477">
        <w:rPr>
          <w:rFonts w:ascii="Times New Roman" w:hAnsi="Times New Roman"/>
          <w:sz w:val="24"/>
          <w:szCs w:val="30"/>
        </w:rPr>
        <w:lastRenderedPageBreak/>
        <w:t xml:space="preserve">HUBUNGAN ANTARA </w:t>
      </w:r>
      <w:r w:rsidRPr="00A22477">
        <w:rPr>
          <w:rFonts w:ascii="Times New Roman" w:hAnsi="Times New Roman"/>
          <w:i/>
          <w:sz w:val="24"/>
          <w:szCs w:val="30"/>
        </w:rPr>
        <w:t xml:space="preserve">SELF </w:t>
      </w:r>
      <w:proofErr w:type="gramStart"/>
      <w:r w:rsidRPr="00A22477">
        <w:rPr>
          <w:rFonts w:ascii="Times New Roman" w:hAnsi="Times New Roman"/>
          <w:i/>
          <w:sz w:val="24"/>
          <w:szCs w:val="30"/>
        </w:rPr>
        <w:t>EFFICACY</w:t>
      </w:r>
      <w:r w:rsidRPr="00A22477">
        <w:rPr>
          <w:rFonts w:ascii="Times New Roman" w:hAnsi="Times New Roman"/>
          <w:sz w:val="24"/>
          <w:szCs w:val="30"/>
        </w:rPr>
        <w:t xml:space="preserve">  DENGAN</w:t>
      </w:r>
      <w:proofErr w:type="gramEnd"/>
      <w:r w:rsidRPr="00A22477">
        <w:rPr>
          <w:rFonts w:ascii="Times New Roman" w:hAnsi="Times New Roman"/>
          <w:sz w:val="24"/>
          <w:szCs w:val="30"/>
        </w:rPr>
        <w:t xml:space="preserve"> </w:t>
      </w:r>
      <w:r w:rsidRPr="00A22477">
        <w:rPr>
          <w:rFonts w:ascii="Times New Roman" w:hAnsi="Times New Roman"/>
          <w:i/>
          <w:sz w:val="24"/>
          <w:szCs w:val="30"/>
        </w:rPr>
        <w:t xml:space="preserve">BURNOUT </w:t>
      </w:r>
      <w:r w:rsidRPr="00A22477">
        <w:rPr>
          <w:rFonts w:ascii="Times New Roman" w:hAnsi="Times New Roman"/>
          <w:sz w:val="24"/>
          <w:szCs w:val="30"/>
        </w:rPr>
        <w:t>PADA KARYAWAN PERUSAHAAN PT. LARRISA YOGYAKARTA</w:t>
      </w:r>
    </w:p>
    <w:p w:rsidR="00A624BD" w:rsidRPr="008E5070" w:rsidRDefault="00A624BD" w:rsidP="00A624BD">
      <w:pPr>
        <w:spacing w:after="0" w:line="240" w:lineRule="auto"/>
        <w:jc w:val="center"/>
        <w:rPr>
          <w:rFonts w:ascii="Times New Roman" w:hAnsi="Times New Roman"/>
          <w:szCs w:val="24"/>
        </w:rPr>
      </w:pPr>
      <w:r w:rsidRPr="008E5070">
        <w:rPr>
          <w:rFonts w:ascii="Times New Roman" w:hAnsi="Times New Roman"/>
          <w:szCs w:val="24"/>
        </w:rPr>
        <w:t>Meiman Three F. Arianto Ndraha</w:t>
      </w:r>
    </w:p>
    <w:p w:rsidR="00A624BD" w:rsidRDefault="00A624BD" w:rsidP="00A624BD">
      <w:pPr>
        <w:spacing w:after="0" w:line="240" w:lineRule="auto"/>
        <w:jc w:val="center"/>
        <w:rPr>
          <w:rFonts w:ascii="Times New Roman" w:hAnsi="Times New Roman"/>
          <w:sz w:val="20"/>
          <w:szCs w:val="24"/>
          <w:lang w:val="id-ID"/>
        </w:rPr>
      </w:pPr>
      <w:r>
        <w:rPr>
          <w:rFonts w:ascii="Times New Roman" w:hAnsi="Times New Roman"/>
          <w:sz w:val="20"/>
          <w:szCs w:val="24"/>
          <w:lang w:val="id-ID"/>
        </w:rPr>
        <w:t>Faculty Of Psycology Mercu Buana University</w:t>
      </w:r>
    </w:p>
    <w:p w:rsidR="00A624BD" w:rsidRPr="008E5070" w:rsidRDefault="005B5A8C" w:rsidP="00A624BD">
      <w:pPr>
        <w:spacing w:after="0" w:line="240" w:lineRule="auto"/>
        <w:jc w:val="center"/>
        <w:rPr>
          <w:rFonts w:ascii="Times New Roman" w:hAnsi="Times New Roman"/>
          <w:sz w:val="20"/>
          <w:szCs w:val="24"/>
        </w:rPr>
      </w:pPr>
      <w:hyperlink r:id="rId12" w:history="1">
        <w:r w:rsidR="00A624BD" w:rsidRPr="008E5070">
          <w:rPr>
            <w:rStyle w:val="Hyperlink"/>
            <w:rFonts w:ascii="Times New Roman" w:hAnsi="Times New Roman"/>
            <w:sz w:val="20"/>
            <w:szCs w:val="24"/>
          </w:rPr>
          <w:t>meimanthree@gmil.com</w:t>
        </w:r>
      </w:hyperlink>
    </w:p>
    <w:p w:rsidR="00A624BD" w:rsidRDefault="00A624BD" w:rsidP="00A624BD">
      <w:pPr>
        <w:spacing w:after="0" w:line="240" w:lineRule="auto"/>
        <w:jc w:val="center"/>
        <w:rPr>
          <w:rFonts w:ascii="Times New Roman" w:hAnsi="Times New Roman"/>
          <w:sz w:val="20"/>
          <w:szCs w:val="24"/>
        </w:rPr>
      </w:pPr>
      <w:r w:rsidRPr="008E5070">
        <w:rPr>
          <w:rFonts w:ascii="Times New Roman" w:hAnsi="Times New Roman"/>
          <w:sz w:val="20"/>
          <w:szCs w:val="24"/>
        </w:rPr>
        <w:t>085262560068</w:t>
      </w:r>
    </w:p>
    <w:p w:rsidR="00A624BD" w:rsidRPr="008E5070" w:rsidRDefault="00A624BD" w:rsidP="00A624BD">
      <w:pPr>
        <w:spacing w:after="0" w:line="240" w:lineRule="auto"/>
        <w:jc w:val="center"/>
        <w:rPr>
          <w:rFonts w:ascii="Times New Roman" w:hAnsi="Times New Roman"/>
          <w:sz w:val="20"/>
          <w:szCs w:val="24"/>
        </w:rPr>
      </w:pPr>
    </w:p>
    <w:p w:rsidR="00A624BD" w:rsidRPr="008E5070" w:rsidRDefault="00A624BD" w:rsidP="00A624BD">
      <w:pPr>
        <w:spacing w:line="240" w:lineRule="auto"/>
        <w:jc w:val="center"/>
        <w:rPr>
          <w:rFonts w:ascii="Times New Roman" w:hAnsi="Times New Roman"/>
          <w:b/>
          <w:sz w:val="20"/>
          <w:szCs w:val="30"/>
        </w:rPr>
      </w:pPr>
      <w:r w:rsidRPr="008E5070">
        <w:rPr>
          <w:rFonts w:ascii="Times New Roman" w:hAnsi="Times New Roman"/>
          <w:b/>
          <w:sz w:val="20"/>
          <w:szCs w:val="30"/>
        </w:rPr>
        <w:t xml:space="preserve">ABSTRAK </w:t>
      </w:r>
    </w:p>
    <w:p w:rsidR="00CE716D" w:rsidRPr="00A10383" w:rsidRDefault="00A624BD" w:rsidP="00CE716D">
      <w:pPr>
        <w:spacing w:line="240" w:lineRule="auto"/>
        <w:ind w:firstLine="720"/>
        <w:jc w:val="both"/>
        <w:rPr>
          <w:rFonts w:ascii="Times New Roman" w:hAnsi="Times New Roman"/>
          <w:sz w:val="24"/>
          <w:szCs w:val="24"/>
        </w:rPr>
      </w:pPr>
      <w:r>
        <w:rPr>
          <w:rFonts w:ascii="Times New Roman" w:eastAsia="Times New Roman" w:hAnsi="Times New Roman"/>
          <w:color w:val="222222"/>
          <w:sz w:val="24"/>
          <w:szCs w:val="24"/>
          <w:lang w:eastAsia="id-ID"/>
        </w:rPr>
        <w:tab/>
      </w:r>
      <w:r w:rsidR="00CE716D" w:rsidRPr="00A10383">
        <w:rPr>
          <w:rFonts w:ascii="Times New Roman" w:hAnsi="Times New Roman"/>
          <w:sz w:val="24"/>
          <w:szCs w:val="24"/>
        </w:rPr>
        <w:t>One of the factors need to be owned by an employee is Self-efficacy which can help him to face problems in his duties. The lack of confidence of an employee on his ability to deal with the problems of his job can cause stress and burnout. This study aims to determine the relationship between self efficacy and burnout on employees. The hypothesis proposed in this study is there is a negative relationship between self efficacy and burnout on employees. The subjects in this study are 32 people. Data collected by self-efficacy scale and burnout scale. The result of the product moment correlation analysis for self efficacy with burnout shows rxy = -0.891 (p &lt;0.05), it means the hypothesis that there is a negative relationship between efficacy and burnout on employees is accepted. The huge c</w:t>
      </w:r>
      <w:r w:rsidR="00CE716D">
        <w:rPr>
          <w:rFonts w:ascii="Times New Roman" w:hAnsi="Times New Roman"/>
          <w:sz w:val="24"/>
          <w:szCs w:val="24"/>
        </w:rPr>
        <w:t>ontribution of the variable self</w:t>
      </w:r>
      <w:r w:rsidR="00CE716D" w:rsidRPr="00A10383">
        <w:rPr>
          <w:rFonts w:ascii="Times New Roman" w:hAnsi="Times New Roman"/>
          <w:sz w:val="24"/>
          <w:szCs w:val="24"/>
        </w:rPr>
        <w:t xml:space="preserve"> efficacy to burnout is 79.4% .It means that self efficacy has a big contribution to the reduction of burnout in the company employees of PT. Larrisa Yogyakarta by 79.4. From the data shows that there </w:t>
      </w:r>
      <w:proofErr w:type="gramStart"/>
      <w:r w:rsidR="00CE716D" w:rsidRPr="00A10383">
        <w:rPr>
          <w:rFonts w:ascii="Times New Roman" w:hAnsi="Times New Roman"/>
          <w:sz w:val="24"/>
          <w:szCs w:val="24"/>
        </w:rPr>
        <w:t>is  20.6</w:t>
      </w:r>
      <w:proofErr w:type="gramEnd"/>
      <w:r w:rsidR="00CE716D" w:rsidRPr="00A10383">
        <w:rPr>
          <w:rFonts w:ascii="Times New Roman" w:hAnsi="Times New Roman"/>
          <w:sz w:val="24"/>
          <w:szCs w:val="24"/>
        </w:rPr>
        <w:t>% influenced by other factors.</w:t>
      </w:r>
    </w:p>
    <w:p w:rsidR="00A624BD" w:rsidRPr="008C5C8F" w:rsidRDefault="00A624BD" w:rsidP="00A624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FFFF" w:themeColor="background1"/>
          <w:szCs w:val="24"/>
          <w:lang w:eastAsia="id-ID"/>
        </w:rPr>
      </w:pPr>
    </w:p>
    <w:p w:rsidR="00A624BD" w:rsidRPr="008C5C8F" w:rsidRDefault="00A624BD" w:rsidP="00A624BD">
      <w:pPr>
        <w:spacing w:line="240" w:lineRule="auto"/>
        <w:jc w:val="both"/>
        <w:rPr>
          <w:rFonts w:ascii="Times New Roman" w:hAnsi="Times New Roman"/>
          <w:b/>
          <w:bCs/>
          <w:i/>
          <w:iCs/>
          <w:szCs w:val="23"/>
        </w:rPr>
      </w:pPr>
      <w:proofErr w:type="gramStart"/>
      <w:r w:rsidRPr="008C5C8F">
        <w:rPr>
          <w:rFonts w:ascii="Times New Roman" w:hAnsi="Times New Roman"/>
          <w:b/>
          <w:bCs/>
          <w:szCs w:val="23"/>
        </w:rPr>
        <w:t>password</w:t>
      </w:r>
      <w:proofErr w:type="gramEnd"/>
      <w:r w:rsidRPr="008C5C8F">
        <w:rPr>
          <w:rFonts w:ascii="Times New Roman" w:hAnsi="Times New Roman"/>
          <w:b/>
          <w:bCs/>
          <w:szCs w:val="23"/>
        </w:rPr>
        <w:t xml:space="preserve">: </w:t>
      </w:r>
      <w:r w:rsidRPr="008C5C8F">
        <w:rPr>
          <w:rFonts w:ascii="Times New Roman" w:hAnsi="Times New Roman"/>
          <w:b/>
          <w:bCs/>
          <w:i/>
          <w:szCs w:val="23"/>
        </w:rPr>
        <w:t>Self Efficacy</w:t>
      </w:r>
      <w:r w:rsidRPr="008C5C8F">
        <w:rPr>
          <w:rFonts w:ascii="Times New Roman" w:hAnsi="Times New Roman"/>
          <w:b/>
          <w:bCs/>
          <w:szCs w:val="23"/>
        </w:rPr>
        <w:t xml:space="preserve"> , </w:t>
      </w:r>
      <w:r w:rsidRPr="008C5C8F">
        <w:rPr>
          <w:rFonts w:ascii="Times New Roman" w:hAnsi="Times New Roman"/>
          <w:b/>
          <w:bCs/>
          <w:i/>
          <w:iCs/>
          <w:szCs w:val="23"/>
        </w:rPr>
        <w:t>Burnout</w:t>
      </w:r>
    </w:p>
    <w:p w:rsidR="00A624BD" w:rsidRPr="005A5DD9" w:rsidRDefault="00A624BD" w:rsidP="00A624BD">
      <w:pPr>
        <w:spacing w:line="360" w:lineRule="auto"/>
        <w:jc w:val="center"/>
        <w:rPr>
          <w:rFonts w:ascii="Times New Roman" w:hAnsi="Times New Roman"/>
          <w:sz w:val="30"/>
          <w:szCs w:val="30"/>
        </w:rPr>
      </w:pPr>
    </w:p>
    <w:p w:rsidR="00A624BD" w:rsidRDefault="00A624BD" w:rsidP="00A624BD"/>
    <w:p w:rsidR="00A624BD" w:rsidRDefault="00A624BD" w:rsidP="00A624BD"/>
    <w:p w:rsidR="00A624BD" w:rsidRDefault="00A624BD" w:rsidP="00A624BD"/>
    <w:p w:rsidR="00A624BD" w:rsidRDefault="00A624BD" w:rsidP="00A624BD"/>
    <w:p w:rsidR="00A624BD" w:rsidRDefault="00A624BD" w:rsidP="00A624BD"/>
    <w:p w:rsidR="00A624BD" w:rsidRDefault="00A624BD" w:rsidP="00A624BD"/>
    <w:p w:rsidR="00A624BD" w:rsidRDefault="00A624BD" w:rsidP="00A624BD"/>
    <w:p w:rsidR="00A624BD" w:rsidRDefault="00A624BD" w:rsidP="00A624BD">
      <w:pPr>
        <w:rPr>
          <w:lang w:val="id-ID"/>
        </w:rPr>
      </w:pPr>
    </w:p>
    <w:p w:rsidR="00A624BD" w:rsidRDefault="00A624BD" w:rsidP="00A624BD">
      <w:pPr>
        <w:rPr>
          <w:lang w:val="id-ID"/>
        </w:rPr>
      </w:pPr>
    </w:p>
    <w:p w:rsidR="00A624BD" w:rsidRDefault="00A624BD" w:rsidP="00A624BD">
      <w:pPr>
        <w:rPr>
          <w:lang w:val="id-ID"/>
        </w:rPr>
      </w:pPr>
    </w:p>
    <w:p w:rsidR="00A624BD" w:rsidRPr="00A624BD" w:rsidRDefault="00A624BD" w:rsidP="00A624BD">
      <w:pPr>
        <w:rPr>
          <w:lang w:val="id-ID"/>
        </w:rPr>
      </w:pPr>
    </w:p>
    <w:p w:rsidR="00A624BD" w:rsidRDefault="00A624BD" w:rsidP="00A624BD">
      <w:pPr>
        <w:rPr>
          <w:lang w:val="id-ID"/>
        </w:rPr>
      </w:pPr>
    </w:p>
    <w:p w:rsidR="000150BB" w:rsidRPr="000150BB" w:rsidRDefault="000150BB" w:rsidP="00A624BD">
      <w:pPr>
        <w:rPr>
          <w:lang w:val="id-ID"/>
        </w:rPr>
      </w:pPr>
    </w:p>
    <w:p w:rsidR="00A624BD" w:rsidRPr="00DB48C9" w:rsidRDefault="00A624BD" w:rsidP="00A624BD">
      <w:pPr>
        <w:spacing w:after="0" w:line="360" w:lineRule="auto"/>
        <w:jc w:val="both"/>
        <w:rPr>
          <w:rFonts w:ascii="Times New Roman" w:hAnsi="Times New Roman"/>
          <w:b/>
          <w:bCs/>
        </w:rPr>
      </w:pPr>
      <w:r w:rsidRPr="00DB48C9">
        <w:rPr>
          <w:rFonts w:ascii="Times New Roman" w:hAnsi="Times New Roman"/>
          <w:b/>
          <w:bCs/>
        </w:rPr>
        <w:t>PENDAHULUAN</w:t>
      </w:r>
    </w:p>
    <w:p w:rsidR="00CE716D" w:rsidRPr="00C22D26" w:rsidRDefault="00A624BD" w:rsidP="00CE716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CE716D" w:rsidRPr="00C22D26">
        <w:rPr>
          <w:rFonts w:ascii="Times New Roman" w:hAnsi="Times New Roman"/>
          <w:sz w:val="24"/>
          <w:szCs w:val="24"/>
        </w:rPr>
        <w:t xml:space="preserve">    Pada era persaingan yang semakin ketat ini, salah satu </w:t>
      </w:r>
      <w:proofErr w:type="gramStart"/>
      <w:r w:rsidR="00CE716D" w:rsidRPr="00C22D26">
        <w:rPr>
          <w:rFonts w:ascii="Times New Roman" w:hAnsi="Times New Roman"/>
          <w:sz w:val="24"/>
          <w:szCs w:val="24"/>
        </w:rPr>
        <w:t>cara</w:t>
      </w:r>
      <w:proofErr w:type="gramEnd"/>
      <w:r w:rsidR="00CE716D" w:rsidRPr="00C22D26">
        <w:rPr>
          <w:rFonts w:ascii="Times New Roman" w:hAnsi="Times New Roman"/>
          <w:sz w:val="24"/>
          <w:szCs w:val="24"/>
        </w:rPr>
        <w:t xml:space="preserve"> untuk mendapatkan konsumen yang loyal adalah dengan memuaskan kebutuhan konsumen secara konsisten dari waktu ke waktu. Banyak </w:t>
      </w:r>
      <w:proofErr w:type="gramStart"/>
      <w:r w:rsidR="00CE716D" w:rsidRPr="00C22D26">
        <w:rPr>
          <w:rFonts w:ascii="Times New Roman" w:hAnsi="Times New Roman"/>
          <w:sz w:val="24"/>
          <w:szCs w:val="24"/>
        </w:rPr>
        <w:t>cara</w:t>
      </w:r>
      <w:proofErr w:type="gramEnd"/>
      <w:r w:rsidR="00CE716D" w:rsidRPr="00C22D26">
        <w:rPr>
          <w:rFonts w:ascii="Times New Roman" w:hAnsi="Times New Roman"/>
          <w:sz w:val="24"/>
          <w:szCs w:val="24"/>
        </w:rPr>
        <w:t xml:space="preserve"> yang dapat digunakan perusahaan untuk memuaskan kebutuhan konsumen. </w:t>
      </w:r>
      <w:proofErr w:type="gramStart"/>
      <w:r w:rsidR="00CE716D" w:rsidRPr="00C22D26">
        <w:rPr>
          <w:rFonts w:ascii="Times New Roman" w:hAnsi="Times New Roman"/>
          <w:sz w:val="24"/>
          <w:szCs w:val="24"/>
        </w:rPr>
        <w:t>Seringkali perusahaan berlomba-lomba menyediakan produk dengan harga yang murah dengan anggapan konsumen hanya mempertimbangkan harga dalam keputusan pembelian.</w:t>
      </w:r>
      <w:proofErr w:type="gramEnd"/>
      <w:r w:rsidR="00CE716D" w:rsidRPr="00C22D26">
        <w:rPr>
          <w:rFonts w:ascii="Times New Roman" w:hAnsi="Times New Roman"/>
          <w:sz w:val="24"/>
          <w:szCs w:val="24"/>
        </w:rPr>
        <w:t xml:space="preserve"> </w:t>
      </w:r>
      <w:proofErr w:type="gramStart"/>
      <w:r w:rsidR="00CE716D" w:rsidRPr="00C22D26">
        <w:rPr>
          <w:rFonts w:ascii="Times New Roman" w:hAnsi="Times New Roman"/>
          <w:sz w:val="24"/>
          <w:szCs w:val="24"/>
        </w:rPr>
        <w:t>Anggapan ini tidak sepenuhnya benar.</w:t>
      </w:r>
      <w:proofErr w:type="gramEnd"/>
      <w:r w:rsidR="00CE716D" w:rsidRPr="00C22D26">
        <w:rPr>
          <w:rFonts w:ascii="Times New Roman" w:hAnsi="Times New Roman"/>
          <w:sz w:val="24"/>
          <w:szCs w:val="24"/>
        </w:rPr>
        <w:t xml:space="preserve"> </w:t>
      </w:r>
      <w:proofErr w:type="gramStart"/>
      <w:r w:rsidR="00CE716D" w:rsidRPr="00C22D26">
        <w:rPr>
          <w:rFonts w:ascii="Times New Roman" w:hAnsi="Times New Roman"/>
          <w:sz w:val="24"/>
          <w:szCs w:val="24"/>
        </w:rPr>
        <w:t>Berbagai teori perilaku pelanggan dan pemasaran menyatakan bahwa kebutuhan manusia tidak saja dipengaruhi oleh motivasinya melainkan juga hal-hal eksternal seperti budaya, sosial dan ekonomi.</w:t>
      </w:r>
      <w:proofErr w:type="gramEnd"/>
      <w:r w:rsidR="00CE716D" w:rsidRPr="00C22D26">
        <w:rPr>
          <w:rFonts w:ascii="Times New Roman" w:hAnsi="Times New Roman"/>
          <w:sz w:val="24"/>
          <w:szCs w:val="24"/>
        </w:rPr>
        <w:t xml:space="preserve"> </w:t>
      </w:r>
      <w:proofErr w:type="gramStart"/>
      <w:r w:rsidR="00CE716D" w:rsidRPr="00C22D26">
        <w:rPr>
          <w:rFonts w:ascii="Times New Roman" w:hAnsi="Times New Roman"/>
          <w:sz w:val="24"/>
          <w:szCs w:val="24"/>
        </w:rPr>
        <w:t>Keputusan pembelian dan pilihan produk seringkali dipengaruhi oleh dorongan-dorongan yang sifatnya psikologis.</w:t>
      </w:r>
      <w:proofErr w:type="gramEnd"/>
      <w:r w:rsidR="00CE716D" w:rsidRPr="00C22D26">
        <w:rPr>
          <w:rFonts w:ascii="Times New Roman" w:hAnsi="Times New Roman"/>
          <w:sz w:val="24"/>
          <w:szCs w:val="24"/>
        </w:rPr>
        <w:t xml:space="preserve"> </w:t>
      </w:r>
      <w:proofErr w:type="gramStart"/>
      <w:r w:rsidR="00CE716D" w:rsidRPr="00C22D26">
        <w:rPr>
          <w:rFonts w:ascii="Times New Roman" w:hAnsi="Times New Roman"/>
          <w:sz w:val="24"/>
          <w:szCs w:val="24"/>
        </w:rPr>
        <w:t>Tidak jarang kita temui konsumen memutuskan untuk memilih dan mengkonsumsi produk tertentu sebagai sarana masuk kedalam komunitas yang diharapkannya.</w:t>
      </w:r>
      <w:proofErr w:type="gramEnd"/>
      <w:r w:rsidR="00CE716D" w:rsidRPr="00C22D26">
        <w:rPr>
          <w:rFonts w:ascii="Times New Roman" w:hAnsi="Times New Roman"/>
          <w:sz w:val="24"/>
          <w:szCs w:val="24"/>
        </w:rPr>
        <w:t xml:space="preserve"> </w:t>
      </w:r>
      <w:proofErr w:type="gramStart"/>
      <w:r w:rsidR="00CE716D" w:rsidRPr="00C22D26">
        <w:rPr>
          <w:rFonts w:ascii="Times New Roman" w:hAnsi="Times New Roman"/>
          <w:sz w:val="24"/>
          <w:szCs w:val="24"/>
        </w:rPr>
        <w:t>Misalkan dalam konsumsi kosmetik.</w:t>
      </w:r>
      <w:proofErr w:type="gramEnd"/>
      <w:r w:rsidR="00CE716D" w:rsidRPr="00C22D26">
        <w:rPr>
          <w:rFonts w:ascii="Times New Roman" w:hAnsi="Times New Roman"/>
          <w:sz w:val="24"/>
          <w:szCs w:val="24"/>
        </w:rPr>
        <w:t xml:space="preserve"> </w:t>
      </w:r>
      <w:proofErr w:type="gramStart"/>
      <w:r w:rsidR="00CE716D" w:rsidRPr="00C22D26">
        <w:rPr>
          <w:rFonts w:ascii="Times New Roman" w:hAnsi="Times New Roman"/>
          <w:sz w:val="24"/>
          <w:szCs w:val="24"/>
        </w:rPr>
        <w:t>Produk memang tidak dirancang untuk memenuhi kebutuhan fungsionalnya saja namun juga memuaskan kebutuhan sosial dan psikologi.</w:t>
      </w:r>
      <w:proofErr w:type="gramEnd"/>
      <w:r w:rsidR="00CE716D" w:rsidRPr="00C22D26">
        <w:rPr>
          <w:rFonts w:ascii="Times New Roman" w:hAnsi="Times New Roman"/>
          <w:sz w:val="24"/>
          <w:szCs w:val="24"/>
        </w:rPr>
        <w:t xml:space="preserve"> Kosmetik merupakan produk yang unik karena selain produk ini memiliki kemampuan untuk memenuhi kebutuhan mendasar wanita akan </w:t>
      </w:r>
      <w:proofErr w:type="gramStart"/>
      <w:r w:rsidR="00CE716D" w:rsidRPr="00C22D26">
        <w:rPr>
          <w:rFonts w:ascii="Times New Roman" w:hAnsi="Times New Roman"/>
          <w:sz w:val="24"/>
          <w:szCs w:val="24"/>
        </w:rPr>
        <w:t>kecantikan  juga</w:t>
      </w:r>
      <w:proofErr w:type="gramEnd"/>
      <w:r w:rsidR="00CE716D" w:rsidRPr="00C22D26">
        <w:rPr>
          <w:rFonts w:ascii="Times New Roman" w:hAnsi="Times New Roman"/>
          <w:sz w:val="24"/>
          <w:szCs w:val="24"/>
        </w:rPr>
        <w:t xml:space="preserve"> seringkali menjadi sarana bagi konsumen untuk memperjelas identitas dirinya secara sosial dimata masyarakat (Fabricant &amp; Gould, 1993)</w:t>
      </w:r>
    </w:p>
    <w:p w:rsidR="00CE716D" w:rsidRPr="00C22D26" w:rsidRDefault="00CE716D" w:rsidP="00CE716D">
      <w:pPr>
        <w:spacing w:after="0" w:line="240" w:lineRule="auto"/>
        <w:jc w:val="both"/>
        <w:rPr>
          <w:rFonts w:ascii="Times New Roman" w:hAnsi="Times New Roman"/>
          <w:color w:val="2D2D2D"/>
          <w:sz w:val="24"/>
          <w:shd w:val="clear" w:color="auto" w:fill="FFFFFF"/>
        </w:rPr>
      </w:pPr>
      <w:r>
        <w:rPr>
          <w:rFonts w:ascii="Times New Roman" w:eastAsia="Times New Roman" w:hAnsi="Times New Roman"/>
          <w:sz w:val="24"/>
          <w:szCs w:val="24"/>
          <w:lang w:eastAsia="id-ID"/>
        </w:rPr>
        <w:t xml:space="preserve">             </w:t>
      </w:r>
      <w:r w:rsidRPr="00C22D26">
        <w:rPr>
          <w:rFonts w:ascii="Times New Roman" w:eastAsia="Times New Roman" w:hAnsi="Times New Roman"/>
          <w:sz w:val="24"/>
          <w:szCs w:val="24"/>
          <w:lang w:eastAsia="id-ID"/>
        </w:rPr>
        <w:t xml:space="preserve">Perusahaan yang sedang </w:t>
      </w:r>
      <w:proofErr w:type="gramStart"/>
      <w:r w:rsidRPr="00C22D26">
        <w:rPr>
          <w:rFonts w:ascii="Times New Roman" w:eastAsia="Times New Roman" w:hAnsi="Times New Roman"/>
          <w:sz w:val="24"/>
          <w:szCs w:val="24"/>
          <w:lang w:eastAsia="id-ID"/>
        </w:rPr>
        <w:t>berkembang</w:t>
      </w:r>
      <w:r w:rsidRPr="00C22D26">
        <w:rPr>
          <w:rFonts w:ascii="Times New Roman" w:hAnsi="Times New Roman"/>
          <w:color w:val="2D2D2D"/>
          <w:sz w:val="24"/>
          <w:shd w:val="clear" w:color="auto" w:fill="FFFFFF"/>
        </w:rPr>
        <w:t xml:space="preserve"> </w:t>
      </w:r>
      <w:r>
        <w:rPr>
          <w:rFonts w:ascii="Times New Roman" w:hAnsi="Times New Roman"/>
          <w:color w:val="2D2D2D"/>
          <w:sz w:val="24"/>
          <w:shd w:val="clear" w:color="auto" w:fill="FFFFFF"/>
        </w:rPr>
        <w:t xml:space="preserve"> di</w:t>
      </w:r>
      <w:proofErr w:type="gramEnd"/>
      <w:r>
        <w:rPr>
          <w:rFonts w:ascii="Times New Roman" w:hAnsi="Times New Roman"/>
          <w:color w:val="2D2D2D"/>
          <w:sz w:val="24"/>
          <w:shd w:val="clear" w:color="auto" w:fill="FFFFFF"/>
        </w:rPr>
        <w:t xml:space="preserve"> Indonesia saat ini yaitu</w:t>
      </w:r>
      <w:r w:rsidRPr="00155211">
        <w:rPr>
          <w:rFonts w:ascii="Times New Roman" w:hAnsi="Times New Roman"/>
          <w:color w:val="2D2D2D"/>
          <w:sz w:val="24"/>
          <w:shd w:val="clear" w:color="auto" w:fill="FFFFFF"/>
        </w:rPr>
        <w:t xml:space="preserve"> </w:t>
      </w:r>
      <w:r>
        <w:rPr>
          <w:rFonts w:ascii="Times New Roman" w:hAnsi="Times New Roman"/>
          <w:color w:val="2D2D2D"/>
          <w:sz w:val="24"/>
          <w:shd w:val="clear" w:color="auto" w:fill="FFFFFF"/>
        </w:rPr>
        <w:t>kos</w:t>
      </w:r>
      <w:r w:rsidRPr="00C22D26">
        <w:rPr>
          <w:rFonts w:ascii="Times New Roman" w:hAnsi="Times New Roman"/>
          <w:color w:val="2D2D2D"/>
          <w:sz w:val="24"/>
          <w:shd w:val="clear" w:color="auto" w:fill="FFFFFF"/>
        </w:rPr>
        <w:t xml:space="preserve">metik. </w:t>
      </w:r>
      <w:proofErr w:type="gramStart"/>
      <w:r w:rsidRPr="00C22D26">
        <w:rPr>
          <w:rFonts w:ascii="Times New Roman" w:hAnsi="Times New Roman"/>
          <w:color w:val="2D2D2D"/>
          <w:sz w:val="24"/>
          <w:shd w:val="clear" w:color="auto" w:fill="FFFFFF"/>
        </w:rPr>
        <w:t>Berdasarkan d</w:t>
      </w:r>
      <w:r w:rsidRPr="00C22D26">
        <w:rPr>
          <w:rFonts w:ascii="Times New Roman" w:hAnsi="Times New Roman"/>
          <w:sz w:val="24"/>
          <w:szCs w:val="24"/>
        </w:rPr>
        <w:t>etikcom.</w:t>
      </w:r>
      <w:proofErr w:type="gramEnd"/>
      <w:r w:rsidRPr="00C22D26">
        <w:rPr>
          <w:rFonts w:ascii="Times New Roman" w:hAnsi="Times New Roman"/>
          <w:sz w:val="24"/>
          <w:szCs w:val="24"/>
        </w:rPr>
        <w:t xml:space="preserve"> </w:t>
      </w:r>
      <w:proofErr w:type="gramStart"/>
      <w:r w:rsidRPr="00C22D26">
        <w:rPr>
          <w:rFonts w:ascii="Times New Roman" w:hAnsi="Times New Roman"/>
          <w:sz w:val="24"/>
          <w:szCs w:val="24"/>
        </w:rPr>
        <w:t xml:space="preserve">(2019), </w:t>
      </w:r>
      <w:r w:rsidRPr="00C22D26">
        <w:rPr>
          <w:rFonts w:ascii="Times New Roman" w:hAnsi="Times New Roman"/>
          <w:color w:val="000000"/>
          <w:sz w:val="24"/>
          <w:szCs w:val="27"/>
          <w:shd w:val="clear" w:color="auto" w:fill="FFFFFF"/>
        </w:rPr>
        <w:t>menguatnya pasar kosmetik lokal dewasa ini nyatanya berpengaruh besar terhadap dunia perekonomian Indonesia.</w:t>
      </w:r>
      <w:proofErr w:type="gramEnd"/>
      <w:r w:rsidRPr="00C22D26">
        <w:rPr>
          <w:rFonts w:ascii="Times New Roman" w:hAnsi="Times New Roman"/>
          <w:color w:val="000000"/>
          <w:sz w:val="24"/>
          <w:szCs w:val="27"/>
          <w:shd w:val="clear" w:color="auto" w:fill="FFFFFF"/>
        </w:rPr>
        <w:t xml:space="preserve"> </w:t>
      </w:r>
      <w:proofErr w:type="gramStart"/>
      <w:r w:rsidRPr="00C22D26">
        <w:rPr>
          <w:rFonts w:ascii="Times New Roman" w:hAnsi="Times New Roman"/>
          <w:color w:val="000000"/>
          <w:sz w:val="24"/>
          <w:szCs w:val="27"/>
          <w:shd w:val="clear" w:color="auto" w:fill="FFFFFF"/>
        </w:rPr>
        <w:t>Kini selain ranah mode, industri kecantikan pun mulai dibidik sebagai industri andalan penggerak utama perekonomian Indonesia.</w:t>
      </w:r>
      <w:proofErr w:type="gramEnd"/>
      <w:r w:rsidRPr="00C22D26">
        <w:rPr>
          <w:rFonts w:ascii="Times New Roman" w:hAnsi="Times New Roman"/>
          <w:color w:val="000000"/>
          <w:sz w:val="24"/>
          <w:szCs w:val="27"/>
          <w:shd w:val="clear" w:color="auto" w:fill="FFFFFF"/>
        </w:rPr>
        <w:t xml:space="preserve"> Menurut Euromonitor International, negara-negara berkembang, termasuk Indonesia memiliki kontribusi 51% bagi industri kecantikan global. Bahkan menurut Kementerian Perindustrian, Indonesia diestimasikan </w:t>
      </w:r>
      <w:proofErr w:type="gramStart"/>
      <w:r w:rsidRPr="00C22D26">
        <w:rPr>
          <w:rFonts w:ascii="Times New Roman" w:hAnsi="Times New Roman"/>
          <w:color w:val="000000"/>
          <w:sz w:val="24"/>
          <w:szCs w:val="27"/>
          <w:shd w:val="clear" w:color="auto" w:fill="FFFFFF"/>
        </w:rPr>
        <w:t>akan</w:t>
      </w:r>
      <w:proofErr w:type="gramEnd"/>
      <w:r w:rsidRPr="00C22D26">
        <w:rPr>
          <w:rFonts w:ascii="Times New Roman" w:hAnsi="Times New Roman"/>
          <w:color w:val="000000"/>
          <w:sz w:val="24"/>
          <w:szCs w:val="27"/>
          <w:shd w:val="clear" w:color="auto" w:fill="FFFFFF"/>
        </w:rPr>
        <w:t xml:space="preserve"> menjadi pasar pertumbuhan utama di industri kecantikan pada 2019 mendatang.</w:t>
      </w:r>
      <w:r w:rsidRPr="00C22D26">
        <w:rPr>
          <w:rFonts w:ascii="Times New Roman" w:hAnsi="Times New Roman"/>
          <w:color w:val="000000"/>
          <w:sz w:val="24"/>
          <w:szCs w:val="27"/>
        </w:rPr>
        <w:t xml:space="preserve"> </w:t>
      </w:r>
      <w:proofErr w:type="gramStart"/>
      <w:r w:rsidRPr="00C22D26">
        <w:rPr>
          <w:rFonts w:ascii="Times New Roman" w:hAnsi="Times New Roman"/>
          <w:i/>
          <w:color w:val="000000"/>
          <w:sz w:val="24"/>
          <w:szCs w:val="27"/>
          <w:shd w:val="clear" w:color="auto" w:fill="FFFFFF"/>
        </w:rPr>
        <w:t>"Indonesia memiliki peluang besar dalam industri kecantikan.</w:t>
      </w:r>
      <w:proofErr w:type="gramEnd"/>
      <w:r w:rsidRPr="00C22D26">
        <w:rPr>
          <w:rFonts w:ascii="Times New Roman" w:hAnsi="Times New Roman"/>
          <w:i/>
          <w:color w:val="000000"/>
          <w:sz w:val="24"/>
          <w:szCs w:val="27"/>
          <w:shd w:val="clear" w:color="auto" w:fill="FFFFFF"/>
        </w:rPr>
        <w:t xml:space="preserve"> </w:t>
      </w:r>
      <w:proofErr w:type="gramStart"/>
      <w:r w:rsidRPr="00C22D26">
        <w:rPr>
          <w:rFonts w:ascii="Times New Roman" w:hAnsi="Times New Roman"/>
          <w:i/>
          <w:color w:val="000000"/>
          <w:sz w:val="24"/>
          <w:szCs w:val="27"/>
          <w:shd w:val="clear" w:color="auto" w:fill="FFFFFF"/>
        </w:rPr>
        <w:t>Indonesia terdiri dari berbagai suku, karakter, bentuk wajah.</w:t>
      </w:r>
      <w:proofErr w:type="gramEnd"/>
      <w:r w:rsidRPr="00C22D26">
        <w:rPr>
          <w:rFonts w:ascii="Times New Roman" w:hAnsi="Times New Roman"/>
          <w:i/>
          <w:color w:val="000000"/>
          <w:sz w:val="24"/>
          <w:szCs w:val="27"/>
          <w:shd w:val="clear" w:color="auto" w:fill="FFFFFF"/>
        </w:rPr>
        <w:t xml:space="preserve"> Bahan baku kita sangat banyak, itulah yang akan kami coba gali lebih lanjut potensinya,"</w:t>
      </w:r>
      <w:r w:rsidRPr="00C22D26">
        <w:rPr>
          <w:rFonts w:ascii="Times New Roman" w:hAnsi="Times New Roman"/>
          <w:color w:val="000000"/>
          <w:sz w:val="24"/>
          <w:szCs w:val="27"/>
          <w:shd w:val="clear" w:color="auto" w:fill="FFFFFF"/>
        </w:rPr>
        <w:t xml:space="preserve"> ungkap Kepala Sub Direktorat Industri Farmasi dan Kecantikan Kementerian Perindustrian Republik Indonesia Afrida Suston Niar, saat ditemui di Konferensi pers Beauty Indonesia 2017, di Locanda, Jl Jenderal Sudirman, Jakarta Pusat, Rabu (15/6/2016).</w:t>
      </w:r>
      <w:r w:rsidRPr="00C22D26">
        <w:rPr>
          <w:rFonts w:ascii="Times New Roman" w:hAnsi="Times New Roman"/>
          <w:color w:val="2D2D2D"/>
          <w:sz w:val="24"/>
          <w:shd w:val="clear" w:color="auto" w:fill="FFFFFF"/>
        </w:rPr>
        <w:t xml:space="preserve"> </w:t>
      </w:r>
    </w:p>
    <w:p w:rsidR="00CE716D" w:rsidRPr="00C22D26" w:rsidRDefault="00CE716D" w:rsidP="00CE716D">
      <w:pPr>
        <w:spacing w:after="0" w:line="240" w:lineRule="auto"/>
        <w:ind w:firstLine="720"/>
        <w:jc w:val="both"/>
        <w:rPr>
          <w:rFonts w:ascii="Times New Roman" w:hAnsi="Times New Roman"/>
          <w:sz w:val="24"/>
        </w:rPr>
      </w:pPr>
      <w:proofErr w:type="gramStart"/>
      <w:r w:rsidRPr="00C22D26">
        <w:rPr>
          <w:rFonts w:ascii="Times New Roman" w:hAnsi="Times New Roman"/>
          <w:color w:val="2D2D2D"/>
          <w:sz w:val="24"/>
          <w:shd w:val="clear" w:color="auto" w:fill="FFFFFF"/>
        </w:rPr>
        <w:t>Tingkat perkembangan kosmetik diatas tidak terlepas dari karyawan perusahaan yang memberikan produksi yang semakin meningkat.</w:t>
      </w:r>
      <w:proofErr w:type="gramEnd"/>
      <w:r w:rsidRPr="00C22D26">
        <w:rPr>
          <w:rFonts w:ascii="Times New Roman" w:hAnsi="Times New Roman"/>
          <w:color w:val="2D2D2D"/>
          <w:sz w:val="24"/>
          <w:shd w:val="clear" w:color="auto" w:fill="FFFFFF"/>
        </w:rPr>
        <w:t xml:space="preserve"> Hasibuan (2003) </w:t>
      </w:r>
      <w:proofErr w:type="gramStart"/>
      <w:r w:rsidRPr="00C22D26">
        <w:rPr>
          <w:rFonts w:ascii="Times New Roman" w:hAnsi="Times New Roman"/>
          <w:color w:val="2D2D2D"/>
          <w:sz w:val="24"/>
          <w:shd w:val="clear" w:color="auto" w:fill="FFFFFF"/>
        </w:rPr>
        <w:t>menjelaskan  bahwa</w:t>
      </w:r>
      <w:proofErr w:type="gramEnd"/>
      <w:r w:rsidRPr="00C22D26">
        <w:rPr>
          <w:rFonts w:ascii="Times New Roman" w:hAnsi="Times New Roman"/>
          <w:color w:val="2D2D2D"/>
          <w:sz w:val="24"/>
          <w:shd w:val="clear" w:color="auto" w:fill="FFFFFF"/>
        </w:rPr>
        <w:t xml:space="preserve"> </w:t>
      </w:r>
      <w:r w:rsidRPr="00C22D26">
        <w:rPr>
          <w:rFonts w:ascii="Times New Roman" w:hAnsi="Times New Roman"/>
          <w:sz w:val="24"/>
        </w:rPr>
        <w:t xml:space="preserve">karyawan adalah orang penjual jasa (pikiran atau tenaga) dan mendapat kompensasi yang besarnya telah ditetapkan terlebih dahulu. Menurut Undang-Undang Nomor 13 Tahun 2003 tentang Ketenaga </w:t>
      </w:r>
      <w:proofErr w:type="gramStart"/>
      <w:r w:rsidRPr="00C22D26">
        <w:rPr>
          <w:rFonts w:ascii="Times New Roman" w:hAnsi="Times New Roman"/>
          <w:sz w:val="24"/>
        </w:rPr>
        <w:t>Kerjaan :</w:t>
      </w:r>
      <w:proofErr w:type="gramEnd"/>
    </w:p>
    <w:p w:rsidR="00CE716D" w:rsidRDefault="00CE716D" w:rsidP="00CE716D">
      <w:pPr>
        <w:autoSpaceDE w:val="0"/>
        <w:autoSpaceDN w:val="0"/>
        <w:adjustRightInd w:val="0"/>
        <w:spacing w:after="0" w:line="240" w:lineRule="auto"/>
        <w:ind w:left="993"/>
        <w:rPr>
          <w:rFonts w:ascii="Times New Roman" w:hAnsi="Times New Roman"/>
          <w:sz w:val="24"/>
          <w:szCs w:val="24"/>
        </w:rPr>
      </w:pPr>
      <w:proofErr w:type="gramStart"/>
      <w:r w:rsidRPr="00C22D26">
        <w:rPr>
          <w:rFonts w:ascii="Times New Roman" w:hAnsi="Times New Roman"/>
          <w:sz w:val="24"/>
        </w:rPr>
        <w:t xml:space="preserve">“ </w:t>
      </w:r>
      <w:r w:rsidRPr="00C22D26">
        <w:rPr>
          <w:rFonts w:ascii="Times New Roman" w:hAnsi="Times New Roman"/>
          <w:sz w:val="24"/>
          <w:szCs w:val="24"/>
        </w:rPr>
        <w:t>Ketenagakerjaan</w:t>
      </w:r>
      <w:proofErr w:type="gramEnd"/>
      <w:r w:rsidRPr="00C22D26">
        <w:rPr>
          <w:rFonts w:ascii="Times New Roman" w:hAnsi="Times New Roman"/>
          <w:sz w:val="24"/>
          <w:szCs w:val="24"/>
        </w:rPr>
        <w:t xml:space="preserve"> adalah segala hal yang berhubungan dengan tenaga kerja pada waktu  sebelum, selama, dan sesudah masa kerja”. (Bab I. Pasal 1)</w:t>
      </w:r>
    </w:p>
    <w:p w:rsidR="00CE716D" w:rsidRPr="00C22D26" w:rsidRDefault="00CE716D" w:rsidP="00CE716D">
      <w:pPr>
        <w:autoSpaceDE w:val="0"/>
        <w:autoSpaceDN w:val="0"/>
        <w:adjustRightInd w:val="0"/>
        <w:spacing w:after="0" w:line="240" w:lineRule="auto"/>
        <w:ind w:left="993"/>
        <w:rPr>
          <w:rFonts w:ascii="Times New Roman" w:hAnsi="Times New Roman"/>
          <w:sz w:val="24"/>
          <w:szCs w:val="24"/>
        </w:rPr>
      </w:pPr>
    </w:p>
    <w:p w:rsidR="00CE716D" w:rsidRPr="00C22D26" w:rsidRDefault="00CE716D" w:rsidP="00CE716D">
      <w:pPr>
        <w:spacing w:after="0" w:line="240" w:lineRule="auto"/>
        <w:ind w:left="993"/>
        <w:jc w:val="both"/>
        <w:rPr>
          <w:rFonts w:ascii="Times New Roman" w:hAnsi="Times New Roman"/>
          <w:sz w:val="24"/>
          <w:szCs w:val="24"/>
        </w:rPr>
      </w:pPr>
      <w:proofErr w:type="gramStart"/>
      <w:r w:rsidRPr="00C22D26">
        <w:rPr>
          <w:rFonts w:ascii="Times New Roman" w:hAnsi="Times New Roman"/>
          <w:sz w:val="24"/>
          <w:szCs w:val="24"/>
        </w:rPr>
        <w:t>‘’Tenaga kerja adalah setiap orang yang mampu melakukan pekerjaan guna menghasilkan barang dan/atau jasa baik untuk memenuhi kebutuhan sendiri maupun</w:t>
      </w:r>
      <w:r w:rsidRPr="00C22D26">
        <w:rPr>
          <w:rFonts w:ascii="Times New Roman" w:hAnsi="Times New Roman"/>
          <w:sz w:val="24"/>
        </w:rPr>
        <w:t xml:space="preserve"> </w:t>
      </w:r>
      <w:r w:rsidRPr="00C22D26">
        <w:rPr>
          <w:rFonts w:ascii="Times New Roman" w:hAnsi="Times New Roman"/>
          <w:sz w:val="24"/>
          <w:szCs w:val="24"/>
        </w:rPr>
        <w:t>untuk masyarakat’’.</w:t>
      </w:r>
      <w:proofErr w:type="gramEnd"/>
      <w:r w:rsidRPr="00C22D26">
        <w:rPr>
          <w:rFonts w:ascii="Times New Roman" w:hAnsi="Times New Roman"/>
          <w:sz w:val="24"/>
          <w:szCs w:val="24"/>
        </w:rPr>
        <w:t xml:space="preserve"> (Bab I. Pasal 2)</w:t>
      </w:r>
    </w:p>
    <w:p w:rsidR="00CE716D" w:rsidRPr="00C22D26" w:rsidRDefault="00CE716D" w:rsidP="00CE716D">
      <w:pPr>
        <w:spacing w:after="0" w:line="240" w:lineRule="auto"/>
        <w:ind w:left="993"/>
        <w:jc w:val="both"/>
        <w:rPr>
          <w:rFonts w:ascii="Times New Roman" w:hAnsi="Times New Roman"/>
          <w:sz w:val="24"/>
        </w:rPr>
      </w:pPr>
    </w:p>
    <w:p w:rsidR="00CE716D" w:rsidRDefault="00CE716D" w:rsidP="00CE716D">
      <w:pPr>
        <w:autoSpaceDE w:val="0"/>
        <w:autoSpaceDN w:val="0"/>
        <w:adjustRightInd w:val="0"/>
        <w:spacing w:after="0" w:line="240" w:lineRule="auto"/>
        <w:ind w:left="993"/>
        <w:rPr>
          <w:rFonts w:ascii="Times New Roman" w:hAnsi="Times New Roman"/>
          <w:sz w:val="24"/>
          <w:szCs w:val="24"/>
        </w:rPr>
      </w:pPr>
      <w:r w:rsidRPr="00C22D26">
        <w:rPr>
          <w:rFonts w:ascii="Times New Roman" w:hAnsi="Times New Roman"/>
          <w:sz w:val="24"/>
          <w:szCs w:val="24"/>
        </w:rPr>
        <w:t>‘’Pekerja/buruh adalah setiap orang yang bekerja dengan menerima upah atau imbalan dalam bentuk lain’’. (Bab I. Pasal 3)</w:t>
      </w:r>
    </w:p>
    <w:p w:rsidR="00CE716D" w:rsidRPr="00C22D26" w:rsidRDefault="00CE716D" w:rsidP="00CE716D">
      <w:pPr>
        <w:autoSpaceDE w:val="0"/>
        <w:autoSpaceDN w:val="0"/>
        <w:adjustRightInd w:val="0"/>
        <w:spacing w:after="0" w:line="240" w:lineRule="auto"/>
        <w:ind w:left="993"/>
        <w:rPr>
          <w:rFonts w:ascii="Times New Roman" w:hAnsi="Times New Roman"/>
          <w:sz w:val="24"/>
          <w:szCs w:val="24"/>
        </w:rPr>
      </w:pPr>
    </w:p>
    <w:p w:rsidR="00CE716D" w:rsidRDefault="00CE716D" w:rsidP="00CE716D">
      <w:pPr>
        <w:spacing w:after="0" w:line="240" w:lineRule="auto"/>
        <w:ind w:firstLine="720"/>
        <w:jc w:val="both"/>
        <w:rPr>
          <w:rFonts w:ascii="Times New Roman" w:hAnsi="Times New Roman"/>
          <w:sz w:val="24"/>
          <w:szCs w:val="24"/>
          <w:shd w:val="clear" w:color="auto" w:fill="FFFFFF"/>
        </w:rPr>
      </w:pPr>
      <w:proofErr w:type="gramStart"/>
      <w:r w:rsidRPr="00C22D26">
        <w:rPr>
          <w:rFonts w:ascii="Times New Roman" w:hAnsi="Times New Roman"/>
          <w:sz w:val="24"/>
          <w:szCs w:val="24"/>
        </w:rPr>
        <w:lastRenderedPageBreak/>
        <w:t>Perusahaan  kosmetik</w:t>
      </w:r>
      <w:proofErr w:type="gramEnd"/>
      <w:r w:rsidRPr="00C22D26">
        <w:rPr>
          <w:rFonts w:ascii="Times New Roman" w:hAnsi="Times New Roman"/>
          <w:sz w:val="24"/>
          <w:szCs w:val="24"/>
        </w:rPr>
        <w:t xml:space="preserve"> yang ada di kota Yogyakarta salah satunya PT. Larrisa yang terletak di Jln</w:t>
      </w:r>
      <w:r>
        <w:rPr>
          <w:rFonts w:ascii="Times New Roman" w:hAnsi="Times New Roman"/>
          <w:sz w:val="24"/>
          <w:szCs w:val="24"/>
        </w:rPr>
        <w:t xml:space="preserve">. Kayen, kaliurang KM 7. </w:t>
      </w:r>
      <w:proofErr w:type="gramStart"/>
      <w:r>
        <w:rPr>
          <w:rFonts w:ascii="Times New Roman" w:hAnsi="Times New Roman"/>
          <w:sz w:val="24"/>
          <w:szCs w:val="24"/>
        </w:rPr>
        <w:t>Kab.</w:t>
      </w:r>
      <w:proofErr w:type="gramEnd"/>
      <w:r>
        <w:rPr>
          <w:rFonts w:ascii="Times New Roman" w:hAnsi="Times New Roman"/>
          <w:sz w:val="24"/>
          <w:szCs w:val="24"/>
        </w:rPr>
        <w:t xml:space="preserve"> </w:t>
      </w:r>
      <w:proofErr w:type="gramStart"/>
      <w:r>
        <w:rPr>
          <w:rFonts w:ascii="Times New Roman" w:hAnsi="Times New Roman"/>
          <w:sz w:val="24"/>
          <w:szCs w:val="24"/>
        </w:rPr>
        <w:t>S</w:t>
      </w:r>
      <w:r w:rsidRPr="00C22D26">
        <w:rPr>
          <w:rFonts w:ascii="Times New Roman" w:hAnsi="Times New Roman"/>
          <w:sz w:val="24"/>
          <w:szCs w:val="24"/>
        </w:rPr>
        <w:t>leman.</w:t>
      </w:r>
      <w:proofErr w:type="gramEnd"/>
      <w:r w:rsidRPr="00C22D26">
        <w:rPr>
          <w:rFonts w:ascii="Times New Roman" w:hAnsi="Times New Roman"/>
          <w:sz w:val="24"/>
          <w:szCs w:val="24"/>
        </w:rPr>
        <w:t xml:space="preserve"> Y</w:t>
      </w:r>
      <w:r>
        <w:rPr>
          <w:rFonts w:ascii="Times New Roman" w:hAnsi="Times New Roman"/>
          <w:sz w:val="24"/>
          <w:szCs w:val="24"/>
        </w:rPr>
        <w:t>ogyakarta, PT. Larrisa sudah di</w:t>
      </w:r>
      <w:r w:rsidRPr="00C22D26">
        <w:rPr>
          <w:rFonts w:ascii="Times New Roman" w:hAnsi="Times New Roman"/>
          <w:sz w:val="24"/>
          <w:szCs w:val="24"/>
        </w:rPr>
        <w:t xml:space="preserve">buka pada tahun 11 juni 1984 oleh </w:t>
      </w:r>
      <w:r w:rsidRPr="00C22D26">
        <w:rPr>
          <w:rFonts w:ascii="Times New Roman" w:hAnsi="Times New Roman"/>
          <w:sz w:val="24"/>
          <w:szCs w:val="24"/>
          <w:shd w:val="clear" w:color="auto" w:fill="FFFFFF"/>
        </w:rPr>
        <w:t>R.Ngt.Poedji Lirnawati hingga sekarang sudah mengalami perkembangan yang sangat pesat hingga 36 cabang yang ada di Indonesia</w:t>
      </w:r>
      <w:r>
        <w:rPr>
          <w:rFonts w:ascii="Times New Roman" w:hAnsi="Times New Roman"/>
          <w:sz w:val="24"/>
          <w:szCs w:val="24"/>
          <w:shd w:val="clear" w:color="auto" w:fill="FFFFFF"/>
        </w:rPr>
        <w:t xml:space="preserve"> ada pun visi dan misi perusahaan PT. Larrisa Yogyakarta sebagai berikut :</w:t>
      </w:r>
    </w:p>
    <w:p w:rsidR="00CE716D" w:rsidRDefault="00CE716D" w:rsidP="00CE716D">
      <w:pPr>
        <w:pStyle w:val="NormalWeb"/>
        <w:numPr>
          <w:ilvl w:val="0"/>
          <w:numId w:val="1"/>
        </w:numPr>
        <w:shd w:val="clear" w:color="auto" w:fill="FFFFFF"/>
        <w:spacing w:before="225" w:beforeAutospacing="0" w:after="0" w:afterAutospacing="0"/>
        <w:ind w:left="426" w:hanging="426"/>
        <w:jc w:val="both"/>
        <w:textAlignment w:val="baseline"/>
      </w:pPr>
      <w:r w:rsidRPr="00621B15">
        <w:rPr>
          <w:shd w:val="clear" w:color="auto" w:fill="FFFFFF"/>
        </w:rPr>
        <w:t xml:space="preserve">Visi : </w:t>
      </w:r>
      <w:r w:rsidRPr="00621B15">
        <w:t>Menjadi klinik estetika natural terbaik dengan memiliki jaringan terbesar untuk merawat jutaan masyarakat Indonesia</w:t>
      </w:r>
      <w:r>
        <w:t>.</w:t>
      </w:r>
    </w:p>
    <w:p w:rsidR="00CE716D" w:rsidRPr="00621B15" w:rsidRDefault="00CE716D" w:rsidP="00CE716D">
      <w:pPr>
        <w:pStyle w:val="NormalWeb"/>
        <w:numPr>
          <w:ilvl w:val="0"/>
          <w:numId w:val="1"/>
        </w:numPr>
        <w:shd w:val="clear" w:color="auto" w:fill="FFFFFF"/>
        <w:spacing w:before="225" w:beforeAutospacing="0" w:after="0" w:afterAutospacing="0"/>
        <w:ind w:left="426" w:hanging="426"/>
        <w:jc w:val="both"/>
        <w:textAlignment w:val="baseline"/>
      </w:pPr>
      <w:r>
        <w:t xml:space="preserve">Misi </w:t>
      </w:r>
      <w:r w:rsidRPr="00621B15">
        <w:t xml:space="preserve">: </w:t>
      </w:r>
      <w:r w:rsidRPr="00621B15">
        <w:rPr>
          <w:shd w:val="clear" w:color="auto" w:fill="FFFFFF"/>
        </w:rPr>
        <w:t>Larissa memberikan layanan estetika terbaik bagi masyarakat melalui perpaduan perawatan natural dan teknologi terkini dengan harga yang terjangkau.</w:t>
      </w:r>
    </w:p>
    <w:p w:rsidR="00CE716D" w:rsidRPr="00621B15" w:rsidRDefault="00CE716D" w:rsidP="00CE716D">
      <w:pPr>
        <w:spacing w:after="0" w:line="240" w:lineRule="auto"/>
        <w:ind w:firstLine="436"/>
        <w:jc w:val="both"/>
        <w:rPr>
          <w:rFonts w:ascii="Times New Roman" w:hAnsi="Times New Roman"/>
          <w:sz w:val="24"/>
          <w:szCs w:val="24"/>
          <w:shd w:val="clear" w:color="auto" w:fill="FFFFFF"/>
        </w:rPr>
      </w:pPr>
      <w:r>
        <w:rPr>
          <w:rFonts w:ascii="Times New Roman" w:hAnsi="Times New Roman"/>
          <w:sz w:val="24"/>
          <w:szCs w:val="24"/>
          <w:shd w:val="clear" w:color="auto" w:fill="FFFFFF"/>
        </w:rPr>
        <w:t>Perusahaan PT. Larrisa Yogyakarta</w:t>
      </w:r>
      <w:r w:rsidRPr="00C22D26">
        <w:rPr>
          <w:rFonts w:ascii="Times New Roman" w:hAnsi="Times New Roman"/>
          <w:sz w:val="24"/>
          <w:szCs w:val="24"/>
          <w:shd w:val="clear" w:color="auto" w:fill="FFFFFF"/>
        </w:rPr>
        <w:t xml:space="preserve"> memiliki karyawan khusus produksi  yang biasanya bekerja</w:t>
      </w:r>
      <w:r>
        <w:rPr>
          <w:rFonts w:ascii="Times New Roman" w:hAnsi="Times New Roman"/>
          <w:sz w:val="24"/>
          <w:szCs w:val="24"/>
          <w:shd w:val="clear" w:color="auto" w:fill="FFFFFF"/>
        </w:rPr>
        <w:t xml:space="preserve"> setiap harinya dengan kondisi lingkungan pekerjaan yang sempit disebabkan luas tanah dan bangunan tempat pekerjaan yang tidak luas, subjek biasanya berada di</w:t>
      </w:r>
      <w:r w:rsidRPr="00C22D26">
        <w:rPr>
          <w:rFonts w:ascii="Times New Roman" w:hAnsi="Times New Roman"/>
          <w:sz w:val="24"/>
          <w:szCs w:val="24"/>
          <w:shd w:val="clear" w:color="auto" w:fill="FFFFFF"/>
        </w:rPr>
        <w:t xml:space="preserve">dua bidang yang </w:t>
      </w:r>
      <w:r>
        <w:rPr>
          <w:rFonts w:ascii="Times New Roman" w:hAnsi="Times New Roman"/>
          <w:sz w:val="24"/>
          <w:szCs w:val="24"/>
          <w:shd w:val="clear" w:color="auto" w:fill="FFFFFF"/>
        </w:rPr>
        <w:t xml:space="preserve">pertama bidang sekunder </w:t>
      </w:r>
      <w:r>
        <w:rPr>
          <w:rFonts w:ascii="Times New Roman" w:hAnsi="Times New Roman"/>
          <w:sz w:val="24"/>
          <w:shd w:val="clear" w:color="auto" w:fill="FFFFFF"/>
        </w:rPr>
        <w:t>sebagai pengemasan barang yang telah jadi baik pemasangan stiker dan label pada barang yang siap di distributor untuk pemasaran sedangkan khusus produksi</w:t>
      </w:r>
      <w:r w:rsidRPr="00C22D26">
        <w:rPr>
          <w:rFonts w:ascii="Times New Roman" w:hAnsi="Times New Roman"/>
          <w:sz w:val="24"/>
          <w:shd w:val="clear" w:color="auto" w:fill="FFFFFF"/>
        </w:rPr>
        <w:t xml:space="preserve"> bidang </w:t>
      </w:r>
      <w:r>
        <w:rPr>
          <w:rFonts w:ascii="Times New Roman" w:hAnsi="Times New Roman"/>
          <w:sz w:val="24"/>
          <w:shd w:val="clear" w:color="auto" w:fill="FFFFFF"/>
        </w:rPr>
        <w:t xml:space="preserve">primer yaitu karyawan yang memiliki keahlian khusus dalam pembuatan produk dari bahan mentah menjadi bahan jadi. Karyawan produksi baik sekunder dan primer memiliki target pekerjaan setiap harinya dengan jumlah yang banyak dan bervariasi berdasarkan barang yang </w:t>
      </w:r>
      <w:proofErr w:type="gramStart"/>
      <w:r>
        <w:rPr>
          <w:rFonts w:ascii="Times New Roman" w:hAnsi="Times New Roman"/>
          <w:sz w:val="24"/>
          <w:shd w:val="clear" w:color="auto" w:fill="FFFFFF"/>
        </w:rPr>
        <w:t>akan</w:t>
      </w:r>
      <w:proofErr w:type="gramEnd"/>
      <w:r>
        <w:rPr>
          <w:rFonts w:ascii="Times New Roman" w:hAnsi="Times New Roman"/>
          <w:sz w:val="24"/>
          <w:shd w:val="clear" w:color="auto" w:fill="FFFFFF"/>
        </w:rPr>
        <w:t xml:space="preserve"> di produksi setiap harinya. </w:t>
      </w:r>
      <w:proofErr w:type="gramStart"/>
      <w:r w:rsidRPr="00C22D26">
        <w:rPr>
          <w:rFonts w:ascii="Times New Roman" w:hAnsi="Times New Roman"/>
          <w:sz w:val="24"/>
          <w:szCs w:val="24"/>
          <w:shd w:val="clear" w:color="auto" w:fill="FFFFFF"/>
        </w:rPr>
        <w:t xml:space="preserve">Karyawan khusus produksi menurut </w:t>
      </w:r>
      <w:r w:rsidRPr="00695DC3">
        <w:rPr>
          <w:rStyle w:val="Strong"/>
          <w:rFonts w:ascii="Times New Roman" w:hAnsi="Times New Roman"/>
          <w:sz w:val="24"/>
          <w:szCs w:val="24"/>
          <w:shd w:val="clear" w:color="auto" w:fill="FFFFFF"/>
        </w:rPr>
        <w:t>Assauri (1995)</w:t>
      </w:r>
      <w:r w:rsidRPr="00C22D26">
        <w:rPr>
          <w:rFonts w:ascii="Times New Roman" w:hAnsi="Times New Roman"/>
          <w:sz w:val="24"/>
          <w:szCs w:val="24"/>
          <w:shd w:val="clear" w:color="auto" w:fill="FFFFFF"/>
        </w:rPr>
        <w:t> mengatakan</w:t>
      </w:r>
      <w:r w:rsidRPr="00155211">
        <w:rPr>
          <w:rFonts w:ascii="Times New Roman" w:hAnsi="Times New Roman"/>
          <w:sz w:val="24"/>
          <w:szCs w:val="24"/>
          <w:shd w:val="clear" w:color="auto" w:fill="FFFFFF"/>
        </w:rPr>
        <w:t xml:space="preserve"> </w:t>
      </w:r>
      <w:r w:rsidRPr="00C22D26">
        <w:rPr>
          <w:rFonts w:ascii="Times New Roman" w:hAnsi="Times New Roman"/>
          <w:sz w:val="24"/>
          <w:szCs w:val="24"/>
          <w:shd w:val="clear" w:color="auto" w:fill="FFFFFF"/>
        </w:rPr>
        <w:t>bahwa produksi adalah suatu kegiatan untuk menghasilkan atau menambah kegunaan fungsi barang maupun jasa.</w:t>
      </w:r>
      <w:proofErr w:type="gramEnd"/>
      <w:r w:rsidRPr="00C22D26">
        <w:rPr>
          <w:rFonts w:ascii="Times New Roman" w:hAnsi="Times New Roman"/>
          <w:sz w:val="24"/>
          <w:szCs w:val="24"/>
          <w:shd w:val="clear" w:color="auto" w:fill="FFFFFF"/>
        </w:rPr>
        <w:t xml:space="preserve"> </w:t>
      </w:r>
    </w:p>
    <w:p w:rsidR="00CE716D" w:rsidRPr="00C22D26" w:rsidRDefault="00CE716D" w:rsidP="00CE716D">
      <w:pPr>
        <w:spacing w:after="0" w:line="240" w:lineRule="auto"/>
        <w:ind w:firstLine="425"/>
        <w:jc w:val="both"/>
        <w:rPr>
          <w:rFonts w:ascii="Times New Roman" w:hAnsi="Times New Roman"/>
          <w:sz w:val="24"/>
          <w:szCs w:val="23"/>
          <w:u w:val="single"/>
        </w:rPr>
      </w:pPr>
      <w:r w:rsidRPr="00C22D26">
        <w:rPr>
          <w:rFonts w:ascii="Times New Roman" w:hAnsi="Times New Roman"/>
          <w:sz w:val="24"/>
          <w:szCs w:val="24"/>
        </w:rPr>
        <w:t>Proses produksi baran</w:t>
      </w:r>
      <w:r>
        <w:rPr>
          <w:rFonts w:ascii="Times New Roman" w:hAnsi="Times New Roman"/>
          <w:sz w:val="24"/>
          <w:szCs w:val="24"/>
        </w:rPr>
        <w:t xml:space="preserve">g tersebut </w:t>
      </w:r>
      <w:proofErr w:type="gramStart"/>
      <w:r>
        <w:rPr>
          <w:rFonts w:ascii="Times New Roman" w:hAnsi="Times New Roman"/>
          <w:sz w:val="24"/>
          <w:szCs w:val="24"/>
        </w:rPr>
        <w:t>membuat  karyawan</w:t>
      </w:r>
      <w:proofErr w:type="gramEnd"/>
      <w:r>
        <w:rPr>
          <w:rFonts w:ascii="Times New Roman" w:hAnsi="Times New Roman"/>
          <w:sz w:val="24"/>
          <w:szCs w:val="24"/>
        </w:rPr>
        <w:t xml:space="preserve"> di </w:t>
      </w:r>
      <w:r w:rsidRPr="00C22D26">
        <w:rPr>
          <w:rFonts w:ascii="Times New Roman" w:hAnsi="Times New Roman"/>
          <w:sz w:val="24"/>
          <w:szCs w:val="24"/>
        </w:rPr>
        <w:t>perusahaan mengalami aktivitas yang sangat padat dan dapat mengakibatka</w:t>
      </w:r>
      <w:r>
        <w:rPr>
          <w:rFonts w:ascii="Times New Roman" w:hAnsi="Times New Roman"/>
          <w:sz w:val="24"/>
          <w:szCs w:val="24"/>
        </w:rPr>
        <w:t>n berbagai resiko yang tidak di</w:t>
      </w:r>
      <w:r w:rsidRPr="00C22D26">
        <w:rPr>
          <w:rFonts w:ascii="Times New Roman" w:hAnsi="Times New Roman"/>
          <w:sz w:val="24"/>
          <w:szCs w:val="24"/>
        </w:rPr>
        <w:t>inginkan. Karyawan juga dapat mengalami stres</w:t>
      </w:r>
      <w:r w:rsidRPr="00C22D26">
        <w:rPr>
          <w:rFonts w:ascii="Times New Roman" w:eastAsia="Times New Roman" w:hAnsi="Times New Roman"/>
          <w:sz w:val="24"/>
          <w:szCs w:val="24"/>
          <w:lang w:eastAsia="id-ID"/>
        </w:rPr>
        <w:t xml:space="preserve"> pada suatu kondisi ketegangan yang mempengaruhi proses berpikir, emosi, dan kondisi seseorang, hasilnya stres yang terlalu berlebihan dapat mengancam kemampuan seseorang untuk menghadapi lingkungan dan pada akhirnya akan mengganggu pelaksanaan tugas-</w:t>
      </w:r>
      <w:proofErr w:type="gramStart"/>
      <w:r w:rsidRPr="00C22D26">
        <w:rPr>
          <w:rFonts w:ascii="Times New Roman" w:eastAsia="Times New Roman" w:hAnsi="Times New Roman"/>
          <w:sz w:val="24"/>
          <w:szCs w:val="24"/>
          <w:lang w:eastAsia="id-ID"/>
        </w:rPr>
        <w:t>tugasnya  (</w:t>
      </w:r>
      <w:proofErr w:type="gramEnd"/>
      <w:r w:rsidRPr="00C22D26">
        <w:rPr>
          <w:rFonts w:ascii="Times New Roman" w:eastAsia="Times New Roman" w:hAnsi="Times New Roman"/>
          <w:sz w:val="24"/>
          <w:szCs w:val="24"/>
          <w:lang w:eastAsia="id-ID"/>
        </w:rPr>
        <w:t>Handoko, 2008).</w:t>
      </w:r>
      <w:r w:rsidRPr="00C22D26">
        <w:rPr>
          <w:rFonts w:ascii="Times New Roman" w:hAnsi="Times New Roman"/>
          <w:sz w:val="24"/>
          <w:szCs w:val="23"/>
        </w:rPr>
        <w:t xml:space="preserve"> </w:t>
      </w:r>
      <w:proofErr w:type="gramStart"/>
      <w:r w:rsidRPr="00C22D26">
        <w:rPr>
          <w:rFonts w:ascii="Times New Roman" w:hAnsi="Times New Roman"/>
          <w:sz w:val="24"/>
          <w:szCs w:val="23"/>
        </w:rPr>
        <w:t xml:space="preserve">Kelelahan secara fisik, emosional, dan mental di sebabkan oleh keterlibatan jangka panjang dalam situasi yang penuh dengan tuntutan emosional disebut juga </w:t>
      </w:r>
      <w:r w:rsidRPr="00C22D26">
        <w:rPr>
          <w:rFonts w:ascii="Times New Roman" w:hAnsi="Times New Roman"/>
          <w:i/>
          <w:sz w:val="24"/>
          <w:szCs w:val="23"/>
        </w:rPr>
        <w:t xml:space="preserve">burnout </w:t>
      </w:r>
      <w:r>
        <w:rPr>
          <w:rFonts w:ascii="Times New Roman" w:hAnsi="Times New Roman"/>
          <w:sz w:val="24"/>
          <w:szCs w:val="23"/>
        </w:rPr>
        <w:t>menurut Pines &amp; Maslach (</w:t>
      </w:r>
      <w:r w:rsidRPr="00C22D26">
        <w:rPr>
          <w:rFonts w:ascii="Times New Roman" w:hAnsi="Times New Roman"/>
          <w:sz w:val="24"/>
          <w:szCs w:val="23"/>
        </w:rPr>
        <w:t>dalam Harnida, 2015).</w:t>
      </w:r>
      <w:proofErr w:type="gramEnd"/>
      <w:r w:rsidRPr="00C22D26">
        <w:rPr>
          <w:rFonts w:ascii="Times New Roman" w:hAnsi="Times New Roman"/>
          <w:sz w:val="24"/>
          <w:szCs w:val="23"/>
        </w:rPr>
        <w:t xml:space="preserve"> </w:t>
      </w:r>
    </w:p>
    <w:p w:rsidR="00CE716D" w:rsidRPr="00C22D26" w:rsidRDefault="00CE716D" w:rsidP="00CE716D">
      <w:pPr>
        <w:spacing w:after="0" w:line="240" w:lineRule="auto"/>
        <w:ind w:firstLine="425"/>
        <w:jc w:val="both"/>
        <w:rPr>
          <w:rFonts w:ascii="Times New Roman" w:hAnsi="Times New Roman"/>
          <w:sz w:val="24"/>
        </w:rPr>
      </w:pPr>
      <w:r w:rsidRPr="00C22D26">
        <w:rPr>
          <w:rFonts w:ascii="Times New Roman" w:eastAsia="Times New Roman" w:hAnsi="Times New Roman"/>
          <w:sz w:val="24"/>
          <w:szCs w:val="24"/>
          <w:lang w:eastAsia="id-ID"/>
        </w:rPr>
        <w:t xml:space="preserve">Menurut </w:t>
      </w:r>
      <w:r w:rsidRPr="00C22D26">
        <w:rPr>
          <w:rFonts w:ascii="Times New Roman" w:hAnsi="Times New Roman"/>
          <w:sz w:val="24"/>
          <w:szCs w:val="24"/>
        </w:rPr>
        <w:t xml:space="preserve">Maslach, Schaufeli, dan Leiter (2001) mendefinisikan </w:t>
      </w:r>
      <w:r w:rsidRPr="00C22D26">
        <w:rPr>
          <w:rFonts w:ascii="Times New Roman" w:hAnsi="Times New Roman"/>
          <w:i/>
          <w:iCs/>
          <w:sz w:val="24"/>
          <w:szCs w:val="24"/>
        </w:rPr>
        <w:t xml:space="preserve">burnout </w:t>
      </w:r>
      <w:r w:rsidRPr="00C22D26">
        <w:rPr>
          <w:rFonts w:ascii="Times New Roman" w:hAnsi="Times New Roman"/>
          <w:sz w:val="24"/>
          <w:szCs w:val="24"/>
        </w:rPr>
        <w:t xml:space="preserve">sebagai suatu keadaan atau kondisi seseorang mengalami penipisan atau penurunan emosional, kehilangan motivasi, dan komitmen yang disebabkan dari stres secara emosional, sehingga cepat merasa lelah secara fisik maupun mental dan juga selalu sinis terhadap orang lain. </w:t>
      </w:r>
    </w:p>
    <w:p w:rsidR="00CE716D" w:rsidRPr="009B5928" w:rsidRDefault="00CE716D" w:rsidP="00CE716D">
      <w:pPr>
        <w:spacing w:after="0" w:line="240" w:lineRule="auto"/>
        <w:ind w:firstLine="425"/>
        <w:jc w:val="both"/>
        <w:rPr>
          <w:rFonts w:ascii="Times New Roman" w:hAnsi="Times New Roman"/>
          <w:color w:val="2D2D2D"/>
          <w:sz w:val="24"/>
          <w:szCs w:val="24"/>
          <w:shd w:val="clear" w:color="auto" w:fill="FFFFFF"/>
        </w:rPr>
      </w:pPr>
      <w:proofErr w:type="gramStart"/>
      <w:r>
        <w:rPr>
          <w:rFonts w:ascii="Times New Roman" w:hAnsi="Times New Roman"/>
          <w:sz w:val="24"/>
          <w:szCs w:val="24"/>
        </w:rPr>
        <w:t>Menurut Maslach (2001) t</w:t>
      </w:r>
      <w:r w:rsidRPr="00EB651E">
        <w:rPr>
          <w:rFonts w:ascii="Times New Roman" w:hAnsi="Times New Roman"/>
          <w:sz w:val="24"/>
          <w:szCs w:val="24"/>
        </w:rPr>
        <w:t xml:space="preserve">erdapat beberapa aspek dari </w:t>
      </w:r>
      <w:r w:rsidRPr="00EB651E">
        <w:rPr>
          <w:rFonts w:ascii="Times New Roman" w:hAnsi="Times New Roman"/>
          <w:i/>
          <w:sz w:val="24"/>
          <w:szCs w:val="24"/>
        </w:rPr>
        <w:t>burnout</w:t>
      </w:r>
      <w:r w:rsidRPr="00EB651E">
        <w:rPr>
          <w:rFonts w:ascii="Times New Roman" w:hAnsi="Times New Roman"/>
          <w:sz w:val="24"/>
          <w:szCs w:val="24"/>
        </w:rPr>
        <w:t xml:space="preserve"> yaitu 1).</w:t>
      </w:r>
      <w:proofErr w:type="gramEnd"/>
      <w:r w:rsidRPr="00EB651E">
        <w:rPr>
          <w:rFonts w:ascii="Times New Roman" w:hAnsi="Times New Roman"/>
          <w:sz w:val="24"/>
          <w:szCs w:val="24"/>
        </w:rPr>
        <w:t xml:space="preserve"> </w:t>
      </w:r>
      <w:proofErr w:type="gramStart"/>
      <w:r w:rsidRPr="009B5928">
        <w:rPr>
          <w:rFonts w:ascii="Times New Roman" w:hAnsi="Times New Roman"/>
          <w:sz w:val="24"/>
          <w:szCs w:val="24"/>
        </w:rPr>
        <w:t xml:space="preserve">Kelelahan emosional yaitu </w:t>
      </w:r>
      <w:r w:rsidRPr="009B5928">
        <w:rPr>
          <w:rFonts w:ascii="Times New Roman" w:hAnsi="Times New Roman"/>
          <w:sz w:val="24"/>
        </w:rPr>
        <w:t xml:space="preserve">yaitu </w:t>
      </w:r>
      <w:r w:rsidRPr="009B5928">
        <w:rPr>
          <w:rFonts w:ascii="Times New Roman" w:hAnsi="Times New Roman"/>
          <w:sz w:val="24"/>
          <w:szCs w:val="24"/>
        </w:rPr>
        <w:t>adanya keterlibatan emosi yang menyebabkan energi dan sumber-sumber dirinya terkuras oleh satu pekerjaan.</w:t>
      </w:r>
      <w:proofErr w:type="gramEnd"/>
      <w:r w:rsidRPr="009B5928">
        <w:rPr>
          <w:rFonts w:ascii="Times New Roman" w:hAnsi="Times New Roman"/>
          <w:sz w:val="24"/>
          <w:szCs w:val="24"/>
        </w:rPr>
        <w:t xml:space="preserve"> Perkembangan emosi negatif dapat menimbulkan sikap negatif terhadap diri sendiri</w:t>
      </w:r>
      <w:proofErr w:type="gramStart"/>
      <w:r w:rsidRPr="009B5928">
        <w:rPr>
          <w:rFonts w:ascii="Times New Roman" w:hAnsi="Times New Roman"/>
          <w:sz w:val="24"/>
          <w:szCs w:val="24"/>
        </w:rPr>
        <w:t>,pekerjaan</w:t>
      </w:r>
      <w:proofErr w:type="gramEnd"/>
      <w:r w:rsidRPr="009B5928">
        <w:rPr>
          <w:rFonts w:ascii="Times New Roman" w:hAnsi="Times New Roman"/>
          <w:sz w:val="24"/>
          <w:szCs w:val="24"/>
        </w:rPr>
        <w:t xml:space="preserve">, dan orang lain, dan perusahaan sehingga seseorang merasa terbelenggu oleh tugas-tugas dalam pekerjaannya </w:t>
      </w:r>
      <w:r w:rsidRPr="009B5928">
        <w:rPr>
          <w:rFonts w:ascii="Times New Roman" w:hAnsi="Times New Roman"/>
          <w:color w:val="2D2D2D"/>
          <w:sz w:val="24"/>
          <w:szCs w:val="24"/>
          <w:shd w:val="clear" w:color="auto" w:fill="FFFFFF"/>
        </w:rPr>
        <w:t xml:space="preserve">2). </w:t>
      </w:r>
      <w:r w:rsidRPr="009B5928">
        <w:rPr>
          <w:rFonts w:ascii="Times New Roman" w:hAnsi="Times New Roman"/>
          <w:sz w:val="24"/>
          <w:szCs w:val="24"/>
        </w:rPr>
        <w:t xml:space="preserve">Depersonalisasi yaitu </w:t>
      </w:r>
      <w:r w:rsidRPr="009B5928">
        <w:rPr>
          <w:rFonts w:ascii="Times New Roman" w:hAnsi="Times New Roman"/>
          <w:sz w:val="24"/>
        </w:rPr>
        <w:t xml:space="preserve">yaitu </w:t>
      </w:r>
      <w:r w:rsidRPr="009B5928">
        <w:rPr>
          <w:rFonts w:ascii="Times New Roman" w:hAnsi="Times New Roman"/>
          <w:sz w:val="24"/>
          <w:szCs w:val="24"/>
        </w:rPr>
        <w:t>suatu upaya untuk melindungi diri dari tuntutanemosional yang berlebihan dengan</w:t>
      </w:r>
      <w:r w:rsidRPr="00155211">
        <w:rPr>
          <w:rFonts w:ascii="Times New Roman" w:hAnsi="Times New Roman"/>
          <w:sz w:val="24"/>
          <w:szCs w:val="24"/>
        </w:rPr>
        <w:t xml:space="preserve"> </w:t>
      </w:r>
      <w:r w:rsidRPr="009B5928">
        <w:rPr>
          <w:rFonts w:ascii="Times New Roman" w:hAnsi="Times New Roman"/>
          <w:sz w:val="24"/>
          <w:szCs w:val="24"/>
        </w:rPr>
        <w:t xml:space="preserve">memperlakukan orang </w:t>
      </w:r>
      <w:proofErr w:type="gramStart"/>
      <w:r w:rsidRPr="009B5928">
        <w:rPr>
          <w:rFonts w:ascii="Times New Roman" w:hAnsi="Times New Roman"/>
          <w:sz w:val="24"/>
          <w:szCs w:val="24"/>
        </w:rPr>
        <w:t>lain</w:t>
      </w:r>
      <w:proofErr w:type="gramEnd"/>
      <w:r w:rsidRPr="009B5928">
        <w:rPr>
          <w:rFonts w:ascii="Times New Roman" w:hAnsi="Times New Roman"/>
          <w:sz w:val="24"/>
          <w:szCs w:val="24"/>
        </w:rPr>
        <w:t xml:space="preserve"> disekitarnya sebagai objek. </w:t>
      </w:r>
      <w:proofErr w:type="gramStart"/>
      <w:r w:rsidRPr="009B5928">
        <w:rPr>
          <w:rFonts w:ascii="Times New Roman" w:hAnsi="Times New Roman"/>
          <w:sz w:val="24"/>
          <w:szCs w:val="24"/>
        </w:rPr>
        <w:t>Gambaran dari depersonalisasi adalah adanya sikap dan perasaan yang negatif terhadap orang- orang disekitarnya, 3).</w:t>
      </w:r>
      <w:proofErr w:type="gramEnd"/>
      <w:r w:rsidRPr="009B5928">
        <w:rPr>
          <w:rFonts w:ascii="Times New Roman" w:hAnsi="Times New Roman"/>
          <w:sz w:val="24"/>
          <w:szCs w:val="24"/>
        </w:rPr>
        <w:t xml:space="preserve"> Penghargan diri sendiri yang rendah  merupakan penilaian diri yang negatif dan perasaan tidak puas dengan performa pekerjaan, dimana individu tersebut menilai rendah kemampuan diri sendiri, kecenderungan mengalami ketidakpuasan terhadap hasil kerjanya, merasa tidak pernah melakukan sesuatu yang bermanfaat bagi diri sendiri dan orang lain dalam pekerjaannya. </w:t>
      </w:r>
      <w:proofErr w:type="gramStart"/>
      <w:r w:rsidRPr="009B5928">
        <w:rPr>
          <w:rFonts w:ascii="Times New Roman" w:hAnsi="Times New Roman"/>
          <w:sz w:val="24"/>
          <w:szCs w:val="24"/>
        </w:rPr>
        <w:t>Selain itu, seseorang juga merasa tidak mampu untuk mencapai suatu prestasi atautujuan dalam pekerjaannya.</w:t>
      </w:r>
      <w:proofErr w:type="gramEnd"/>
    </w:p>
    <w:p w:rsidR="00CE716D" w:rsidRDefault="00CE716D" w:rsidP="00CE716D">
      <w:pPr>
        <w:spacing w:after="0" w:line="240" w:lineRule="auto"/>
        <w:ind w:firstLine="425"/>
        <w:jc w:val="both"/>
        <w:rPr>
          <w:rFonts w:ascii="Times New Roman" w:hAnsi="Times New Roman"/>
          <w:sz w:val="24"/>
          <w:szCs w:val="24"/>
          <w:lang w:val="id-ID"/>
        </w:rPr>
      </w:pPr>
      <w:proofErr w:type="gramStart"/>
      <w:r w:rsidRPr="00C22D26">
        <w:rPr>
          <w:rFonts w:ascii="Times New Roman" w:hAnsi="Times New Roman"/>
          <w:sz w:val="24"/>
          <w:szCs w:val="24"/>
        </w:rPr>
        <w:lastRenderedPageBreak/>
        <w:t>Salah satu hasil peneli</w:t>
      </w:r>
      <w:r>
        <w:rPr>
          <w:rFonts w:ascii="Times New Roman" w:hAnsi="Times New Roman"/>
          <w:sz w:val="24"/>
          <w:szCs w:val="24"/>
        </w:rPr>
        <w:t>tian</w:t>
      </w:r>
      <w:r w:rsidRPr="00C22D26">
        <w:rPr>
          <w:rFonts w:ascii="Times New Roman" w:hAnsi="Times New Roman"/>
          <w:sz w:val="24"/>
          <w:szCs w:val="24"/>
        </w:rPr>
        <w:t xml:space="preserve"> oleh </w:t>
      </w:r>
      <w:r w:rsidRPr="00C22D26">
        <w:rPr>
          <w:rFonts w:ascii="Times New Roman" w:hAnsi="Times New Roman"/>
          <w:bCs/>
          <w:sz w:val="24"/>
          <w:szCs w:val="24"/>
        </w:rPr>
        <w:t>Moch.</w:t>
      </w:r>
      <w:proofErr w:type="gramEnd"/>
      <w:r w:rsidRPr="00C22D26">
        <w:rPr>
          <w:rFonts w:ascii="Times New Roman" w:hAnsi="Times New Roman"/>
          <w:bCs/>
          <w:sz w:val="24"/>
          <w:szCs w:val="24"/>
        </w:rPr>
        <w:t xml:space="preserve"> Satriyo S. (2014)</w:t>
      </w:r>
      <w:r w:rsidRPr="00C22D26">
        <w:rPr>
          <w:rFonts w:ascii="Times New Roman" w:hAnsi="Times New Roman"/>
          <w:bCs/>
        </w:rPr>
        <w:t xml:space="preserve"> </w:t>
      </w:r>
      <w:r w:rsidRPr="00C22D26">
        <w:rPr>
          <w:rFonts w:ascii="Times New Roman" w:hAnsi="Times New Roman"/>
          <w:sz w:val="24"/>
          <w:szCs w:val="24"/>
        </w:rPr>
        <w:t xml:space="preserve">dari hasil analisis data secara statistik membuktikan bahwa terdapat pengaruh signifikan secara langsung antara </w:t>
      </w:r>
      <w:r w:rsidRPr="00C22D26">
        <w:rPr>
          <w:rFonts w:ascii="Times New Roman" w:hAnsi="Times New Roman"/>
          <w:i/>
          <w:sz w:val="24"/>
          <w:szCs w:val="24"/>
        </w:rPr>
        <w:t>burnout</w:t>
      </w:r>
      <w:r w:rsidRPr="00C22D26">
        <w:rPr>
          <w:rFonts w:ascii="Times New Roman" w:hAnsi="Times New Roman"/>
          <w:sz w:val="24"/>
          <w:szCs w:val="24"/>
        </w:rPr>
        <w:t xml:space="preserve"> terhadap Kinerja yang ditunjukkan dengan </w:t>
      </w:r>
      <w:r w:rsidRPr="00C22D26">
        <w:rPr>
          <w:rFonts w:ascii="Times New Roman" w:hAnsi="Times New Roman"/>
          <w:i/>
          <w:sz w:val="24"/>
          <w:szCs w:val="24"/>
        </w:rPr>
        <w:t>nilai standardized direct effect</w:t>
      </w:r>
      <w:r w:rsidRPr="00C22D26">
        <w:rPr>
          <w:rFonts w:ascii="Times New Roman" w:hAnsi="Times New Roman"/>
          <w:sz w:val="24"/>
          <w:szCs w:val="24"/>
        </w:rPr>
        <w:t xml:space="preserve"> sebesar -0,556. </w:t>
      </w:r>
      <w:proofErr w:type="gramStart"/>
      <w:r w:rsidRPr="00C22D26">
        <w:rPr>
          <w:rFonts w:ascii="Times New Roman" w:hAnsi="Times New Roman"/>
          <w:sz w:val="24"/>
          <w:szCs w:val="24"/>
        </w:rPr>
        <w:t xml:space="preserve">Penelitian ini menemukan pengaruh signifikan secara langsung antara </w:t>
      </w:r>
      <w:r w:rsidRPr="00C22D26">
        <w:rPr>
          <w:rFonts w:ascii="Times New Roman" w:hAnsi="Times New Roman"/>
          <w:i/>
          <w:sz w:val="24"/>
          <w:szCs w:val="24"/>
        </w:rPr>
        <w:t>burnout t</w:t>
      </w:r>
      <w:r w:rsidRPr="00C22D26">
        <w:rPr>
          <w:rFonts w:ascii="Times New Roman" w:hAnsi="Times New Roman"/>
          <w:sz w:val="24"/>
          <w:szCs w:val="24"/>
        </w:rPr>
        <w:t>erhadap kinerja dosen.</w:t>
      </w:r>
      <w:proofErr w:type="gramEnd"/>
      <w:r w:rsidRPr="00C22D26">
        <w:rPr>
          <w:rFonts w:ascii="Times New Roman" w:hAnsi="Times New Roman"/>
          <w:sz w:val="24"/>
          <w:szCs w:val="24"/>
        </w:rPr>
        <w:t xml:space="preserve"> Ini berarti bahwa semakin tinggi </w:t>
      </w:r>
      <w:r w:rsidRPr="00C22D26">
        <w:rPr>
          <w:rFonts w:ascii="Times New Roman" w:hAnsi="Times New Roman"/>
          <w:i/>
          <w:sz w:val="24"/>
          <w:szCs w:val="24"/>
        </w:rPr>
        <w:t>burnout</w:t>
      </w:r>
      <w:r w:rsidRPr="00C22D26">
        <w:rPr>
          <w:rFonts w:ascii="Times New Roman" w:hAnsi="Times New Roman"/>
          <w:sz w:val="24"/>
          <w:szCs w:val="24"/>
        </w:rPr>
        <w:t xml:space="preserve"> yang dialami oleh Dosen pada Universitas Widyagama Malang maka </w:t>
      </w:r>
      <w:proofErr w:type="gramStart"/>
      <w:r w:rsidRPr="00C22D26">
        <w:rPr>
          <w:rFonts w:ascii="Times New Roman" w:hAnsi="Times New Roman"/>
          <w:sz w:val="24"/>
          <w:szCs w:val="24"/>
        </w:rPr>
        <w:t>akan</w:t>
      </w:r>
      <w:proofErr w:type="gramEnd"/>
      <w:r w:rsidRPr="00C22D26">
        <w:rPr>
          <w:rFonts w:ascii="Times New Roman" w:hAnsi="Times New Roman"/>
          <w:sz w:val="24"/>
          <w:szCs w:val="24"/>
        </w:rPr>
        <w:t xml:space="preserve"> menyebabkan semakin menurunnya kinerja. </w:t>
      </w:r>
    </w:p>
    <w:p w:rsidR="00CE716D" w:rsidRPr="00C22D26" w:rsidRDefault="00CE716D" w:rsidP="00CE716D">
      <w:pPr>
        <w:spacing w:after="0" w:line="240" w:lineRule="auto"/>
        <w:ind w:firstLine="425"/>
        <w:jc w:val="both"/>
        <w:rPr>
          <w:rFonts w:ascii="Times New Roman" w:hAnsi="Times New Roman"/>
          <w:sz w:val="24"/>
          <w:szCs w:val="24"/>
        </w:rPr>
      </w:pPr>
      <w:r w:rsidRPr="00C22D26">
        <w:rPr>
          <w:rFonts w:ascii="Times New Roman" w:eastAsia="Times New Roman" w:hAnsi="Times New Roman"/>
          <w:sz w:val="24"/>
          <w:szCs w:val="24"/>
          <w:lang w:eastAsia="id-ID"/>
        </w:rPr>
        <w:t xml:space="preserve"> Salah </w:t>
      </w:r>
      <w:proofErr w:type="gramStart"/>
      <w:r w:rsidRPr="00C22D26">
        <w:rPr>
          <w:rFonts w:ascii="Times New Roman" w:eastAsia="Times New Roman" w:hAnsi="Times New Roman"/>
          <w:sz w:val="24"/>
          <w:szCs w:val="24"/>
          <w:lang w:eastAsia="id-ID"/>
        </w:rPr>
        <w:t>satu  kinerja</w:t>
      </w:r>
      <w:proofErr w:type="gramEnd"/>
      <w:r w:rsidRPr="00C22D26">
        <w:rPr>
          <w:rFonts w:ascii="Times New Roman" w:eastAsia="Times New Roman" w:hAnsi="Times New Roman"/>
          <w:sz w:val="24"/>
          <w:szCs w:val="24"/>
          <w:lang w:eastAsia="id-ID"/>
        </w:rPr>
        <w:t xml:space="preserve"> karyawan </w:t>
      </w:r>
      <w:r w:rsidRPr="00C22D26">
        <w:rPr>
          <w:rFonts w:ascii="Times New Roman" w:hAnsi="Times New Roman"/>
          <w:sz w:val="24"/>
          <w:szCs w:val="24"/>
        </w:rPr>
        <w:t xml:space="preserve">adalah kesediaan seseorang atau kelompok orang untuk melakukan kegiatan atau menyempurnakannya sesuai dengan tanggung jawabnya dengan hasil seperti yang diharapkan, Byars dan Rue (dalam Harsuko 2011). Berdasarkan </w:t>
      </w:r>
      <w:proofErr w:type="gramStart"/>
      <w:r w:rsidRPr="00C22D26">
        <w:rPr>
          <w:rFonts w:ascii="Times New Roman" w:hAnsi="Times New Roman"/>
          <w:sz w:val="24"/>
          <w:szCs w:val="24"/>
        </w:rPr>
        <w:t>tuntutan  tersebut</w:t>
      </w:r>
      <w:proofErr w:type="gramEnd"/>
      <w:r w:rsidRPr="00C22D26">
        <w:rPr>
          <w:rFonts w:ascii="Times New Roman" w:hAnsi="Times New Roman"/>
          <w:sz w:val="24"/>
          <w:szCs w:val="24"/>
        </w:rPr>
        <w:t xml:space="preserve"> dapat membuat karyawan mengalami </w:t>
      </w:r>
      <w:r w:rsidRPr="00C22D26">
        <w:rPr>
          <w:rFonts w:ascii="Times New Roman" w:hAnsi="Times New Roman"/>
          <w:i/>
          <w:sz w:val="24"/>
          <w:szCs w:val="24"/>
        </w:rPr>
        <w:t xml:space="preserve">burnout </w:t>
      </w:r>
      <w:r w:rsidRPr="00C22D26">
        <w:rPr>
          <w:rFonts w:ascii="Times New Roman" w:hAnsi="Times New Roman"/>
          <w:sz w:val="24"/>
          <w:szCs w:val="24"/>
        </w:rPr>
        <w:t xml:space="preserve">menurut </w:t>
      </w:r>
      <w:r w:rsidRPr="00C22D26">
        <w:rPr>
          <w:rFonts w:ascii="Times New Roman" w:hAnsi="Times New Roman"/>
          <w:i/>
          <w:sz w:val="24"/>
          <w:szCs w:val="24"/>
        </w:rPr>
        <w:t xml:space="preserve"> </w:t>
      </w:r>
      <w:r w:rsidRPr="00C22D26">
        <w:rPr>
          <w:rFonts w:ascii="Times New Roman" w:hAnsi="Times New Roman"/>
          <w:sz w:val="24"/>
          <w:szCs w:val="24"/>
        </w:rPr>
        <w:t xml:space="preserve">Maslach, Schaufeli, &amp; Leiter (2001).  </w:t>
      </w:r>
      <w:proofErr w:type="gramStart"/>
      <w:r w:rsidRPr="00C22D26">
        <w:rPr>
          <w:rFonts w:ascii="Times New Roman" w:hAnsi="Times New Roman"/>
          <w:sz w:val="24"/>
          <w:szCs w:val="24"/>
        </w:rPr>
        <w:t xml:space="preserve">Menurut Robbins dan Coulter (2010) pentingnya perusahaan mengatasi </w:t>
      </w:r>
      <w:r w:rsidRPr="00C22D26">
        <w:rPr>
          <w:rFonts w:ascii="Times New Roman" w:hAnsi="Times New Roman"/>
          <w:i/>
          <w:iCs/>
          <w:sz w:val="24"/>
          <w:szCs w:val="24"/>
        </w:rPr>
        <w:t xml:space="preserve">burnout </w:t>
      </w:r>
      <w:r w:rsidRPr="00C22D26">
        <w:rPr>
          <w:rFonts w:ascii="Times New Roman" w:hAnsi="Times New Roman"/>
          <w:iCs/>
          <w:sz w:val="24"/>
          <w:szCs w:val="24"/>
        </w:rPr>
        <w:t>pada</w:t>
      </w:r>
      <w:r w:rsidRPr="00C22D26">
        <w:rPr>
          <w:rFonts w:ascii="Times New Roman" w:hAnsi="Times New Roman"/>
          <w:i/>
          <w:iCs/>
          <w:sz w:val="24"/>
          <w:szCs w:val="24"/>
        </w:rPr>
        <w:t xml:space="preserve"> </w:t>
      </w:r>
      <w:r w:rsidRPr="00C22D26">
        <w:rPr>
          <w:rFonts w:ascii="Times New Roman" w:hAnsi="Times New Roman"/>
          <w:sz w:val="24"/>
          <w:szCs w:val="24"/>
        </w:rPr>
        <w:t xml:space="preserve">karyawannya, karena </w:t>
      </w:r>
      <w:r w:rsidRPr="00C22D26">
        <w:rPr>
          <w:rFonts w:ascii="Times New Roman" w:hAnsi="Times New Roman"/>
          <w:i/>
          <w:iCs/>
          <w:sz w:val="24"/>
          <w:szCs w:val="24"/>
        </w:rPr>
        <w:t xml:space="preserve">burnout </w:t>
      </w:r>
      <w:r w:rsidRPr="00C22D26">
        <w:rPr>
          <w:rFonts w:ascii="Times New Roman" w:hAnsi="Times New Roman"/>
          <w:sz w:val="24"/>
          <w:szCs w:val="24"/>
        </w:rPr>
        <w:t>yang dapat teratasi membuat karyawan lebih bahagia dan memiliki kepuasan dalam menjalani pekerjaannya.</w:t>
      </w:r>
      <w:proofErr w:type="gramEnd"/>
      <w:r w:rsidRPr="00C22D26">
        <w:rPr>
          <w:rFonts w:ascii="Times New Roman" w:hAnsi="Times New Roman"/>
          <w:sz w:val="24"/>
          <w:szCs w:val="24"/>
        </w:rPr>
        <w:t xml:space="preserve"> </w:t>
      </w:r>
      <w:proofErr w:type="gramStart"/>
      <w:r w:rsidRPr="00C22D26">
        <w:rPr>
          <w:rFonts w:ascii="Times New Roman" w:hAnsi="Times New Roman"/>
          <w:sz w:val="24"/>
          <w:szCs w:val="24"/>
        </w:rPr>
        <w:t>Pandangan tersebut juga membuat karyawan memiliki gairah kerja, bersungguh-sungguh mengerjakan setiap tugasnya, tekun dalam bekerja,</w:t>
      </w:r>
      <w:r w:rsidRPr="00155211">
        <w:rPr>
          <w:rFonts w:ascii="Times New Roman" w:hAnsi="Times New Roman"/>
          <w:sz w:val="24"/>
          <w:szCs w:val="24"/>
        </w:rPr>
        <w:t xml:space="preserve"> </w:t>
      </w:r>
      <w:r w:rsidRPr="00C22D26">
        <w:rPr>
          <w:rFonts w:ascii="Times New Roman" w:hAnsi="Times New Roman"/>
          <w:sz w:val="24"/>
          <w:szCs w:val="24"/>
        </w:rPr>
        <w:t>termotivasi menyelesaikan pekerjaan, sehingga dapat menunjukan hasil kerja yang baik (Wexley &amp; Yukl, 2003).</w:t>
      </w:r>
      <w:proofErr w:type="gramEnd"/>
    </w:p>
    <w:p w:rsidR="00CE716D" w:rsidRPr="00EB651E" w:rsidRDefault="00CE716D" w:rsidP="00CE716D">
      <w:pPr>
        <w:spacing w:after="0" w:line="240" w:lineRule="auto"/>
        <w:ind w:firstLine="360"/>
        <w:jc w:val="both"/>
        <w:rPr>
          <w:rFonts w:ascii="Times New Roman" w:hAnsi="Times New Roman"/>
          <w:sz w:val="24"/>
          <w:szCs w:val="24"/>
        </w:rPr>
      </w:pPr>
      <w:r w:rsidRPr="00EB651E">
        <w:rPr>
          <w:rFonts w:ascii="Times New Roman" w:hAnsi="Times New Roman"/>
          <w:sz w:val="24"/>
          <w:szCs w:val="24"/>
        </w:rPr>
        <w:t xml:space="preserve">Salah satu </w:t>
      </w:r>
      <w:r w:rsidRPr="00EB651E">
        <w:rPr>
          <w:rFonts w:ascii="Times New Roman" w:hAnsi="Times New Roman"/>
          <w:i/>
          <w:sz w:val="24"/>
          <w:szCs w:val="24"/>
        </w:rPr>
        <w:t>burnout</w:t>
      </w:r>
      <w:r>
        <w:rPr>
          <w:rFonts w:ascii="Times New Roman" w:hAnsi="Times New Roman"/>
          <w:sz w:val="24"/>
          <w:szCs w:val="24"/>
        </w:rPr>
        <w:t xml:space="preserve"> di</w:t>
      </w:r>
      <w:r w:rsidRPr="00EB651E">
        <w:rPr>
          <w:rFonts w:ascii="Times New Roman" w:hAnsi="Times New Roman"/>
          <w:sz w:val="24"/>
          <w:szCs w:val="24"/>
        </w:rPr>
        <w:t xml:space="preserve">dukung oleh penelitian Siti, Z (2018) dari hasil penelitian jurnal yang peneliti lakukan diketahui bahwa </w:t>
      </w:r>
      <w:r w:rsidRPr="00EB651E">
        <w:rPr>
          <w:rFonts w:ascii="Times New Roman" w:hAnsi="Times New Roman"/>
          <w:i/>
          <w:iCs/>
          <w:sz w:val="24"/>
          <w:szCs w:val="24"/>
        </w:rPr>
        <w:t xml:space="preserve">burnout </w:t>
      </w:r>
      <w:r w:rsidRPr="00EB651E">
        <w:rPr>
          <w:rFonts w:ascii="Times New Roman" w:hAnsi="Times New Roman"/>
          <w:sz w:val="24"/>
          <w:szCs w:val="24"/>
        </w:rPr>
        <w:t xml:space="preserve">mempengaruhi secara positif intensi </w:t>
      </w:r>
      <w:r w:rsidRPr="00EB651E">
        <w:rPr>
          <w:rFonts w:ascii="Times New Roman" w:hAnsi="Times New Roman"/>
          <w:i/>
          <w:iCs/>
          <w:sz w:val="24"/>
          <w:szCs w:val="24"/>
        </w:rPr>
        <w:t xml:space="preserve">turnover </w:t>
      </w:r>
      <w:r w:rsidRPr="00EB651E">
        <w:rPr>
          <w:rFonts w:ascii="Times New Roman" w:hAnsi="Times New Roman"/>
          <w:sz w:val="24"/>
          <w:szCs w:val="24"/>
        </w:rPr>
        <w:t>sebesar 3</w:t>
      </w:r>
      <w:proofErr w:type="gramStart"/>
      <w:r w:rsidRPr="00EB651E">
        <w:rPr>
          <w:rFonts w:ascii="Times New Roman" w:hAnsi="Times New Roman"/>
          <w:sz w:val="24"/>
          <w:szCs w:val="24"/>
        </w:rPr>
        <w:t>,8</w:t>
      </w:r>
      <w:proofErr w:type="gramEnd"/>
      <w:r w:rsidRPr="00EB651E">
        <w:rPr>
          <w:rFonts w:ascii="Times New Roman" w:hAnsi="Times New Roman"/>
          <w:sz w:val="24"/>
          <w:szCs w:val="24"/>
        </w:rPr>
        <w:t xml:space="preserve">%. </w:t>
      </w:r>
      <w:proofErr w:type="gramStart"/>
      <w:r w:rsidRPr="00EB651E">
        <w:rPr>
          <w:rFonts w:ascii="Times New Roman" w:hAnsi="Times New Roman"/>
          <w:sz w:val="24"/>
          <w:szCs w:val="24"/>
        </w:rPr>
        <w:t xml:space="preserve">Hal ini berarti bahwa semakin seseorang merasakan </w:t>
      </w:r>
      <w:r w:rsidRPr="00EB651E">
        <w:rPr>
          <w:rFonts w:ascii="Times New Roman" w:hAnsi="Times New Roman"/>
          <w:i/>
          <w:iCs/>
          <w:sz w:val="24"/>
          <w:szCs w:val="24"/>
        </w:rPr>
        <w:t>burnout</w:t>
      </w:r>
      <w:r w:rsidRPr="00EB651E">
        <w:rPr>
          <w:rFonts w:ascii="Times New Roman" w:hAnsi="Times New Roman"/>
          <w:sz w:val="24"/>
          <w:szCs w:val="24"/>
        </w:rPr>
        <w:t xml:space="preserve">, maka intensi </w:t>
      </w:r>
      <w:r w:rsidRPr="00EB651E">
        <w:rPr>
          <w:rFonts w:ascii="Times New Roman" w:hAnsi="Times New Roman"/>
          <w:i/>
          <w:iCs/>
          <w:sz w:val="24"/>
          <w:szCs w:val="24"/>
        </w:rPr>
        <w:t xml:space="preserve">turnover </w:t>
      </w:r>
      <w:r w:rsidRPr="00EB651E">
        <w:rPr>
          <w:rFonts w:ascii="Times New Roman" w:hAnsi="Times New Roman"/>
          <w:sz w:val="24"/>
          <w:szCs w:val="24"/>
        </w:rPr>
        <w:t>karyawan semakin tinggi.</w:t>
      </w:r>
      <w:proofErr w:type="gramEnd"/>
      <w:r w:rsidRPr="00EB651E">
        <w:rPr>
          <w:rFonts w:ascii="Times New Roman" w:hAnsi="Times New Roman"/>
          <w:sz w:val="24"/>
          <w:szCs w:val="24"/>
        </w:rPr>
        <w:t xml:space="preserve"> </w:t>
      </w:r>
      <w:proofErr w:type="gramStart"/>
      <w:r w:rsidRPr="00EB651E">
        <w:rPr>
          <w:rFonts w:ascii="Times New Roman" w:hAnsi="Times New Roman"/>
          <w:color w:val="000000"/>
          <w:sz w:val="24"/>
          <w:szCs w:val="24"/>
          <w:shd w:val="clear" w:color="auto" w:fill="FFFFFF"/>
        </w:rPr>
        <w:t>Maslach, C. and Leiter, M.P. </w:t>
      </w:r>
      <w:r>
        <w:rPr>
          <w:rFonts w:ascii="Times New Roman" w:hAnsi="Times New Roman"/>
          <w:sz w:val="24"/>
          <w:szCs w:val="24"/>
        </w:rPr>
        <w:t>(2001</w:t>
      </w:r>
      <w:r w:rsidRPr="00EB651E">
        <w:rPr>
          <w:rFonts w:ascii="Times New Roman" w:hAnsi="Times New Roman"/>
          <w:sz w:val="24"/>
          <w:szCs w:val="24"/>
        </w:rPr>
        <w:t>) berpendapat bahwa perasaan yang lebih dari sedih atau memiliki hari yang buruk.</w:t>
      </w:r>
      <w:proofErr w:type="gramEnd"/>
      <w:r w:rsidRPr="00EB651E">
        <w:rPr>
          <w:rFonts w:ascii="Times New Roman" w:hAnsi="Times New Roman"/>
          <w:sz w:val="24"/>
          <w:szCs w:val="24"/>
        </w:rPr>
        <w:t xml:space="preserve"> </w:t>
      </w:r>
      <w:proofErr w:type="gramStart"/>
      <w:r w:rsidRPr="00EB651E">
        <w:rPr>
          <w:rFonts w:ascii="Times New Roman" w:hAnsi="Times New Roman"/>
          <w:sz w:val="24"/>
          <w:szCs w:val="24"/>
        </w:rPr>
        <w:t>Ini adalah situasi yang terjadi secara menahun yang berhubungan dengan sebuah pekerjaan, dan bisa menyebabkan situasi yang sangat krisis di dalam hidup.</w:t>
      </w:r>
      <w:proofErr w:type="gramEnd"/>
    </w:p>
    <w:p w:rsidR="00CE716D" w:rsidRPr="00C22D26" w:rsidRDefault="00CE716D" w:rsidP="00CE716D">
      <w:pPr>
        <w:spacing w:line="240" w:lineRule="auto"/>
        <w:ind w:firstLine="360"/>
        <w:jc w:val="both"/>
        <w:rPr>
          <w:rFonts w:ascii="Times New Roman" w:hAnsi="Times New Roman"/>
          <w:sz w:val="24"/>
          <w:szCs w:val="24"/>
        </w:rPr>
      </w:pPr>
      <w:r w:rsidRPr="00C22D26">
        <w:rPr>
          <w:rFonts w:ascii="Times New Roman" w:hAnsi="Times New Roman"/>
          <w:sz w:val="24"/>
          <w:szCs w:val="24"/>
        </w:rPr>
        <w:t xml:space="preserve">Menurut Maslach, Schaufeli, dan Leiter. </w:t>
      </w:r>
      <w:proofErr w:type="gramStart"/>
      <w:r w:rsidRPr="00C22D26">
        <w:rPr>
          <w:rFonts w:ascii="Times New Roman" w:hAnsi="Times New Roman"/>
          <w:sz w:val="24"/>
          <w:szCs w:val="24"/>
        </w:rPr>
        <w:t xml:space="preserve">(2001) </w:t>
      </w:r>
      <w:r w:rsidRPr="00C22D26">
        <w:rPr>
          <w:rFonts w:ascii="Times New Roman" w:hAnsi="Times New Roman"/>
          <w:i/>
          <w:sz w:val="24"/>
          <w:szCs w:val="24"/>
        </w:rPr>
        <w:t>bunout</w:t>
      </w:r>
      <w:r w:rsidRPr="00C22D26">
        <w:rPr>
          <w:rFonts w:ascii="Times New Roman" w:hAnsi="Times New Roman"/>
          <w:sz w:val="24"/>
          <w:szCs w:val="24"/>
        </w:rPr>
        <w:t xml:space="preserve"> terdiri dari 2 faktor yaitu 1.</w:t>
      </w:r>
      <w:proofErr w:type="gramEnd"/>
      <w:r w:rsidRPr="00C22D26">
        <w:rPr>
          <w:rFonts w:ascii="Times New Roman" w:hAnsi="Times New Roman"/>
          <w:sz w:val="24"/>
          <w:szCs w:val="24"/>
        </w:rPr>
        <w:t xml:space="preserve"> </w:t>
      </w:r>
      <w:proofErr w:type="gramStart"/>
      <w:r w:rsidRPr="00C22D26">
        <w:rPr>
          <w:rFonts w:ascii="Times New Roman" w:hAnsi="Times New Roman"/>
          <w:sz w:val="24"/>
          <w:szCs w:val="24"/>
        </w:rPr>
        <w:t>Faktor situasional, pada faktor ini terdapat pekerjaan (keanekaragaman keterampilan, identitas tugas, arti tugas, otonomi dan upah balik), karakteristik jabatan dan karakter</w:t>
      </w:r>
      <w:r>
        <w:rPr>
          <w:rFonts w:ascii="Times New Roman" w:hAnsi="Times New Roman"/>
          <w:sz w:val="24"/>
          <w:szCs w:val="24"/>
        </w:rPr>
        <w:t>istik organisasi.</w:t>
      </w:r>
      <w:proofErr w:type="gramEnd"/>
      <w:r>
        <w:rPr>
          <w:rFonts w:ascii="Times New Roman" w:hAnsi="Times New Roman"/>
          <w:sz w:val="24"/>
          <w:szCs w:val="24"/>
        </w:rPr>
        <w:t xml:space="preserve"> 2 Faktor indi</w:t>
      </w:r>
      <w:r w:rsidRPr="00C22D26">
        <w:rPr>
          <w:rFonts w:ascii="Times New Roman" w:hAnsi="Times New Roman"/>
          <w:sz w:val="24"/>
          <w:szCs w:val="24"/>
        </w:rPr>
        <w:t xml:space="preserve">vidual, faktor ini meliputi karateristik demografi (jenis kelamin, latar belakang etnis, usia, status perkawinan, latar belakang pendidikan) karateristik kepribadian (konsep diri rendah, kebutuahan diri terlalu besar, kemampuan yang rendah dalam mengendalikan emosi, </w:t>
      </w:r>
      <w:r w:rsidRPr="00C22D26">
        <w:rPr>
          <w:rFonts w:ascii="Times New Roman" w:hAnsi="Times New Roman"/>
          <w:i/>
          <w:sz w:val="24"/>
          <w:szCs w:val="24"/>
        </w:rPr>
        <w:t>locus of control</w:t>
      </w:r>
      <w:r w:rsidRPr="00C22D26">
        <w:rPr>
          <w:rFonts w:ascii="Times New Roman" w:hAnsi="Times New Roman"/>
          <w:sz w:val="24"/>
          <w:szCs w:val="24"/>
        </w:rPr>
        <w:t xml:space="preserve"> eksternal, keyakinan akan kemampuan </w:t>
      </w:r>
      <w:proofErr w:type="gramStart"/>
      <w:r w:rsidRPr="00C22D26">
        <w:rPr>
          <w:rFonts w:ascii="Times New Roman" w:hAnsi="Times New Roman"/>
          <w:sz w:val="24"/>
          <w:szCs w:val="24"/>
        </w:rPr>
        <w:t>diri  dan</w:t>
      </w:r>
      <w:proofErr w:type="gramEnd"/>
      <w:r w:rsidRPr="00C22D26">
        <w:rPr>
          <w:rFonts w:ascii="Times New Roman" w:hAnsi="Times New Roman"/>
          <w:sz w:val="24"/>
          <w:szCs w:val="24"/>
        </w:rPr>
        <w:t xml:space="preserve"> sikap kerja</w:t>
      </w:r>
    </w:p>
    <w:p w:rsidR="00CE716D" w:rsidRPr="00C22D26" w:rsidRDefault="00CE716D" w:rsidP="00CE716D">
      <w:pPr>
        <w:pStyle w:val="Default"/>
        <w:tabs>
          <w:tab w:val="left" w:pos="0"/>
          <w:tab w:val="left" w:pos="142"/>
        </w:tabs>
        <w:ind w:firstLine="360"/>
        <w:jc w:val="both"/>
        <w:rPr>
          <w:i/>
        </w:rPr>
      </w:pPr>
      <w:r w:rsidRPr="00C22D26">
        <w:t xml:space="preserve">Berdasarkan faktor-faktor diatas, terdapat faktor individu yang dapat mempengaruhi </w:t>
      </w:r>
      <w:r w:rsidRPr="00C22D26">
        <w:rPr>
          <w:i/>
        </w:rPr>
        <w:t xml:space="preserve">burnout. </w:t>
      </w:r>
      <w:r w:rsidRPr="00C22D26">
        <w:t xml:space="preserve">Salah satu faktor individu yang dapat menyebabkan </w:t>
      </w:r>
      <w:r w:rsidRPr="00C22D26">
        <w:rPr>
          <w:i/>
        </w:rPr>
        <w:t>burnout</w:t>
      </w:r>
      <w:r w:rsidRPr="00C22D26">
        <w:t xml:space="preserve"> adalah keyakinan akan kemampuan diri menurut Maslach, Leiter dan Shaufeli (2001).</w:t>
      </w:r>
      <w:r>
        <w:t xml:space="preserve"> Keyakinan diri oleh bandura di</w:t>
      </w:r>
      <w:r w:rsidRPr="00C22D26">
        <w:t xml:space="preserve">sebut sebagai </w:t>
      </w:r>
      <w:r>
        <w:t xml:space="preserve">efikasi diri (Bandura dalam </w:t>
      </w:r>
      <w:r w:rsidRPr="00C22D26">
        <w:t xml:space="preserve">Rustika 2016). Sehingga penelitian ini menjadikan </w:t>
      </w:r>
      <w:r>
        <w:t xml:space="preserve">efikasi diri </w:t>
      </w:r>
      <w:r w:rsidRPr="00C22D26">
        <w:t xml:space="preserve">sebagai variabel bebas.  Variabel bebas dalam penelitian ini di anggap mampu memiliki kaitan dengan </w:t>
      </w:r>
      <w:r w:rsidRPr="00C22D26">
        <w:rPr>
          <w:i/>
        </w:rPr>
        <w:t>burnout</w:t>
      </w:r>
      <w:r w:rsidRPr="00C22D26">
        <w:t xml:space="preserve"> hal ini di dukung dengan hasil penelitian yang di lakukan Savas, Bozgeyik, dan Eser (2014) yang mengatakan bahwa ada hubungan signifikan, mediun dan negatif antara </w:t>
      </w:r>
      <w:r>
        <w:t xml:space="preserve">efikasi diri </w:t>
      </w:r>
      <w:r w:rsidRPr="00C22D26">
        <w:t xml:space="preserve">dengan </w:t>
      </w:r>
      <w:r w:rsidRPr="00C22D26">
        <w:rPr>
          <w:i/>
        </w:rPr>
        <w:t xml:space="preserve"> burnout</w:t>
      </w:r>
      <w:r w:rsidRPr="00C22D26">
        <w:t xml:space="preserve"> . Hal ini sejalan dengan hasil penelitian oleh R. Maidisanti (2018) mengemukakan bahwa semakin tinggi </w:t>
      </w:r>
      <w:r>
        <w:t xml:space="preserve">efikasi diri </w:t>
      </w:r>
      <w:r w:rsidRPr="00C22D26">
        <w:t xml:space="preserve">maka semakin rendah </w:t>
      </w:r>
      <w:r w:rsidRPr="00C22D26">
        <w:rPr>
          <w:i/>
        </w:rPr>
        <w:t xml:space="preserve">burnout. </w:t>
      </w:r>
      <w:r w:rsidRPr="00C22D26">
        <w:t xml:space="preserve">Berdasarkan penelitian tersebut, ditemukan bahwa </w:t>
      </w:r>
      <w:r>
        <w:t xml:space="preserve">efikasi diri </w:t>
      </w:r>
      <w:r w:rsidRPr="00C22D26">
        <w:t xml:space="preserve">memiliki hubungan dengan </w:t>
      </w:r>
      <w:r w:rsidRPr="00C22D26">
        <w:rPr>
          <w:i/>
        </w:rPr>
        <w:t xml:space="preserve">burnout. </w:t>
      </w:r>
    </w:p>
    <w:p w:rsidR="00CE716D" w:rsidRPr="0085012E" w:rsidRDefault="00CE716D" w:rsidP="00CE716D">
      <w:pPr>
        <w:tabs>
          <w:tab w:val="left" w:pos="0"/>
          <w:tab w:val="left" w:pos="142"/>
        </w:tabs>
        <w:autoSpaceDE w:val="0"/>
        <w:autoSpaceDN w:val="0"/>
        <w:adjustRightInd w:val="0"/>
        <w:spacing w:after="0" w:line="240" w:lineRule="auto"/>
        <w:ind w:firstLine="436"/>
        <w:jc w:val="both"/>
        <w:rPr>
          <w:rFonts w:ascii="Times New Roman" w:hAnsi="Times New Roman"/>
          <w:sz w:val="24"/>
        </w:rPr>
      </w:pPr>
      <w:proofErr w:type="gramStart"/>
      <w:r w:rsidRPr="00C22D26">
        <w:rPr>
          <w:rFonts w:ascii="Times New Roman" w:hAnsi="Times New Roman"/>
          <w:sz w:val="24"/>
        </w:rPr>
        <w:t xml:space="preserve">Bandura (1997) </w:t>
      </w:r>
      <w:r>
        <w:rPr>
          <w:rFonts w:ascii="Times New Roman" w:hAnsi="Times New Roman"/>
          <w:sz w:val="24"/>
        </w:rPr>
        <w:t xml:space="preserve">efikasi diri </w:t>
      </w:r>
      <w:r w:rsidRPr="00C22D26">
        <w:rPr>
          <w:rFonts w:ascii="Times New Roman" w:hAnsi="Times New Roman"/>
          <w:sz w:val="24"/>
        </w:rPr>
        <w:t>menggambarkan keyakinan diri sebagai kepercayaan terhadap diri sendiri dalam melakukan suatu tindakan guna menghadapi suatu situasi sehingga dapat memperoleh hasil seperti yang diharapkan.</w:t>
      </w:r>
      <w:proofErr w:type="gramEnd"/>
      <w:r w:rsidRPr="00C22D26">
        <w:rPr>
          <w:rFonts w:ascii="Times New Roman" w:hAnsi="Times New Roman"/>
          <w:sz w:val="24"/>
        </w:rPr>
        <w:t xml:space="preserve"> </w:t>
      </w:r>
      <w:r w:rsidRPr="00C22D26">
        <w:rPr>
          <w:rFonts w:ascii="Times New Roman" w:hAnsi="Times New Roman"/>
          <w:sz w:val="24"/>
          <w:szCs w:val="24"/>
        </w:rPr>
        <w:t>Baron dan Byrne (2003</w:t>
      </w:r>
      <w:proofErr w:type="gramStart"/>
      <w:r w:rsidRPr="00C22D26">
        <w:rPr>
          <w:rFonts w:ascii="Times New Roman" w:hAnsi="Times New Roman"/>
          <w:sz w:val="24"/>
          <w:szCs w:val="24"/>
        </w:rPr>
        <w:t>)  mengungkapkan</w:t>
      </w:r>
      <w:proofErr w:type="gramEnd"/>
      <w:r w:rsidRPr="00C22D26">
        <w:rPr>
          <w:rFonts w:ascii="Times New Roman" w:hAnsi="Times New Roman"/>
          <w:sz w:val="24"/>
          <w:szCs w:val="24"/>
        </w:rPr>
        <w:t xml:space="preserve"> bahwa </w:t>
      </w:r>
      <w:r>
        <w:rPr>
          <w:rFonts w:ascii="Times New Roman" w:hAnsi="Times New Roman"/>
          <w:sz w:val="24"/>
          <w:szCs w:val="24"/>
        </w:rPr>
        <w:t>efikasi diri merupakan evaluasi sese</w:t>
      </w:r>
      <w:r w:rsidRPr="00C22D26">
        <w:rPr>
          <w:rFonts w:ascii="Times New Roman" w:hAnsi="Times New Roman"/>
          <w:sz w:val="24"/>
          <w:szCs w:val="24"/>
        </w:rPr>
        <w:t>o</w:t>
      </w:r>
      <w:r>
        <w:rPr>
          <w:rFonts w:ascii="Times New Roman" w:hAnsi="Times New Roman"/>
          <w:sz w:val="24"/>
          <w:szCs w:val="24"/>
        </w:rPr>
        <w:t>r</w:t>
      </w:r>
      <w:r w:rsidRPr="00C22D26">
        <w:rPr>
          <w:rFonts w:ascii="Times New Roman" w:hAnsi="Times New Roman"/>
          <w:sz w:val="24"/>
          <w:szCs w:val="24"/>
        </w:rPr>
        <w:t>ang mengenai kemampuan atau kompetensi dirinya untuk melakukan tugas, pencapaian tujuan atau mengatasi hambatan. Dalam Gist dan Mitchel (1992</w:t>
      </w:r>
      <w:proofErr w:type="gramStart"/>
      <w:r w:rsidRPr="00C22D26">
        <w:rPr>
          <w:rFonts w:ascii="Times New Roman" w:hAnsi="Times New Roman"/>
          <w:sz w:val="24"/>
          <w:szCs w:val="24"/>
        </w:rPr>
        <w:t>)</w:t>
      </w:r>
      <w:r>
        <w:rPr>
          <w:rFonts w:ascii="Times New Roman" w:hAnsi="Times New Roman"/>
          <w:sz w:val="24"/>
          <w:szCs w:val="24"/>
        </w:rPr>
        <w:t xml:space="preserve">  menjelaskan</w:t>
      </w:r>
      <w:proofErr w:type="gramEnd"/>
      <w:r>
        <w:rPr>
          <w:rFonts w:ascii="Times New Roman" w:hAnsi="Times New Roman"/>
          <w:sz w:val="24"/>
          <w:szCs w:val="24"/>
        </w:rPr>
        <w:t xml:space="preserve"> bahwa efikasi diri </w:t>
      </w:r>
      <w:r w:rsidRPr="00C22D26">
        <w:rPr>
          <w:rFonts w:ascii="Times New Roman" w:hAnsi="Times New Roman"/>
          <w:sz w:val="24"/>
          <w:szCs w:val="24"/>
        </w:rPr>
        <w:t xml:space="preserve"> adalah ringkasan atau </w:t>
      </w:r>
      <w:r w:rsidRPr="00C22D26">
        <w:rPr>
          <w:rFonts w:ascii="Times New Roman" w:hAnsi="Times New Roman"/>
          <w:sz w:val="24"/>
          <w:szCs w:val="24"/>
        </w:rPr>
        <w:lastRenderedPageBreak/>
        <w:t>penilaian kompereh</w:t>
      </w:r>
      <w:r>
        <w:rPr>
          <w:rFonts w:ascii="Times New Roman" w:hAnsi="Times New Roman"/>
          <w:sz w:val="24"/>
          <w:szCs w:val="24"/>
        </w:rPr>
        <w:t>esif terhadap kemampuan yang di</w:t>
      </w:r>
      <w:r w:rsidRPr="00C22D26">
        <w:rPr>
          <w:rFonts w:ascii="Times New Roman" w:hAnsi="Times New Roman"/>
          <w:sz w:val="24"/>
          <w:szCs w:val="24"/>
        </w:rPr>
        <w:t xml:space="preserve">miliki individu untuk melakukan tugas tertentu. Dalam kontek organisasi, informasi yang berasal dari individu, tugas pekerjaan, dan orang di lingkungan kerja dapat berkontribusi pada penilaian kemampuan komprehensif lebih lanjut  </w:t>
      </w:r>
      <w:r w:rsidRPr="00C22D26">
        <w:rPr>
          <w:rFonts w:ascii="Times New Roman" w:hAnsi="Times New Roman"/>
          <w:color w:val="000000" w:themeColor="text1"/>
          <w:sz w:val="24"/>
          <w:szCs w:val="27"/>
        </w:rPr>
        <w:t>Santrock (2007) menambahkan bahwa  </w:t>
      </w:r>
      <w:r>
        <w:rPr>
          <w:rFonts w:ascii="Times New Roman" w:hAnsi="Times New Roman"/>
          <w:sz w:val="24"/>
        </w:rPr>
        <w:t xml:space="preserve">efikasi diri </w:t>
      </w:r>
      <w:r w:rsidRPr="00C22D26">
        <w:rPr>
          <w:rFonts w:ascii="Times New Roman" w:hAnsi="Times New Roman"/>
          <w:sz w:val="24"/>
        </w:rPr>
        <w:t xml:space="preserve"> akan menentukan keberhasilan atau kegagalan dalam menampilkan suatu perilaku dan selanjutnya akan mempengaruhi efikasi diri seseorang.</w:t>
      </w:r>
      <w:r w:rsidRPr="00C22D26">
        <w:rPr>
          <w:rFonts w:ascii="Times New Roman" w:hAnsi="Times New Roman"/>
          <w:color w:val="000000" w:themeColor="text1"/>
          <w:sz w:val="24"/>
          <w:szCs w:val="24"/>
        </w:rPr>
        <w:t xml:space="preserve"> </w:t>
      </w:r>
      <w:proofErr w:type="gramStart"/>
      <w:r w:rsidRPr="00C22D26">
        <w:rPr>
          <w:rFonts w:ascii="Times New Roman" w:hAnsi="Times New Roman"/>
          <w:color w:val="000000" w:themeColor="text1"/>
          <w:sz w:val="24"/>
          <w:szCs w:val="27"/>
        </w:rPr>
        <w:t>Kepercayaan seseorang atas kemampuannya dalam menguasai situasi dan menghasilkan sesuatu yang menguntungkan.</w:t>
      </w:r>
      <w:proofErr w:type="gramEnd"/>
      <w:r w:rsidRPr="00C22D26">
        <w:rPr>
          <w:rFonts w:ascii="Times New Roman" w:hAnsi="Times New Roman"/>
          <w:color w:val="000000" w:themeColor="text1"/>
          <w:sz w:val="24"/>
          <w:szCs w:val="27"/>
        </w:rPr>
        <w:t xml:space="preserve"> </w:t>
      </w:r>
    </w:p>
    <w:p w:rsidR="00CE716D" w:rsidRDefault="00CE716D" w:rsidP="00CE716D">
      <w:pPr>
        <w:pStyle w:val="ListParagraph"/>
        <w:shd w:val="clear" w:color="auto" w:fill="FFFFFF"/>
        <w:tabs>
          <w:tab w:val="left" w:pos="0"/>
          <w:tab w:val="left" w:pos="142"/>
        </w:tabs>
        <w:spacing w:line="240" w:lineRule="auto"/>
        <w:ind w:left="0" w:firstLine="567"/>
        <w:jc w:val="both"/>
        <w:rPr>
          <w:rFonts w:ascii="Times New Roman" w:hAnsi="Times New Roman" w:cs="Times New Roman"/>
          <w:sz w:val="24"/>
        </w:rPr>
      </w:pPr>
      <w:r w:rsidRPr="00C22D26">
        <w:rPr>
          <w:rFonts w:ascii="Times New Roman" w:hAnsi="Times New Roman" w:cs="Times New Roman"/>
          <w:color w:val="000000" w:themeColor="text1"/>
          <w:sz w:val="24"/>
          <w:szCs w:val="24"/>
        </w:rPr>
        <w:t>Menurut Bandura (1997) ada 3</w:t>
      </w:r>
      <w:r>
        <w:rPr>
          <w:rFonts w:ascii="Times New Roman" w:hAnsi="Times New Roman" w:cs="Times New Roman"/>
          <w:color w:val="000000" w:themeColor="text1"/>
          <w:sz w:val="24"/>
          <w:szCs w:val="24"/>
        </w:rPr>
        <w:t xml:space="preserve"> dimensi </w:t>
      </w:r>
      <w:r w:rsidRPr="00C22D26">
        <w:rPr>
          <w:rFonts w:ascii="Times New Roman" w:hAnsi="Times New Roman" w:cs="Times New Roman"/>
          <w:color w:val="000000" w:themeColor="text1"/>
          <w:sz w:val="24"/>
          <w:szCs w:val="24"/>
        </w:rPr>
        <w:t xml:space="preserve"> yaitu 1.</w:t>
      </w:r>
      <w:r>
        <w:rPr>
          <w:rFonts w:ascii="Times New Roman" w:hAnsi="Times New Roman" w:cs="Times New Roman"/>
        </w:rPr>
        <w:t xml:space="preserve"> </w:t>
      </w:r>
      <w:r>
        <w:rPr>
          <w:rFonts w:ascii="Times New Roman" w:hAnsi="Times New Roman" w:cs="Times New Roman"/>
          <w:sz w:val="24"/>
          <w:szCs w:val="24"/>
        </w:rPr>
        <w:t xml:space="preserve">Kesukaran </w:t>
      </w:r>
      <w:r w:rsidRPr="00C22D26">
        <w:rPr>
          <w:rFonts w:ascii="Times New Roman" w:hAnsi="Times New Roman" w:cs="Times New Roman"/>
          <w:sz w:val="24"/>
          <w:szCs w:val="24"/>
        </w:rPr>
        <w:t>yaitu persepsi individu menge</w:t>
      </w:r>
      <w:r>
        <w:rPr>
          <w:rFonts w:ascii="Times New Roman" w:hAnsi="Times New Roman" w:cs="Times New Roman"/>
          <w:sz w:val="24"/>
          <w:szCs w:val="24"/>
        </w:rPr>
        <w:t>n</w:t>
      </w:r>
      <w:r w:rsidRPr="00C22D26">
        <w:rPr>
          <w:rFonts w:ascii="Times New Roman" w:hAnsi="Times New Roman" w:cs="Times New Roman"/>
          <w:sz w:val="24"/>
          <w:szCs w:val="24"/>
        </w:rPr>
        <w:t>ai kemampuannya yang menghasilkan tingkah laku</w:t>
      </w:r>
      <w:r w:rsidRPr="00155211">
        <w:rPr>
          <w:rFonts w:ascii="Times New Roman" w:hAnsi="Times New Roman" w:cs="Times New Roman"/>
          <w:sz w:val="24"/>
          <w:szCs w:val="24"/>
        </w:rPr>
        <w:t xml:space="preserve"> </w:t>
      </w:r>
      <w:r w:rsidRPr="00C22D26">
        <w:rPr>
          <w:rFonts w:ascii="Times New Roman" w:hAnsi="Times New Roman" w:cs="Times New Roman"/>
          <w:sz w:val="24"/>
          <w:szCs w:val="24"/>
        </w:rPr>
        <w:t xml:space="preserve">yang akan diukur melalui tingkat tugas yang menunjukkan variasi kesulitan tugas. Level merujuk pada tingkat kesulitan tugas yang diyakini dapat ditangani oleh individu. Keyakinan individu berimplikasi pada pemilihn tingkah laku berdasarkan hambatan atau tingkat </w:t>
      </w:r>
      <w:r>
        <w:rPr>
          <w:rFonts w:ascii="Times New Roman" w:hAnsi="Times New Roman" w:cs="Times New Roman"/>
          <w:sz w:val="24"/>
          <w:szCs w:val="24"/>
        </w:rPr>
        <w:t>kesulitan suatu tugas atau aktiv</w:t>
      </w:r>
      <w:r w:rsidRPr="00C22D26">
        <w:rPr>
          <w:rFonts w:ascii="Times New Roman" w:hAnsi="Times New Roman" w:cs="Times New Roman"/>
          <w:sz w:val="24"/>
          <w:szCs w:val="24"/>
        </w:rPr>
        <w:t>itas. Individu terlebih dahulu akan mencoba tingkah laku yang dirasa mampu dilakukannya dan menghindari tingkah laku yang berada di luar batas kemampuannya. Rentang kemampuan individu dapat dilihat dari tingkat hambatan atau kesulitan yang bervar</w:t>
      </w:r>
      <w:r>
        <w:rPr>
          <w:rFonts w:ascii="Times New Roman" w:hAnsi="Times New Roman" w:cs="Times New Roman"/>
          <w:sz w:val="24"/>
          <w:szCs w:val="24"/>
        </w:rPr>
        <w:t xml:space="preserve">iasi dari suatu tugas atau aktivitas tertentu. </w:t>
      </w:r>
      <w:r w:rsidRPr="00C22D26">
        <w:rPr>
          <w:rFonts w:ascii="Times New Roman" w:hAnsi="Times New Roman" w:cs="Times New Roman"/>
          <w:sz w:val="24"/>
          <w:szCs w:val="24"/>
        </w:rPr>
        <w:t xml:space="preserve">2. </w:t>
      </w:r>
      <w:r>
        <w:rPr>
          <w:rFonts w:ascii="Times New Roman" w:hAnsi="Times New Roman" w:cs="Times New Roman"/>
          <w:sz w:val="24"/>
        </w:rPr>
        <w:t xml:space="preserve">Generalisasi </w:t>
      </w:r>
      <w:r w:rsidRPr="00C22D26">
        <w:rPr>
          <w:rFonts w:ascii="Times New Roman" w:hAnsi="Times New Roman" w:cs="Times New Roman"/>
          <w:i/>
          <w:sz w:val="24"/>
        </w:rPr>
        <w:t xml:space="preserve"> </w:t>
      </w:r>
      <w:r>
        <w:rPr>
          <w:rFonts w:ascii="Times New Roman" w:hAnsi="Times New Roman" w:cs="Times New Roman"/>
          <w:i/>
          <w:sz w:val="24"/>
        </w:rPr>
        <w:t xml:space="preserve"> </w:t>
      </w:r>
      <w:r>
        <w:rPr>
          <w:rFonts w:ascii="Times New Roman" w:hAnsi="Times New Roman" w:cs="Times New Roman"/>
          <w:sz w:val="24"/>
        </w:rPr>
        <w:t>menjelaskan untuk menyelesaikan tugas-tugas tertentu dengan tuntas dan baik. Disini individu memiliki keyakinan yang berbeda-beda sesuai dengan tugas yang berbeda pula. Ruang lingkup tugas yang dilakukan berbeda-beda dan tergantung dari persamaan derajat aktivitas, kemampuan yang diapresiasikan dalam tingkah laku, pemikiran dan emosi, kualitas dari situasi yang di tampilkan dan sifat individu dalam tingkah laku secara langsung menyelesaikan tugas. Dimensi ini merupakan suatu konsep bahwa efikasi diri seseorang tidak terbatas pada situasi yang spesifik atau tertentu saja. Namun, dimensi ini juga mengacu pada variasi situasi dimana  penilaian efikasi diri dapat diterapkan. Semakin tinggi kemampuan yang dimiliki makan  akan semakin tinggi efikasi diri yang ada.</w:t>
      </w:r>
      <w:r w:rsidRPr="00C22D26">
        <w:rPr>
          <w:rFonts w:ascii="Times New Roman" w:hAnsi="Times New Roman" w:cs="Times New Roman"/>
          <w:sz w:val="24"/>
        </w:rPr>
        <w:t xml:space="preserve"> 3.</w:t>
      </w:r>
      <w:r w:rsidRPr="00C22D26">
        <w:rPr>
          <w:rFonts w:ascii="Times New Roman" w:hAnsi="Times New Roman" w:cs="Times New Roman"/>
        </w:rPr>
        <w:t xml:space="preserve"> </w:t>
      </w:r>
      <w:r w:rsidRPr="00E25D75">
        <w:rPr>
          <w:rFonts w:ascii="Times New Roman" w:hAnsi="Times New Roman" w:cs="Times New Roman"/>
          <w:sz w:val="24"/>
        </w:rPr>
        <w:t>Kekuatan</w:t>
      </w:r>
      <w:r>
        <w:rPr>
          <w:rFonts w:ascii="Times New Roman" w:hAnsi="Times New Roman" w:cs="Times New Roman"/>
          <w:sz w:val="24"/>
        </w:rPr>
        <w:t xml:space="preserve"> berkaitan dengan kuat-lemahnya keyakinan sesorang individu. Individu yang memiliki keyakinan yang kuat akan bertahan dengan usaha individu tersebut meksipun ada banyak kesulitan dan hambatan. Keyakinan yang lemah akan mudah di goyahkan oleh pengalaman yang tidak mendukung. Sebaliknya, keyakinan yang mantap mendorong individu tetap bertahan dalam usahanya, meksipun mungkin</w:t>
      </w:r>
      <w:r w:rsidRPr="00155211">
        <w:rPr>
          <w:rFonts w:ascii="Times New Roman" w:hAnsi="Times New Roman" w:cs="Times New Roman"/>
          <w:sz w:val="24"/>
        </w:rPr>
        <w:t xml:space="preserve"> </w:t>
      </w:r>
      <w:r>
        <w:rPr>
          <w:rFonts w:ascii="Times New Roman" w:hAnsi="Times New Roman" w:cs="Times New Roman"/>
          <w:sz w:val="24"/>
        </w:rPr>
        <w:t xml:space="preserve">ditemukan pengalaman yang kurang menunjang. Dimensi ini mengacu pada derajat kemantapan individu terhadap keyakinan yang dibuatnya. Kemantapan ini yang menentukan ketahanan dan individu dalam usaha. Dimensi ini merupakan keyakinan individu untuk mempertahankan perilaku tertentu. </w:t>
      </w:r>
    </w:p>
    <w:p w:rsidR="00CE716D" w:rsidRPr="0085012E" w:rsidRDefault="00CE716D" w:rsidP="00CE716D">
      <w:pPr>
        <w:pStyle w:val="ListParagraph"/>
        <w:shd w:val="clear" w:color="auto" w:fill="FFFFFF"/>
        <w:tabs>
          <w:tab w:val="left" w:pos="0"/>
          <w:tab w:val="left" w:pos="142"/>
        </w:tabs>
        <w:spacing w:line="240" w:lineRule="auto"/>
        <w:ind w:left="0" w:firstLine="567"/>
        <w:jc w:val="both"/>
        <w:rPr>
          <w:rFonts w:ascii="Times New Roman" w:hAnsi="Times New Roman" w:cs="Times New Roman"/>
          <w:sz w:val="24"/>
        </w:rPr>
      </w:pPr>
      <w:r w:rsidRPr="00C22D26">
        <w:rPr>
          <w:rFonts w:ascii="Times New Roman" w:hAnsi="Times New Roman" w:cs="Times New Roman"/>
          <w:sz w:val="24"/>
          <w:szCs w:val="24"/>
        </w:rPr>
        <w:t xml:space="preserve">Maslach, Schaufeli, dan Leiter (2001) mendefinisikan </w:t>
      </w:r>
      <w:r w:rsidRPr="00C22D26">
        <w:rPr>
          <w:rFonts w:ascii="Times New Roman" w:hAnsi="Times New Roman" w:cs="Times New Roman"/>
          <w:i/>
          <w:iCs/>
          <w:sz w:val="24"/>
          <w:szCs w:val="24"/>
        </w:rPr>
        <w:t xml:space="preserve">burnout </w:t>
      </w:r>
      <w:r w:rsidRPr="00C22D26">
        <w:rPr>
          <w:rFonts w:ascii="Times New Roman" w:hAnsi="Times New Roman" w:cs="Times New Roman"/>
          <w:sz w:val="24"/>
          <w:szCs w:val="24"/>
        </w:rPr>
        <w:t>sebagai suatu keadaan atau kondisi seseorang mengalami penipisan atau penurunan emosional, kehilangan motivasi, dan komitmen yang disebabkan dari stres secara emosional, sehingga cepat merasa lelah secara fisik maupun mental dan juga selalu sinis terhadap orang lain.</w:t>
      </w:r>
      <w:r w:rsidRPr="00C22D26">
        <w:rPr>
          <w:rFonts w:ascii="Times New Roman" w:hAnsi="Times New Roman" w:cs="Times New Roman"/>
          <w:i/>
          <w:sz w:val="24"/>
          <w:szCs w:val="24"/>
        </w:rPr>
        <w:t xml:space="preserve"> </w:t>
      </w:r>
      <w:r w:rsidRPr="00C22D26">
        <w:rPr>
          <w:rFonts w:ascii="Times New Roman" w:hAnsi="Times New Roman" w:cs="Times New Roman"/>
          <w:sz w:val="24"/>
          <w:szCs w:val="24"/>
        </w:rPr>
        <w:t xml:space="preserve"> Salah satu faktror yang mempengaruhi </w:t>
      </w:r>
      <w:r w:rsidRPr="00C22D26">
        <w:rPr>
          <w:rFonts w:ascii="Times New Roman" w:hAnsi="Times New Roman" w:cs="Times New Roman"/>
          <w:i/>
          <w:sz w:val="24"/>
          <w:szCs w:val="24"/>
        </w:rPr>
        <w:t xml:space="preserve">burnout </w:t>
      </w:r>
      <w:r w:rsidRPr="00C22D26">
        <w:rPr>
          <w:rFonts w:ascii="Times New Roman" w:hAnsi="Times New Roman" w:cs="Times New Roman"/>
          <w:sz w:val="24"/>
          <w:szCs w:val="24"/>
        </w:rPr>
        <w:t xml:space="preserve"> yaitu karakteristik kepribadian yang di dalamnya terdapat kemampuan kepercayaan diri atau di sebut juga </w:t>
      </w:r>
      <w:r>
        <w:rPr>
          <w:rFonts w:ascii="Times New Roman" w:hAnsi="Times New Roman" w:cs="Times New Roman"/>
          <w:sz w:val="24"/>
          <w:szCs w:val="24"/>
        </w:rPr>
        <w:t xml:space="preserve">efikasi diri </w:t>
      </w:r>
      <w:r w:rsidRPr="00C22D26">
        <w:rPr>
          <w:rFonts w:ascii="Times New Roman" w:hAnsi="Times New Roman" w:cs="Times New Roman"/>
          <w:sz w:val="24"/>
          <w:szCs w:val="24"/>
        </w:rPr>
        <w:t>(Bandura dalam Rustika</w:t>
      </w:r>
      <w:r>
        <w:rPr>
          <w:rFonts w:ascii="Times New Roman" w:hAnsi="Times New Roman" w:cs="Times New Roman"/>
          <w:sz w:val="24"/>
          <w:szCs w:val="24"/>
        </w:rPr>
        <w:t>,</w:t>
      </w:r>
      <w:r w:rsidRPr="00C22D26">
        <w:rPr>
          <w:rFonts w:ascii="Times New Roman" w:hAnsi="Times New Roman" w:cs="Times New Roman"/>
          <w:sz w:val="24"/>
          <w:szCs w:val="24"/>
        </w:rPr>
        <w:t xml:space="preserve"> 2016).</w:t>
      </w:r>
      <w:r w:rsidRPr="00C22D26">
        <w:rPr>
          <w:rFonts w:ascii="Times New Roman" w:hAnsi="Times New Roman" w:cs="Times New Roman"/>
          <w:i/>
          <w:sz w:val="24"/>
          <w:szCs w:val="24"/>
        </w:rPr>
        <w:t xml:space="preserve"> </w:t>
      </w:r>
      <w:r w:rsidRPr="00C22D26">
        <w:rPr>
          <w:rFonts w:ascii="Times New Roman" w:hAnsi="Times New Roman" w:cs="Times New Roman"/>
          <w:sz w:val="24"/>
        </w:rPr>
        <w:t xml:space="preserve">Hal tersebut di dukung oleh hasil penelitian oleh  T. Lerengken, dkk (2019) </w:t>
      </w:r>
      <w:r w:rsidRPr="00C22D26">
        <w:rPr>
          <w:rFonts w:ascii="Times New Roman" w:hAnsi="Times New Roman" w:cs="Times New Roman"/>
          <w:sz w:val="24"/>
          <w:szCs w:val="23"/>
        </w:rPr>
        <w:t xml:space="preserve">yang mengatakan bahwa ada hubungan negatif antara </w:t>
      </w:r>
      <w:r w:rsidRPr="00C22D26">
        <w:rPr>
          <w:rFonts w:ascii="Times New Roman" w:hAnsi="Times New Roman" w:cs="Times New Roman"/>
          <w:i/>
          <w:sz w:val="24"/>
          <w:szCs w:val="23"/>
        </w:rPr>
        <w:t xml:space="preserve"> burnout </w:t>
      </w:r>
      <w:r w:rsidRPr="00C22D26">
        <w:rPr>
          <w:rFonts w:ascii="Times New Roman" w:hAnsi="Times New Roman" w:cs="Times New Roman"/>
          <w:sz w:val="24"/>
          <w:szCs w:val="23"/>
        </w:rPr>
        <w:t xml:space="preserve"> dengan </w:t>
      </w:r>
      <w:r w:rsidRPr="00C22D26">
        <w:rPr>
          <w:rFonts w:ascii="Times New Roman" w:hAnsi="Times New Roman" w:cs="Times New Roman"/>
          <w:i/>
          <w:sz w:val="24"/>
          <w:szCs w:val="23"/>
        </w:rPr>
        <w:t xml:space="preserve"> </w:t>
      </w:r>
      <w:r>
        <w:rPr>
          <w:rFonts w:ascii="Times New Roman" w:hAnsi="Times New Roman" w:cs="Times New Roman"/>
          <w:sz w:val="24"/>
          <w:szCs w:val="23"/>
        </w:rPr>
        <w:t xml:space="preserve"> efikasi diri. </w:t>
      </w:r>
      <w:r w:rsidRPr="00C22D26">
        <w:rPr>
          <w:rFonts w:ascii="Times New Roman" w:hAnsi="Times New Roman" w:cs="Times New Roman"/>
          <w:sz w:val="24"/>
          <w:szCs w:val="23"/>
        </w:rPr>
        <w:t>S</w:t>
      </w:r>
      <w:r>
        <w:rPr>
          <w:rFonts w:ascii="Times New Roman" w:hAnsi="Times New Roman" w:cs="Times New Roman"/>
          <w:sz w:val="24"/>
          <w:szCs w:val="23"/>
        </w:rPr>
        <w:t xml:space="preserve">emakin renda efikasi diri </w:t>
      </w:r>
      <w:r w:rsidRPr="00C22D26">
        <w:rPr>
          <w:rFonts w:ascii="Times New Roman" w:hAnsi="Times New Roman" w:cs="Times New Roman"/>
          <w:sz w:val="24"/>
          <w:szCs w:val="23"/>
        </w:rPr>
        <w:t xml:space="preserve"> pada karyawan maka semakain tinggi </w:t>
      </w:r>
      <w:r w:rsidRPr="00C22D26">
        <w:rPr>
          <w:rFonts w:ascii="Times New Roman" w:hAnsi="Times New Roman" w:cs="Times New Roman"/>
          <w:i/>
          <w:sz w:val="24"/>
          <w:szCs w:val="23"/>
        </w:rPr>
        <w:t xml:space="preserve">burnout </w:t>
      </w:r>
      <w:r w:rsidRPr="00C22D26">
        <w:rPr>
          <w:rFonts w:ascii="Times New Roman" w:hAnsi="Times New Roman" w:cs="Times New Roman"/>
          <w:sz w:val="24"/>
          <w:szCs w:val="23"/>
        </w:rPr>
        <w:t>pada karyawan tersebut, begitupun sebaliknya.</w:t>
      </w:r>
      <w:r w:rsidRPr="00C22D26">
        <w:rPr>
          <w:rFonts w:ascii="Times New Roman" w:hAnsi="Times New Roman" w:cs="Times New Roman"/>
          <w:sz w:val="24"/>
          <w:szCs w:val="24"/>
        </w:rPr>
        <w:t xml:space="preserve"> Menurut</w:t>
      </w:r>
      <w:r>
        <w:rPr>
          <w:rFonts w:ascii="Times New Roman" w:hAnsi="Times New Roman" w:cs="Times New Roman"/>
          <w:sz w:val="24"/>
          <w:szCs w:val="24"/>
        </w:rPr>
        <w:t xml:space="preserve">  Bandura (1997</w:t>
      </w:r>
      <w:r w:rsidRPr="00C22D26">
        <w:rPr>
          <w:rFonts w:ascii="Times New Roman" w:hAnsi="Times New Roman" w:cs="Times New Roman"/>
          <w:sz w:val="24"/>
          <w:szCs w:val="24"/>
        </w:rPr>
        <w:t>) me</w:t>
      </w:r>
      <w:r>
        <w:rPr>
          <w:rFonts w:ascii="Times New Roman" w:hAnsi="Times New Roman" w:cs="Times New Roman"/>
          <w:sz w:val="24"/>
          <w:szCs w:val="24"/>
        </w:rPr>
        <w:t xml:space="preserve">njelaskan bahwa individu dengan efikasi diri </w:t>
      </w:r>
      <w:r w:rsidRPr="00C22D26">
        <w:rPr>
          <w:rFonts w:ascii="Times New Roman" w:hAnsi="Times New Roman" w:cs="Times New Roman"/>
          <w:sz w:val="24"/>
          <w:szCs w:val="24"/>
        </w:rPr>
        <w:t xml:space="preserve"> yang tinggi sering menganggap mas</w:t>
      </w:r>
      <w:r>
        <w:rPr>
          <w:rFonts w:ascii="Times New Roman" w:hAnsi="Times New Roman" w:cs="Times New Roman"/>
          <w:sz w:val="24"/>
          <w:szCs w:val="24"/>
        </w:rPr>
        <w:t>alah sebagai tantangan untuk di</w:t>
      </w:r>
      <w:r w:rsidRPr="00C22D26">
        <w:rPr>
          <w:rFonts w:ascii="Times New Roman" w:hAnsi="Times New Roman" w:cs="Times New Roman"/>
          <w:sz w:val="24"/>
          <w:szCs w:val="24"/>
        </w:rPr>
        <w:t>atasi, ber</w:t>
      </w:r>
      <w:r>
        <w:rPr>
          <w:rFonts w:ascii="Times New Roman" w:hAnsi="Times New Roman" w:cs="Times New Roman"/>
          <w:sz w:val="24"/>
          <w:szCs w:val="24"/>
        </w:rPr>
        <w:t>komitmen pada pekerjaan yang di</w:t>
      </w:r>
      <w:r w:rsidRPr="00C22D26">
        <w:rPr>
          <w:rFonts w:ascii="Times New Roman" w:hAnsi="Times New Roman" w:cs="Times New Roman"/>
          <w:sz w:val="24"/>
          <w:szCs w:val="24"/>
        </w:rPr>
        <w:t xml:space="preserve">lakukan, menginvestasi lebih banyak waktu dan usaha dalam pekerjaan, berpikir secara strategis untuk memecahkan masalah, lebih pulih dari kegagalan dan merasa kurang rentan dengan </w:t>
      </w:r>
      <w:r>
        <w:rPr>
          <w:rFonts w:ascii="Times New Roman" w:hAnsi="Times New Roman" w:cs="Times New Roman"/>
          <w:sz w:val="24"/>
          <w:szCs w:val="24"/>
        </w:rPr>
        <w:t>stres dan depresi lebih jauh di</w:t>
      </w:r>
      <w:r w:rsidRPr="00C22D26">
        <w:rPr>
          <w:rFonts w:ascii="Times New Roman" w:hAnsi="Times New Roman" w:cs="Times New Roman"/>
          <w:sz w:val="24"/>
          <w:szCs w:val="24"/>
        </w:rPr>
        <w:t>jelask</w:t>
      </w:r>
      <w:r>
        <w:rPr>
          <w:rFonts w:ascii="Times New Roman" w:hAnsi="Times New Roman" w:cs="Times New Roman"/>
          <w:sz w:val="24"/>
          <w:szCs w:val="24"/>
        </w:rPr>
        <w:t>an oleh Maslach dan Leiter (2001</w:t>
      </w:r>
      <w:r w:rsidRPr="00C22D26">
        <w:rPr>
          <w:rFonts w:ascii="Times New Roman" w:hAnsi="Times New Roman" w:cs="Times New Roman"/>
          <w:sz w:val="24"/>
          <w:szCs w:val="24"/>
        </w:rPr>
        <w:t>) bahwa stres kronis pada pekerjaan yang terus menerus dapat mengakibatkan munculnya sindrom psikologi</w:t>
      </w:r>
      <w:r>
        <w:rPr>
          <w:rFonts w:ascii="Times New Roman" w:hAnsi="Times New Roman" w:cs="Times New Roman"/>
          <w:sz w:val="24"/>
          <w:szCs w:val="24"/>
        </w:rPr>
        <w:t>s yang di</w:t>
      </w:r>
      <w:r w:rsidRPr="00C22D26">
        <w:rPr>
          <w:rFonts w:ascii="Times New Roman" w:hAnsi="Times New Roman" w:cs="Times New Roman"/>
          <w:sz w:val="24"/>
          <w:szCs w:val="24"/>
        </w:rPr>
        <w:t xml:space="preserve">sebut </w:t>
      </w:r>
      <w:r w:rsidRPr="00C22D26">
        <w:rPr>
          <w:rFonts w:ascii="Times New Roman" w:hAnsi="Times New Roman" w:cs="Times New Roman"/>
          <w:i/>
          <w:sz w:val="24"/>
          <w:szCs w:val="24"/>
        </w:rPr>
        <w:t>burnout</w:t>
      </w:r>
      <w:r w:rsidRPr="00C22D26">
        <w:rPr>
          <w:rFonts w:ascii="Times New Roman" w:hAnsi="Times New Roman" w:cs="Times New Roman"/>
          <w:sz w:val="24"/>
          <w:szCs w:val="23"/>
        </w:rPr>
        <w:t xml:space="preserve">. Ketika karyawan memiliki </w:t>
      </w:r>
      <w:r>
        <w:rPr>
          <w:rFonts w:ascii="Times New Roman" w:hAnsi="Times New Roman" w:cs="Times New Roman"/>
          <w:sz w:val="24"/>
          <w:szCs w:val="23"/>
        </w:rPr>
        <w:t xml:space="preserve"> efikasi diri yang  baik, maka </w:t>
      </w:r>
      <w:r>
        <w:rPr>
          <w:rFonts w:ascii="Times New Roman" w:hAnsi="Times New Roman" w:cs="Times New Roman"/>
          <w:sz w:val="24"/>
          <w:szCs w:val="23"/>
        </w:rPr>
        <w:lastRenderedPageBreak/>
        <w:t>karyawan di</w:t>
      </w:r>
      <w:r w:rsidRPr="00C22D26">
        <w:rPr>
          <w:rFonts w:ascii="Times New Roman" w:hAnsi="Times New Roman" w:cs="Times New Roman"/>
          <w:sz w:val="24"/>
          <w:szCs w:val="23"/>
        </w:rPr>
        <w:t>harapkan mampu memenuhi beban kerja dan meningkatkan</w:t>
      </w:r>
      <w:r w:rsidRPr="00155211">
        <w:rPr>
          <w:rFonts w:ascii="Times New Roman" w:hAnsi="Times New Roman" w:cs="Times New Roman"/>
          <w:sz w:val="24"/>
          <w:szCs w:val="23"/>
        </w:rPr>
        <w:t xml:space="preserve"> </w:t>
      </w:r>
      <w:r w:rsidRPr="00C22D26">
        <w:rPr>
          <w:rFonts w:ascii="Times New Roman" w:hAnsi="Times New Roman" w:cs="Times New Roman"/>
          <w:sz w:val="24"/>
          <w:szCs w:val="23"/>
        </w:rPr>
        <w:t>kemampuan un</w:t>
      </w:r>
      <w:r>
        <w:rPr>
          <w:rFonts w:ascii="Times New Roman" w:hAnsi="Times New Roman" w:cs="Times New Roman"/>
          <w:sz w:val="24"/>
          <w:szCs w:val="23"/>
        </w:rPr>
        <w:t>tuk menyelesaikan tugas yang di</w:t>
      </w:r>
      <w:r w:rsidRPr="00C22D26">
        <w:rPr>
          <w:rFonts w:ascii="Times New Roman" w:hAnsi="Times New Roman" w:cs="Times New Roman"/>
          <w:sz w:val="24"/>
          <w:szCs w:val="23"/>
        </w:rPr>
        <w:t xml:space="preserve">berikan, sehingga karyawan tidak mengalami </w:t>
      </w:r>
      <w:r w:rsidRPr="00C22D26">
        <w:rPr>
          <w:rFonts w:ascii="Times New Roman" w:hAnsi="Times New Roman" w:cs="Times New Roman"/>
          <w:i/>
          <w:sz w:val="24"/>
          <w:szCs w:val="23"/>
        </w:rPr>
        <w:t>burnout.</w:t>
      </w:r>
      <w:r w:rsidRPr="00C22D26">
        <w:rPr>
          <w:rFonts w:ascii="Times New Roman" w:hAnsi="Times New Roman" w:cs="Times New Roman"/>
          <w:sz w:val="24"/>
          <w:szCs w:val="23"/>
        </w:rPr>
        <w:t xml:space="preserve"> </w:t>
      </w:r>
    </w:p>
    <w:p w:rsidR="00A624BD" w:rsidRDefault="00CE716D" w:rsidP="00CE716D">
      <w:pPr>
        <w:autoSpaceDE w:val="0"/>
        <w:autoSpaceDN w:val="0"/>
        <w:adjustRightInd w:val="0"/>
        <w:spacing w:after="0" w:line="240" w:lineRule="auto"/>
        <w:ind w:firstLine="796"/>
        <w:jc w:val="both"/>
        <w:rPr>
          <w:rFonts w:ascii="Times New Roman" w:hAnsi="Times New Roman"/>
        </w:rPr>
      </w:pPr>
      <w:r w:rsidRPr="00C22D26">
        <w:rPr>
          <w:rFonts w:ascii="Times New Roman" w:hAnsi="Times New Roman"/>
          <w:sz w:val="24"/>
        </w:rPr>
        <w:t xml:space="preserve">Berdasarkan uraian diatas, peneliti mengajukan rumusan </w:t>
      </w:r>
      <w:proofErr w:type="gramStart"/>
      <w:r w:rsidRPr="00C22D26">
        <w:rPr>
          <w:rFonts w:ascii="Times New Roman" w:hAnsi="Times New Roman"/>
          <w:sz w:val="24"/>
        </w:rPr>
        <w:t>masal</w:t>
      </w:r>
      <w:r>
        <w:rPr>
          <w:rFonts w:ascii="Times New Roman" w:hAnsi="Times New Roman"/>
          <w:sz w:val="24"/>
        </w:rPr>
        <w:t>ah :</w:t>
      </w:r>
      <w:proofErr w:type="gramEnd"/>
      <w:r>
        <w:rPr>
          <w:rFonts w:ascii="Times New Roman" w:hAnsi="Times New Roman"/>
          <w:sz w:val="24"/>
        </w:rPr>
        <w:t xml:space="preserve"> apakah</w:t>
      </w:r>
      <w:r w:rsidRPr="00CE716D">
        <w:rPr>
          <w:rFonts w:ascii="Times New Roman" w:hAnsi="Times New Roman"/>
          <w:sz w:val="24"/>
        </w:rPr>
        <w:t xml:space="preserve"> </w:t>
      </w:r>
      <w:r>
        <w:rPr>
          <w:rFonts w:ascii="Times New Roman" w:hAnsi="Times New Roman"/>
          <w:sz w:val="24"/>
        </w:rPr>
        <w:t xml:space="preserve">ada hubungan antara efikasi diri </w:t>
      </w:r>
      <w:r w:rsidRPr="00C22D26">
        <w:rPr>
          <w:rFonts w:ascii="Times New Roman" w:hAnsi="Times New Roman"/>
          <w:sz w:val="24"/>
        </w:rPr>
        <w:t xml:space="preserve">dengan </w:t>
      </w:r>
      <w:r w:rsidRPr="00C22D26">
        <w:rPr>
          <w:rFonts w:ascii="Times New Roman" w:hAnsi="Times New Roman"/>
          <w:i/>
          <w:sz w:val="24"/>
        </w:rPr>
        <w:t xml:space="preserve">burnout </w:t>
      </w:r>
      <w:r w:rsidRPr="00C22D26">
        <w:rPr>
          <w:rFonts w:ascii="Times New Roman" w:hAnsi="Times New Roman"/>
          <w:sz w:val="24"/>
        </w:rPr>
        <w:t>pada karyawan perusahaan?</w:t>
      </w:r>
    </w:p>
    <w:p w:rsidR="00A624BD" w:rsidRPr="00E86066" w:rsidRDefault="00A624BD" w:rsidP="00A624BD">
      <w:pPr>
        <w:pStyle w:val="ListParagraph"/>
        <w:spacing w:line="360" w:lineRule="auto"/>
        <w:ind w:left="284" w:firstLine="567"/>
        <w:jc w:val="both"/>
        <w:rPr>
          <w:rFonts w:ascii="Times New Roman" w:hAnsi="Times New Roman" w:cs="Times New Roman"/>
          <w:szCs w:val="24"/>
        </w:rPr>
      </w:pPr>
    </w:p>
    <w:p w:rsidR="00A624BD" w:rsidRDefault="00A624BD" w:rsidP="00A624BD">
      <w:pPr>
        <w:spacing w:after="0" w:line="360" w:lineRule="auto"/>
        <w:rPr>
          <w:rFonts w:ascii="Times New Roman" w:hAnsi="Times New Roman"/>
          <w:b/>
        </w:rPr>
      </w:pPr>
      <w:r w:rsidRPr="00DB48C9">
        <w:rPr>
          <w:rFonts w:ascii="Times New Roman" w:hAnsi="Times New Roman"/>
          <w:b/>
        </w:rPr>
        <w:t>METODE</w:t>
      </w:r>
    </w:p>
    <w:p w:rsidR="00A624BD" w:rsidRPr="002F0B64" w:rsidRDefault="00A624BD" w:rsidP="00A624BD">
      <w:pPr>
        <w:spacing w:after="0" w:line="360" w:lineRule="auto"/>
        <w:ind w:firstLine="426"/>
        <w:jc w:val="both"/>
        <w:rPr>
          <w:rFonts w:ascii="Times New Roman" w:hAnsi="Times New Roman"/>
          <w:color w:val="000000" w:themeColor="text1"/>
          <w:lang w:val="id-ID"/>
        </w:rPr>
      </w:pPr>
      <w:r w:rsidRPr="002F0B64">
        <w:rPr>
          <w:rFonts w:ascii="Times New Roman" w:hAnsi="Times New Roman"/>
        </w:rPr>
        <w:t>S</w:t>
      </w:r>
      <w:r w:rsidRPr="002F0B64">
        <w:rPr>
          <w:rFonts w:ascii="Times New Roman" w:hAnsi="Times New Roman"/>
          <w:lang w:val="id-ID"/>
        </w:rPr>
        <w:t xml:space="preserve">ubjek dalam penelitian ini adalah </w:t>
      </w:r>
      <w:r w:rsidRPr="002F0B64">
        <w:rPr>
          <w:rFonts w:ascii="Times New Roman" w:hAnsi="Times New Roman"/>
        </w:rPr>
        <w:t xml:space="preserve">karyawan perusahaan PT. </w:t>
      </w:r>
      <w:proofErr w:type="gramStart"/>
      <w:r w:rsidRPr="002F0B64">
        <w:rPr>
          <w:rFonts w:ascii="Times New Roman" w:hAnsi="Times New Roman"/>
        </w:rPr>
        <w:t xml:space="preserve">Larrisa </w:t>
      </w:r>
      <w:r w:rsidRPr="002F0B64">
        <w:rPr>
          <w:rFonts w:ascii="Times New Roman" w:hAnsi="Times New Roman"/>
          <w:lang w:val="id-ID"/>
        </w:rPr>
        <w:t xml:space="preserve"> Yogyakarta</w:t>
      </w:r>
      <w:proofErr w:type="gramEnd"/>
      <w:r w:rsidRPr="002F0B64">
        <w:rPr>
          <w:rFonts w:ascii="Times New Roman" w:hAnsi="Times New Roman"/>
        </w:rPr>
        <w:t>. P</w:t>
      </w:r>
      <w:r w:rsidRPr="002F0B64">
        <w:rPr>
          <w:rFonts w:ascii="Times New Roman" w:hAnsi="Times New Roman"/>
          <w:lang w:val="id-ID"/>
        </w:rPr>
        <w:t xml:space="preserve">engambilan </w:t>
      </w:r>
      <w:r w:rsidRPr="002F0B64">
        <w:rPr>
          <w:rFonts w:ascii="Times New Roman" w:hAnsi="Times New Roman"/>
        </w:rPr>
        <w:t>subjek</w:t>
      </w:r>
      <w:r w:rsidRPr="002F0B64">
        <w:rPr>
          <w:rFonts w:ascii="Times New Roman" w:hAnsi="Times New Roman"/>
          <w:lang w:val="id-ID"/>
        </w:rPr>
        <w:t xml:space="preserve"> dalam penelitian ini menggunakan </w:t>
      </w:r>
      <w:proofErr w:type="gramStart"/>
      <w:r w:rsidRPr="002F0B64">
        <w:rPr>
          <w:rFonts w:ascii="Times New Roman" w:hAnsi="Times New Roman"/>
          <w:color w:val="000000" w:themeColor="text1"/>
          <w:lang w:val="id-ID"/>
        </w:rPr>
        <w:t xml:space="preserve">teknik  </w:t>
      </w:r>
      <w:r w:rsidRPr="002F0B64">
        <w:rPr>
          <w:rFonts w:ascii="Times New Roman" w:hAnsi="Times New Roman"/>
          <w:i/>
          <w:color w:val="000000" w:themeColor="text1"/>
        </w:rPr>
        <w:t>p</w:t>
      </w:r>
      <w:r w:rsidRPr="002F0B64">
        <w:rPr>
          <w:rFonts w:ascii="Times New Roman" w:hAnsi="Times New Roman"/>
          <w:i/>
          <w:color w:val="000000" w:themeColor="text1"/>
          <w:lang w:val="id-ID"/>
        </w:rPr>
        <w:t>urposive</w:t>
      </w:r>
      <w:proofErr w:type="gramEnd"/>
      <w:r w:rsidRPr="002F0B64">
        <w:rPr>
          <w:rFonts w:ascii="Times New Roman" w:hAnsi="Times New Roman"/>
          <w:i/>
          <w:color w:val="000000" w:themeColor="text1"/>
          <w:lang w:val="id-ID"/>
        </w:rPr>
        <w:t xml:space="preserve"> sampling</w:t>
      </w:r>
      <w:r w:rsidRPr="002F0B64">
        <w:rPr>
          <w:rFonts w:ascii="Times New Roman" w:hAnsi="Times New Roman"/>
          <w:color w:val="000000" w:themeColor="text1"/>
        </w:rPr>
        <w:t xml:space="preserve">. </w:t>
      </w:r>
      <w:proofErr w:type="gramStart"/>
      <w:r w:rsidRPr="002F0B64">
        <w:rPr>
          <w:rFonts w:ascii="Times New Roman" w:hAnsi="Times New Roman"/>
          <w:color w:val="000000" w:themeColor="text1"/>
        </w:rPr>
        <w:t>Jumlah subjek dalam penelitian ini sebanyak 44 subjek.</w:t>
      </w:r>
      <w:proofErr w:type="gramEnd"/>
      <w:r w:rsidRPr="002F0B64">
        <w:rPr>
          <w:rFonts w:ascii="Times New Roman" w:hAnsi="Times New Roman"/>
          <w:color w:val="000000" w:themeColor="text1"/>
          <w:lang w:val="id-ID"/>
        </w:rPr>
        <w:t xml:space="preserve"> </w:t>
      </w:r>
      <w:proofErr w:type="gramStart"/>
      <w:r w:rsidRPr="002F0B64">
        <w:rPr>
          <w:rFonts w:ascii="Times New Roman" w:hAnsi="Times New Roman"/>
          <w:color w:val="000000" w:themeColor="text1"/>
        </w:rPr>
        <w:t xml:space="preserve">Metode penyusunan skala dalam penelitian ini mengacu pada model </w:t>
      </w:r>
      <w:r w:rsidRPr="002F0B64">
        <w:rPr>
          <w:rFonts w:ascii="Times New Roman" w:hAnsi="Times New Roman"/>
          <w:i/>
          <w:color w:val="000000" w:themeColor="text1"/>
        </w:rPr>
        <w:t>likert</w:t>
      </w:r>
      <w:r w:rsidRPr="002F0B64">
        <w:rPr>
          <w:rFonts w:ascii="Times New Roman" w:hAnsi="Times New Roman"/>
          <w:color w:val="000000" w:themeColor="text1"/>
        </w:rPr>
        <w:t>.</w:t>
      </w:r>
      <w:proofErr w:type="gramEnd"/>
      <w:r w:rsidRPr="002F0B64">
        <w:rPr>
          <w:rFonts w:ascii="Times New Roman" w:hAnsi="Times New Roman"/>
          <w:color w:val="000000" w:themeColor="text1"/>
          <w:lang w:val="id-ID"/>
        </w:rPr>
        <w:t xml:space="preserve"> </w:t>
      </w:r>
      <w:r w:rsidRPr="002F0B64">
        <w:rPr>
          <w:rFonts w:ascii="Times New Roman" w:hAnsi="Times New Roman"/>
          <w:color w:val="000000" w:themeColor="text1"/>
        </w:rPr>
        <w:t xml:space="preserve">Skala yang digunakan dalam penelitian ini adalah Skala </w:t>
      </w:r>
      <w:r w:rsidRPr="002F0B64">
        <w:rPr>
          <w:rFonts w:ascii="Times New Roman" w:hAnsi="Times New Roman"/>
          <w:i/>
          <w:color w:val="000000" w:themeColor="text1"/>
        </w:rPr>
        <w:t xml:space="preserve">Burnout </w:t>
      </w:r>
      <w:proofErr w:type="gramStart"/>
      <w:r w:rsidRPr="002F0B64">
        <w:rPr>
          <w:rFonts w:ascii="Times New Roman" w:hAnsi="Times New Roman"/>
          <w:color w:val="000000" w:themeColor="text1"/>
        </w:rPr>
        <w:t>dan  Skala</w:t>
      </w:r>
      <w:proofErr w:type="gramEnd"/>
      <w:r w:rsidRPr="002F0B64">
        <w:rPr>
          <w:rFonts w:ascii="Times New Roman" w:hAnsi="Times New Roman"/>
          <w:color w:val="000000" w:themeColor="text1"/>
        </w:rPr>
        <w:t xml:space="preserve"> </w:t>
      </w:r>
      <w:r w:rsidR="00CE716D">
        <w:rPr>
          <w:rFonts w:ascii="Times New Roman" w:hAnsi="Times New Roman"/>
          <w:color w:val="000000" w:themeColor="text1"/>
          <w:lang w:val="id-ID"/>
        </w:rPr>
        <w:t xml:space="preserve"> Efikasi Diri </w:t>
      </w:r>
      <w:r w:rsidRPr="002F0B64">
        <w:rPr>
          <w:rFonts w:ascii="Times New Roman" w:hAnsi="Times New Roman"/>
          <w:color w:val="000000" w:themeColor="text1"/>
        </w:rPr>
        <w:t xml:space="preserve">dengan aitem-aitem skala yang hanya dibagi dalam dua kelompok, yaitu kelompok </w:t>
      </w:r>
      <w:r w:rsidRPr="002F0B64">
        <w:rPr>
          <w:rFonts w:ascii="Times New Roman" w:hAnsi="Times New Roman"/>
          <w:i/>
          <w:color w:val="000000" w:themeColor="text1"/>
        </w:rPr>
        <w:t xml:space="preserve">favourable </w:t>
      </w:r>
      <w:r w:rsidRPr="002F0B64">
        <w:rPr>
          <w:rFonts w:ascii="Times New Roman" w:hAnsi="Times New Roman"/>
          <w:color w:val="000000" w:themeColor="text1"/>
        </w:rPr>
        <w:t xml:space="preserve">dan </w:t>
      </w:r>
      <w:r w:rsidRPr="002F0B64">
        <w:rPr>
          <w:rFonts w:ascii="Times New Roman" w:hAnsi="Times New Roman"/>
          <w:i/>
          <w:color w:val="000000" w:themeColor="text1"/>
        </w:rPr>
        <w:t>unfovourable</w:t>
      </w:r>
      <w:r w:rsidRPr="002F0B64">
        <w:rPr>
          <w:rFonts w:ascii="Times New Roman" w:hAnsi="Times New Roman"/>
          <w:color w:val="000000" w:themeColor="text1"/>
        </w:rPr>
        <w:t>.</w:t>
      </w:r>
      <w:r w:rsidRPr="002F0B64">
        <w:rPr>
          <w:rFonts w:ascii="Times New Roman" w:hAnsi="Times New Roman"/>
          <w:color w:val="000000" w:themeColor="text1"/>
          <w:lang w:val="id-ID"/>
        </w:rPr>
        <w:t xml:space="preserve"> </w:t>
      </w:r>
      <w:r w:rsidRPr="002F0B64">
        <w:rPr>
          <w:rFonts w:ascii="Times New Roman" w:hAnsi="Times New Roman"/>
          <w:color w:val="000000" w:themeColor="text1"/>
        </w:rPr>
        <w:t>Bentuk skala yang digunakan adalah model skala likert</w:t>
      </w:r>
      <w:r w:rsidRPr="002F0B64">
        <w:rPr>
          <w:rFonts w:ascii="Times New Roman" w:hAnsi="Times New Roman"/>
          <w:color w:val="000000" w:themeColor="text1"/>
          <w:lang w:val="id-ID"/>
        </w:rPr>
        <w:t>,</w:t>
      </w:r>
      <w:r w:rsidRPr="002F0B64">
        <w:rPr>
          <w:rFonts w:ascii="Times New Roman" w:hAnsi="Times New Roman"/>
          <w:color w:val="000000" w:themeColor="text1"/>
        </w:rPr>
        <w:t xml:space="preserve"> dengan 4 alternatif jawaban</w:t>
      </w:r>
      <w:r w:rsidRPr="002F0B64">
        <w:rPr>
          <w:rFonts w:ascii="Times New Roman" w:hAnsi="Times New Roman"/>
          <w:color w:val="000000" w:themeColor="text1"/>
          <w:lang w:val="id-ID"/>
        </w:rPr>
        <w:t xml:space="preserve"> </w:t>
      </w:r>
      <w:r w:rsidRPr="002F0B64">
        <w:rPr>
          <w:rFonts w:ascii="Times New Roman" w:hAnsi="Times New Roman"/>
          <w:color w:val="000000" w:themeColor="text1"/>
        </w:rPr>
        <w:t>yaitu: Sangat Sesuai (SS), Sesuai (S), Tidak Sesuai (TS), dan Sangat Tidak Sesuai (STS).</w:t>
      </w:r>
      <w:r w:rsidRPr="002F0B64">
        <w:rPr>
          <w:rFonts w:ascii="Times New Roman" w:hAnsi="Times New Roman"/>
          <w:color w:val="000000" w:themeColor="text1"/>
          <w:lang w:val="id-ID"/>
        </w:rPr>
        <w:t xml:space="preserve"> </w:t>
      </w:r>
      <w:r w:rsidRPr="002F0B64">
        <w:rPr>
          <w:rFonts w:ascii="Times New Roman" w:hAnsi="Times New Roman"/>
          <w:color w:val="000000" w:themeColor="text1"/>
        </w:rPr>
        <w:t>Skala</w:t>
      </w:r>
      <w:r w:rsidRPr="002F0B64">
        <w:rPr>
          <w:rFonts w:ascii="Times New Roman" w:hAnsi="Times New Roman"/>
          <w:i/>
          <w:color w:val="000000" w:themeColor="text1"/>
        </w:rPr>
        <w:t xml:space="preserve"> Burnout </w:t>
      </w:r>
      <w:r w:rsidRPr="002F0B64">
        <w:rPr>
          <w:rFonts w:ascii="Times New Roman" w:hAnsi="Times New Roman"/>
          <w:color w:val="000000" w:themeColor="text1"/>
        </w:rPr>
        <w:t>terdiri dari 24 aitem dengan koefisien aitem-total (Rix) daya beda a</w:t>
      </w:r>
      <w:r>
        <w:rPr>
          <w:rFonts w:ascii="Times New Roman" w:hAnsi="Times New Roman"/>
          <w:color w:val="000000" w:themeColor="text1"/>
        </w:rPr>
        <w:t>item bergerak dari rentang</w:t>
      </w:r>
      <w:r w:rsidRPr="002F0B64">
        <w:rPr>
          <w:rFonts w:ascii="Times New Roman" w:hAnsi="Times New Roman"/>
          <w:color w:val="000000"/>
        </w:rPr>
        <w:t xml:space="preserve"> 0,314- 0,603</w:t>
      </w:r>
      <w:r w:rsidRPr="002F0B64">
        <w:rPr>
          <w:rFonts w:ascii="Times New Roman" w:hAnsi="Times New Roman"/>
          <w:color w:val="000000" w:themeColor="text1"/>
        </w:rPr>
        <w:t xml:space="preserve"> </w:t>
      </w:r>
      <w:r w:rsidRPr="002F0B64">
        <w:rPr>
          <w:rFonts w:ascii="Times New Roman" w:hAnsi="Times New Roman"/>
          <w:color w:val="000000" w:themeColor="text1"/>
          <w:lang w:val="id-ID"/>
        </w:rPr>
        <w:t>, sedangkan</w:t>
      </w:r>
      <w:r w:rsidRPr="002F0B64">
        <w:rPr>
          <w:rFonts w:ascii="Times New Roman" w:hAnsi="Times New Roman"/>
          <w:color w:val="000000" w:themeColor="text1"/>
        </w:rPr>
        <w:t xml:space="preserve"> Skala </w:t>
      </w:r>
      <w:r w:rsidR="00CE716D">
        <w:rPr>
          <w:rFonts w:ascii="Times New Roman" w:hAnsi="Times New Roman"/>
          <w:color w:val="000000" w:themeColor="text1"/>
          <w:lang w:val="id-ID"/>
        </w:rPr>
        <w:t xml:space="preserve">Efikasi Diri </w:t>
      </w:r>
      <w:r w:rsidRPr="002F0B64">
        <w:rPr>
          <w:rFonts w:ascii="Times New Roman" w:hAnsi="Times New Roman"/>
          <w:color w:val="000000" w:themeColor="text1"/>
        </w:rPr>
        <w:t xml:space="preserve">dari 24  aitem dengan koefisien aitem-total (Rix) daya beda aitem bergerak dari rentang </w:t>
      </w:r>
      <w:r w:rsidRPr="002F0B64">
        <w:rPr>
          <w:rFonts w:ascii="Times New Roman" w:hAnsi="Times New Roman"/>
          <w:color w:val="000000"/>
        </w:rPr>
        <w:t>0,317- 0,661</w:t>
      </w:r>
      <w:r w:rsidRPr="002F0B64">
        <w:rPr>
          <w:rFonts w:ascii="Times New Roman" w:hAnsi="Times New Roman"/>
          <w:color w:val="000000" w:themeColor="text1"/>
        </w:rPr>
        <w:t>.</w:t>
      </w:r>
      <w:r w:rsidRPr="002F0B64">
        <w:rPr>
          <w:rFonts w:ascii="Times New Roman" w:hAnsi="Times New Roman"/>
          <w:color w:val="000000" w:themeColor="text1"/>
          <w:lang w:val="id-ID"/>
        </w:rPr>
        <w:t xml:space="preserve"> </w:t>
      </w:r>
      <w:r w:rsidRPr="002F0B64">
        <w:rPr>
          <w:rFonts w:ascii="Times New Roman" w:hAnsi="Times New Roman"/>
          <w:color w:val="000000" w:themeColor="text1"/>
        </w:rPr>
        <w:t xml:space="preserve">Berdasarkan hasil perhitungan dari Skala </w:t>
      </w:r>
      <w:r w:rsidRPr="002F0B64">
        <w:rPr>
          <w:rFonts w:ascii="Times New Roman" w:hAnsi="Times New Roman"/>
          <w:i/>
          <w:color w:val="000000" w:themeColor="text1"/>
        </w:rPr>
        <w:t xml:space="preserve">Burnout </w:t>
      </w:r>
      <w:r w:rsidRPr="002F0B64">
        <w:rPr>
          <w:rFonts w:ascii="Times New Roman" w:hAnsi="Times New Roman"/>
          <w:color w:val="000000" w:themeColor="text1"/>
        </w:rPr>
        <w:t xml:space="preserve">diperoleh koefisien reliabilitas alpha (α) sebesar 0,861 dan Skala </w:t>
      </w:r>
      <w:r w:rsidR="00CE716D">
        <w:rPr>
          <w:rFonts w:ascii="Times New Roman" w:hAnsi="Times New Roman"/>
          <w:color w:val="000000" w:themeColor="text1"/>
          <w:lang w:val="id-ID"/>
        </w:rPr>
        <w:t xml:space="preserve">Efikasi Diri </w:t>
      </w:r>
      <w:r w:rsidRPr="002F0B64">
        <w:rPr>
          <w:rFonts w:ascii="Times New Roman" w:hAnsi="Times New Roman"/>
          <w:color w:val="000000" w:themeColor="text1"/>
        </w:rPr>
        <w:t>diperoleh koefisien reliabilitas alpha (α) sebesar</w:t>
      </w:r>
      <w:r w:rsidRPr="002F0B64">
        <w:rPr>
          <w:rFonts w:ascii="Times New Roman" w:hAnsi="Times New Roman"/>
          <w:color w:val="000000"/>
        </w:rPr>
        <w:t>0,875</w:t>
      </w:r>
      <w:r w:rsidRPr="002F0B64">
        <w:rPr>
          <w:rFonts w:ascii="Times New Roman" w:hAnsi="Times New Roman"/>
          <w:color w:val="000000" w:themeColor="text1"/>
        </w:rPr>
        <w:t xml:space="preserve">. </w:t>
      </w:r>
      <w:proofErr w:type="gramStart"/>
      <w:r w:rsidRPr="002F0B64">
        <w:rPr>
          <w:rFonts w:ascii="Times New Roman" w:hAnsi="Times New Roman"/>
          <w:color w:val="000000" w:themeColor="text1"/>
        </w:rPr>
        <w:t xml:space="preserve">Metode analisis data menggunakan teknik korelasi </w:t>
      </w:r>
      <w:r w:rsidRPr="002F0B64">
        <w:rPr>
          <w:rFonts w:ascii="Times New Roman" w:hAnsi="Times New Roman"/>
          <w:i/>
          <w:color w:val="000000" w:themeColor="text1"/>
        </w:rPr>
        <w:t>product moment</w:t>
      </w:r>
      <w:r w:rsidRPr="002F0B64">
        <w:rPr>
          <w:rFonts w:ascii="Times New Roman" w:hAnsi="Times New Roman"/>
          <w:color w:val="000000" w:themeColor="text1"/>
        </w:rPr>
        <w:t>.</w:t>
      </w:r>
      <w:proofErr w:type="gramEnd"/>
      <w:r w:rsidRPr="002F0B64">
        <w:rPr>
          <w:rFonts w:ascii="Times New Roman" w:hAnsi="Times New Roman"/>
          <w:color w:val="000000" w:themeColor="text1"/>
          <w:lang w:val="id-ID"/>
        </w:rPr>
        <w:t xml:space="preserve"> </w:t>
      </w:r>
      <w:proofErr w:type="gramStart"/>
      <w:r w:rsidRPr="002F0B64">
        <w:rPr>
          <w:rFonts w:ascii="Times New Roman" w:hAnsi="Times New Roman"/>
          <w:color w:val="000000" w:themeColor="text1"/>
        </w:rPr>
        <w:t>Keseluruhan data dianalisis menggunakan program analisis data.</w:t>
      </w:r>
      <w:proofErr w:type="gramEnd"/>
    </w:p>
    <w:p w:rsidR="00A624BD" w:rsidRPr="00DB48C9" w:rsidRDefault="00A624BD" w:rsidP="00A624BD">
      <w:pPr>
        <w:spacing w:after="0" w:line="360" w:lineRule="auto"/>
        <w:rPr>
          <w:rFonts w:ascii="Times New Roman" w:hAnsi="Times New Roman"/>
          <w:b/>
        </w:rPr>
      </w:pPr>
    </w:p>
    <w:p w:rsidR="00A624BD" w:rsidRPr="00091240" w:rsidRDefault="00A624BD" w:rsidP="00A624BD">
      <w:pPr>
        <w:spacing w:after="0" w:line="360" w:lineRule="auto"/>
        <w:jc w:val="both"/>
        <w:rPr>
          <w:rFonts w:ascii="Times New Roman" w:hAnsi="Times New Roman"/>
          <w:b/>
          <w:color w:val="000000" w:themeColor="text1"/>
        </w:rPr>
      </w:pPr>
      <w:r w:rsidRPr="00091240">
        <w:rPr>
          <w:rFonts w:ascii="Times New Roman" w:hAnsi="Times New Roman"/>
          <w:b/>
          <w:color w:val="000000" w:themeColor="text1"/>
        </w:rPr>
        <w:t>HASIL DAN PEMBAHASAN</w:t>
      </w:r>
    </w:p>
    <w:p w:rsidR="00A624BD" w:rsidRDefault="00A624BD" w:rsidP="000150BB">
      <w:pPr>
        <w:pStyle w:val="ListParagraph"/>
        <w:spacing w:after="0" w:line="240" w:lineRule="auto"/>
        <w:ind w:left="0" w:firstLine="709"/>
        <w:jc w:val="both"/>
        <w:rPr>
          <w:rFonts w:ascii="Times New Roman" w:hAnsi="Times New Roman" w:cs="Times New Roman"/>
          <w:sz w:val="24"/>
          <w:szCs w:val="24"/>
        </w:rPr>
      </w:pPr>
      <w:r w:rsidRPr="005F10D2">
        <w:rPr>
          <w:rFonts w:ascii="Times New Roman" w:hAnsi="Times New Roman"/>
          <w:bCs/>
          <w:color w:val="000000" w:themeColor="text1"/>
        </w:rPr>
        <w:t xml:space="preserve">Sebelum melakukan uji hipotesis terlebih dahulu dilakukan uji normalitas dan linearitas. </w:t>
      </w:r>
      <w:r w:rsidRPr="005F10D2">
        <w:rPr>
          <w:rFonts w:ascii="Times New Roman" w:hAnsi="Times New Roman"/>
          <w:color w:val="000000" w:themeColor="text1"/>
        </w:rPr>
        <w:t xml:space="preserve">Uji normalitas menggunakan teknik analisis model kolmogorov-smirnov. </w:t>
      </w:r>
      <w:r w:rsidRPr="005F10D2">
        <w:rPr>
          <w:rFonts w:ascii="Times New Roman" w:hAnsi="Times New Roman" w:cs="Times New Roman"/>
          <w:lang w:val="en-US"/>
        </w:rPr>
        <w:t xml:space="preserve">Uji normalitas dalam penelitian ini menggunakan teknik </w:t>
      </w:r>
      <w:r w:rsidRPr="005F10D2">
        <w:rPr>
          <w:rFonts w:ascii="Times New Roman" w:hAnsi="Times New Roman" w:cs="Times New Roman"/>
        </w:rPr>
        <w:t xml:space="preserve">analisis model </w:t>
      </w:r>
      <w:r w:rsidRPr="005F10D2">
        <w:rPr>
          <w:rFonts w:ascii="Times New Roman" w:hAnsi="Times New Roman" w:cs="Times New Roman"/>
          <w:i/>
          <w:iCs/>
        </w:rPr>
        <w:t xml:space="preserve">one sample Kolmogorov-smirnov </w:t>
      </w:r>
      <w:r w:rsidRPr="005F10D2">
        <w:rPr>
          <w:rFonts w:ascii="Times New Roman" w:hAnsi="Times New Roman" w:cs="Times New Roman"/>
          <w:iCs/>
        </w:rPr>
        <w:t>(</w:t>
      </w:r>
      <w:r w:rsidRPr="005F10D2">
        <w:rPr>
          <w:rFonts w:ascii="Times New Roman" w:hAnsi="Times New Roman" w:cs="Times New Roman"/>
        </w:rPr>
        <w:t>KS-Z</w:t>
      </w:r>
      <w:r w:rsidRPr="005F10D2">
        <w:rPr>
          <w:rFonts w:ascii="Times New Roman" w:hAnsi="Times New Roman" w:cs="Times New Roman"/>
          <w:iCs/>
        </w:rPr>
        <w:t>).</w:t>
      </w:r>
      <w:r w:rsidRPr="005F10D2">
        <w:rPr>
          <w:rFonts w:ascii="Times New Roman" w:hAnsi="Times New Roman" w:cs="Times New Roman"/>
          <w:i/>
          <w:iCs/>
        </w:rPr>
        <w:t xml:space="preserve"> </w:t>
      </w:r>
      <w:r w:rsidRPr="005F10D2">
        <w:rPr>
          <w:rFonts w:ascii="Times New Roman" w:hAnsi="Times New Roman" w:cs="Times New Roman"/>
        </w:rPr>
        <w:t>Pedoman</w:t>
      </w:r>
      <w:r w:rsidRPr="005F10D2">
        <w:rPr>
          <w:rFonts w:ascii="Times New Roman" w:hAnsi="Times New Roman" w:cs="Times New Roman"/>
          <w:lang w:val="en-US"/>
        </w:rPr>
        <w:t xml:space="preserve"> yang digunakan adalah </w:t>
      </w:r>
      <w:r w:rsidRPr="005F10D2">
        <w:rPr>
          <w:rFonts w:ascii="Times New Roman" w:hAnsi="Times New Roman" w:cs="Times New Roman"/>
        </w:rPr>
        <w:t xml:space="preserve">apabila </w:t>
      </w:r>
      <w:r w:rsidRPr="005F10D2">
        <w:rPr>
          <w:rFonts w:ascii="Times New Roman" w:hAnsi="Times New Roman" w:cs="Times New Roman"/>
          <w:lang w:val="en-US"/>
        </w:rPr>
        <w:t>p</w:t>
      </w:r>
      <w:r w:rsidRPr="005F10D2">
        <w:rPr>
          <w:rFonts w:ascii="Times New Roman" w:hAnsi="Times New Roman" w:cs="Times New Roman"/>
        </w:rPr>
        <w:t xml:space="preserve"> &gt; 0.050 maka sebaran data normal</w:t>
      </w:r>
      <w:r w:rsidRPr="005F10D2">
        <w:rPr>
          <w:rFonts w:ascii="Times New Roman" w:hAnsi="Times New Roman" w:cs="Times New Roman"/>
          <w:lang w:val="en-US"/>
        </w:rPr>
        <w:t xml:space="preserve"> dan apabila p &lt; 0,050 maka sebaran </w:t>
      </w:r>
      <w:r w:rsidRPr="005F10D2">
        <w:rPr>
          <w:rFonts w:ascii="Times New Roman" w:hAnsi="Times New Roman" w:cs="Times New Roman"/>
        </w:rPr>
        <w:t xml:space="preserve">data </w:t>
      </w:r>
      <w:r w:rsidRPr="005F10D2">
        <w:rPr>
          <w:rFonts w:ascii="Times New Roman" w:hAnsi="Times New Roman" w:cs="Times New Roman"/>
          <w:lang w:val="en-US"/>
        </w:rPr>
        <w:t xml:space="preserve">tidak </w:t>
      </w:r>
      <w:r w:rsidRPr="005F10D2">
        <w:rPr>
          <w:rFonts w:ascii="Times New Roman" w:hAnsi="Times New Roman" w:cs="Times New Roman"/>
        </w:rPr>
        <w:t>normal</w:t>
      </w:r>
      <w:r w:rsidRPr="005F10D2">
        <w:rPr>
          <w:rFonts w:ascii="Times New Roman" w:hAnsi="Times New Roman" w:cs="Times New Roman"/>
          <w:lang w:val="en-US"/>
        </w:rPr>
        <w:t>. Berdasarkan</w:t>
      </w:r>
      <w:r w:rsidRPr="005F10D2">
        <w:rPr>
          <w:rFonts w:ascii="Times New Roman" w:hAnsi="Times New Roman" w:cs="Times New Roman"/>
        </w:rPr>
        <w:t xml:space="preserve"> hasil uji normalitas variabel </w:t>
      </w:r>
      <w:r w:rsidRPr="005F10D2">
        <w:rPr>
          <w:rFonts w:ascii="Times New Roman" w:hAnsi="Times New Roman" w:cs="Times New Roman"/>
          <w:i/>
          <w:iCs/>
        </w:rPr>
        <w:t>burnout</w:t>
      </w:r>
      <w:r w:rsidRPr="005F10D2">
        <w:rPr>
          <w:rFonts w:ascii="Times New Roman" w:hAnsi="Times New Roman" w:cs="Times New Roman"/>
          <w:iCs/>
          <w:lang w:val="en-US"/>
        </w:rPr>
        <w:t xml:space="preserve"> </w:t>
      </w:r>
      <w:r w:rsidRPr="005F10D2">
        <w:rPr>
          <w:rFonts w:ascii="Times New Roman" w:hAnsi="Times New Roman" w:cs="Times New Roman"/>
          <w:lang w:val="en-US"/>
        </w:rPr>
        <w:t xml:space="preserve">diperoleh </w:t>
      </w:r>
      <w:r w:rsidRPr="005F10D2">
        <w:rPr>
          <w:rFonts w:ascii="Times New Roman" w:hAnsi="Times New Roman" w:cs="Times New Roman"/>
        </w:rPr>
        <w:t>KS-Z</w:t>
      </w:r>
      <w:r w:rsidRPr="005F10D2">
        <w:rPr>
          <w:rFonts w:ascii="Times New Roman" w:hAnsi="Times New Roman" w:cs="Times New Roman"/>
          <w:lang w:val="en-US"/>
        </w:rPr>
        <w:t xml:space="preserve"> </w:t>
      </w:r>
      <w:r w:rsidRPr="005F10D2">
        <w:rPr>
          <w:rFonts w:ascii="Times New Roman" w:hAnsi="Times New Roman" w:cs="Times New Roman"/>
        </w:rPr>
        <w:t>=</w:t>
      </w:r>
      <w:r w:rsidRPr="005F10D2">
        <w:rPr>
          <w:rFonts w:ascii="Times New Roman" w:hAnsi="Times New Roman" w:cs="Times New Roman"/>
          <w:lang w:val="en-US"/>
        </w:rPr>
        <w:t xml:space="preserve"> </w:t>
      </w:r>
      <w:r w:rsidRPr="005F10D2">
        <w:rPr>
          <w:rFonts w:ascii="Times New Roman" w:hAnsi="Times New Roman" w:cs="Times New Roman"/>
        </w:rPr>
        <w:t>0.098</w:t>
      </w:r>
      <w:r w:rsidRPr="005F10D2">
        <w:rPr>
          <w:rFonts w:ascii="Times New Roman" w:hAnsi="Times New Roman" w:cs="Times New Roman"/>
          <w:lang w:val="en-US"/>
        </w:rPr>
        <w:t xml:space="preserve"> dengan</w:t>
      </w:r>
      <w:r w:rsidRPr="005F10D2">
        <w:rPr>
          <w:rFonts w:ascii="Times New Roman" w:hAnsi="Times New Roman" w:cs="Times New Roman"/>
        </w:rPr>
        <w:t xml:space="preserve"> p</w:t>
      </w:r>
      <w:r w:rsidRPr="005F10D2">
        <w:rPr>
          <w:rFonts w:ascii="Times New Roman" w:hAnsi="Times New Roman" w:cs="Times New Roman"/>
          <w:lang w:val="en-US"/>
        </w:rPr>
        <w:t xml:space="preserve"> </w:t>
      </w:r>
      <w:r w:rsidRPr="005F10D2">
        <w:rPr>
          <w:rFonts w:ascii="Times New Roman" w:hAnsi="Times New Roman" w:cs="Times New Roman"/>
        </w:rPr>
        <w:t>=</w:t>
      </w:r>
      <w:r w:rsidRPr="005F10D2">
        <w:rPr>
          <w:rFonts w:ascii="Times New Roman" w:hAnsi="Times New Roman" w:cs="Times New Roman"/>
          <w:lang w:val="en-US"/>
        </w:rPr>
        <w:t xml:space="preserve"> </w:t>
      </w:r>
      <w:r w:rsidRPr="005F10D2">
        <w:rPr>
          <w:rFonts w:ascii="Times New Roman" w:hAnsi="Times New Roman" w:cs="Times New Roman"/>
        </w:rPr>
        <w:t>0.</w:t>
      </w:r>
      <w:r w:rsidRPr="005F10D2">
        <w:rPr>
          <w:rFonts w:ascii="Times New Roman" w:hAnsi="Times New Roman" w:cs="Times New Roman"/>
          <w:lang w:val="en-US"/>
        </w:rPr>
        <w:t xml:space="preserve">000 dan </w:t>
      </w:r>
      <w:r w:rsidRPr="005F10D2">
        <w:rPr>
          <w:rFonts w:ascii="Times New Roman" w:hAnsi="Times New Roman" w:cs="Times New Roman"/>
        </w:rPr>
        <w:t xml:space="preserve">variabel </w:t>
      </w:r>
      <w:r w:rsidR="00CE716D">
        <w:rPr>
          <w:rFonts w:ascii="Times New Roman" w:hAnsi="Times New Roman" w:cs="Times New Roman"/>
          <w:sz w:val="24"/>
          <w:szCs w:val="24"/>
        </w:rPr>
        <w:t xml:space="preserve">efikasi diri </w:t>
      </w:r>
      <w:r w:rsidRPr="005F10D2">
        <w:rPr>
          <w:rFonts w:ascii="Times New Roman" w:hAnsi="Times New Roman" w:cs="Times New Roman"/>
          <w:lang w:val="en-US"/>
        </w:rPr>
        <w:t>diperoleh</w:t>
      </w:r>
      <w:r w:rsidRPr="005F10D2">
        <w:rPr>
          <w:rFonts w:ascii="Times New Roman" w:hAnsi="Times New Roman" w:cs="Times New Roman"/>
        </w:rPr>
        <w:t xml:space="preserve"> KS-Z</w:t>
      </w:r>
      <w:r w:rsidRPr="005F10D2">
        <w:rPr>
          <w:rFonts w:ascii="Times New Roman" w:hAnsi="Times New Roman" w:cs="Times New Roman"/>
          <w:lang w:val="en-US"/>
        </w:rPr>
        <w:t xml:space="preserve"> </w:t>
      </w:r>
      <w:r w:rsidRPr="005F10D2">
        <w:rPr>
          <w:rFonts w:ascii="Times New Roman" w:hAnsi="Times New Roman" w:cs="Times New Roman"/>
        </w:rPr>
        <w:t>=</w:t>
      </w:r>
      <w:r w:rsidRPr="005F10D2">
        <w:rPr>
          <w:rFonts w:ascii="Times New Roman" w:hAnsi="Times New Roman" w:cs="Times New Roman"/>
          <w:lang w:val="en-US"/>
        </w:rPr>
        <w:t xml:space="preserve"> </w:t>
      </w:r>
      <w:r w:rsidRPr="005F10D2">
        <w:rPr>
          <w:rFonts w:ascii="Times New Roman" w:hAnsi="Times New Roman" w:cs="Times New Roman"/>
        </w:rPr>
        <w:t>0,200</w:t>
      </w:r>
      <w:r w:rsidRPr="005F10D2">
        <w:rPr>
          <w:rFonts w:ascii="Times New Roman" w:hAnsi="Times New Roman" w:cs="Times New Roman"/>
          <w:lang w:val="en-US"/>
        </w:rPr>
        <w:t xml:space="preserve"> dengan</w:t>
      </w:r>
      <w:r w:rsidRPr="005F10D2">
        <w:rPr>
          <w:rFonts w:ascii="Times New Roman" w:hAnsi="Times New Roman" w:cs="Times New Roman"/>
        </w:rPr>
        <w:t xml:space="preserve"> p</w:t>
      </w:r>
      <w:r w:rsidRPr="005F10D2">
        <w:rPr>
          <w:rFonts w:ascii="Times New Roman" w:hAnsi="Times New Roman" w:cs="Times New Roman"/>
          <w:lang w:val="en-US"/>
        </w:rPr>
        <w:t xml:space="preserve"> </w:t>
      </w:r>
      <w:r w:rsidRPr="005F10D2">
        <w:rPr>
          <w:rFonts w:ascii="Times New Roman" w:hAnsi="Times New Roman" w:cs="Times New Roman"/>
        </w:rPr>
        <w:t>=</w:t>
      </w:r>
      <w:r w:rsidRPr="005F10D2">
        <w:rPr>
          <w:rFonts w:ascii="Times New Roman" w:hAnsi="Times New Roman" w:cs="Times New Roman"/>
          <w:lang w:val="en-US"/>
        </w:rPr>
        <w:t xml:space="preserve"> </w:t>
      </w:r>
      <w:r w:rsidRPr="005F10D2">
        <w:rPr>
          <w:rFonts w:ascii="Times New Roman" w:hAnsi="Times New Roman" w:cs="Times New Roman"/>
        </w:rPr>
        <w:t>0.</w:t>
      </w:r>
      <w:r w:rsidRPr="005F10D2">
        <w:rPr>
          <w:rFonts w:ascii="Times New Roman" w:hAnsi="Times New Roman" w:cs="Times New Roman"/>
          <w:lang w:val="en-US"/>
        </w:rPr>
        <w:t xml:space="preserve">000. </w:t>
      </w:r>
      <w:proofErr w:type="gramStart"/>
      <w:r w:rsidRPr="005F10D2">
        <w:rPr>
          <w:rFonts w:ascii="Times New Roman" w:hAnsi="Times New Roman" w:cs="Times New Roman"/>
          <w:lang w:val="en-US"/>
        </w:rPr>
        <w:t xml:space="preserve">Data tersebut menunjukkan bahwa skor variabel </w:t>
      </w:r>
      <w:r w:rsidR="00CE716D">
        <w:rPr>
          <w:rFonts w:ascii="Times New Roman" w:hAnsi="Times New Roman" w:cs="Times New Roman"/>
          <w:sz w:val="24"/>
          <w:szCs w:val="24"/>
        </w:rPr>
        <w:t xml:space="preserve">efikasi diri </w:t>
      </w:r>
      <w:r w:rsidRPr="005F10D2">
        <w:rPr>
          <w:rFonts w:ascii="Times New Roman" w:hAnsi="Times New Roman" w:cs="Times New Roman"/>
          <w:lang w:val="en-US"/>
        </w:rPr>
        <w:t xml:space="preserve">dan skor variabel </w:t>
      </w:r>
      <w:r w:rsidRPr="005F10D2">
        <w:rPr>
          <w:rFonts w:ascii="Times New Roman" w:hAnsi="Times New Roman" w:cs="Times New Roman"/>
          <w:i/>
          <w:iCs/>
        </w:rPr>
        <w:t xml:space="preserve">burnout </w:t>
      </w:r>
      <w:r w:rsidRPr="005F10D2">
        <w:rPr>
          <w:rFonts w:ascii="Times New Roman" w:hAnsi="Times New Roman" w:cs="Times New Roman"/>
          <w:lang w:val="en-US"/>
        </w:rPr>
        <w:t xml:space="preserve">terdistribusi </w:t>
      </w:r>
      <w:r w:rsidRPr="005F10D2">
        <w:rPr>
          <w:rFonts w:ascii="Times New Roman" w:hAnsi="Times New Roman" w:cs="Times New Roman"/>
        </w:rPr>
        <w:t>data yang</w:t>
      </w:r>
      <w:r w:rsidRPr="005F10D2">
        <w:rPr>
          <w:rFonts w:ascii="Times New Roman" w:hAnsi="Times New Roman" w:cs="Times New Roman"/>
          <w:lang w:val="en-US"/>
        </w:rPr>
        <w:t xml:space="preserve"> normal</w:t>
      </w:r>
      <w:r w:rsidRPr="005F10D2">
        <w:rPr>
          <w:rFonts w:ascii="Times New Roman" w:hAnsi="Times New Roman" w:cs="Times New Roman"/>
          <w:lang w:val="en-ID"/>
        </w:rPr>
        <w:t>.</w:t>
      </w:r>
      <w:proofErr w:type="gramEnd"/>
      <w:r w:rsidRPr="005F10D2">
        <w:rPr>
          <w:rFonts w:ascii="Times New Roman" w:hAnsi="Times New Roman" w:cs="Times New Roman"/>
          <w:lang w:val="en-ID"/>
        </w:rPr>
        <w:t xml:space="preserve"> </w:t>
      </w:r>
      <w:r>
        <w:rPr>
          <w:rFonts w:ascii="Times New Roman" w:hAnsi="Times New Roman" w:cs="Times New Roman"/>
          <w:sz w:val="24"/>
          <w:szCs w:val="24"/>
        </w:rPr>
        <w:t>Selanjutnya pada</w:t>
      </w:r>
      <w:r w:rsidRPr="00EC5891">
        <w:rPr>
          <w:rFonts w:ascii="Times New Roman" w:hAnsi="Times New Roman" w:cs="Times New Roman"/>
          <w:sz w:val="24"/>
          <w:szCs w:val="24"/>
        </w:rPr>
        <w:t xml:space="preserve"> uji </w:t>
      </w:r>
      <w:r w:rsidRPr="00EC5891">
        <w:rPr>
          <w:rFonts w:ascii="Times New Roman" w:hAnsi="Times New Roman" w:cs="Times New Roman"/>
          <w:sz w:val="24"/>
          <w:szCs w:val="24"/>
          <w:lang w:val="en-US"/>
        </w:rPr>
        <w:t>linieritas</w:t>
      </w:r>
      <w:r w:rsidRPr="00EC5891">
        <w:rPr>
          <w:rFonts w:ascii="Times New Roman" w:hAnsi="Times New Roman" w:cs="Times New Roman"/>
          <w:sz w:val="24"/>
          <w:szCs w:val="24"/>
        </w:rPr>
        <w:t xml:space="preserve"> </w:t>
      </w:r>
      <w:r w:rsidRPr="00EC5891">
        <w:rPr>
          <w:rFonts w:ascii="Times New Roman" w:hAnsi="Times New Roman" w:cs="Times New Roman"/>
          <w:sz w:val="24"/>
          <w:szCs w:val="24"/>
          <w:lang w:val="en-US"/>
        </w:rPr>
        <w:t xml:space="preserve">diperoleh </w:t>
      </w:r>
      <w:r w:rsidRPr="00EC5891">
        <w:rPr>
          <w:rFonts w:ascii="Times New Roman" w:hAnsi="Times New Roman" w:cs="Times New Roman"/>
          <w:sz w:val="24"/>
          <w:szCs w:val="24"/>
        </w:rPr>
        <w:t>F</w:t>
      </w:r>
      <w:r w:rsidRPr="00EC5891">
        <w:rPr>
          <w:rFonts w:ascii="Times New Roman" w:hAnsi="Times New Roman" w:cs="Times New Roman"/>
          <w:sz w:val="24"/>
          <w:szCs w:val="24"/>
          <w:lang w:val="en-US"/>
        </w:rPr>
        <w:t xml:space="preserve"> </w:t>
      </w:r>
      <w:r w:rsidRPr="00EC5891">
        <w:rPr>
          <w:rFonts w:ascii="Times New Roman" w:hAnsi="Times New Roman" w:cs="Times New Roman"/>
          <w:sz w:val="24"/>
          <w:szCs w:val="24"/>
        </w:rPr>
        <w:t>=</w:t>
      </w:r>
      <w:r w:rsidRPr="00EC5891">
        <w:rPr>
          <w:rFonts w:ascii="Times New Roman" w:hAnsi="Times New Roman" w:cs="Times New Roman"/>
          <w:sz w:val="24"/>
          <w:szCs w:val="24"/>
          <w:lang w:val="en-US"/>
        </w:rPr>
        <w:t xml:space="preserve"> </w:t>
      </w:r>
      <w:r w:rsidRPr="00774B42">
        <w:rPr>
          <w:rFonts w:ascii="Times New Roman" w:hAnsi="Times New Roman" w:cs="Times New Roman"/>
          <w:color w:val="000000"/>
          <w:sz w:val="24"/>
          <w:szCs w:val="18"/>
        </w:rPr>
        <w:t>14,360</w:t>
      </w:r>
      <w:r>
        <w:rPr>
          <w:rFonts w:ascii="Times New Roman" w:hAnsi="Times New Roman" w:cs="Times New Roman"/>
          <w:sz w:val="24"/>
          <w:szCs w:val="24"/>
        </w:rPr>
        <w:t xml:space="preserve"> </w:t>
      </w:r>
      <w:r w:rsidRPr="00EC5891">
        <w:rPr>
          <w:rFonts w:ascii="Times New Roman" w:hAnsi="Times New Roman" w:cs="Times New Roman"/>
          <w:sz w:val="24"/>
          <w:szCs w:val="24"/>
        </w:rPr>
        <w:t>dan p</w:t>
      </w:r>
      <w:r w:rsidRPr="00EC5891">
        <w:rPr>
          <w:rFonts w:ascii="Times New Roman" w:hAnsi="Times New Roman" w:cs="Times New Roman"/>
          <w:sz w:val="24"/>
          <w:szCs w:val="24"/>
          <w:lang w:val="en-US"/>
        </w:rPr>
        <w:t xml:space="preserve"> </w:t>
      </w:r>
      <w:r w:rsidRPr="00EC5891">
        <w:rPr>
          <w:rFonts w:ascii="Times New Roman" w:hAnsi="Times New Roman" w:cs="Times New Roman"/>
          <w:sz w:val="24"/>
          <w:szCs w:val="24"/>
        </w:rPr>
        <w:t>=</w:t>
      </w:r>
      <w:r w:rsidRPr="00EC5891">
        <w:rPr>
          <w:rFonts w:ascii="Times New Roman" w:hAnsi="Times New Roman" w:cs="Times New Roman"/>
          <w:sz w:val="24"/>
          <w:szCs w:val="24"/>
          <w:lang w:val="en-US"/>
        </w:rPr>
        <w:t xml:space="preserve"> </w:t>
      </w:r>
      <w:r w:rsidRPr="00EC5891">
        <w:rPr>
          <w:rFonts w:ascii="Times New Roman" w:hAnsi="Times New Roman" w:cs="Times New Roman"/>
          <w:sz w:val="24"/>
          <w:szCs w:val="24"/>
        </w:rPr>
        <w:t>0.000</w:t>
      </w:r>
      <w:r w:rsidRPr="00EC5891">
        <w:rPr>
          <w:rFonts w:ascii="Times New Roman" w:hAnsi="Times New Roman" w:cs="Times New Roman"/>
          <w:sz w:val="24"/>
          <w:szCs w:val="24"/>
          <w:lang w:val="en-US"/>
        </w:rPr>
        <w:t xml:space="preserve"> yang menunjukkan bahwa </w:t>
      </w:r>
      <w:r w:rsidRPr="00EC5891">
        <w:rPr>
          <w:rFonts w:ascii="Times New Roman" w:hAnsi="Times New Roman" w:cs="Times New Roman"/>
          <w:sz w:val="24"/>
          <w:szCs w:val="24"/>
        </w:rPr>
        <w:t xml:space="preserve">hubungan antara </w:t>
      </w:r>
      <w:r w:rsidRPr="00EC5891">
        <w:rPr>
          <w:rFonts w:ascii="Times New Roman" w:hAnsi="Times New Roman" w:cs="Times New Roman"/>
          <w:sz w:val="24"/>
          <w:szCs w:val="24"/>
          <w:lang w:val="en-US"/>
        </w:rPr>
        <w:t xml:space="preserve">variabel </w:t>
      </w:r>
      <w:r w:rsidR="00CE716D">
        <w:rPr>
          <w:rFonts w:ascii="Times New Roman" w:hAnsi="Times New Roman" w:cs="Times New Roman"/>
          <w:sz w:val="24"/>
          <w:szCs w:val="24"/>
        </w:rPr>
        <w:t xml:space="preserve">efikasi diri </w:t>
      </w:r>
      <w:r w:rsidRPr="00EC5891">
        <w:rPr>
          <w:rFonts w:ascii="Times New Roman" w:hAnsi="Times New Roman" w:cs="Times New Roman"/>
          <w:sz w:val="24"/>
          <w:szCs w:val="24"/>
        </w:rPr>
        <w:t xml:space="preserve">dengan </w:t>
      </w:r>
      <w:r w:rsidRPr="009C0406">
        <w:rPr>
          <w:rFonts w:ascii="Times New Roman" w:hAnsi="Times New Roman" w:cs="Times New Roman"/>
          <w:i/>
          <w:sz w:val="24"/>
          <w:szCs w:val="24"/>
        </w:rPr>
        <w:t>burnout</w:t>
      </w:r>
      <w:r>
        <w:rPr>
          <w:rFonts w:ascii="Times New Roman" w:hAnsi="Times New Roman" w:cs="Times New Roman"/>
          <w:sz w:val="24"/>
          <w:szCs w:val="24"/>
        </w:rPr>
        <w:t xml:space="preserve"> </w:t>
      </w:r>
      <w:r w:rsidRPr="00EC5891">
        <w:rPr>
          <w:rFonts w:ascii="Times New Roman" w:hAnsi="Times New Roman" w:cs="Times New Roman"/>
          <w:sz w:val="24"/>
          <w:szCs w:val="24"/>
        </w:rPr>
        <w:t>merupakan hubungan yang linier</w:t>
      </w:r>
      <w:r>
        <w:rPr>
          <w:rFonts w:ascii="Times New Roman" w:hAnsi="Times New Roman" w:cs="Times New Roman"/>
          <w:sz w:val="24"/>
          <w:szCs w:val="24"/>
        </w:rPr>
        <w:t>.</w:t>
      </w:r>
    </w:p>
    <w:p w:rsidR="00A624BD" w:rsidRDefault="00A624BD" w:rsidP="000150BB">
      <w:pPr>
        <w:autoSpaceDE w:val="0"/>
        <w:autoSpaceDN w:val="0"/>
        <w:adjustRightInd w:val="0"/>
        <w:spacing w:after="0" w:line="240" w:lineRule="auto"/>
        <w:ind w:firstLine="709"/>
        <w:jc w:val="both"/>
        <w:rPr>
          <w:rFonts w:ascii="Times New Roman" w:hAnsi="Times New Roman"/>
          <w:sz w:val="24"/>
          <w:szCs w:val="24"/>
        </w:rPr>
      </w:pPr>
      <w:r w:rsidRPr="005F10D2">
        <w:rPr>
          <w:rFonts w:ascii="Times New Roman" w:hAnsi="Times New Roman"/>
        </w:rPr>
        <w:t xml:space="preserve">Dari hasil analisis </w:t>
      </w:r>
      <w:r w:rsidRPr="005F10D2">
        <w:rPr>
          <w:rFonts w:ascii="Times New Roman" w:hAnsi="Times New Roman"/>
          <w:i/>
        </w:rPr>
        <w:t xml:space="preserve">product moment </w:t>
      </w:r>
      <w:r w:rsidRPr="005F10D2">
        <w:rPr>
          <w:rFonts w:ascii="Times New Roman" w:hAnsi="Times New Roman"/>
        </w:rPr>
        <w:t>(</w:t>
      </w:r>
      <w:proofErr w:type="gramStart"/>
      <w:r w:rsidRPr="005F10D2">
        <w:rPr>
          <w:rFonts w:ascii="Times New Roman" w:hAnsi="Times New Roman"/>
          <w:i/>
        </w:rPr>
        <w:t>pearson</w:t>
      </w:r>
      <w:proofErr w:type="gramEnd"/>
      <w:r w:rsidRPr="005F10D2">
        <w:rPr>
          <w:rFonts w:ascii="Times New Roman" w:hAnsi="Times New Roman"/>
          <w:i/>
        </w:rPr>
        <w:t xml:space="preserve"> correlation</w:t>
      </w:r>
      <w:r w:rsidRPr="005F10D2">
        <w:rPr>
          <w:rFonts w:ascii="Times New Roman" w:hAnsi="Times New Roman"/>
        </w:rPr>
        <w:t xml:space="preserve">) yang di kembangkan oleh Karl Pearson (Sugiyono, 2015). </w:t>
      </w:r>
      <w:r w:rsidRPr="005F10D2">
        <w:rPr>
          <w:rFonts w:ascii="Times New Roman" w:eastAsia="Times New Roman" w:hAnsi="Times New Roman"/>
        </w:rPr>
        <w:t xml:space="preserve">Teknik korelasi </w:t>
      </w:r>
      <w:r w:rsidRPr="005F10D2">
        <w:rPr>
          <w:rFonts w:ascii="Times New Roman" w:hAnsi="Times New Roman"/>
        </w:rPr>
        <w:t>(</w:t>
      </w:r>
      <w:proofErr w:type="gramStart"/>
      <w:r w:rsidRPr="005F10D2">
        <w:rPr>
          <w:rFonts w:ascii="Times New Roman" w:hAnsi="Times New Roman"/>
          <w:i/>
        </w:rPr>
        <w:t>pearson</w:t>
      </w:r>
      <w:proofErr w:type="gramEnd"/>
      <w:r w:rsidRPr="005F10D2">
        <w:rPr>
          <w:rFonts w:ascii="Times New Roman" w:hAnsi="Times New Roman"/>
          <w:i/>
        </w:rPr>
        <w:t xml:space="preserve"> correlation</w:t>
      </w:r>
      <w:r w:rsidRPr="005F10D2">
        <w:rPr>
          <w:rFonts w:ascii="Times New Roman" w:hAnsi="Times New Roman"/>
        </w:rPr>
        <w:t xml:space="preserve">) digunakan untuk menetapkan hubungan antara dua variabel yaitu variabel bebas dengan variabel terikat. </w:t>
      </w:r>
      <w:proofErr w:type="gramStart"/>
      <w:r w:rsidRPr="005F10D2">
        <w:rPr>
          <w:rFonts w:ascii="Times New Roman" w:hAnsi="Times New Roman"/>
        </w:rPr>
        <w:t>Pedoman untuk uji korelasi adalah apabila p &lt; 0.050 berarti terdapat korelasi antara variabel dan apabila p ≥ 0.050 berarti tidak ada korelasi antara variabel.</w:t>
      </w:r>
      <w:proofErr w:type="gramEnd"/>
      <w:r>
        <w:rPr>
          <w:rFonts w:ascii="Times New Roman" w:hAnsi="Times New Roman"/>
        </w:rPr>
        <w:t xml:space="preserve"> </w:t>
      </w:r>
      <w:r w:rsidRPr="00EC5891">
        <w:rPr>
          <w:rFonts w:ascii="Times New Roman" w:hAnsi="Times New Roman"/>
          <w:sz w:val="24"/>
          <w:szCs w:val="24"/>
        </w:rPr>
        <w:t xml:space="preserve"> </w:t>
      </w:r>
      <w:r w:rsidRPr="00FD5C2C">
        <w:rPr>
          <w:rFonts w:ascii="Times New Roman" w:hAnsi="Times New Roman"/>
          <w:sz w:val="24"/>
          <w:szCs w:val="24"/>
        </w:rPr>
        <w:t xml:space="preserve">Hasil analisis korelasi variabel </w:t>
      </w:r>
      <w:r w:rsidR="00CE716D">
        <w:rPr>
          <w:rFonts w:ascii="Times New Roman" w:hAnsi="Times New Roman"/>
          <w:sz w:val="24"/>
          <w:szCs w:val="24"/>
        </w:rPr>
        <w:t xml:space="preserve">efikasi diri </w:t>
      </w:r>
      <w:r w:rsidRPr="00FD5C2C">
        <w:rPr>
          <w:rFonts w:ascii="Times New Roman" w:hAnsi="Times New Roman"/>
          <w:sz w:val="24"/>
          <w:szCs w:val="24"/>
        </w:rPr>
        <w:t xml:space="preserve">dengan </w:t>
      </w:r>
      <w:r w:rsidRPr="00FD5C2C">
        <w:rPr>
          <w:rFonts w:ascii="Times New Roman" w:hAnsi="Times New Roman"/>
          <w:i/>
          <w:iCs/>
          <w:sz w:val="24"/>
          <w:szCs w:val="24"/>
        </w:rPr>
        <w:t xml:space="preserve">burnout </w:t>
      </w:r>
      <w:r w:rsidRPr="00FD5C2C">
        <w:rPr>
          <w:rFonts w:ascii="Times New Roman" w:hAnsi="Times New Roman"/>
          <w:sz w:val="24"/>
          <w:szCs w:val="24"/>
        </w:rPr>
        <w:t>diperoleh kofisien korel</w:t>
      </w:r>
      <w:r>
        <w:rPr>
          <w:rFonts w:ascii="Times New Roman" w:hAnsi="Times New Roman"/>
          <w:sz w:val="24"/>
          <w:szCs w:val="24"/>
        </w:rPr>
        <w:t xml:space="preserve">asi sebesar r= -0,891 dengan </w:t>
      </w:r>
      <w:proofErr w:type="gramStart"/>
      <w:r>
        <w:rPr>
          <w:rFonts w:ascii="Times New Roman" w:hAnsi="Times New Roman"/>
          <w:sz w:val="24"/>
          <w:szCs w:val="24"/>
        </w:rPr>
        <w:t xml:space="preserve">taraf  </w:t>
      </w:r>
      <w:r w:rsidRPr="00FD5C2C">
        <w:rPr>
          <w:rFonts w:ascii="Times New Roman" w:hAnsi="Times New Roman"/>
          <w:sz w:val="24"/>
          <w:szCs w:val="24"/>
        </w:rPr>
        <w:t>signifikansi</w:t>
      </w:r>
      <w:proofErr w:type="gramEnd"/>
      <w:r w:rsidRPr="00FD5C2C">
        <w:rPr>
          <w:rFonts w:ascii="Times New Roman" w:hAnsi="Times New Roman"/>
          <w:sz w:val="24"/>
          <w:szCs w:val="24"/>
        </w:rPr>
        <w:t xml:space="preserve"> 0,000 (p &lt; 0,05), berarti ada k</w:t>
      </w:r>
      <w:r>
        <w:rPr>
          <w:rFonts w:ascii="Times New Roman" w:hAnsi="Times New Roman"/>
          <w:sz w:val="24"/>
          <w:szCs w:val="24"/>
        </w:rPr>
        <w:t xml:space="preserve">orelasi negatif yang signifikan </w:t>
      </w:r>
      <w:r w:rsidRPr="00FD5C2C">
        <w:rPr>
          <w:rFonts w:ascii="Times New Roman" w:hAnsi="Times New Roman"/>
          <w:sz w:val="24"/>
          <w:szCs w:val="24"/>
        </w:rPr>
        <w:t xml:space="preserve">antara </w:t>
      </w:r>
      <w:r w:rsidR="00CE716D">
        <w:rPr>
          <w:rFonts w:ascii="Times New Roman" w:hAnsi="Times New Roman"/>
          <w:sz w:val="24"/>
          <w:szCs w:val="24"/>
        </w:rPr>
        <w:t xml:space="preserve">efikasi diri </w:t>
      </w:r>
      <w:r w:rsidRPr="00FD5C2C">
        <w:rPr>
          <w:rFonts w:ascii="Times New Roman" w:hAnsi="Times New Roman"/>
          <w:sz w:val="24"/>
          <w:szCs w:val="24"/>
        </w:rPr>
        <w:t xml:space="preserve">dengan </w:t>
      </w:r>
      <w:r w:rsidRPr="00FD5C2C">
        <w:rPr>
          <w:rFonts w:ascii="Times New Roman" w:hAnsi="Times New Roman"/>
          <w:i/>
          <w:iCs/>
          <w:sz w:val="24"/>
          <w:szCs w:val="24"/>
        </w:rPr>
        <w:t>burnout</w:t>
      </w:r>
      <w:r>
        <w:rPr>
          <w:rFonts w:ascii="Times New Roman" w:hAnsi="Times New Roman"/>
          <w:sz w:val="24"/>
          <w:szCs w:val="24"/>
        </w:rPr>
        <w:t xml:space="preserve">. Kondisi ini </w:t>
      </w:r>
      <w:r w:rsidRPr="00FD5C2C">
        <w:rPr>
          <w:rFonts w:ascii="Times New Roman" w:hAnsi="Times New Roman"/>
          <w:sz w:val="24"/>
          <w:szCs w:val="24"/>
        </w:rPr>
        <w:t xml:space="preserve">menunjukkan bahwa semakin </w:t>
      </w:r>
      <w:proofErr w:type="gramStart"/>
      <w:r w:rsidRPr="00FD5C2C">
        <w:rPr>
          <w:rFonts w:ascii="Times New Roman" w:hAnsi="Times New Roman"/>
          <w:sz w:val="24"/>
          <w:szCs w:val="24"/>
        </w:rPr>
        <w:t xml:space="preserve">tinggi </w:t>
      </w:r>
      <w:r>
        <w:rPr>
          <w:rFonts w:ascii="Times New Roman" w:hAnsi="Times New Roman"/>
          <w:sz w:val="24"/>
          <w:szCs w:val="24"/>
        </w:rPr>
        <w:t xml:space="preserve"> </w:t>
      </w:r>
      <w:r w:rsidR="00CE716D">
        <w:rPr>
          <w:rFonts w:ascii="Times New Roman" w:hAnsi="Times New Roman"/>
          <w:sz w:val="24"/>
          <w:szCs w:val="24"/>
        </w:rPr>
        <w:t>efikasi</w:t>
      </w:r>
      <w:proofErr w:type="gramEnd"/>
      <w:r w:rsidR="00CE716D">
        <w:rPr>
          <w:rFonts w:ascii="Times New Roman" w:hAnsi="Times New Roman"/>
          <w:sz w:val="24"/>
          <w:szCs w:val="24"/>
        </w:rPr>
        <w:t xml:space="preserve"> diri </w:t>
      </w:r>
      <w:r>
        <w:rPr>
          <w:rFonts w:ascii="Times New Roman" w:hAnsi="Times New Roman"/>
          <w:sz w:val="24"/>
          <w:szCs w:val="24"/>
        </w:rPr>
        <w:t xml:space="preserve">subjek </w:t>
      </w:r>
      <w:r w:rsidRPr="00FD5C2C">
        <w:rPr>
          <w:rFonts w:ascii="Times New Roman" w:hAnsi="Times New Roman"/>
          <w:sz w:val="24"/>
          <w:szCs w:val="24"/>
        </w:rPr>
        <w:t xml:space="preserve">maka semakin rendah </w:t>
      </w:r>
      <w:r w:rsidRPr="00FD5C2C">
        <w:rPr>
          <w:rFonts w:ascii="Times New Roman" w:hAnsi="Times New Roman"/>
          <w:i/>
          <w:iCs/>
          <w:sz w:val="24"/>
          <w:szCs w:val="24"/>
        </w:rPr>
        <w:t>burnout</w:t>
      </w:r>
      <w:r w:rsidRPr="00FD5C2C">
        <w:rPr>
          <w:rFonts w:ascii="Times New Roman" w:hAnsi="Times New Roman"/>
          <w:sz w:val="24"/>
          <w:szCs w:val="24"/>
        </w:rPr>
        <w:t>nya, seb</w:t>
      </w:r>
      <w:r>
        <w:rPr>
          <w:rFonts w:ascii="Times New Roman" w:hAnsi="Times New Roman"/>
          <w:sz w:val="24"/>
          <w:szCs w:val="24"/>
        </w:rPr>
        <w:t xml:space="preserve">aliknya semakin rendah </w:t>
      </w:r>
      <w:r>
        <w:rPr>
          <w:rFonts w:ascii="Times New Roman" w:hAnsi="Times New Roman"/>
          <w:i/>
          <w:sz w:val="24"/>
          <w:szCs w:val="24"/>
        </w:rPr>
        <w:t xml:space="preserve">self efficacy </w:t>
      </w:r>
      <w:r w:rsidRPr="00FD5C2C">
        <w:rPr>
          <w:rFonts w:ascii="Times New Roman" w:hAnsi="Times New Roman"/>
          <w:sz w:val="24"/>
          <w:szCs w:val="24"/>
        </w:rPr>
        <w:t xml:space="preserve">subjek maka semakin tinggi </w:t>
      </w:r>
      <w:r w:rsidRPr="00FD5C2C">
        <w:rPr>
          <w:rFonts w:ascii="Times New Roman" w:hAnsi="Times New Roman"/>
          <w:i/>
          <w:iCs/>
          <w:sz w:val="24"/>
          <w:szCs w:val="24"/>
        </w:rPr>
        <w:t>burnout</w:t>
      </w:r>
      <w:r w:rsidRPr="00FD5C2C">
        <w:rPr>
          <w:rFonts w:ascii="Times New Roman" w:hAnsi="Times New Roman"/>
          <w:sz w:val="24"/>
          <w:szCs w:val="24"/>
        </w:rPr>
        <w:t>ny</w:t>
      </w:r>
      <w:r>
        <w:rPr>
          <w:rFonts w:ascii="Times New Roman" w:hAnsi="Times New Roman"/>
          <w:sz w:val="24"/>
          <w:szCs w:val="24"/>
        </w:rPr>
        <w:t xml:space="preserve">a. </w:t>
      </w:r>
    </w:p>
    <w:p w:rsidR="00A624BD" w:rsidRDefault="00A624BD" w:rsidP="000150BB">
      <w:pPr>
        <w:pStyle w:val="ListParagraph"/>
        <w:autoSpaceDE w:val="0"/>
        <w:autoSpaceDN w:val="0"/>
        <w:adjustRightInd w:val="0"/>
        <w:spacing w:after="0" w:line="240" w:lineRule="auto"/>
        <w:ind w:left="0" w:firstLine="709"/>
        <w:jc w:val="both"/>
        <w:rPr>
          <w:rFonts w:ascii="Times New Roman" w:hAnsi="Times New Roman" w:cs="Times New Roman"/>
          <w:szCs w:val="23"/>
        </w:rPr>
      </w:pPr>
      <w:r>
        <w:rPr>
          <w:rFonts w:ascii="Times New Roman" w:hAnsi="Times New Roman" w:cs="Times New Roman"/>
        </w:rPr>
        <w:t xml:space="preserve">Hasil penelitian ini mendukung hasil penelitian sebelumnya yang dilakukan </w:t>
      </w:r>
      <w:r w:rsidRPr="005F10D2">
        <w:rPr>
          <w:rFonts w:ascii="Times New Roman" w:hAnsi="Times New Roman" w:cs="Times New Roman"/>
        </w:rPr>
        <w:t xml:space="preserve">oleh  T. Lerengken, dkk (2019) </w:t>
      </w:r>
      <w:r w:rsidRPr="005F10D2">
        <w:rPr>
          <w:rFonts w:ascii="Times New Roman" w:hAnsi="Times New Roman" w:cs="Times New Roman"/>
          <w:szCs w:val="23"/>
        </w:rPr>
        <w:t xml:space="preserve">yang mengatakan bahwa ada hubungan negatif antara </w:t>
      </w:r>
      <w:r w:rsidRPr="005F10D2">
        <w:rPr>
          <w:rFonts w:ascii="Times New Roman" w:hAnsi="Times New Roman" w:cs="Times New Roman"/>
          <w:i/>
          <w:szCs w:val="23"/>
        </w:rPr>
        <w:t xml:space="preserve"> burnout </w:t>
      </w:r>
      <w:r w:rsidRPr="005F10D2">
        <w:rPr>
          <w:rFonts w:ascii="Times New Roman" w:hAnsi="Times New Roman" w:cs="Times New Roman"/>
          <w:szCs w:val="23"/>
        </w:rPr>
        <w:t xml:space="preserve"> dengan </w:t>
      </w:r>
      <w:r w:rsidRPr="005F10D2">
        <w:rPr>
          <w:rFonts w:ascii="Times New Roman" w:hAnsi="Times New Roman" w:cs="Times New Roman"/>
          <w:i/>
          <w:szCs w:val="23"/>
        </w:rPr>
        <w:t xml:space="preserve"> self </w:t>
      </w:r>
      <w:r w:rsidRPr="005F10D2">
        <w:rPr>
          <w:rFonts w:ascii="Times New Roman" w:hAnsi="Times New Roman" w:cs="Times New Roman"/>
          <w:i/>
          <w:szCs w:val="23"/>
        </w:rPr>
        <w:lastRenderedPageBreak/>
        <w:t xml:space="preserve">efficacy. </w:t>
      </w:r>
      <w:r w:rsidRPr="005F10D2">
        <w:rPr>
          <w:rFonts w:ascii="Times New Roman" w:hAnsi="Times New Roman" w:cs="Times New Roman"/>
          <w:szCs w:val="23"/>
        </w:rPr>
        <w:t xml:space="preserve"> Semakin rendah </w:t>
      </w:r>
      <w:r w:rsidRPr="005F10D2">
        <w:rPr>
          <w:rFonts w:ascii="Times New Roman" w:hAnsi="Times New Roman" w:cs="Times New Roman"/>
          <w:i/>
          <w:szCs w:val="23"/>
        </w:rPr>
        <w:t>self efficacy</w:t>
      </w:r>
      <w:r w:rsidRPr="005F10D2">
        <w:rPr>
          <w:rFonts w:ascii="Times New Roman" w:hAnsi="Times New Roman" w:cs="Times New Roman"/>
          <w:szCs w:val="23"/>
        </w:rPr>
        <w:t xml:space="preserve"> pada karyawan maka semakain tinggi </w:t>
      </w:r>
      <w:r w:rsidRPr="005F10D2">
        <w:rPr>
          <w:rFonts w:ascii="Times New Roman" w:hAnsi="Times New Roman" w:cs="Times New Roman"/>
          <w:i/>
          <w:szCs w:val="23"/>
        </w:rPr>
        <w:t xml:space="preserve">burnout </w:t>
      </w:r>
      <w:r w:rsidRPr="005F10D2">
        <w:rPr>
          <w:rFonts w:ascii="Times New Roman" w:hAnsi="Times New Roman" w:cs="Times New Roman"/>
          <w:szCs w:val="23"/>
        </w:rPr>
        <w:t xml:space="preserve">pada karyawan tersebut. Sebaliknya, semakin tinggi </w:t>
      </w:r>
      <w:r w:rsidRPr="005F10D2">
        <w:rPr>
          <w:rFonts w:ascii="Times New Roman" w:hAnsi="Times New Roman" w:cs="Times New Roman"/>
          <w:i/>
          <w:szCs w:val="23"/>
        </w:rPr>
        <w:t>self efficay</w:t>
      </w:r>
      <w:r w:rsidRPr="005F10D2">
        <w:rPr>
          <w:rFonts w:ascii="Times New Roman" w:hAnsi="Times New Roman" w:cs="Times New Roman"/>
          <w:szCs w:val="23"/>
        </w:rPr>
        <w:t xml:space="preserve"> maka semakin rendah </w:t>
      </w:r>
      <w:r w:rsidRPr="005F10D2">
        <w:rPr>
          <w:rFonts w:ascii="Times New Roman" w:hAnsi="Times New Roman" w:cs="Times New Roman"/>
          <w:i/>
          <w:szCs w:val="23"/>
        </w:rPr>
        <w:t>burnout</w:t>
      </w:r>
      <w:r w:rsidRPr="005F10D2">
        <w:rPr>
          <w:rFonts w:ascii="Times New Roman" w:hAnsi="Times New Roman" w:cs="Times New Roman"/>
          <w:szCs w:val="23"/>
        </w:rPr>
        <w:t>.</w:t>
      </w:r>
    </w:p>
    <w:p w:rsidR="00CE716D" w:rsidRPr="006F6FC7" w:rsidRDefault="00CE716D" w:rsidP="00CE716D">
      <w:pPr>
        <w:shd w:val="clear" w:color="auto" w:fill="FFFFFF"/>
        <w:spacing w:line="240" w:lineRule="auto"/>
        <w:ind w:firstLine="709"/>
        <w:jc w:val="both"/>
        <w:rPr>
          <w:rFonts w:ascii="Times New Roman" w:hAnsi="Times New Roman"/>
          <w:sz w:val="24"/>
          <w:szCs w:val="24"/>
        </w:rPr>
      </w:pPr>
      <w:r w:rsidRPr="00FF6A2F">
        <w:rPr>
          <w:rFonts w:ascii="Times New Roman" w:hAnsi="Times New Roman"/>
          <w:sz w:val="24"/>
          <w:szCs w:val="24"/>
        </w:rPr>
        <w:t xml:space="preserve">Menurut </w:t>
      </w:r>
      <w:r w:rsidRPr="00AA2D65">
        <w:rPr>
          <w:rFonts w:ascii="Times New Roman" w:hAnsi="Times New Roman"/>
          <w:sz w:val="24"/>
        </w:rPr>
        <w:t xml:space="preserve">Bandura (1997) </w:t>
      </w:r>
      <w:r>
        <w:rPr>
          <w:rFonts w:ascii="Times New Roman" w:hAnsi="Times New Roman"/>
          <w:iCs/>
          <w:sz w:val="24"/>
          <w:szCs w:val="24"/>
        </w:rPr>
        <w:t xml:space="preserve">efikasi diri </w:t>
      </w:r>
      <w:r w:rsidRPr="00AA2D65">
        <w:rPr>
          <w:rFonts w:ascii="Times New Roman" w:hAnsi="Times New Roman"/>
          <w:sz w:val="24"/>
        </w:rPr>
        <w:t>menggambarkan keyakinan diri sebagai kepercayaan terhadap diri sendiri dalam melakukan suatu tindakan guna menghadapi suatu situasi sehingga dapat memperoleh hasil seperti yang diharapkan</w:t>
      </w:r>
      <w:r w:rsidRPr="00CE716D">
        <w:rPr>
          <w:rFonts w:ascii="Times New Roman" w:hAnsi="Times New Roman"/>
          <w:sz w:val="24"/>
          <w:szCs w:val="24"/>
        </w:rPr>
        <w:t xml:space="preserve"> </w:t>
      </w:r>
      <w:r>
        <w:rPr>
          <w:rFonts w:ascii="Times New Roman" w:hAnsi="Times New Roman"/>
          <w:sz w:val="24"/>
          <w:szCs w:val="24"/>
        </w:rPr>
        <w:t xml:space="preserve">Menurut Bandura (1997) </w:t>
      </w:r>
      <w:r>
        <w:rPr>
          <w:rFonts w:ascii="Times New Roman" w:hAnsi="Times New Roman"/>
          <w:iCs/>
          <w:sz w:val="24"/>
          <w:szCs w:val="24"/>
        </w:rPr>
        <w:t xml:space="preserve">efikasi diri </w:t>
      </w:r>
      <w:r>
        <w:rPr>
          <w:rFonts w:ascii="Times New Roman" w:hAnsi="Times New Roman"/>
          <w:sz w:val="24"/>
          <w:szCs w:val="24"/>
        </w:rPr>
        <w:t>di bagi menjadi tiga aspek yaitu,</w:t>
      </w:r>
      <w:r>
        <w:rPr>
          <w:rFonts w:ascii="Times New Roman" w:hAnsi="Times New Roman"/>
          <w:i/>
          <w:sz w:val="24"/>
          <w:szCs w:val="24"/>
        </w:rPr>
        <w:t xml:space="preserve"> </w:t>
      </w:r>
      <w:r>
        <w:rPr>
          <w:rFonts w:ascii="Times New Roman" w:hAnsi="Times New Roman"/>
          <w:sz w:val="24"/>
          <w:szCs w:val="24"/>
        </w:rPr>
        <w:t>kesukaran, generalisasi dan kekuatan.</w:t>
      </w:r>
      <w:r w:rsidRPr="00411F6A">
        <w:rPr>
          <w:rFonts w:ascii="Times New Roman" w:hAnsi="Times New Roman"/>
          <w:color w:val="000000" w:themeColor="text1"/>
          <w:sz w:val="24"/>
          <w:szCs w:val="24"/>
        </w:rPr>
        <w:t xml:space="preserve"> </w:t>
      </w:r>
      <w:r>
        <w:rPr>
          <w:rFonts w:ascii="Times New Roman" w:hAnsi="Times New Roman"/>
          <w:color w:val="000000" w:themeColor="text1"/>
          <w:sz w:val="24"/>
          <w:szCs w:val="24"/>
        </w:rPr>
        <w:tab/>
        <w:t>D</w:t>
      </w:r>
      <w:r w:rsidRPr="00EC5891">
        <w:rPr>
          <w:rFonts w:ascii="Times New Roman" w:hAnsi="Times New Roman"/>
          <w:color w:val="000000" w:themeColor="text1"/>
          <w:sz w:val="24"/>
          <w:szCs w:val="24"/>
        </w:rPr>
        <w:t xml:space="preserve">imensi </w:t>
      </w:r>
      <w:r>
        <w:rPr>
          <w:rFonts w:ascii="Times New Roman" w:hAnsi="Times New Roman"/>
          <w:sz w:val="24"/>
          <w:szCs w:val="24"/>
        </w:rPr>
        <w:t>kesukaran p</w:t>
      </w:r>
      <w:r w:rsidRPr="007D735C">
        <w:rPr>
          <w:rFonts w:ascii="Times New Roman" w:hAnsi="Times New Roman"/>
          <w:sz w:val="24"/>
          <w:szCs w:val="24"/>
        </w:rPr>
        <w:t>ersepsi individu menge</w:t>
      </w:r>
      <w:r>
        <w:rPr>
          <w:rFonts w:ascii="Times New Roman" w:hAnsi="Times New Roman"/>
          <w:sz w:val="24"/>
          <w:szCs w:val="24"/>
        </w:rPr>
        <w:t>n</w:t>
      </w:r>
      <w:r w:rsidRPr="007D735C">
        <w:rPr>
          <w:rFonts w:ascii="Times New Roman" w:hAnsi="Times New Roman"/>
          <w:sz w:val="24"/>
          <w:szCs w:val="24"/>
        </w:rPr>
        <w:t xml:space="preserve">ai kemampuannya yang menghasilkan tingkah laku yang </w:t>
      </w:r>
      <w:proofErr w:type="gramStart"/>
      <w:r w:rsidRPr="007D735C">
        <w:rPr>
          <w:rFonts w:ascii="Times New Roman" w:hAnsi="Times New Roman"/>
          <w:sz w:val="24"/>
          <w:szCs w:val="24"/>
        </w:rPr>
        <w:t>akan</w:t>
      </w:r>
      <w:proofErr w:type="gramEnd"/>
      <w:r w:rsidRPr="007D735C">
        <w:rPr>
          <w:rFonts w:ascii="Times New Roman" w:hAnsi="Times New Roman"/>
          <w:sz w:val="24"/>
          <w:szCs w:val="24"/>
        </w:rPr>
        <w:t xml:space="preserve"> diukur melalui tingkat tugas yang menunjukkan variasi kesulitan tugas. </w:t>
      </w:r>
      <w:proofErr w:type="gramStart"/>
      <w:r w:rsidRPr="007D735C">
        <w:rPr>
          <w:rFonts w:ascii="Times New Roman" w:hAnsi="Times New Roman"/>
          <w:sz w:val="24"/>
          <w:szCs w:val="24"/>
        </w:rPr>
        <w:t>Level merujuk pada tingkat kesulitan tugas yang diyakini dapat ditangani oleh individu.</w:t>
      </w:r>
      <w:proofErr w:type="gramEnd"/>
      <w:r w:rsidRPr="007D735C">
        <w:rPr>
          <w:rFonts w:ascii="Times New Roman" w:hAnsi="Times New Roman"/>
          <w:sz w:val="24"/>
          <w:szCs w:val="24"/>
        </w:rPr>
        <w:t xml:space="preserve"> </w:t>
      </w:r>
      <w:proofErr w:type="gramStart"/>
      <w:r w:rsidRPr="007D735C">
        <w:rPr>
          <w:rFonts w:ascii="Times New Roman" w:hAnsi="Times New Roman"/>
          <w:sz w:val="24"/>
          <w:szCs w:val="24"/>
        </w:rPr>
        <w:t xml:space="preserve">Keyakinan individu berimplikasi </w:t>
      </w:r>
      <w:r>
        <w:rPr>
          <w:rFonts w:ascii="Times New Roman" w:hAnsi="Times New Roman"/>
          <w:sz w:val="24"/>
          <w:szCs w:val="24"/>
        </w:rPr>
        <w:t>pada pemilihn tingkah laku berdas</w:t>
      </w:r>
      <w:r w:rsidRPr="007D735C">
        <w:rPr>
          <w:rFonts w:ascii="Times New Roman" w:hAnsi="Times New Roman"/>
          <w:sz w:val="24"/>
          <w:szCs w:val="24"/>
        </w:rPr>
        <w:t>arkan hambatan atau tingkat kesulitan suatu tugas atau aktifitas</w:t>
      </w:r>
      <w:r>
        <w:rPr>
          <w:rFonts w:ascii="Times New Roman" w:hAnsi="Times New Roman"/>
          <w:sz w:val="24"/>
          <w:szCs w:val="24"/>
        </w:rPr>
        <w:t xml:space="preserve"> (Bandura 1997)</w:t>
      </w:r>
      <w:r w:rsidRPr="007D735C">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eastAsia="Times New Roman" w:hAnsi="Times New Roman"/>
          <w:sz w:val="24"/>
          <w:szCs w:val="24"/>
          <w:lang w:eastAsia="id-ID"/>
        </w:rPr>
        <w:t>Tuntutan pekerjaan tersebut menyebabkan individu merasa terkuras secara energi dan emosi yang kemudian dapat menyebabkan kelelahan (Maslach dan Jackson, 2001).</w:t>
      </w:r>
      <w:proofErr w:type="gramEnd"/>
      <w:r>
        <w:rPr>
          <w:rFonts w:ascii="Times New Roman" w:eastAsia="Times New Roman" w:hAnsi="Times New Roman"/>
          <w:sz w:val="24"/>
          <w:szCs w:val="24"/>
          <w:lang w:eastAsia="id-ID"/>
        </w:rPr>
        <w:t xml:space="preserve"> Hal ini di dukung pernyataan (Schaufeli dan Buunk, 2003</w:t>
      </w:r>
      <w:proofErr w:type="gramStart"/>
      <w:r>
        <w:rPr>
          <w:rFonts w:ascii="Times New Roman" w:eastAsia="Times New Roman" w:hAnsi="Times New Roman"/>
          <w:sz w:val="24"/>
          <w:szCs w:val="24"/>
          <w:lang w:eastAsia="id-ID"/>
        </w:rPr>
        <w:t>)  menjelaskan</w:t>
      </w:r>
      <w:proofErr w:type="gramEnd"/>
      <w:r>
        <w:rPr>
          <w:rFonts w:ascii="Times New Roman" w:eastAsia="Times New Roman" w:hAnsi="Times New Roman"/>
          <w:sz w:val="24"/>
          <w:szCs w:val="24"/>
          <w:lang w:eastAsia="id-ID"/>
        </w:rPr>
        <w:t xml:space="preserve"> bahwa kelelahan terjadi ketika kemampuan individu tidak lagi seimbang dengan tuntutan kerja. Brill </w:t>
      </w:r>
      <w:proofErr w:type="gramStart"/>
      <w:r>
        <w:rPr>
          <w:rFonts w:ascii="Times New Roman" w:eastAsia="Times New Roman" w:hAnsi="Times New Roman"/>
          <w:sz w:val="24"/>
          <w:szCs w:val="24"/>
          <w:lang w:eastAsia="id-ID"/>
        </w:rPr>
        <w:t>( dalam</w:t>
      </w:r>
      <w:proofErr w:type="gramEnd"/>
      <w:r>
        <w:rPr>
          <w:rFonts w:ascii="Times New Roman" w:eastAsia="Times New Roman" w:hAnsi="Times New Roman"/>
          <w:sz w:val="24"/>
          <w:szCs w:val="24"/>
          <w:lang w:eastAsia="id-ID"/>
        </w:rPr>
        <w:t xml:space="preserve"> Schaufeli dan Buunk, 2003)  lebih jauh menjelasakan bahwa tahapan akhir dari gangguan adaptasi ketidakseimbangan antara tuntutan kerja dan kemampuan individu tersebut dan prosesnya terjadi dalam kurang waktu yang cukup lama akan menyebabkan </w:t>
      </w:r>
      <w:r>
        <w:rPr>
          <w:rFonts w:ascii="Times New Roman" w:eastAsia="Times New Roman" w:hAnsi="Times New Roman"/>
          <w:i/>
          <w:sz w:val="24"/>
          <w:szCs w:val="24"/>
          <w:lang w:eastAsia="id-ID"/>
        </w:rPr>
        <w:t xml:space="preserve">burnout. </w:t>
      </w:r>
      <w:r>
        <w:rPr>
          <w:rFonts w:ascii="Times New Roman" w:eastAsia="Times New Roman" w:hAnsi="Times New Roman"/>
          <w:sz w:val="24"/>
          <w:szCs w:val="24"/>
          <w:lang w:eastAsia="id-ID"/>
        </w:rPr>
        <w:t xml:space="preserve">Hal ini didukung hasil lapangan yang menunjukkan subjek mengalami kesulitan dalam tugas-tugas di lapangan seperti subjek ragu menghitung jumlah barang, mencari cara </w:t>
      </w:r>
      <w:proofErr w:type="gramStart"/>
      <w:r>
        <w:rPr>
          <w:rFonts w:ascii="Times New Roman" w:eastAsia="Times New Roman" w:hAnsi="Times New Roman"/>
          <w:sz w:val="24"/>
          <w:szCs w:val="24"/>
          <w:lang w:eastAsia="id-ID"/>
        </w:rPr>
        <w:t>lain  untuk</w:t>
      </w:r>
      <w:proofErr w:type="gramEnd"/>
      <w:r>
        <w:rPr>
          <w:rFonts w:ascii="Times New Roman" w:eastAsia="Times New Roman" w:hAnsi="Times New Roman"/>
          <w:sz w:val="24"/>
          <w:szCs w:val="24"/>
          <w:lang w:eastAsia="id-ID"/>
        </w:rPr>
        <w:t xml:space="preserve"> menyelesaikan pekerjaan dan subjek masih kurang maksimal dalam melakukan pekerjaannya. </w:t>
      </w:r>
    </w:p>
    <w:p w:rsidR="00CE716D" w:rsidRDefault="00CE716D" w:rsidP="00CE716D">
      <w:pPr>
        <w:spacing w:after="0" w:line="240" w:lineRule="auto"/>
        <w:ind w:firstLine="720"/>
        <w:jc w:val="both"/>
        <w:rPr>
          <w:rFonts w:ascii="Times New Roman" w:hAnsi="Times New Roman"/>
          <w:sz w:val="24"/>
        </w:rPr>
      </w:pPr>
      <w:proofErr w:type="gramStart"/>
      <w:r>
        <w:rPr>
          <w:rFonts w:ascii="Times New Roman" w:hAnsi="Times New Roman"/>
          <w:sz w:val="24"/>
          <w:szCs w:val="24"/>
        </w:rPr>
        <w:t xml:space="preserve">Pada </w:t>
      </w:r>
      <w:r>
        <w:rPr>
          <w:rFonts w:ascii="Times New Roman" w:hAnsi="Times New Roman"/>
          <w:sz w:val="24"/>
        </w:rPr>
        <w:t>dimensi generalisasi menjelaskan untuk menyelesaikan tugas-tugas tertentu dengan tuntas dan baik.</w:t>
      </w:r>
      <w:proofErr w:type="gramEnd"/>
      <w:r>
        <w:rPr>
          <w:rFonts w:ascii="Times New Roman" w:hAnsi="Times New Roman"/>
          <w:sz w:val="24"/>
        </w:rPr>
        <w:t xml:space="preserve"> </w:t>
      </w:r>
      <w:proofErr w:type="gramStart"/>
      <w:r>
        <w:rPr>
          <w:rFonts w:ascii="Times New Roman" w:hAnsi="Times New Roman"/>
          <w:sz w:val="24"/>
        </w:rPr>
        <w:t>Disini individu memiliki keyakinan yang berbeda-beda sesuai dengan tugas yang berbeda pula.</w:t>
      </w:r>
      <w:proofErr w:type="gramEnd"/>
      <w:r>
        <w:rPr>
          <w:rFonts w:ascii="Times New Roman" w:hAnsi="Times New Roman"/>
          <w:sz w:val="24"/>
        </w:rPr>
        <w:t xml:space="preserve"> </w:t>
      </w:r>
      <w:proofErr w:type="gramStart"/>
      <w:r>
        <w:rPr>
          <w:rFonts w:ascii="Times New Roman" w:hAnsi="Times New Roman"/>
          <w:sz w:val="24"/>
        </w:rPr>
        <w:t>Ruang lingkup tugas yang dilakukan berbeda-beda dan tergantung dari persamaan derajat aktivitas, kemampuan yang diapresiasikan dalam tingkah laku, pemikiran dan emosi, kualitas dari situasi yang di tampilkan dan sifat individu dalam tingkah laku secara langsung menyelesaikan tugas.</w:t>
      </w:r>
      <w:proofErr w:type="gramEnd"/>
      <w:r>
        <w:rPr>
          <w:rFonts w:ascii="Times New Roman" w:hAnsi="Times New Roman"/>
          <w:sz w:val="24"/>
        </w:rPr>
        <w:t xml:space="preserve"> </w:t>
      </w:r>
      <w:proofErr w:type="gramStart"/>
      <w:r>
        <w:rPr>
          <w:rFonts w:ascii="Times New Roman" w:hAnsi="Times New Roman"/>
          <w:sz w:val="24"/>
        </w:rPr>
        <w:t>Dimensi ini merupakan suatu konsep</w:t>
      </w:r>
      <w:r w:rsidRPr="00411F6A">
        <w:rPr>
          <w:rFonts w:ascii="Times New Roman" w:hAnsi="Times New Roman"/>
          <w:sz w:val="24"/>
        </w:rPr>
        <w:t xml:space="preserve"> </w:t>
      </w:r>
      <w:r>
        <w:rPr>
          <w:rFonts w:ascii="Times New Roman" w:hAnsi="Times New Roman"/>
          <w:sz w:val="24"/>
        </w:rPr>
        <w:t>bahwa efikasi diri seseorang tidak terbatas pada situasi yang spesifik atau tertentu saja.</w:t>
      </w:r>
      <w:proofErr w:type="gramEnd"/>
      <w:r>
        <w:rPr>
          <w:rFonts w:ascii="Times New Roman" w:hAnsi="Times New Roman"/>
          <w:sz w:val="24"/>
        </w:rPr>
        <w:t xml:space="preserve"> Namun, dimensi ini juga mengacu pada variasi situasi </w:t>
      </w:r>
      <w:proofErr w:type="gramStart"/>
      <w:r>
        <w:rPr>
          <w:rFonts w:ascii="Times New Roman" w:hAnsi="Times New Roman"/>
          <w:sz w:val="24"/>
        </w:rPr>
        <w:t>dimana  penilaian</w:t>
      </w:r>
      <w:proofErr w:type="gramEnd"/>
      <w:r>
        <w:rPr>
          <w:rFonts w:ascii="Times New Roman" w:hAnsi="Times New Roman"/>
          <w:sz w:val="24"/>
        </w:rPr>
        <w:t xml:space="preserve"> efikasi diri dapat diterapkan. Semakin tinggi kemampuan yang dimiliki </w:t>
      </w:r>
      <w:proofErr w:type="gramStart"/>
      <w:r>
        <w:rPr>
          <w:rFonts w:ascii="Times New Roman" w:hAnsi="Times New Roman"/>
          <w:sz w:val="24"/>
        </w:rPr>
        <w:t>makan  akan</w:t>
      </w:r>
      <w:proofErr w:type="gramEnd"/>
      <w:r>
        <w:rPr>
          <w:rFonts w:ascii="Times New Roman" w:hAnsi="Times New Roman"/>
          <w:sz w:val="24"/>
        </w:rPr>
        <w:t xml:space="preserve"> semakin tinggi efikasi diri yang ada ( Bandura 1997). Menurut Bandura (1997) menjelaskan bahwa individu dengan </w:t>
      </w:r>
      <w:r>
        <w:rPr>
          <w:rFonts w:ascii="Times New Roman" w:hAnsi="Times New Roman"/>
          <w:iCs/>
          <w:sz w:val="24"/>
          <w:szCs w:val="24"/>
        </w:rPr>
        <w:t xml:space="preserve">efikasi diri </w:t>
      </w:r>
      <w:r>
        <w:rPr>
          <w:rFonts w:ascii="Times New Roman" w:hAnsi="Times New Roman"/>
          <w:sz w:val="24"/>
        </w:rPr>
        <w:t xml:space="preserve">yang rendah </w:t>
      </w:r>
      <w:proofErr w:type="gramStart"/>
      <w:r>
        <w:rPr>
          <w:rFonts w:ascii="Times New Roman" w:hAnsi="Times New Roman"/>
          <w:sz w:val="24"/>
        </w:rPr>
        <w:t>akan</w:t>
      </w:r>
      <w:proofErr w:type="gramEnd"/>
      <w:r>
        <w:rPr>
          <w:rFonts w:ascii="Times New Roman" w:hAnsi="Times New Roman"/>
          <w:sz w:val="24"/>
        </w:rPr>
        <w:t xml:space="preserve"> cenderung tidak mau berusaha atau tidak menyukai pekerjaan dalam situasi yang sulit dan tingkat kompetensi yang tinggi.</w:t>
      </w:r>
      <w:r w:rsidRPr="00660F91">
        <w:rPr>
          <w:rFonts w:ascii="Times New Roman" w:hAnsi="Times New Roman"/>
          <w:i/>
          <w:sz w:val="24"/>
        </w:rPr>
        <w:t xml:space="preserve"> </w:t>
      </w:r>
      <w:proofErr w:type="gramStart"/>
      <w:r>
        <w:rPr>
          <w:rFonts w:ascii="Times New Roman" w:hAnsi="Times New Roman"/>
          <w:iCs/>
          <w:sz w:val="24"/>
          <w:szCs w:val="24"/>
        </w:rPr>
        <w:t xml:space="preserve">Efikasi diri </w:t>
      </w:r>
      <w:r>
        <w:rPr>
          <w:rFonts w:ascii="Times New Roman" w:hAnsi="Times New Roman"/>
          <w:sz w:val="24"/>
        </w:rPr>
        <w:t>yang tinggi mengembangkan kepribadian yg kuat kepada seseorang dan tidak mudah terpengaruh oleh situasi yang mengancam.</w:t>
      </w:r>
      <w:proofErr w:type="gramEnd"/>
      <w:r>
        <w:rPr>
          <w:rFonts w:ascii="Times New Roman" w:hAnsi="Times New Roman"/>
          <w:sz w:val="24"/>
        </w:rPr>
        <w:t xml:space="preserve"> </w:t>
      </w:r>
      <w:proofErr w:type="gramStart"/>
      <w:r>
        <w:rPr>
          <w:rFonts w:ascii="Times New Roman" w:hAnsi="Times New Roman"/>
          <w:sz w:val="24"/>
        </w:rPr>
        <w:t xml:space="preserve">Menurut Lailani (2015) individu dengan </w:t>
      </w:r>
      <w:r>
        <w:rPr>
          <w:rFonts w:ascii="Times New Roman" w:hAnsi="Times New Roman"/>
          <w:iCs/>
          <w:sz w:val="24"/>
          <w:szCs w:val="24"/>
        </w:rPr>
        <w:t xml:space="preserve">efikasi diri </w:t>
      </w:r>
      <w:r>
        <w:rPr>
          <w:rFonts w:ascii="Times New Roman" w:hAnsi="Times New Roman"/>
          <w:sz w:val="24"/>
        </w:rPr>
        <w:t xml:space="preserve">yang tingi cenderung bertahan dan terhindar dari </w:t>
      </w:r>
      <w:r w:rsidRPr="00F16883">
        <w:rPr>
          <w:rFonts w:ascii="Times New Roman" w:hAnsi="Times New Roman"/>
          <w:i/>
          <w:sz w:val="24"/>
        </w:rPr>
        <w:t>burnout</w:t>
      </w:r>
      <w:r>
        <w:rPr>
          <w:rFonts w:ascii="Times New Roman" w:hAnsi="Times New Roman"/>
          <w:i/>
          <w:sz w:val="24"/>
        </w:rPr>
        <w:t>.</w:t>
      </w:r>
      <w:proofErr w:type="gramEnd"/>
      <w:r>
        <w:rPr>
          <w:rFonts w:ascii="Times New Roman" w:hAnsi="Times New Roman"/>
          <w:i/>
          <w:sz w:val="24"/>
        </w:rPr>
        <w:t xml:space="preserve"> </w:t>
      </w:r>
      <w:proofErr w:type="gramStart"/>
      <w:r>
        <w:rPr>
          <w:rFonts w:ascii="Times New Roman" w:hAnsi="Times New Roman"/>
          <w:sz w:val="24"/>
        </w:rPr>
        <w:t>Hal ini didukung hasil lapangan yang menunjukkan subjek memiliki keyakinan yang berbeda-beda seperti subjek tidak bisa di andalkan dalam bekerja, subjek tidak memiliki keahlian khusus pada saat bekerja dan subjek tidak menguasai bidang pekerjaannya.</w:t>
      </w:r>
      <w:proofErr w:type="gramEnd"/>
      <w:r>
        <w:rPr>
          <w:rFonts w:ascii="Times New Roman" w:hAnsi="Times New Roman"/>
          <w:sz w:val="24"/>
        </w:rPr>
        <w:t xml:space="preserve"> </w:t>
      </w:r>
    </w:p>
    <w:p w:rsidR="00CE716D" w:rsidRDefault="00CE716D" w:rsidP="00CE716D">
      <w:pPr>
        <w:pStyle w:val="ListParagraph"/>
        <w:shd w:val="clear" w:color="auto" w:fill="FFFFFF"/>
        <w:spacing w:line="240" w:lineRule="auto"/>
        <w:ind w:left="0" w:firstLine="436"/>
        <w:jc w:val="both"/>
        <w:rPr>
          <w:rFonts w:ascii="Times New Roman" w:hAnsi="Times New Roman" w:cs="Times New Roman"/>
          <w:sz w:val="24"/>
        </w:rPr>
      </w:pPr>
      <w:r w:rsidRPr="0018029E">
        <w:rPr>
          <w:rFonts w:ascii="Times New Roman" w:hAnsi="Times New Roman" w:cs="Times New Roman"/>
          <w:sz w:val="24"/>
          <w:szCs w:val="24"/>
        </w:rPr>
        <w:t xml:space="preserve">Pada dimensi </w:t>
      </w:r>
      <w:r w:rsidRPr="0018029E">
        <w:rPr>
          <w:rFonts w:ascii="Times New Roman" w:hAnsi="Times New Roman" w:cs="Times New Roman"/>
          <w:i/>
          <w:sz w:val="24"/>
          <w:szCs w:val="24"/>
        </w:rPr>
        <w:t xml:space="preserve"> </w:t>
      </w:r>
      <w:r w:rsidRPr="0018029E">
        <w:rPr>
          <w:rFonts w:ascii="Times New Roman" w:hAnsi="Times New Roman" w:cs="Times New Roman"/>
          <w:sz w:val="24"/>
          <w:szCs w:val="24"/>
        </w:rPr>
        <w:t xml:space="preserve">kekuatan berkaitan dengan kuat-lemahnya keyakinan sesorang individu. Individu yang memiliki keyakinan yang kuat akan bertahan dengan usaha individu tersebut meksipun ada banyak kesulitan dan hambatan. Keyakinan yang lemah akan mudah di goyahkan oleh pengalaman yang tidak mendukung. Sebaliknya, keyakinan yang mantap mendorong individu tetap bertahan dalam usahanya, meksipun mungkin ditemukan pengalaman yang kurang menunjang. Dimensi ini mengacu pada derajat kemantapan individu terhadap keyakinan yang dibuatnya. Kemantapan ini yang menentukan ketahanan dan individu dalam usaha. Dimensi ini merupakan keyakinan individu untuk mempertahankan perilaku tertentu. </w:t>
      </w:r>
      <w:r w:rsidRPr="0018029E">
        <w:rPr>
          <w:rFonts w:ascii="Times New Roman" w:hAnsi="Times New Roman" w:cs="Times New Roman"/>
          <w:sz w:val="24"/>
        </w:rPr>
        <w:t xml:space="preserve">(Bandura, 1997).  Individu dengan </w:t>
      </w:r>
      <w:r w:rsidRPr="0018029E">
        <w:rPr>
          <w:rFonts w:ascii="Times New Roman" w:hAnsi="Times New Roman" w:cs="Times New Roman"/>
          <w:iCs/>
          <w:sz w:val="24"/>
        </w:rPr>
        <w:t xml:space="preserve">efikasi diri </w:t>
      </w:r>
      <w:r w:rsidRPr="0018029E">
        <w:rPr>
          <w:rFonts w:ascii="Times New Roman" w:hAnsi="Times New Roman" w:cs="Times New Roman"/>
          <w:sz w:val="24"/>
        </w:rPr>
        <w:t xml:space="preserve">rendah akan mudah </w:t>
      </w:r>
      <w:r w:rsidRPr="0018029E">
        <w:rPr>
          <w:rFonts w:ascii="Times New Roman" w:hAnsi="Times New Roman" w:cs="Times New Roman"/>
          <w:sz w:val="24"/>
        </w:rPr>
        <w:lastRenderedPageBreak/>
        <w:t>menyerah jika di hadapkan dengan tugas yang berbeda dan menganggap</w:t>
      </w:r>
      <w:r w:rsidRPr="00411F6A">
        <w:rPr>
          <w:rFonts w:ascii="Times New Roman" w:hAnsi="Times New Roman" w:cs="Times New Roman"/>
          <w:sz w:val="24"/>
        </w:rPr>
        <w:t xml:space="preserve"> </w:t>
      </w:r>
      <w:r w:rsidRPr="0018029E">
        <w:rPr>
          <w:rFonts w:ascii="Times New Roman" w:hAnsi="Times New Roman" w:cs="Times New Roman"/>
          <w:sz w:val="24"/>
        </w:rPr>
        <w:t xml:space="preserve">dirinya pada dasarnya tidak mampu mengerjakan segala sesuatu yang ada di sekitarnya oleh  (Bandura, 1997). Lebih lanjut di jelaskan bahwa banyaknya tugas yang di bebankan pada individu juga menuntut individu untuk memberi </w:t>
      </w:r>
      <w:r w:rsidRPr="0018029E">
        <w:rPr>
          <w:rFonts w:ascii="Times New Roman" w:hAnsi="Times New Roman" w:cs="Times New Roman"/>
          <w:i/>
          <w:sz w:val="24"/>
        </w:rPr>
        <w:t xml:space="preserve">effort </w:t>
      </w:r>
      <w:r w:rsidRPr="0018029E">
        <w:rPr>
          <w:rFonts w:ascii="Times New Roman" w:hAnsi="Times New Roman" w:cs="Times New Roman"/>
          <w:sz w:val="24"/>
        </w:rPr>
        <w:t xml:space="preserve">lebih untuk menyelesaikanya. Jika  individu tidak mampu mengatasi tuntutan kerja ini, maka individu akan mengalami kelelahan kerja yang kemudian mengacu munculnya </w:t>
      </w:r>
      <w:r w:rsidRPr="0018029E">
        <w:rPr>
          <w:rFonts w:ascii="Times New Roman" w:hAnsi="Times New Roman" w:cs="Times New Roman"/>
          <w:i/>
          <w:sz w:val="24"/>
        </w:rPr>
        <w:t xml:space="preserve">burnout </w:t>
      </w:r>
      <w:r w:rsidRPr="0018029E">
        <w:rPr>
          <w:rFonts w:ascii="Times New Roman" w:hAnsi="Times New Roman" w:cs="Times New Roman"/>
          <w:sz w:val="24"/>
        </w:rPr>
        <w:t xml:space="preserve"> menurut </w:t>
      </w:r>
      <w:r w:rsidRPr="0018029E">
        <w:rPr>
          <w:rFonts w:ascii="Times New Roman" w:hAnsi="Times New Roman" w:cs="Times New Roman"/>
          <w:i/>
          <w:sz w:val="24"/>
        </w:rPr>
        <w:t xml:space="preserve"> </w:t>
      </w:r>
      <w:r w:rsidRPr="0018029E">
        <w:rPr>
          <w:rFonts w:ascii="Times New Roman" w:hAnsi="Times New Roman" w:cs="Times New Roman"/>
          <w:sz w:val="24"/>
        </w:rPr>
        <w:t>(Maharja, 2015). Hal ini</w:t>
      </w:r>
      <w:r w:rsidRPr="008C1582">
        <w:rPr>
          <w:rFonts w:ascii="Times New Roman" w:hAnsi="Times New Roman" w:cs="Times New Roman"/>
          <w:sz w:val="24"/>
        </w:rPr>
        <w:t xml:space="preserve"> </w:t>
      </w:r>
      <w:r>
        <w:rPr>
          <w:rFonts w:ascii="Times New Roman" w:hAnsi="Times New Roman" w:cs="Times New Roman"/>
          <w:sz w:val="24"/>
        </w:rPr>
        <w:t xml:space="preserve">dukung hasil lapangan yang menunjukkan subjek memiliki keyakinan yaang lemah seperti subjek menyerah bila keadaan terus memburuk, subjek merasa kurang cocok bekerja di perusahaan dan menyerah bila keadaan terus memburuk.  </w:t>
      </w:r>
    </w:p>
    <w:p w:rsidR="00CE716D" w:rsidRDefault="00CE716D" w:rsidP="00CE716D">
      <w:pPr>
        <w:spacing w:line="240" w:lineRule="auto"/>
        <w:ind w:firstLine="720"/>
        <w:jc w:val="both"/>
        <w:rPr>
          <w:rFonts w:ascii="Times New Roman" w:hAnsi="Times New Roman"/>
          <w:sz w:val="24"/>
          <w:lang w:val="id-ID"/>
        </w:rPr>
      </w:pPr>
      <w:r>
        <w:rPr>
          <w:rFonts w:ascii="Times New Roman" w:hAnsi="Times New Roman"/>
          <w:sz w:val="24"/>
          <w:szCs w:val="24"/>
        </w:rPr>
        <w:t xml:space="preserve">Diterimanya hipotesis pada penelitian ini di dukung oleh koefisional determinasi (R2) sebesar 0,794% yang menunjukkan bahwa varaibel </w:t>
      </w:r>
      <w:r>
        <w:rPr>
          <w:rFonts w:ascii="Times New Roman" w:hAnsi="Times New Roman"/>
          <w:iCs/>
          <w:sz w:val="24"/>
          <w:szCs w:val="24"/>
        </w:rPr>
        <w:t xml:space="preserve">efikasi diri </w:t>
      </w:r>
      <w:r>
        <w:rPr>
          <w:rFonts w:ascii="Times New Roman" w:hAnsi="Times New Roman"/>
          <w:sz w:val="24"/>
          <w:szCs w:val="24"/>
        </w:rPr>
        <w:t xml:space="preserve">pada karyawan perusahaan PT. Larrisa Yogyakarta memiliki kontribusi sebesar 79,4% terhadap variabel </w:t>
      </w:r>
      <w:r>
        <w:rPr>
          <w:rFonts w:ascii="Times New Roman" w:hAnsi="Times New Roman"/>
          <w:i/>
          <w:sz w:val="24"/>
          <w:szCs w:val="24"/>
        </w:rPr>
        <w:t>burnout</w:t>
      </w:r>
      <w:r>
        <w:rPr>
          <w:rFonts w:ascii="Times New Roman" w:hAnsi="Times New Roman"/>
          <w:sz w:val="24"/>
          <w:szCs w:val="24"/>
        </w:rPr>
        <w:t xml:space="preserve"> dan sisa presentasi lainnya sebesar 20,6% di pengaruhi oleh faktor lain </w:t>
      </w:r>
      <w:r w:rsidRPr="00163BDC">
        <w:rPr>
          <w:rFonts w:ascii="Times New Roman" w:hAnsi="Times New Roman"/>
          <w:sz w:val="24"/>
          <w:szCs w:val="24"/>
        </w:rPr>
        <w:t xml:space="preserve">seperti  </w:t>
      </w:r>
      <w:r>
        <w:rPr>
          <w:rFonts w:ascii="Times New Roman" w:hAnsi="Times New Roman"/>
          <w:sz w:val="24"/>
          <w:szCs w:val="24"/>
        </w:rPr>
        <w:t>faktor pekerjaan, jabatan, organisasi, demografi dan sikap kerja</w:t>
      </w:r>
      <w:r w:rsidRPr="00163BDC">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 xml:space="preserve">Hasil kategori variabel </w:t>
      </w:r>
      <w:r>
        <w:rPr>
          <w:rFonts w:ascii="Times New Roman" w:hAnsi="Times New Roman"/>
          <w:iCs/>
          <w:sz w:val="24"/>
          <w:szCs w:val="24"/>
        </w:rPr>
        <w:t xml:space="preserve">efikasi diri </w:t>
      </w:r>
      <w:r>
        <w:rPr>
          <w:rFonts w:ascii="Times New Roman" w:hAnsi="Times New Roman"/>
          <w:sz w:val="24"/>
          <w:szCs w:val="24"/>
        </w:rPr>
        <w:t xml:space="preserve">adalah tinggi 78 </w:t>
      </w:r>
      <w:r w:rsidRPr="00EC5891">
        <w:rPr>
          <w:rFonts w:ascii="Times New Roman" w:hAnsi="Times New Roman"/>
          <w:sz w:val="24"/>
          <w:szCs w:val="24"/>
        </w:rPr>
        <w:t>% (</w:t>
      </w:r>
      <w:r>
        <w:rPr>
          <w:rFonts w:ascii="Times New Roman" w:hAnsi="Times New Roman"/>
          <w:sz w:val="24"/>
          <w:szCs w:val="24"/>
        </w:rPr>
        <w:t xml:space="preserve">25 </w:t>
      </w:r>
      <w:r w:rsidRPr="00EC5891">
        <w:rPr>
          <w:rFonts w:ascii="Times New Roman" w:hAnsi="Times New Roman"/>
          <w:sz w:val="24"/>
          <w:szCs w:val="24"/>
        </w:rPr>
        <w:t xml:space="preserve">subjek), kategori sedang sebesar </w:t>
      </w:r>
      <w:r>
        <w:rPr>
          <w:rFonts w:ascii="Times New Roman" w:hAnsi="Times New Roman"/>
          <w:sz w:val="24"/>
          <w:szCs w:val="24"/>
        </w:rPr>
        <w:t xml:space="preserve">22 </w:t>
      </w:r>
      <w:r w:rsidRPr="00EC5891">
        <w:rPr>
          <w:rFonts w:ascii="Times New Roman" w:hAnsi="Times New Roman"/>
          <w:sz w:val="24"/>
          <w:szCs w:val="24"/>
        </w:rPr>
        <w:t>% (</w:t>
      </w:r>
      <w:r>
        <w:rPr>
          <w:rFonts w:ascii="Times New Roman" w:hAnsi="Times New Roman"/>
          <w:sz w:val="24"/>
          <w:szCs w:val="24"/>
        </w:rPr>
        <w:t>7</w:t>
      </w:r>
      <w:r w:rsidRPr="00EC5891">
        <w:rPr>
          <w:rFonts w:ascii="Times New Roman" w:hAnsi="Times New Roman"/>
          <w:sz w:val="24"/>
          <w:szCs w:val="24"/>
        </w:rPr>
        <w:t xml:space="preserve"> subjek), dan kategori rendah sebesar </w:t>
      </w:r>
      <w:r>
        <w:rPr>
          <w:rFonts w:ascii="Times New Roman" w:hAnsi="Times New Roman"/>
          <w:sz w:val="24"/>
          <w:szCs w:val="24"/>
        </w:rPr>
        <w:t xml:space="preserve">0 </w:t>
      </w:r>
      <w:r w:rsidRPr="00EC5891">
        <w:rPr>
          <w:rFonts w:ascii="Times New Roman" w:hAnsi="Times New Roman"/>
          <w:sz w:val="24"/>
          <w:szCs w:val="24"/>
        </w:rPr>
        <w:t>% (</w:t>
      </w:r>
      <w:r>
        <w:rPr>
          <w:rFonts w:ascii="Times New Roman" w:hAnsi="Times New Roman"/>
          <w:sz w:val="24"/>
          <w:szCs w:val="24"/>
        </w:rPr>
        <w:t>0</w:t>
      </w:r>
      <w:r w:rsidRPr="00EC5891">
        <w:rPr>
          <w:rFonts w:ascii="Times New Roman" w:hAnsi="Times New Roman"/>
          <w:sz w:val="24"/>
          <w:szCs w:val="24"/>
        </w:rPr>
        <w:t xml:space="preserve"> subjek</w:t>
      </w:r>
      <w:r>
        <w:rPr>
          <w:rFonts w:ascii="Times New Roman" w:hAnsi="Times New Roman"/>
          <w:sz w:val="24"/>
          <w:szCs w:val="24"/>
        </w:rPr>
        <w:t>).</w:t>
      </w:r>
      <w:proofErr w:type="gramEnd"/>
      <w:r>
        <w:rPr>
          <w:rFonts w:ascii="Times New Roman" w:hAnsi="Times New Roman"/>
          <w:sz w:val="24"/>
          <w:szCs w:val="24"/>
        </w:rPr>
        <w:t xml:space="preserve"> Selanjutnya hasil kategori variabel </w:t>
      </w:r>
      <w:r>
        <w:rPr>
          <w:rFonts w:ascii="Times New Roman" w:hAnsi="Times New Roman"/>
          <w:i/>
          <w:sz w:val="24"/>
          <w:szCs w:val="24"/>
        </w:rPr>
        <w:t>burnout</w:t>
      </w:r>
      <w:r>
        <w:rPr>
          <w:rFonts w:ascii="Times New Roman" w:hAnsi="Times New Roman"/>
          <w:sz w:val="24"/>
          <w:szCs w:val="24"/>
        </w:rPr>
        <w:t xml:space="preserve"> adalah </w:t>
      </w:r>
      <w:r w:rsidRPr="00EC5891">
        <w:rPr>
          <w:rFonts w:ascii="Times New Roman" w:hAnsi="Times New Roman"/>
          <w:sz w:val="24"/>
          <w:szCs w:val="24"/>
        </w:rPr>
        <w:t xml:space="preserve">tinggi sebesar </w:t>
      </w:r>
      <w:r>
        <w:rPr>
          <w:rFonts w:ascii="Times New Roman" w:hAnsi="Times New Roman"/>
          <w:sz w:val="24"/>
          <w:szCs w:val="24"/>
        </w:rPr>
        <w:t xml:space="preserve">0 </w:t>
      </w:r>
      <w:r w:rsidRPr="00EC5891">
        <w:rPr>
          <w:rFonts w:ascii="Times New Roman" w:hAnsi="Times New Roman"/>
          <w:sz w:val="24"/>
          <w:szCs w:val="24"/>
        </w:rPr>
        <w:t>% (</w:t>
      </w:r>
      <w:r>
        <w:rPr>
          <w:rFonts w:ascii="Times New Roman" w:hAnsi="Times New Roman"/>
          <w:sz w:val="24"/>
          <w:szCs w:val="24"/>
        </w:rPr>
        <w:t xml:space="preserve">0 </w:t>
      </w:r>
      <w:r w:rsidRPr="00EC5891">
        <w:rPr>
          <w:rFonts w:ascii="Times New Roman" w:hAnsi="Times New Roman"/>
          <w:sz w:val="24"/>
          <w:szCs w:val="24"/>
        </w:rPr>
        <w:t xml:space="preserve">subjek), kategori sedang sebesar </w:t>
      </w:r>
      <w:r>
        <w:rPr>
          <w:rFonts w:ascii="Times New Roman" w:hAnsi="Times New Roman"/>
          <w:sz w:val="24"/>
          <w:szCs w:val="24"/>
        </w:rPr>
        <w:t>59</w:t>
      </w:r>
      <w:proofErr w:type="gramStart"/>
      <w:r>
        <w:rPr>
          <w:rFonts w:ascii="Times New Roman" w:hAnsi="Times New Roman"/>
          <w:sz w:val="24"/>
          <w:szCs w:val="24"/>
        </w:rPr>
        <w:t>,</w:t>
      </w:r>
      <w:r w:rsidRPr="00EC5891">
        <w:rPr>
          <w:rFonts w:ascii="Times New Roman" w:hAnsi="Times New Roman"/>
          <w:sz w:val="24"/>
          <w:szCs w:val="24"/>
        </w:rPr>
        <w:t>%</w:t>
      </w:r>
      <w:proofErr w:type="gramEnd"/>
      <w:r w:rsidRPr="00EC5891">
        <w:rPr>
          <w:rFonts w:ascii="Times New Roman" w:hAnsi="Times New Roman"/>
          <w:sz w:val="24"/>
          <w:szCs w:val="24"/>
        </w:rPr>
        <w:t xml:space="preserve"> (</w:t>
      </w:r>
      <w:r>
        <w:rPr>
          <w:rFonts w:ascii="Times New Roman" w:hAnsi="Times New Roman"/>
          <w:sz w:val="24"/>
          <w:szCs w:val="24"/>
        </w:rPr>
        <w:t>19</w:t>
      </w:r>
      <w:r w:rsidRPr="00EC5891">
        <w:rPr>
          <w:rFonts w:ascii="Times New Roman" w:hAnsi="Times New Roman"/>
          <w:sz w:val="24"/>
          <w:szCs w:val="24"/>
        </w:rPr>
        <w:t xml:space="preserve"> subjek), dan kategori rendah sebesar </w:t>
      </w:r>
      <w:r>
        <w:rPr>
          <w:rFonts w:ascii="Times New Roman" w:hAnsi="Times New Roman"/>
          <w:sz w:val="24"/>
          <w:szCs w:val="24"/>
          <w:lang w:val="en-ID"/>
        </w:rPr>
        <w:t>4</w:t>
      </w:r>
      <w:r>
        <w:rPr>
          <w:rFonts w:ascii="Times New Roman" w:hAnsi="Times New Roman"/>
          <w:sz w:val="24"/>
          <w:szCs w:val="24"/>
        </w:rPr>
        <w:t>1</w:t>
      </w:r>
      <w:r w:rsidRPr="00EC5891">
        <w:rPr>
          <w:rFonts w:ascii="Times New Roman" w:hAnsi="Times New Roman"/>
          <w:sz w:val="24"/>
          <w:szCs w:val="24"/>
        </w:rPr>
        <w:t>% (</w:t>
      </w:r>
      <w:r>
        <w:rPr>
          <w:rFonts w:ascii="Times New Roman" w:hAnsi="Times New Roman"/>
          <w:sz w:val="24"/>
          <w:szCs w:val="24"/>
        </w:rPr>
        <w:t>13</w:t>
      </w:r>
      <w:r w:rsidRPr="00EC5891">
        <w:rPr>
          <w:rFonts w:ascii="Times New Roman" w:hAnsi="Times New Roman"/>
          <w:sz w:val="24"/>
          <w:szCs w:val="24"/>
        </w:rPr>
        <w:t xml:space="preserve"> subjek)</w:t>
      </w:r>
      <w:r>
        <w:rPr>
          <w:rFonts w:ascii="Times New Roman" w:hAnsi="Times New Roman"/>
          <w:sz w:val="24"/>
          <w:szCs w:val="24"/>
        </w:rPr>
        <w:t xml:space="preserve">. Data tersebut menunjukkan bahwa sebagian besar karyawan perusahaan PT. Larrisa Yogyakarta memiliki </w:t>
      </w:r>
      <w:r>
        <w:rPr>
          <w:rFonts w:ascii="Times New Roman" w:hAnsi="Times New Roman"/>
          <w:iCs/>
          <w:sz w:val="24"/>
          <w:szCs w:val="24"/>
        </w:rPr>
        <w:t xml:space="preserve">efikasi diri </w:t>
      </w:r>
      <w:r>
        <w:rPr>
          <w:rFonts w:ascii="Times New Roman" w:hAnsi="Times New Roman"/>
          <w:sz w:val="24"/>
          <w:szCs w:val="24"/>
        </w:rPr>
        <w:t xml:space="preserve">yang cenderung tinggi, dan sebagian besar lainnya masih memiliki </w:t>
      </w:r>
      <w:proofErr w:type="gramStart"/>
      <w:r>
        <w:rPr>
          <w:rFonts w:ascii="Times New Roman" w:hAnsi="Times New Roman"/>
          <w:i/>
          <w:sz w:val="24"/>
          <w:szCs w:val="24"/>
        </w:rPr>
        <w:t xml:space="preserve">burnout </w:t>
      </w:r>
      <w:r>
        <w:rPr>
          <w:rFonts w:ascii="Times New Roman" w:hAnsi="Times New Roman"/>
          <w:sz w:val="24"/>
          <w:szCs w:val="24"/>
        </w:rPr>
        <w:t xml:space="preserve"> yang</w:t>
      </w:r>
      <w:proofErr w:type="gramEnd"/>
      <w:r>
        <w:rPr>
          <w:rFonts w:ascii="Times New Roman" w:hAnsi="Times New Roman"/>
          <w:sz w:val="24"/>
          <w:szCs w:val="24"/>
        </w:rPr>
        <w:t xml:space="preserve"> kategori sedang. </w:t>
      </w:r>
      <w:proofErr w:type="gramStart"/>
      <w:r>
        <w:rPr>
          <w:rFonts w:ascii="Times New Roman" w:hAnsi="Times New Roman"/>
          <w:sz w:val="24"/>
          <w:szCs w:val="24"/>
        </w:rPr>
        <w:t xml:space="preserve">Hal ini didukung dengan hasil penelitian bahwa subjek merasa lelah setelah bekerja namun subjek masih mampu </w:t>
      </w:r>
      <w:r>
        <w:rPr>
          <w:rFonts w:ascii="Times New Roman" w:hAnsi="Times New Roman"/>
          <w:sz w:val="24"/>
        </w:rPr>
        <w:t>mampu melewati semua tuntutan pekerjaannya.</w:t>
      </w:r>
      <w:proofErr w:type="gramEnd"/>
      <w:r>
        <w:rPr>
          <w:rFonts w:ascii="Times New Roman" w:hAnsi="Times New Roman"/>
          <w:sz w:val="24"/>
        </w:rPr>
        <w:t xml:space="preserve"> </w:t>
      </w:r>
    </w:p>
    <w:p w:rsidR="00CE716D" w:rsidRPr="00091240" w:rsidRDefault="00CE716D" w:rsidP="00CE716D">
      <w:pPr>
        <w:spacing w:after="0" w:line="360" w:lineRule="auto"/>
        <w:contextualSpacing/>
        <w:rPr>
          <w:rFonts w:ascii="Times New Roman" w:hAnsi="Times New Roman"/>
          <w:b/>
        </w:rPr>
      </w:pPr>
      <w:r w:rsidRPr="00091240">
        <w:rPr>
          <w:rFonts w:ascii="Times New Roman" w:hAnsi="Times New Roman"/>
          <w:b/>
        </w:rPr>
        <w:t>KESIMPULAN</w:t>
      </w:r>
    </w:p>
    <w:p w:rsidR="00CE716D" w:rsidRPr="00CE716D" w:rsidRDefault="00CE716D" w:rsidP="000150BB">
      <w:pPr>
        <w:spacing w:line="240" w:lineRule="auto"/>
        <w:ind w:firstLine="851"/>
        <w:jc w:val="both"/>
        <w:rPr>
          <w:rFonts w:ascii="Times New Roman" w:hAnsi="Times New Roman"/>
          <w:szCs w:val="24"/>
          <w:lang w:val="id-ID"/>
        </w:rPr>
      </w:pPr>
      <w:r w:rsidRPr="00147764">
        <w:rPr>
          <w:rFonts w:ascii="Times New Roman" w:hAnsi="Times New Roman"/>
          <w:szCs w:val="24"/>
        </w:rPr>
        <w:t xml:space="preserve">Hasil analisis korelasi </w:t>
      </w:r>
      <w:r w:rsidRPr="00147764">
        <w:rPr>
          <w:rFonts w:ascii="Times New Roman" w:hAnsi="Times New Roman"/>
          <w:i/>
          <w:szCs w:val="24"/>
        </w:rPr>
        <w:t>product moment</w:t>
      </w:r>
      <w:r w:rsidRPr="00147764">
        <w:rPr>
          <w:rFonts w:ascii="Times New Roman" w:hAnsi="Times New Roman"/>
          <w:szCs w:val="24"/>
        </w:rPr>
        <w:t xml:space="preserve"> (</w:t>
      </w:r>
      <w:r w:rsidRPr="00147764">
        <w:rPr>
          <w:rFonts w:ascii="Times New Roman" w:hAnsi="Times New Roman"/>
          <w:i/>
          <w:szCs w:val="24"/>
        </w:rPr>
        <w:t>pearson correlation</w:t>
      </w:r>
      <w:r w:rsidRPr="00147764">
        <w:rPr>
          <w:rFonts w:ascii="Times New Roman" w:hAnsi="Times New Roman"/>
          <w:szCs w:val="24"/>
        </w:rPr>
        <w:t>) diperoleh koefisien korelasi (rxy) sebesar -</w:t>
      </w:r>
      <w:proofErr w:type="gramStart"/>
      <w:r w:rsidRPr="00147764">
        <w:rPr>
          <w:rFonts w:ascii="Times New Roman" w:hAnsi="Times New Roman"/>
          <w:szCs w:val="24"/>
        </w:rPr>
        <w:t>0,891  p</w:t>
      </w:r>
      <w:proofErr w:type="gramEnd"/>
      <w:r w:rsidRPr="00147764">
        <w:rPr>
          <w:rFonts w:ascii="Times New Roman" w:hAnsi="Times New Roman"/>
          <w:szCs w:val="24"/>
        </w:rPr>
        <w:t xml:space="preserve"> = 0.000 (p &lt; 0,05). Hal ini menunjukkan bahwa terdapat hubungan </w:t>
      </w:r>
      <w:proofErr w:type="gramStart"/>
      <w:r w:rsidRPr="00147764">
        <w:rPr>
          <w:rFonts w:ascii="Times New Roman" w:hAnsi="Times New Roman"/>
          <w:szCs w:val="24"/>
        </w:rPr>
        <w:t>negatif  yang</w:t>
      </w:r>
      <w:proofErr w:type="gramEnd"/>
      <w:r w:rsidRPr="00147764">
        <w:rPr>
          <w:rFonts w:ascii="Times New Roman" w:hAnsi="Times New Roman"/>
          <w:szCs w:val="24"/>
        </w:rPr>
        <w:t xml:space="preserve"> signifikan antara </w:t>
      </w:r>
      <w:r w:rsidRPr="00CE716D">
        <w:rPr>
          <w:rFonts w:ascii="Times New Roman" w:hAnsi="Times New Roman"/>
          <w:szCs w:val="24"/>
          <w:lang w:val="id-ID"/>
        </w:rPr>
        <w:t>efikasi diri</w:t>
      </w:r>
      <w:r>
        <w:rPr>
          <w:rFonts w:ascii="Times New Roman" w:hAnsi="Times New Roman"/>
          <w:i/>
          <w:szCs w:val="24"/>
          <w:lang w:val="id-ID"/>
        </w:rPr>
        <w:t xml:space="preserve"> </w:t>
      </w:r>
      <w:r w:rsidRPr="00147764">
        <w:rPr>
          <w:rFonts w:ascii="Times New Roman" w:hAnsi="Times New Roman"/>
          <w:szCs w:val="24"/>
        </w:rPr>
        <w:t xml:space="preserve">dengan </w:t>
      </w:r>
      <w:r w:rsidRPr="00147764">
        <w:rPr>
          <w:rFonts w:ascii="Times New Roman" w:hAnsi="Times New Roman"/>
          <w:i/>
          <w:szCs w:val="24"/>
        </w:rPr>
        <w:t xml:space="preserve">burnout </w:t>
      </w:r>
      <w:r w:rsidRPr="00147764">
        <w:rPr>
          <w:rFonts w:ascii="Times New Roman" w:hAnsi="Times New Roman"/>
          <w:szCs w:val="24"/>
        </w:rPr>
        <w:t>pada karyawan perusahaan PT. Larrisa Yogyakarta</w:t>
      </w:r>
      <w:r w:rsidRPr="00147764">
        <w:rPr>
          <w:rFonts w:ascii="Times New Roman" w:hAnsi="Times New Roman"/>
          <w:szCs w:val="24"/>
          <w:lang w:val="en-ID"/>
        </w:rPr>
        <w:t xml:space="preserve">. </w:t>
      </w:r>
      <w:proofErr w:type="gramStart"/>
      <w:r w:rsidRPr="00147764">
        <w:rPr>
          <w:rFonts w:ascii="Times New Roman" w:hAnsi="Times New Roman"/>
          <w:szCs w:val="24"/>
        </w:rPr>
        <w:t xml:space="preserve">Artinya semakin </w:t>
      </w:r>
      <w:r w:rsidRPr="00147764">
        <w:rPr>
          <w:rFonts w:ascii="Times New Roman" w:hAnsi="Times New Roman"/>
          <w:szCs w:val="24"/>
          <w:lang w:val="en-ID"/>
        </w:rPr>
        <w:t xml:space="preserve">tinggi </w:t>
      </w:r>
      <w:r w:rsidRPr="00CE716D">
        <w:rPr>
          <w:rFonts w:ascii="Times New Roman" w:hAnsi="Times New Roman"/>
          <w:szCs w:val="24"/>
          <w:lang w:val="id-ID"/>
        </w:rPr>
        <w:t>efikasi diri</w:t>
      </w:r>
      <w:r>
        <w:rPr>
          <w:rFonts w:ascii="Times New Roman" w:hAnsi="Times New Roman"/>
          <w:i/>
          <w:szCs w:val="24"/>
          <w:lang w:val="id-ID"/>
        </w:rPr>
        <w:t xml:space="preserve"> </w:t>
      </w:r>
      <w:r w:rsidRPr="00147764">
        <w:rPr>
          <w:rFonts w:ascii="Times New Roman" w:hAnsi="Times New Roman"/>
          <w:szCs w:val="24"/>
        </w:rPr>
        <w:t xml:space="preserve">maka semakin maka semakin rendah </w:t>
      </w:r>
      <w:r w:rsidRPr="00147764">
        <w:rPr>
          <w:rFonts w:ascii="Times New Roman" w:hAnsi="Times New Roman"/>
          <w:i/>
          <w:szCs w:val="24"/>
        </w:rPr>
        <w:t xml:space="preserve">burnout </w:t>
      </w:r>
      <w:r w:rsidRPr="00147764">
        <w:rPr>
          <w:rFonts w:ascii="Times New Roman" w:hAnsi="Times New Roman"/>
          <w:szCs w:val="24"/>
        </w:rPr>
        <w:t>pada karyawan perusahaan PT. Larrisa Yogyakarta.</w:t>
      </w:r>
      <w:proofErr w:type="gramEnd"/>
      <w:r w:rsidRPr="00147764">
        <w:rPr>
          <w:rFonts w:ascii="Times New Roman" w:hAnsi="Times New Roman"/>
          <w:szCs w:val="24"/>
        </w:rPr>
        <w:t xml:space="preserve"> </w:t>
      </w:r>
      <w:proofErr w:type="gramStart"/>
      <w:r w:rsidRPr="00147764">
        <w:rPr>
          <w:rFonts w:ascii="Times New Roman" w:hAnsi="Times New Roman"/>
          <w:szCs w:val="24"/>
        </w:rPr>
        <w:t xml:space="preserve">Sebaliknya, jika semakin </w:t>
      </w:r>
      <w:r w:rsidRPr="00147764">
        <w:rPr>
          <w:rFonts w:ascii="Times New Roman" w:hAnsi="Times New Roman"/>
          <w:szCs w:val="24"/>
          <w:lang w:val="en-ID"/>
        </w:rPr>
        <w:t xml:space="preserve">rendah </w:t>
      </w:r>
      <w:r w:rsidRPr="00CE716D">
        <w:rPr>
          <w:rFonts w:ascii="Times New Roman" w:hAnsi="Times New Roman"/>
          <w:szCs w:val="24"/>
          <w:lang w:val="id-ID"/>
        </w:rPr>
        <w:t>efikasi diri</w:t>
      </w:r>
      <w:r>
        <w:rPr>
          <w:rFonts w:ascii="Times New Roman" w:hAnsi="Times New Roman"/>
          <w:i/>
          <w:szCs w:val="24"/>
          <w:lang w:val="id-ID"/>
        </w:rPr>
        <w:t xml:space="preserve"> </w:t>
      </w:r>
      <w:r w:rsidRPr="00147764">
        <w:rPr>
          <w:rFonts w:ascii="Times New Roman" w:hAnsi="Times New Roman"/>
          <w:szCs w:val="24"/>
        </w:rPr>
        <w:t xml:space="preserve">maka semakin maka semakin tinggi </w:t>
      </w:r>
      <w:r w:rsidRPr="00147764">
        <w:rPr>
          <w:rFonts w:ascii="Times New Roman" w:hAnsi="Times New Roman"/>
          <w:i/>
          <w:szCs w:val="24"/>
        </w:rPr>
        <w:t xml:space="preserve">burnout </w:t>
      </w:r>
      <w:r w:rsidRPr="00147764">
        <w:rPr>
          <w:rFonts w:ascii="Times New Roman" w:hAnsi="Times New Roman"/>
          <w:szCs w:val="24"/>
        </w:rPr>
        <w:t>pada karyawan perusahaan PT. Larrisa Yogyakarta.</w:t>
      </w:r>
      <w:proofErr w:type="gramEnd"/>
      <w:r w:rsidRPr="00147764">
        <w:rPr>
          <w:rFonts w:ascii="Times New Roman" w:hAnsi="Times New Roman"/>
          <w:szCs w:val="24"/>
        </w:rPr>
        <w:t xml:space="preserve"> </w:t>
      </w:r>
      <w:r w:rsidRPr="00147764">
        <w:rPr>
          <w:rFonts w:ascii="Times New Roman" w:hAnsi="Times New Roman"/>
          <w:i/>
          <w:szCs w:val="24"/>
        </w:rPr>
        <w:t xml:space="preserve"> </w:t>
      </w:r>
      <w:r w:rsidRPr="00147764">
        <w:rPr>
          <w:rFonts w:ascii="Times New Roman" w:hAnsi="Times New Roman"/>
          <w:szCs w:val="24"/>
        </w:rPr>
        <w:t>Selain itu h</w:t>
      </w:r>
      <w:r w:rsidRPr="00147764">
        <w:rPr>
          <w:rFonts w:ascii="Times New Roman" w:hAnsi="Times New Roman"/>
          <w:szCs w:val="24"/>
          <w:lang w:val="en-ID"/>
        </w:rPr>
        <w:t xml:space="preserve">asil </w:t>
      </w:r>
      <w:r w:rsidRPr="00147764">
        <w:rPr>
          <w:rFonts w:ascii="Times New Roman" w:hAnsi="Times New Roman"/>
          <w:szCs w:val="24"/>
        </w:rPr>
        <w:t xml:space="preserve">penelitian ini juga menunjukkan koefesien determinasi (R²) juga menunjukkan bawah </w:t>
      </w:r>
      <w:r w:rsidRPr="00CE716D">
        <w:rPr>
          <w:rFonts w:ascii="Times New Roman" w:hAnsi="Times New Roman"/>
          <w:szCs w:val="24"/>
          <w:lang w:val="id-ID"/>
        </w:rPr>
        <w:t>efikasi diri</w:t>
      </w:r>
      <w:r>
        <w:rPr>
          <w:rFonts w:ascii="Times New Roman" w:hAnsi="Times New Roman"/>
          <w:i/>
          <w:szCs w:val="24"/>
          <w:lang w:val="id-ID"/>
        </w:rPr>
        <w:t xml:space="preserve"> </w:t>
      </w:r>
      <w:r w:rsidRPr="00147764">
        <w:rPr>
          <w:rFonts w:ascii="Times New Roman" w:hAnsi="Times New Roman"/>
          <w:szCs w:val="24"/>
        </w:rPr>
        <w:t xml:space="preserve">memiliki kontribusi sebesar 79,4% terhadap variabel </w:t>
      </w:r>
      <w:r w:rsidRPr="00147764">
        <w:rPr>
          <w:rFonts w:ascii="Times New Roman" w:hAnsi="Times New Roman"/>
          <w:i/>
          <w:szCs w:val="24"/>
        </w:rPr>
        <w:t>burnout</w:t>
      </w:r>
      <w:r w:rsidRPr="00147764">
        <w:rPr>
          <w:rFonts w:ascii="Times New Roman" w:hAnsi="Times New Roman"/>
          <w:szCs w:val="24"/>
        </w:rPr>
        <w:t xml:space="preserve"> dan sisa presentasi lainnya sebesar 20,6% di pengaruhuihi oleh faktor lain, seperti  karakteristik demografi, konsep diri rendah, kara</w:t>
      </w:r>
      <w:r>
        <w:rPr>
          <w:rFonts w:ascii="Times New Roman" w:hAnsi="Times New Roman"/>
          <w:szCs w:val="24"/>
        </w:rPr>
        <w:t>kteristik pekerjaan, sikap kerj</w:t>
      </w:r>
    </w:p>
    <w:p w:rsidR="00CE716D" w:rsidRPr="00CE716D" w:rsidRDefault="00CE716D" w:rsidP="000150BB">
      <w:pPr>
        <w:pStyle w:val="ListParagraph"/>
        <w:spacing w:after="0" w:line="240" w:lineRule="auto"/>
        <w:ind w:left="0"/>
        <w:jc w:val="both"/>
        <w:rPr>
          <w:rFonts w:ascii="Times New Roman" w:hAnsi="Times New Roman" w:cs="Times New Roman"/>
          <w:b/>
          <w:iCs/>
        </w:rPr>
      </w:pPr>
      <w:r w:rsidRPr="00091240">
        <w:rPr>
          <w:rFonts w:ascii="Times New Roman" w:hAnsi="Times New Roman" w:cs="Times New Roman"/>
          <w:b/>
          <w:iCs/>
          <w:lang w:val="en-US"/>
        </w:rPr>
        <w:t>SARAN</w:t>
      </w:r>
    </w:p>
    <w:p w:rsidR="00CE716D" w:rsidRDefault="00CE716D" w:rsidP="000150BB">
      <w:pPr>
        <w:spacing w:line="240" w:lineRule="auto"/>
        <w:ind w:firstLine="294"/>
        <w:jc w:val="both"/>
        <w:rPr>
          <w:rFonts w:ascii="Times New Roman" w:hAnsi="Times New Roman"/>
          <w:sz w:val="24"/>
          <w:szCs w:val="24"/>
          <w:lang w:val="id-ID"/>
        </w:rPr>
      </w:pPr>
      <w:r w:rsidRPr="00AD4D42">
        <w:rPr>
          <w:rFonts w:ascii="Times New Roman" w:hAnsi="Times New Roman"/>
          <w:sz w:val="24"/>
          <w:szCs w:val="24"/>
        </w:rPr>
        <w:t>Bagi</w:t>
      </w:r>
      <w:r>
        <w:rPr>
          <w:rFonts w:ascii="Times New Roman" w:hAnsi="Times New Roman"/>
          <w:sz w:val="24"/>
          <w:szCs w:val="24"/>
        </w:rPr>
        <w:t xml:space="preserve"> karyawan perusahaan PT. Larrisa </w:t>
      </w:r>
      <w:proofErr w:type="gramStart"/>
      <w:r>
        <w:rPr>
          <w:rFonts w:ascii="Times New Roman" w:hAnsi="Times New Roman"/>
          <w:sz w:val="24"/>
          <w:szCs w:val="24"/>
        </w:rPr>
        <w:t xml:space="preserve">Yogyakarta </w:t>
      </w:r>
      <w:r w:rsidRPr="00AD4D42">
        <w:rPr>
          <w:rFonts w:ascii="Times New Roman" w:hAnsi="Times New Roman"/>
          <w:sz w:val="24"/>
          <w:szCs w:val="24"/>
        </w:rPr>
        <w:t>,</w:t>
      </w:r>
      <w:proofErr w:type="gramEnd"/>
      <w:r w:rsidRPr="00AD4D42">
        <w:rPr>
          <w:rFonts w:ascii="Times New Roman" w:hAnsi="Times New Roman"/>
          <w:sz w:val="24"/>
          <w:szCs w:val="24"/>
        </w:rPr>
        <w:t xml:space="preserve"> penelitian ini diharapkan dapat memberikan informasi kepada subjek agar subjek dapat menumbuhkan keasadaran akan pentingnya </w:t>
      </w:r>
      <w:r>
        <w:rPr>
          <w:rFonts w:ascii="Times New Roman" w:hAnsi="Times New Roman"/>
          <w:sz w:val="24"/>
          <w:szCs w:val="24"/>
        </w:rPr>
        <w:t>efikasi diri dengan cara lebih semangat  pada saat bekerja serta memiliki keyakinan yang kuat untuk</w:t>
      </w:r>
      <w:r w:rsidRPr="00411F6A">
        <w:rPr>
          <w:rFonts w:ascii="Times New Roman" w:hAnsi="Times New Roman"/>
          <w:sz w:val="24"/>
          <w:szCs w:val="24"/>
        </w:rPr>
        <w:t xml:space="preserve"> </w:t>
      </w:r>
      <w:r>
        <w:rPr>
          <w:rFonts w:ascii="Times New Roman" w:hAnsi="Times New Roman"/>
          <w:sz w:val="24"/>
          <w:szCs w:val="24"/>
        </w:rPr>
        <w:t xml:space="preserve">percaya diri yang tinggi dalam lingkungan pekerjaan sehingga tingkat efikasi diri semakin tingg dan </w:t>
      </w:r>
      <w:r>
        <w:rPr>
          <w:rFonts w:ascii="Times New Roman" w:hAnsi="Times New Roman"/>
          <w:i/>
          <w:sz w:val="24"/>
          <w:szCs w:val="24"/>
        </w:rPr>
        <w:t xml:space="preserve">burnout </w:t>
      </w:r>
      <w:r>
        <w:rPr>
          <w:rFonts w:ascii="Times New Roman" w:hAnsi="Times New Roman"/>
          <w:sz w:val="24"/>
          <w:szCs w:val="24"/>
        </w:rPr>
        <w:t>semakin rendah.</w:t>
      </w:r>
    </w:p>
    <w:p w:rsidR="00CE716D" w:rsidRPr="00CE716D" w:rsidRDefault="00CE716D" w:rsidP="000150BB">
      <w:pPr>
        <w:spacing w:line="240" w:lineRule="auto"/>
        <w:ind w:firstLine="294"/>
        <w:jc w:val="both"/>
        <w:rPr>
          <w:rFonts w:ascii="Times New Roman" w:hAnsi="Times New Roman"/>
          <w:sz w:val="24"/>
          <w:szCs w:val="24"/>
          <w:lang w:val="id-ID"/>
        </w:rPr>
      </w:pPr>
      <w:r>
        <w:rPr>
          <w:rFonts w:ascii="Times New Roman" w:hAnsi="Times New Roman"/>
          <w:sz w:val="24"/>
          <w:szCs w:val="24"/>
        </w:rPr>
        <w:t xml:space="preserve">Bagi pihak perusahan diharapkan dapat menurunkan </w:t>
      </w:r>
      <w:r>
        <w:rPr>
          <w:rFonts w:ascii="Times New Roman" w:hAnsi="Times New Roman"/>
          <w:i/>
          <w:sz w:val="24"/>
          <w:szCs w:val="24"/>
        </w:rPr>
        <w:t xml:space="preserve">burnout </w:t>
      </w:r>
      <w:r>
        <w:rPr>
          <w:rFonts w:ascii="Times New Roman" w:hAnsi="Times New Roman"/>
          <w:sz w:val="24"/>
          <w:szCs w:val="24"/>
        </w:rPr>
        <w:t xml:space="preserve">dengan </w:t>
      </w:r>
      <w:proofErr w:type="gramStart"/>
      <w:r>
        <w:rPr>
          <w:rFonts w:ascii="Times New Roman" w:hAnsi="Times New Roman"/>
          <w:sz w:val="24"/>
          <w:szCs w:val="24"/>
        </w:rPr>
        <w:t>cara</w:t>
      </w:r>
      <w:proofErr w:type="gramEnd"/>
      <w:r>
        <w:rPr>
          <w:rFonts w:ascii="Times New Roman" w:hAnsi="Times New Roman"/>
          <w:sz w:val="24"/>
          <w:szCs w:val="24"/>
        </w:rPr>
        <w:t xml:space="preserve"> lebih memperhatikan lagi para karyawan serta memberikan dukungan kepada karyawan dengan cara memberikan program pelatihan untuk meningkatkan kepercayaan diri, pelatihan mengenai penerunan stres dan juga pelatiahan kerja sama tim dengan demikian efikasi diri para karyawan semakin meningkat dan </w:t>
      </w:r>
      <w:r>
        <w:rPr>
          <w:rFonts w:ascii="Times New Roman" w:hAnsi="Times New Roman"/>
          <w:i/>
          <w:sz w:val="24"/>
          <w:szCs w:val="24"/>
        </w:rPr>
        <w:t>burnout</w:t>
      </w:r>
      <w:r>
        <w:rPr>
          <w:rFonts w:ascii="Times New Roman" w:hAnsi="Times New Roman"/>
          <w:sz w:val="24"/>
          <w:szCs w:val="24"/>
        </w:rPr>
        <w:t xml:space="preserve"> semakin rendah.</w:t>
      </w:r>
    </w:p>
    <w:p w:rsidR="00CE716D" w:rsidRPr="00DB25FA" w:rsidRDefault="00CE716D" w:rsidP="000150BB">
      <w:pPr>
        <w:spacing w:line="240" w:lineRule="auto"/>
        <w:ind w:firstLine="294"/>
        <w:jc w:val="both"/>
        <w:rPr>
          <w:rFonts w:ascii="Times New Roman" w:hAnsi="Times New Roman"/>
          <w:sz w:val="24"/>
          <w:szCs w:val="24"/>
          <w:lang w:val="id-ID"/>
        </w:rPr>
      </w:pPr>
      <w:r>
        <w:rPr>
          <w:rFonts w:ascii="Times New Roman" w:hAnsi="Times New Roman"/>
          <w:sz w:val="24"/>
          <w:szCs w:val="24"/>
        </w:rPr>
        <w:t xml:space="preserve">Bagi peneliti </w:t>
      </w:r>
      <w:r w:rsidRPr="00650574">
        <w:rPr>
          <w:rFonts w:ascii="Times New Roman" w:hAnsi="Times New Roman"/>
          <w:sz w:val="24"/>
          <w:szCs w:val="24"/>
        </w:rPr>
        <w:t xml:space="preserve">selanjutnya diharapkan dapat meneliti dengan mempertimbangkan faktor-faktor </w:t>
      </w:r>
      <w:proofErr w:type="gramStart"/>
      <w:r w:rsidRPr="00163BDC">
        <w:rPr>
          <w:rFonts w:ascii="Times New Roman" w:hAnsi="Times New Roman"/>
          <w:sz w:val="24"/>
          <w:szCs w:val="24"/>
        </w:rPr>
        <w:t>seperti  karakteristik</w:t>
      </w:r>
      <w:proofErr w:type="gramEnd"/>
      <w:r w:rsidRPr="00163BDC">
        <w:rPr>
          <w:rFonts w:ascii="Times New Roman" w:hAnsi="Times New Roman"/>
          <w:sz w:val="24"/>
          <w:szCs w:val="24"/>
        </w:rPr>
        <w:t xml:space="preserve"> demografi, konsep diri rendah, karakteristik pekerjaan, sikap </w:t>
      </w:r>
      <w:r w:rsidRPr="00163BDC">
        <w:rPr>
          <w:rFonts w:ascii="Times New Roman" w:hAnsi="Times New Roman"/>
          <w:sz w:val="24"/>
          <w:szCs w:val="24"/>
        </w:rPr>
        <w:lastRenderedPageBreak/>
        <w:t>kerja.</w:t>
      </w:r>
      <w:r>
        <w:rPr>
          <w:rFonts w:ascii="Times New Roman" w:hAnsi="Times New Roman"/>
          <w:sz w:val="24"/>
          <w:szCs w:val="24"/>
        </w:rPr>
        <w:t xml:space="preserve"> Penelitian selanjutnya di harapkan dapat mengambil jumlah subjek yang lebih besar terutama perusahaan yang sedang berkembang saat ini, penelitian lain juga perlu memperhatikan referensi daftar pustaka untuk lebih memperkuat teori penelitian selanjutnya.    </w:t>
      </w:r>
    </w:p>
    <w:p w:rsidR="00CE716D" w:rsidRPr="00CE716D" w:rsidRDefault="00CE716D" w:rsidP="000150BB">
      <w:pPr>
        <w:spacing w:line="240" w:lineRule="auto"/>
        <w:rPr>
          <w:rFonts w:ascii="Times New Roman" w:hAnsi="Times New Roman"/>
          <w:b/>
          <w:lang w:val="id-ID"/>
        </w:rPr>
      </w:pPr>
      <w:r w:rsidRPr="00A624BD">
        <w:rPr>
          <w:rFonts w:ascii="Times New Roman" w:hAnsi="Times New Roman"/>
          <w:b/>
          <w:lang w:val="id-ID"/>
        </w:rPr>
        <w:t>DAFTAR PUSTAKA</w:t>
      </w:r>
    </w:p>
    <w:p w:rsidR="00CE716D" w:rsidRPr="007670B3" w:rsidRDefault="00CE716D" w:rsidP="000150BB">
      <w:pPr>
        <w:spacing w:line="240" w:lineRule="auto"/>
        <w:ind w:left="567" w:hanging="567"/>
        <w:jc w:val="both"/>
        <w:rPr>
          <w:rFonts w:ascii="Times New Roman" w:hAnsi="Times New Roman"/>
          <w:sz w:val="24"/>
          <w:szCs w:val="24"/>
        </w:rPr>
      </w:pPr>
      <w:r>
        <w:rPr>
          <w:rFonts w:ascii="Times New Roman" w:hAnsi="Times New Roman"/>
          <w:sz w:val="24"/>
          <w:szCs w:val="24"/>
        </w:rPr>
        <w:t>Anwar</w:t>
      </w:r>
      <w:proofErr w:type="gramStart"/>
      <w:r>
        <w:rPr>
          <w:rFonts w:ascii="Times New Roman" w:hAnsi="Times New Roman"/>
          <w:sz w:val="24"/>
          <w:szCs w:val="24"/>
        </w:rPr>
        <w:t>,S</w:t>
      </w:r>
      <w:proofErr w:type="gramEnd"/>
      <w:r>
        <w:rPr>
          <w:rFonts w:ascii="Times New Roman" w:hAnsi="Times New Roman"/>
          <w:sz w:val="24"/>
          <w:szCs w:val="24"/>
        </w:rPr>
        <w:t xml:space="preserve">. (2004). </w:t>
      </w:r>
      <w:proofErr w:type="gramStart"/>
      <w:r w:rsidRPr="00F47FD3">
        <w:rPr>
          <w:rFonts w:ascii="Times New Roman" w:hAnsi="Times New Roman"/>
          <w:i/>
          <w:sz w:val="24"/>
          <w:szCs w:val="24"/>
        </w:rPr>
        <w:t>Pendidikan kecakapan hidup</w:t>
      </w:r>
      <w:r w:rsidRPr="007670B3">
        <w:rPr>
          <w:rFonts w:ascii="Times New Roman" w:hAnsi="Times New Roman"/>
          <w:sz w:val="24"/>
          <w:szCs w:val="24"/>
        </w:rPr>
        <w:t xml:space="preserve"> (</w:t>
      </w:r>
      <w:r w:rsidRPr="002D0DBD">
        <w:rPr>
          <w:rFonts w:ascii="Times New Roman" w:hAnsi="Times New Roman"/>
          <w:i/>
          <w:sz w:val="24"/>
          <w:szCs w:val="24"/>
        </w:rPr>
        <w:t>Life Skills Education</w:t>
      </w:r>
      <w:r w:rsidRPr="007670B3">
        <w:rPr>
          <w:rFonts w:ascii="Times New Roman" w:hAnsi="Times New Roman"/>
          <w:sz w:val="24"/>
          <w:szCs w:val="24"/>
        </w:rPr>
        <w:t>), Alfabeta, Bandung.</w:t>
      </w:r>
      <w:proofErr w:type="gramEnd"/>
    </w:p>
    <w:p w:rsidR="00CE716D" w:rsidRPr="007670B3" w:rsidRDefault="00CE716D" w:rsidP="000150BB">
      <w:pPr>
        <w:spacing w:line="240" w:lineRule="auto"/>
        <w:jc w:val="both"/>
        <w:rPr>
          <w:rFonts w:ascii="Times New Roman" w:hAnsi="Times New Roman"/>
          <w:sz w:val="24"/>
          <w:szCs w:val="24"/>
        </w:rPr>
      </w:pPr>
      <w:proofErr w:type="gramStart"/>
      <w:r>
        <w:rPr>
          <w:rFonts w:ascii="Times New Roman" w:hAnsi="Times New Roman"/>
          <w:sz w:val="24"/>
          <w:szCs w:val="24"/>
        </w:rPr>
        <w:t>Anwar, S. (2014).</w:t>
      </w:r>
      <w:proofErr w:type="gramEnd"/>
      <w:r>
        <w:rPr>
          <w:rFonts w:ascii="Times New Roman" w:hAnsi="Times New Roman"/>
          <w:sz w:val="24"/>
          <w:szCs w:val="24"/>
        </w:rPr>
        <w:t xml:space="preserve"> </w:t>
      </w:r>
      <w:proofErr w:type="gramStart"/>
      <w:r w:rsidRPr="00F47FD3">
        <w:rPr>
          <w:rFonts w:ascii="Times New Roman" w:hAnsi="Times New Roman"/>
          <w:i/>
          <w:sz w:val="24"/>
          <w:szCs w:val="24"/>
        </w:rPr>
        <w:t>Metode penelitian</w:t>
      </w:r>
      <w:r w:rsidRPr="007670B3">
        <w:rPr>
          <w:rFonts w:ascii="Times New Roman" w:hAnsi="Times New Roman"/>
          <w:sz w:val="24"/>
          <w:szCs w:val="24"/>
        </w:rPr>
        <w:t>.</w:t>
      </w:r>
      <w:proofErr w:type="gramEnd"/>
      <w:r w:rsidRPr="007670B3">
        <w:rPr>
          <w:rFonts w:ascii="Times New Roman" w:hAnsi="Times New Roman"/>
          <w:sz w:val="24"/>
          <w:szCs w:val="24"/>
        </w:rPr>
        <w:t xml:space="preserve"> Yogyakarta: Pustaka Pelajar</w:t>
      </w:r>
    </w:p>
    <w:p w:rsidR="00CE716D" w:rsidRPr="00682DE8" w:rsidRDefault="00CE716D" w:rsidP="000150BB">
      <w:pPr>
        <w:spacing w:line="240" w:lineRule="auto"/>
        <w:jc w:val="both"/>
        <w:rPr>
          <w:rFonts w:ascii="Times New Roman" w:hAnsi="Times New Roman"/>
          <w:sz w:val="24"/>
          <w:szCs w:val="24"/>
        </w:rPr>
      </w:pPr>
      <w:r>
        <w:rPr>
          <w:rFonts w:ascii="Times New Roman" w:hAnsi="Times New Roman"/>
          <w:sz w:val="24"/>
          <w:szCs w:val="24"/>
        </w:rPr>
        <w:t>Azwar, S</w:t>
      </w:r>
      <w:proofErr w:type="gramStart"/>
      <w:r>
        <w:rPr>
          <w:rFonts w:ascii="Times New Roman" w:hAnsi="Times New Roman"/>
          <w:sz w:val="24"/>
          <w:szCs w:val="24"/>
        </w:rPr>
        <w:t>.(</w:t>
      </w:r>
      <w:proofErr w:type="gramEnd"/>
      <w:r w:rsidRPr="007670B3">
        <w:rPr>
          <w:rFonts w:ascii="Times New Roman" w:hAnsi="Times New Roman"/>
          <w:sz w:val="24"/>
          <w:szCs w:val="24"/>
        </w:rPr>
        <w:t>2016</w:t>
      </w:r>
      <w:r>
        <w:rPr>
          <w:rFonts w:ascii="Times New Roman" w:hAnsi="Times New Roman"/>
          <w:sz w:val="24"/>
          <w:szCs w:val="24"/>
        </w:rPr>
        <w:t xml:space="preserve">). </w:t>
      </w:r>
      <w:proofErr w:type="gramStart"/>
      <w:r w:rsidRPr="00F47FD3">
        <w:rPr>
          <w:rFonts w:ascii="Times New Roman" w:hAnsi="Times New Roman"/>
          <w:i/>
          <w:sz w:val="24"/>
          <w:szCs w:val="24"/>
        </w:rPr>
        <w:t>Metode penelitian</w:t>
      </w:r>
      <w:r w:rsidRPr="007670B3">
        <w:rPr>
          <w:rFonts w:ascii="Times New Roman" w:hAnsi="Times New Roman"/>
          <w:sz w:val="24"/>
          <w:szCs w:val="24"/>
        </w:rPr>
        <w:t>.</w:t>
      </w:r>
      <w:proofErr w:type="gramEnd"/>
      <w:r w:rsidRPr="007670B3">
        <w:rPr>
          <w:rFonts w:ascii="Times New Roman" w:hAnsi="Times New Roman"/>
          <w:sz w:val="24"/>
          <w:szCs w:val="24"/>
        </w:rPr>
        <w:t xml:space="preserve"> Yogyakarta: Pustaka Pelajar.</w:t>
      </w:r>
    </w:p>
    <w:p w:rsidR="00CE716D" w:rsidRDefault="00CE716D" w:rsidP="000150BB">
      <w:pPr>
        <w:pStyle w:val="Default"/>
        <w:tabs>
          <w:tab w:val="left" w:pos="284"/>
          <w:tab w:val="left" w:pos="1134"/>
        </w:tabs>
        <w:spacing w:after="200"/>
        <w:ind w:left="567" w:hanging="567"/>
        <w:jc w:val="both"/>
      </w:pPr>
      <w:r>
        <w:t xml:space="preserve">Atkinson, J.W. (1995). </w:t>
      </w:r>
      <w:r>
        <w:rPr>
          <w:i/>
        </w:rPr>
        <w:t>Pengantar p</w:t>
      </w:r>
      <w:r w:rsidRPr="00F27BAB">
        <w:rPr>
          <w:i/>
        </w:rPr>
        <w:t>sikologi. Jakarta</w:t>
      </w:r>
      <w:r>
        <w:t>. Erlangga</w:t>
      </w:r>
      <w:r>
        <w:tab/>
      </w:r>
    </w:p>
    <w:p w:rsidR="00CE716D" w:rsidRPr="007670B3" w:rsidRDefault="00CE716D" w:rsidP="000150BB">
      <w:pPr>
        <w:pStyle w:val="Default"/>
        <w:tabs>
          <w:tab w:val="left" w:pos="284"/>
          <w:tab w:val="left" w:pos="1134"/>
        </w:tabs>
        <w:spacing w:after="200"/>
        <w:ind w:left="567" w:hanging="567"/>
        <w:jc w:val="both"/>
      </w:pPr>
      <w:r>
        <w:t xml:space="preserve">Alwisol. (2009). </w:t>
      </w:r>
      <w:r w:rsidRPr="00F47FD3">
        <w:rPr>
          <w:i/>
        </w:rPr>
        <w:t>Psikologi kepribadian edisi revisi</w:t>
      </w:r>
      <w:r>
        <w:t>. Malang : UMM Press.</w:t>
      </w:r>
    </w:p>
    <w:p w:rsidR="00CE716D" w:rsidRPr="007670B3" w:rsidRDefault="00CE716D" w:rsidP="000150BB">
      <w:pPr>
        <w:spacing w:line="240" w:lineRule="auto"/>
        <w:ind w:left="567" w:hanging="567"/>
        <w:jc w:val="both"/>
        <w:rPr>
          <w:rFonts w:ascii="Times New Roman" w:hAnsi="Times New Roman"/>
          <w:sz w:val="24"/>
          <w:szCs w:val="24"/>
        </w:rPr>
      </w:pPr>
      <w:proofErr w:type="gramStart"/>
      <w:r>
        <w:rPr>
          <w:rFonts w:ascii="Times New Roman" w:hAnsi="Times New Roman"/>
          <w:sz w:val="24"/>
          <w:szCs w:val="24"/>
        </w:rPr>
        <w:t>Azwar, S. (2015).</w:t>
      </w:r>
      <w:proofErr w:type="gramEnd"/>
      <w:r w:rsidRPr="007670B3">
        <w:rPr>
          <w:rFonts w:ascii="Times New Roman" w:hAnsi="Times New Roman"/>
          <w:sz w:val="24"/>
          <w:szCs w:val="24"/>
        </w:rPr>
        <w:t xml:space="preserve"> </w:t>
      </w:r>
      <w:proofErr w:type="gramStart"/>
      <w:r>
        <w:rPr>
          <w:rFonts w:ascii="Times New Roman" w:hAnsi="Times New Roman"/>
          <w:i/>
          <w:sz w:val="24"/>
          <w:szCs w:val="24"/>
        </w:rPr>
        <w:t>Penyusunan skala psikologi e</w:t>
      </w:r>
      <w:r w:rsidRPr="00F27BAB">
        <w:rPr>
          <w:rFonts w:ascii="Times New Roman" w:hAnsi="Times New Roman"/>
          <w:i/>
          <w:sz w:val="24"/>
          <w:szCs w:val="24"/>
        </w:rPr>
        <w:t>disi 2</w:t>
      </w:r>
      <w:r w:rsidRPr="007670B3">
        <w:rPr>
          <w:rFonts w:ascii="Times New Roman" w:hAnsi="Times New Roman"/>
          <w:sz w:val="24"/>
          <w:szCs w:val="24"/>
        </w:rPr>
        <w:t>.</w:t>
      </w:r>
      <w:proofErr w:type="gramEnd"/>
      <w:r w:rsidRPr="007670B3">
        <w:rPr>
          <w:rFonts w:ascii="Times New Roman" w:hAnsi="Times New Roman"/>
          <w:sz w:val="24"/>
          <w:szCs w:val="24"/>
        </w:rPr>
        <w:t xml:space="preserve"> Yogyakarta: Pustaka Belajar.</w:t>
      </w:r>
    </w:p>
    <w:p w:rsidR="00CE716D" w:rsidRPr="007670B3" w:rsidRDefault="00CE716D" w:rsidP="000150BB">
      <w:pPr>
        <w:autoSpaceDE w:val="0"/>
        <w:autoSpaceDN w:val="0"/>
        <w:adjustRightInd w:val="0"/>
        <w:spacing w:line="240" w:lineRule="auto"/>
        <w:ind w:left="567" w:hanging="567"/>
        <w:jc w:val="both"/>
        <w:rPr>
          <w:rFonts w:ascii="Times New Roman" w:hAnsi="Times New Roman"/>
          <w:sz w:val="24"/>
          <w:szCs w:val="24"/>
        </w:rPr>
      </w:pPr>
      <w:r w:rsidRPr="007670B3">
        <w:rPr>
          <w:rFonts w:ascii="Times New Roman" w:hAnsi="Times New Roman"/>
          <w:sz w:val="24"/>
          <w:szCs w:val="24"/>
        </w:rPr>
        <w:t>Abraham H. Maslow.</w:t>
      </w:r>
      <w:r>
        <w:rPr>
          <w:rFonts w:ascii="Times New Roman" w:hAnsi="Times New Roman"/>
          <w:sz w:val="24"/>
          <w:szCs w:val="24"/>
        </w:rPr>
        <w:t xml:space="preserve"> (</w:t>
      </w:r>
      <w:r w:rsidRPr="007670B3">
        <w:rPr>
          <w:rFonts w:ascii="Times New Roman" w:hAnsi="Times New Roman"/>
          <w:sz w:val="24"/>
          <w:szCs w:val="24"/>
        </w:rPr>
        <w:t>1970</w:t>
      </w:r>
      <w:r>
        <w:rPr>
          <w:rFonts w:ascii="Times New Roman" w:hAnsi="Times New Roman"/>
          <w:sz w:val="24"/>
          <w:szCs w:val="24"/>
        </w:rPr>
        <w:t xml:space="preserve">). </w:t>
      </w:r>
      <w:r w:rsidRPr="00F47FD3">
        <w:rPr>
          <w:rFonts w:ascii="Times New Roman" w:hAnsi="Times New Roman"/>
          <w:i/>
          <w:sz w:val="24"/>
          <w:szCs w:val="24"/>
        </w:rPr>
        <w:t>Motivation and personality</w:t>
      </w:r>
      <w:r w:rsidRPr="007670B3">
        <w:rPr>
          <w:rFonts w:ascii="Times New Roman" w:hAnsi="Times New Roman"/>
          <w:sz w:val="24"/>
          <w:szCs w:val="24"/>
        </w:rPr>
        <w:t>.New York: Harper &amp; Row Publisher.</w:t>
      </w:r>
    </w:p>
    <w:p w:rsidR="00CE716D" w:rsidRPr="00A64053" w:rsidRDefault="00CE716D" w:rsidP="000150BB">
      <w:pPr>
        <w:pStyle w:val="ListParagraph"/>
        <w:autoSpaceDE w:val="0"/>
        <w:autoSpaceDN w:val="0"/>
        <w:adjustRightInd w:val="0"/>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Assauri, S. (1995). </w:t>
      </w:r>
      <w:r w:rsidRPr="00F47FD3">
        <w:rPr>
          <w:rFonts w:ascii="Times New Roman" w:hAnsi="Times New Roman" w:cs="Times New Roman"/>
          <w:i/>
          <w:sz w:val="24"/>
          <w:szCs w:val="24"/>
        </w:rPr>
        <w:t>Manajemen produksi &amp; operas (Edisi 2</w:t>
      </w:r>
      <w:r>
        <w:rPr>
          <w:rFonts w:ascii="Times New Roman" w:hAnsi="Times New Roman" w:cs="Times New Roman"/>
          <w:sz w:val="24"/>
          <w:szCs w:val="24"/>
        </w:rPr>
        <w:t>). LPFE.</w:t>
      </w:r>
      <w:r w:rsidRPr="007670B3">
        <w:rPr>
          <w:rFonts w:ascii="Times New Roman" w:hAnsi="Times New Roman" w:cs="Times New Roman"/>
          <w:sz w:val="24"/>
          <w:szCs w:val="24"/>
        </w:rPr>
        <w:t xml:space="preserve"> Jakarta</w:t>
      </w:r>
    </w:p>
    <w:p w:rsidR="00CE716D" w:rsidRPr="007670B3" w:rsidRDefault="00CE716D" w:rsidP="000150BB">
      <w:pPr>
        <w:autoSpaceDE w:val="0"/>
        <w:autoSpaceDN w:val="0"/>
        <w:adjustRightInd w:val="0"/>
        <w:spacing w:line="240" w:lineRule="auto"/>
        <w:ind w:left="567" w:hanging="567"/>
        <w:jc w:val="both"/>
        <w:rPr>
          <w:rFonts w:ascii="Times New Roman" w:hAnsi="Times New Roman"/>
          <w:sz w:val="24"/>
          <w:szCs w:val="24"/>
        </w:rPr>
      </w:pPr>
      <w:r w:rsidRPr="007670B3">
        <w:rPr>
          <w:rFonts w:ascii="Times New Roman" w:hAnsi="Times New Roman"/>
          <w:sz w:val="24"/>
          <w:szCs w:val="24"/>
        </w:rPr>
        <w:t>Bandura, A</w:t>
      </w:r>
      <w:proofErr w:type="gramStart"/>
      <w:r w:rsidRPr="007670B3">
        <w:rPr>
          <w:rFonts w:ascii="Times New Roman" w:hAnsi="Times New Roman"/>
          <w:sz w:val="24"/>
          <w:szCs w:val="24"/>
        </w:rPr>
        <w:t>,</w:t>
      </w:r>
      <w:r>
        <w:rPr>
          <w:rFonts w:ascii="Times New Roman" w:hAnsi="Times New Roman"/>
          <w:sz w:val="24"/>
          <w:szCs w:val="24"/>
        </w:rPr>
        <w:t>(</w:t>
      </w:r>
      <w:proofErr w:type="gramEnd"/>
      <w:r w:rsidRPr="007670B3">
        <w:rPr>
          <w:rFonts w:ascii="Times New Roman" w:hAnsi="Times New Roman"/>
          <w:sz w:val="24"/>
          <w:szCs w:val="24"/>
        </w:rPr>
        <w:t>1986</w:t>
      </w:r>
      <w:r>
        <w:rPr>
          <w:rFonts w:ascii="Times New Roman" w:hAnsi="Times New Roman"/>
          <w:sz w:val="24"/>
          <w:szCs w:val="24"/>
        </w:rPr>
        <w:t>)</w:t>
      </w:r>
      <w:r w:rsidRPr="007670B3">
        <w:rPr>
          <w:rFonts w:ascii="Times New Roman" w:hAnsi="Times New Roman"/>
          <w:sz w:val="24"/>
          <w:szCs w:val="24"/>
        </w:rPr>
        <w:t xml:space="preserve">. </w:t>
      </w:r>
      <w:proofErr w:type="gramStart"/>
      <w:r w:rsidRPr="00F47FD3">
        <w:rPr>
          <w:rFonts w:ascii="Times New Roman" w:hAnsi="Times New Roman"/>
          <w:i/>
          <w:sz w:val="24"/>
          <w:szCs w:val="24"/>
        </w:rPr>
        <w:t>Social foundations of thought and action</w:t>
      </w:r>
      <w:r w:rsidRPr="007670B3">
        <w:rPr>
          <w:rFonts w:ascii="Times New Roman" w:hAnsi="Times New Roman"/>
          <w:sz w:val="24"/>
          <w:szCs w:val="24"/>
        </w:rPr>
        <w:t>.</w:t>
      </w:r>
      <w:proofErr w:type="gramEnd"/>
      <w:r w:rsidRPr="007670B3">
        <w:rPr>
          <w:rFonts w:ascii="Times New Roman" w:hAnsi="Times New Roman"/>
          <w:sz w:val="24"/>
          <w:szCs w:val="24"/>
        </w:rPr>
        <w:t xml:space="preserve"> Englewood Cliffs, NJ: Prentice Hall.</w:t>
      </w:r>
    </w:p>
    <w:p w:rsidR="00CE716D" w:rsidRPr="00A64053" w:rsidRDefault="00CE716D" w:rsidP="000150BB">
      <w:pPr>
        <w:autoSpaceDE w:val="0"/>
        <w:autoSpaceDN w:val="0"/>
        <w:adjustRightInd w:val="0"/>
        <w:spacing w:line="240" w:lineRule="auto"/>
        <w:ind w:left="567" w:hanging="567"/>
        <w:jc w:val="both"/>
        <w:rPr>
          <w:rFonts w:ascii="Times New Roman" w:hAnsi="Times New Roman"/>
          <w:sz w:val="24"/>
          <w:szCs w:val="24"/>
        </w:rPr>
      </w:pPr>
      <w:r w:rsidRPr="007670B3">
        <w:rPr>
          <w:rFonts w:ascii="Times New Roman" w:hAnsi="Times New Roman"/>
          <w:sz w:val="24"/>
          <w:szCs w:val="24"/>
        </w:rPr>
        <w:t xml:space="preserve">Bandura, A. </w:t>
      </w:r>
      <w:r>
        <w:rPr>
          <w:rFonts w:ascii="Times New Roman" w:hAnsi="Times New Roman"/>
          <w:sz w:val="24"/>
          <w:szCs w:val="24"/>
        </w:rPr>
        <w:t>(</w:t>
      </w:r>
      <w:r w:rsidRPr="007670B3">
        <w:rPr>
          <w:rFonts w:ascii="Times New Roman" w:hAnsi="Times New Roman"/>
          <w:sz w:val="24"/>
          <w:szCs w:val="24"/>
        </w:rPr>
        <w:t>1997</w:t>
      </w:r>
      <w:r>
        <w:rPr>
          <w:rFonts w:ascii="Times New Roman" w:hAnsi="Times New Roman"/>
          <w:sz w:val="24"/>
          <w:szCs w:val="24"/>
        </w:rPr>
        <w:t>)</w:t>
      </w:r>
      <w:r w:rsidRPr="007670B3">
        <w:rPr>
          <w:rFonts w:ascii="Times New Roman" w:hAnsi="Times New Roman"/>
          <w:sz w:val="24"/>
          <w:szCs w:val="24"/>
        </w:rPr>
        <w:t xml:space="preserve">. </w:t>
      </w:r>
      <w:proofErr w:type="gramStart"/>
      <w:r w:rsidRPr="00F47FD3">
        <w:rPr>
          <w:rFonts w:ascii="Times New Roman" w:hAnsi="Times New Roman"/>
          <w:i/>
          <w:sz w:val="24"/>
          <w:szCs w:val="24"/>
        </w:rPr>
        <w:t>Self efficacy – the exercise of control</w:t>
      </w:r>
      <w:r w:rsidRPr="007670B3">
        <w:rPr>
          <w:rFonts w:ascii="Times New Roman" w:hAnsi="Times New Roman"/>
          <w:sz w:val="24"/>
          <w:szCs w:val="24"/>
        </w:rPr>
        <w:t>.</w:t>
      </w:r>
      <w:proofErr w:type="gramEnd"/>
      <w:r w:rsidRPr="007670B3">
        <w:rPr>
          <w:rFonts w:ascii="Times New Roman" w:hAnsi="Times New Roman"/>
          <w:sz w:val="24"/>
          <w:szCs w:val="24"/>
        </w:rPr>
        <w:t xml:space="preserve"> New York: W.H. Freeman &amp; Company.</w:t>
      </w:r>
    </w:p>
    <w:p w:rsidR="00CE716D" w:rsidRPr="007670B3" w:rsidRDefault="00CE716D" w:rsidP="000150BB">
      <w:pPr>
        <w:spacing w:line="240" w:lineRule="auto"/>
        <w:ind w:left="426" w:hanging="426"/>
        <w:jc w:val="both"/>
        <w:rPr>
          <w:rFonts w:ascii="Times New Roman" w:hAnsi="Times New Roman"/>
          <w:sz w:val="24"/>
          <w:szCs w:val="24"/>
        </w:rPr>
      </w:pPr>
      <w:r w:rsidRPr="007670B3">
        <w:rPr>
          <w:rFonts w:ascii="Times New Roman" w:hAnsi="Times New Roman"/>
          <w:sz w:val="24"/>
          <w:szCs w:val="24"/>
        </w:rPr>
        <w:t>Baron, R. A</w:t>
      </w:r>
      <w:r>
        <w:rPr>
          <w:rFonts w:ascii="Times New Roman" w:hAnsi="Times New Roman"/>
          <w:sz w:val="24"/>
          <w:szCs w:val="24"/>
        </w:rPr>
        <w:t xml:space="preserve">., </w:t>
      </w:r>
      <w:proofErr w:type="gramStart"/>
      <w:r>
        <w:rPr>
          <w:rFonts w:ascii="Times New Roman" w:hAnsi="Times New Roman"/>
          <w:sz w:val="24"/>
          <w:szCs w:val="24"/>
        </w:rPr>
        <w:t>&amp;  Byrne</w:t>
      </w:r>
      <w:proofErr w:type="gramEnd"/>
      <w:r>
        <w:rPr>
          <w:rFonts w:ascii="Times New Roman" w:hAnsi="Times New Roman"/>
          <w:sz w:val="24"/>
          <w:szCs w:val="24"/>
        </w:rPr>
        <w:t>, D.</w:t>
      </w:r>
      <w:r w:rsidRPr="007670B3">
        <w:rPr>
          <w:rFonts w:ascii="Times New Roman" w:hAnsi="Times New Roman"/>
          <w:sz w:val="24"/>
          <w:szCs w:val="24"/>
        </w:rPr>
        <w:t xml:space="preserve"> </w:t>
      </w:r>
      <w:r>
        <w:rPr>
          <w:rFonts w:ascii="Times New Roman" w:hAnsi="Times New Roman"/>
          <w:sz w:val="24"/>
          <w:szCs w:val="24"/>
        </w:rPr>
        <w:t>(</w:t>
      </w:r>
      <w:r w:rsidRPr="007670B3">
        <w:rPr>
          <w:rFonts w:ascii="Times New Roman" w:hAnsi="Times New Roman"/>
          <w:sz w:val="24"/>
          <w:szCs w:val="24"/>
        </w:rPr>
        <w:t>2003</w:t>
      </w:r>
      <w:r>
        <w:rPr>
          <w:rFonts w:ascii="Times New Roman" w:hAnsi="Times New Roman"/>
          <w:sz w:val="24"/>
          <w:szCs w:val="24"/>
        </w:rPr>
        <w:t>)</w:t>
      </w:r>
      <w:r w:rsidRPr="007670B3">
        <w:rPr>
          <w:rFonts w:ascii="Times New Roman" w:hAnsi="Times New Roman"/>
          <w:sz w:val="24"/>
          <w:szCs w:val="24"/>
        </w:rPr>
        <w:t xml:space="preserve">. </w:t>
      </w:r>
      <w:proofErr w:type="gramStart"/>
      <w:r>
        <w:rPr>
          <w:rFonts w:ascii="Times New Roman" w:hAnsi="Times New Roman"/>
          <w:i/>
          <w:sz w:val="24"/>
          <w:szCs w:val="24"/>
        </w:rPr>
        <w:t>Psikologi s</w:t>
      </w:r>
      <w:r w:rsidRPr="00F47FD3">
        <w:rPr>
          <w:rFonts w:ascii="Times New Roman" w:hAnsi="Times New Roman"/>
          <w:i/>
          <w:sz w:val="24"/>
          <w:szCs w:val="24"/>
        </w:rPr>
        <w:t>osial</w:t>
      </w:r>
      <w:r w:rsidRPr="007670B3">
        <w:rPr>
          <w:rFonts w:ascii="Times New Roman" w:hAnsi="Times New Roman"/>
          <w:sz w:val="24"/>
          <w:szCs w:val="24"/>
        </w:rPr>
        <w:t>.</w:t>
      </w:r>
      <w:proofErr w:type="gramEnd"/>
      <w:r w:rsidRPr="007670B3">
        <w:rPr>
          <w:rFonts w:ascii="Times New Roman" w:hAnsi="Times New Roman"/>
          <w:sz w:val="24"/>
          <w:szCs w:val="24"/>
        </w:rPr>
        <w:t xml:space="preserve"> Jakarta: Erlangga.</w:t>
      </w:r>
    </w:p>
    <w:p w:rsidR="00CE716D" w:rsidRPr="007670B3" w:rsidRDefault="00CE716D" w:rsidP="000150BB">
      <w:pPr>
        <w:spacing w:line="240" w:lineRule="auto"/>
        <w:ind w:left="567" w:hanging="567"/>
        <w:jc w:val="both"/>
        <w:rPr>
          <w:rFonts w:ascii="Times New Roman" w:hAnsi="Times New Roman"/>
          <w:sz w:val="24"/>
          <w:szCs w:val="24"/>
        </w:rPr>
      </w:pPr>
      <w:r w:rsidRPr="007670B3">
        <w:rPr>
          <w:rFonts w:ascii="Times New Roman" w:hAnsi="Times New Roman"/>
          <w:sz w:val="24"/>
          <w:szCs w:val="24"/>
        </w:rPr>
        <w:t>Cha</w:t>
      </w:r>
      <w:r>
        <w:rPr>
          <w:rFonts w:ascii="Times New Roman" w:hAnsi="Times New Roman"/>
          <w:sz w:val="24"/>
          <w:szCs w:val="24"/>
        </w:rPr>
        <w:t xml:space="preserve">iriza, D., Zulkarnain, Siti, Z. </w:t>
      </w:r>
      <w:r w:rsidRPr="007670B3">
        <w:rPr>
          <w:rFonts w:ascii="Times New Roman" w:hAnsi="Times New Roman"/>
          <w:sz w:val="24"/>
          <w:szCs w:val="24"/>
        </w:rPr>
        <w:t xml:space="preserve">(2018), </w:t>
      </w:r>
      <w:r>
        <w:rPr>
          <w:rFonts w:ascii="Times New Roman" w:hAnsi="Times New Roman"/>
          <w:sz w:val="24"/>
          <w:szCs w:val="24"/>
        </w:rPr>
        <w:t>P</w:t>
      </w:r>
      <w:r w:rsidRPr="007670B3">
        <w:rPr>
          <w:rFonts w:ascii="Times New Roman" w:hAnsi="Times New Roman"/>
          <w:sz w:val="24"/>
          <w:szCs w:val="24"/>
        </w:rPr>
        <w:t xml:space="preserve">engaruh burnout </w:t>
      </w:r>
      <w:r w:rsidRPr="0007718B">
        <w:rPr>
          <w:rFonts w:ascii="Times New Roman" w:hAnsi="Times New Roman"/>
          <w:sz w:val="24"/>
          <w:szCs w:val="24"/>
        </w:rPr>
        <w:t>dan employee engagement</w:t>
      </w:r>
      <w:r w:rsidRPr="007670B3">
        <w:rPr>
          <w:rFonts w:ascii="Times New Roman" w:hAnsi="Times New Roman"/>
          <w:sz w:val="24"/>
          <w:szCs w:val="24"/>
        </w:rPr>
        <w:t xml:space="preserve"> terhadap intensi turnover karyawan hotel, Analitika: </w:t>
      </w:r>
      <w:r w:rsidRPr="007670B3">
        <w:rPr>
          <w:rFonts w:ascii="Times New Roman" w:hAnsi="Times New Roman"/>
          <w:i/>
          <w:sz w:val="24"/>
          <w:szCs w:val="24"/>
        </w:rPr>
        <w:t>Jurnal Magister Psikologi UMA</w:t>
      </w:r>
      <w:r w:rsidRPr="007670B3">
        <w:rPr>
          <w:rFonts w:ascii="Times New Roman" w:hAnsi="Times New Roman"/>
          <w:sz w:val="24"/>
          <w:szCs w:val="24"/>
        </w:rPr>
        <w:t xml:space="preserve">, </w:t>
      </w:r>
      <w:r w:rsidRPr="0007718B">
        <w:rPr>
          <w:rFonts w:ascii="Times New Roman" w:hAnsi="Times New Roman"/>
          <w:sz w:val="24"/>
          <w:szCs w:val="24"/>
        </w:rPr>
        <w:t>10 (2): 69 – 79</w:t>
      </w:r>
      <w:r w:rsidRPr="007670B3">
        <w:rPr>
          <w:rFonts w:ascii="Times New Roman" w:hAnsi="Times New Roman"/>
          <w:i/>
          <w:sz w:val="24"/>
          <w:szCs w:val="24"/>
        </w:rPr>
        <w:t>.</w:t>
      </w:r>
      <w:r w:rsidRPr="00411F6A">
        <w:rPr>
          <w:rFonts w:ascii="Times New Roman" w:hAnsi="Times New Roman"/>
          <w:sz w:val="24"/>
          <w:szCs w:val="24"/>
        </w:rPr>
        <w:t xml:space="preserve"> </w:t>
      </w:r>
      <w:r>
        <w:rPr>
          <w:rFonts w:ascii="Times New Roman" w:hAnsi="Times New Roman"/>
          <w:sz w:val="24"/>
          <w:szCs w:val="24"/>
        </w:rPr>
        <w:t xml:space="preserve">Detik.com. (2019, </w:t>
      </w:r>
      <w:r w:rsidRPr="007670B3">
        <w:rPr>
          <w:rFonts w:ascii="Times New Roman" w:hAnsi="Times New Roman"/>
          <w:sz w:val="24"/>
          <w:szCs w:val="24"/>
        </w:rPr>
        <w:t>08</w:t>
      </w:r>
      <w:r>
        <w:rPr>
          <w:rFonts w:ascii="Times New Roman" w:hAnsi="Times New Roman"/>
          <w:sz w:val="24"/>
          <w:szCs w:val="24"/>
        </w:rPr>
        <w:t xml:space="preserve"> A</w:t>
      </w:r>
      <w:r w:rsidRPr="007670B3">
        <w:rPr>
          <w:rFonts w:ascii="Times New Roman" w:hAnsi="Times New Roman"/>
          <w:sz w:val="24"/>
          <w:szCs w:val="24"/>
        </w:rPr>
        <w:t>pril</w:t>
      </w:r>
      <w:r>
        <w:rPr>
          <w:rFonts w:ascii="Times New Roman" w:hAnsi="Times New Roman"/>
          <w:sz w:val="24"/>
          <w:szCs w:val="24"/>
        </w:rPr>
        <w:t xml:space="preserve">). </w:t>
      </w:r>
      <w:r>
        <w:rPr>
          <w:rFonts w:ascii="Times New Roman" w:eastAsia="Times New Roman" w:hAnsi="Times New Roman"/>
          <w:sz w:val="24"/>
          <w:szCs w:val="24"/>
          <w:shd w:val="clear" w:color="auto" w:fill="FFFFFF"/>
          <w:lang w:eastAsia="id-ID"/>
        </w:rPr>
        <w:t>P</w:t>
      </w:r>
      <w:r w:rsidRPr="007670B3">
        <w:rPr>
          <w:rFonts w:ascii="Times New Roman" w:eastAsia="Times New Roman" w:hAnsi="Times New Roman"/>
          <w:sz w:val="24"/>
          <w:szCs w:val="24"/>
          <w:shd w:val="clear" w:color="auto" w:fill="FFFFFF"/>
          <w:lang w:eastAsia="id-ID"/>
        </w:rPr>
        <w:t xml:space="preserve">roduk kosmetik lokal, industri </w:t>
      </w:r>
      <w:proofErr w:type="gramStart"/>
      <w:r w:rsidRPr="007670B3">
        <w:rPr>
          <w:rFonts w:ascii="Times New Roman" w:eastAsia="Times New Roman" w:hAnsi="Times New Roman"/>
          <w:sz w:val="24"/>
          <w:szCs w:val="24"/>
          <w:shd w:val="clear" w:color="auto" w:fill="FFFFFF"/>
          <w:lang w:eastAsia="id-ID"/>
        </w:rPr>
        <w:t xml:space="preserve">andalan </w:t>
      </w:r>
      <w:r>
        <w:rPr>
          <w:rFonts w:ascii="Times New Roman" w:eastAsia="Times New Roman" w:hAnsi="Times New Roman"/>
          <w:sz w:val="24"/>
          <w:szCs w:val="24"/>
          <w:shd w:val="clear" w:color="auto" w:fill="FFFFFF"/>
          <w:lang w:eastAsia="id-ID"/>
        </w:rPr>
        <w:t xml:space="preserve"> di</w:t>
      </w:r>
      <w:proofErr w:type="gramEnd"/>
      <w:r>
        <w:rPr>
          <w:rFonts w:ascii="Times New Roman" w:eastAsia="Times New Roman" w:hAnsi="Times New Roman"/>
          <w:sz w:val="24"/>
          <w:szCs w:val="24"/>
          <w:shd w:val="clear" w:color="auto" w:fill="FFFFFF"/>
          <w:lang w:eastAsia="id-ID"/>
        </w:rPr>
        <w:t xml:space="preserve"> </w:t>
      </w:r>
      <w:r w:rsidRPr="007670B3">
        <w:rPr>
          <w:rFonts w:ascii="Times New Roman" w:eastAsia="Times New Roman" w:hAnsi="Times New Roman"/>
          <w:sz w:val="24"/>
          <w:szCs w:val="24"/>
          <w:shd w:val="clear" w:color="auto" w:fill="FFFFFF"/>
          <w:lang w:eastAsia="id-ID"/>
        </w:rPr>
        <w:t>Indonesia</w:t>
      </w:r>
      <w:r>
        <w:rPr>
          <w:rFonts w:ascii="Times New Roman" w:eastAsia="Times New Roman" w:hAnsi="Times New Roman"/>
          <w:sz w:val="24"/>
          <w:szCs w:val="24"/>
          <w:shd w:val="clear" w:color="auto" w:fill="FFFFFF"/>
          <w:lang w:eastAsia="id-ID"/>
        </w:rPr>
        <w:t xml:space="preserve">. Diakses </w:t>
      </w:r>
      <w:proofErr w:type="gramStart"/>
      <w:r>
        <w:rPr>
          <w:rFonts w:ascii="Times New Roman" w:eastAsia="Times New Roman" w:hAnsi="Times New Roman"/>
          <w:sz w:val="24"/>
          <w:szCs w:val="24"/>
          <w:shd w:val="clear" w:color="auto" w:fill="FFFFFF"/>
          <w:lang w:eastAsia="id-ID"/>
        </w:rPr>
        <w:t>dari :</w:t>
      </w:r>
      <w:proofErr w:type="gramEnd"/>
      <w:r>
        <w:rPr>
          <w:rFonts w:ascii="Times New Roman" w:eastAsia="Times New Roman" w:hAnsi="Times New Roman"/>
          <w:sz w:val="24"/>
          <w:szCs w:val="24"/>
          <w:shd w:val="clear" w:color="auto" w:fill="FFFFFF"/>
          <w:lang w:eastAsia="id-ID"/>
        </w:rPr>
        <w:t xml:space="preserve"> </w:t>
      </w:r>
      <w:hyperlink r:id="rId13" w:history="1">
        <w:r w:rsidRPr="0007718B">
          <w:rPr>
            <w:rFonts w:ascii="Times New Roman" w:hAnsi="Times New Roman"/>
            <w:sz w:val="24"/>
            <w:szCs w:val="24"/>
          </w:rPr>
          <w:t>https://wolipop.detik.com/makeup-and-skincare/d-3234515/produk-kosmetik-lokal-industri-andalan-indonesia-di-2019</w:t>
        </w:r>
      </w:hyperlink>
    </w:p>
    <w:p w:rsidR="00CE716D" w:rsidRPr="007670B3" w:rsidRDefault="00CE716D" w:rsidP="000150BB">
      <w:pPr>
        <w:autoSpaceDE w:val="0"/>
        <w:autoSpaceDN w:val="0"/>
        <w:adjustRightInd w:val="0"/>
        <w:spacing w:line="240" w:lineRule="auto"/>
        <w:ind w:left="567" w:hanging="567"/>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Davis, K. &amp; </w:t>
      </w:r>
      <w:r w:rsidRPr="007670B3">
        <w:rPr>
          <w:rFonts w:ascii="Times New Roman" w:hAnsi="Times New Roman"/>
          <w:sz w:val="24"/>
          <w:szCs w:val="24"/>
        </w:rPr>
        <w:t>Newstrom</w:t>
      </w:r>
      <w:r>
        <w:rPr>
          <w:rFonts w:ascii="Times New Roman" w:hAnsi="Times New Roman"/>
          <w:sz w:val="24"/>
          <w:szCs w:val="24"/>
        </w:rPr>
        <w:t>, J. W</w:t>
      </w:r>
      <w:r w:rsidRPr="007670B3">
        <w:rPr>
          <w:rFonts w:ascii="Times New Roman" w:hAnsi="Times New Roman"/>
          <w:sz w:val="24"/>
          <w:szCs w:val="24"/>
        </w:rPr>
        <w:t xml:space="preserve">. </w:t>
      </w:r>
      <w:r>
        <w:rPr>
          <w:rFonts w:ascii="Times New Roman" w:hAnsi="Times New Roman"/>
          <w:sz w:val="24"/>
          <w:szCs w:val="24"/>
        </w:rPr>
        <w:t>(</w:t>
      </w:r>
      <w:r w:rsidRPr="007670B3">
        <w:rPr>
          <w:rFonts w:ascii="Times New Roman" w:hAnsi="Times New Roman"/>
          <w:sz w:val="24"/>
          <w:szCs w:val="24"/>
        </w:rPr>
        <w:t>1985</w:t>
      </w:r>
      <w:r>
        <w:rPr>
          <w:rFonts w:ascii="Times New Roman" w:hAnsi="Times New Roman"/>
          <w:sz w:val="24"/>
          <w:szCs w:val="24"/>
        </w:rPr>
        <w:t>).</w:t>
      </w:r>
      <w:proofErr w:type="gramEnd"/>
      <w:r>
        <w:rPr>
          <w:rFonts w:ascii="Times New Roman" w:hAnsi="Times New Roman"/>
          <w:sz w:val="24"/>
          <w:szCs w:val="24"/>
        </w:rPr>
        <w:t xml:space="preserve"> </w:t>
      </w:r>
      <w:proofErr w:type="gramStart"/>
      <w:r w:rsidRPr="0007718B">
        <w:rPr>
          <w:rFonts w:ascii="Times New Roman" w:hAnsi="Times New Roman"/>
          <w:i/>
          <w:sz w:val="24"/>
          <w:szCs w:val="24"/>
        </w:rPr>
        <w:t>Perilaku dalam organisasi</w:t>
      </w:r>
      <w:r w:rsidRPr="007670B3">
        <w:rPr>
          <w:rFonts w:ascii="Times New Roman" w:hAnsi="Times New Roman"/>
          <w:sz w:val="24"/>
          <w:szCs w:val="24"/>
        </w:rPr>
        <w:t>.</w:t>
      </w:r>
      <w:proofErr w:type="gramEnd"/>
      <w:r w:rsidRPr="007670B3">
        <w:rPr>
          <w:rFonts w:ascii="Times New Roman" w:hAnsi="Times New Roman"/>
          <w:sz w:val="24"/>
          <w:szCs w:val="24"/>
        </w:rPr>
        <w:t xml:space="preserve"> </w:t>
      </w:r>
      <w:proofErr w:type="gramStart"/>
      <w:r w:rsidRPr="007670B3">
        <w:rPr>
          <w:rFonts w:ascii="Times New Roman" w:hAnsi="Times New Roman"/>
          <w:sz w:val="24"/>
          <w:szCs w:val="24"/>
        </w:rPr>
        <w:t>Jakarta :</w:t>
      </w:r>
      <w:proofErr w:type="gramEnd"/>
      <w:r w:rsidRPr="007670B3">
        <w:rPr>
          <w:rFonts w:ascii="Times New Roman" w:hAnsi="Times New Roman"/>
          <w:sz w:val="24"/>
          <w:szCs w:val="24"/>
        </w:rPr>
        <w:t xml:space="preserve"> Erlangga.</w:t>
      </w:r>
    </w:p>
    <w:p w:rsidR="00CE716D" w:rsidRPr="007670B3" w:rsidRDefault="00CE716D" w:rsidP="000150BB">
      <w:pPr>
        <w:spacing w:line="240" w:lineRule="auto"/>
        <w:ind w:left="567" w:hanging="567"/>
        <w:jc w:val="both"/>
        <w:rPr>
          <w:rFonts w:ascii="Times New Roman" w:hAnsi="Times New Roman"/>
          <w:sz w:val="24"/>
          <w:szCs w:val="24"/>
        </w:rPr>
      </w:pPr>
      <w:proofErr w:type="gramStart"/>
      <w:r w:rsidRPr="007670B3">
        <w:rPr>
          <w:rFonts w:ascii="Times New Roman" w:hAnsi="Times New Roman"/>
          <w:sz w:val="24"/>
          <w:szCs w:val="24"/>
        </w:rPr>
        <w:t>Fabrica</w:t>
      </w:r>
      <w:r>
        <w:rPr>
          <w:rFonts w:ascii="Times New Roman" w:hAnsi="Times New Roman"/>
          <w:sz w:val="24"/>
          <w:szCs w:val="24"/>
        </w:rPr>
        <w:t>nt, Stacey M. &amp; Gould S. (1993</w:t>
      </w:r>
      <w:r w:rsidRPr="00F27BAB">
        <w:rPr>
          <w:rFonts w:ascii="Times New Roman" w:hAnsi="Times New Roman"/>
          <w:i/>
          <w:sz w:val="24"/>
          <w:szCs w:val="24"/>
        </w:rPr>
        <w:t>).</w:t>
      </w:r>
      <w:proofErr w:type="gramEnd"/>
      <w:r w:rsidRPr="00F27BAB">
        <w:rPr>
          <w:rFonts w:ascii="Times New Roman" w:hAnsi="Times New Roman"/>
          <w:i/>
          <w:sz w:val="24"/>
          <w:szCs w:val="24"/>
        </w:rPr>
        <w:t xml:space="preserve"> Women’s make up careers: an interpretive study of color cosmetic use and face value. </w:t>
      </w:r>
      <w:proofErr w:type="gramStart"/>
      <w:r w:rsidRPr="00F27BAB">
        <w:rPr>
          <w:rFonts w:ascii="Times New Roman" w:hAnsi="Times New Roman"/>
          <w:i/>
          <w:sz w:val="24"/>
          <w:szCs w:val="24"/>
        </w:rPr>
        <w:t>Journal</w:t>
      </w:r>
      <w:r>
        <w:rPr>
          <w:rFonts w:ascii="Times New Roman" w:hAnsi="Times New Roman"/>
          <w:i/>
          <w:sz w:val="24"/>
          <w:szCs w:val="24"/>
        </w:rPr>
        <w:t xml:space="preserve"> </w:t>
      </w:r>
      <w:r w:rsidRPr="0007718B">
        <w:rPr>
          <w:rFonts w:ascii="Times New Roman" w:hAnsi="Times New Roman"/>
          <w:i/>
          <w:sz w:val="24"/>
          <w:szCs w:val="24"/>
        </w:rPr>
        <w:t>Psychology and Marketing</w:t>
      </w:r>
      <w:r>
        <w:rPr>
          <w:rFonts w:ascii="Times New Roman" w:hAnsi="Times New Roman"/>
          <w:sz w:val="24"/>
          <w:szCs w:val="24"/>
        </w:rPr>
        <w:t>.</w:t>
      </w:r>
      <w:proofErr w:type="gramEnd"/>
      <w:r>
        <w:rPr>
          <w:rFonts w:ascii="Times New Roman" w:hAnsi="Times New Roman"/>
          <w:sz w:val="24"/>
          <w:szCs w:val="24"/>
        </w:rPr>
        <w:t xml:space="preserve"> 10(6), </w:t>
      </w:r>
      <w:r w:rsidRPr="007670B3">
        <w:rPr>
          <w:rFonts w:ascii="Times New Roman" w:hAnsi="Times New Roman"/>
          <w:sz w:val="24"/>
          <w:szCs w:val="24"/>
        </w:rPr>
        <w:t>531-548</w:t>
      </w:r>
    </w:p>
    <w:p w:rsidR="00CE716D" w:rsidRDefault="00CE716D" w:rsidP="000150BB">
      <w:pPr>
        <w:pStyle w:val="Default"/>
        <w:spacing w:after="200"/>
        <w:ind w:left="567" w:hanging="567"/>
        <w:jc w:val="both"/>
      </w:pPr>
      <w:r w:rsidRPr="007670B3">
        <w:t>G</w:t>
      </w:r>
      <w:r>
        <w:t>ist, M. E., dan Mitchell. (1992)</w:t>
      </w:r>
      <w:r w:rsidRPr="007670B3">
        <w:t xml:space="preserve">. Self efficacy: a theoretical analysis of its determinants and malleability, </w:t>
      </w:r>
      <w:r w:rsidRPr="0002065E">
        <w:rPr>
          <w:i/>
        </w:rPr>
        <w:t>Journal Academy of Management</w:t>
      </w:r>
      <w:r w:rsidRPr="007670B3">
        <w:t xml:space="preserve">, 17 </w:t>
      </w:r>
      <w:r>
        <w:t>(</w:t>
      </w:r>
      <w:r w:rsidRPr="007670B3">
        <w:t>2</w:t>
      </w:r>
      <w:r>
        <w:t>),</w:t>
      </w:r>
      <w:r w:rsidRPr="007670B3">
        <w:t xml:space="preserve"> 183-211</w:t>
      </w:r>
      <w:r>
        <w:t xml:space="preserve">  </w:t>
      </w:r>
    </w:p>
    <w:p w:rsidR="00CE716D" w:rsidRPr="007670B3" w:rsidRDefault="00CE716D" w:rsidP="000150BB">
      <w:pPr>
        <w:autoSpaceDE w:val="0"/>
        <w:autoSpaceDN w:val="0"/>
        <w:adjustRightInd w:val="0"/>
        <w:spacing w:line="240" w:lineRule="auto"/>
        <w:ind w:left="567" w:hanging="567"/>
        <w:jc w:val="both"/>
        <w:rPr>
          <w:rFonts w:ascii="Times New Roman" w:hAnsi="Times New Roman"/>
          <w:sz w:val="24"/>
          <w:szCs w:val="24"/>
        </w:rPr>
      </w:pPr>
      <w:proofErr w:type="gramStart"/>
      <w:r>
        <w:rPr>
          <w:rFonts w:ascii="Times New Roman" w:hAnsi="Times New Roman"/>
          <w:sz w:val="24"/>
          <w:szCs w:val="24"/>
        </w:rPr>
        <w:t>Natalia, S. (2011).</w:t>
      </w:r>
      <w:proofErr w:type="gramEnd"/>
      <w:r>
        <w:rPr>
          <w:rFonts w:ascii="Times New Roman" w:hAnsi="Times New Roman"/>
          <w:color w:val="000000"/>
          <w:sz w:val="24"/>
          <w:szCs w:val="20"/>
          <w:shd w:val="clear" w:color="auto" w:fill="FFFFFF"/>
        </w:rPr>
        <w:t xml:space="preserve"> </w:t>
      </w:r>
      <w:proofErr w:type="gramStart"/>
      <w:r>
        <w:rPr>
          <w:rFonts w:ascii="Times New Roman" w:hAnsi="Times New Roman"/>
          <w:color w:val="000000"/>
          <w:sz w:val="24"/>
          <w:szCs w:val="20"/>
          <w:shd w:val="clear" w:color="auto" w:fill="FFFFFF"/>
        </w:rPr>
        <w:t>P</w:t>
      </w:r>
      <w:r w:rsidRPr="003F2031">
        <w:rPr>
          <w:rFonts w:ascii="Times New Roman" w:hAnsi="Times New Roman"/>
          <w:color w:val="000000"/>
          <w:sz w:val="24"/>
          <w:szCs w:val="20"/>
          <w:shd w:val="clear" w:color="auto" w:fill="FFFFFF"/>
        </w:rPr>
        <w:t>engaruh budaya organisasi, self-efficacy dan strategi coping proaktif terhadap bur</w:t>
      </w:r>
      <w:r>
        <w:rPr>
          <w:rFonts w:ascii="Times New Roman" w:hAnsi="Times New Roman"/>
          <w:color w:val="000000"/>
          <w:sz w:val="24"/>
          <w:szCs w:val="20"/>
          <w:shd w:val="clear" w:color="auto" w:fill="FFFFFF"/>
        </w:rPr>
        <w:t>nout.</w:t>
      </w:r>
      <w:proofErr w:type="gramEnd"/>
      <w:r>
        <w:rPr>
          <w:rFonts w:ascii="Times New Roman" w:hAnsi="Times New Roman"/>
          <w:color w:val="000000"/>
          <w:sz w:val="24"/>
          <w:szCs w:val="20"/>
          <w:shd w:val="clear" w:color="auto" w:fill="FFFFFF"/>
        </w:rPr>
        <w:t xml:space="preserve"> </w:t>
      </w:r>
      <w:proofErr w:type="gramStart"/>
      <w:r w:rsidRPr="00665644">
        <w:rPr>
          <w:rFonts w:ascii="Times New Roman" w:hAnsi="Times New Roman"/>
          <w:i/>
          <w:color w:val="000000"/>
          <w:sz w:val="24"/>
          <w:szCs w:val="20"/>
          <w:shd w:val="clear" w:color="auto" w:fill="FFFFFF"/>
        </w:rPr>
        <w:t>Jurnal Ekonomi dan Bisnis</w:t>
      </w:r>
      <w:r>
        <w:rPr>
          <w:rFonts w:ascii="Times New Roman" w:hAnsi="Times New Roman"/>
          <w:color w:val="000000"/>
          <w:sz w:val="24"/>
          <w:szCs w:val="20"/>
          <w:shd w:val="clear" w:color="auto" w:fill="FFFFFF"/>
        </w:rPr>
        <w:t>.</w:t>
      </w:r>
      <w:proofErr w:type="gramEnd"/>
      <w:r>
        <w:rPr>
          <w:rFonts w:ascii="Times New Roman" w:hAnsi="Times New Roman"/>
          <w:color w:val="000000"/>
          <w:sz w:val="24"/>
          <w:szCs w:val="20"/>
          <w:shd w:val="clear" w:color="auto" w:fill="FFFFFF"/>
        </w:rPr>
        <w:t xml:space="preserve"> 14(1</w:t>
      </w:r>
      <w:proofErr w:type="gramStart"/>
      <w:r>
        <w:rPr>
          <w:rFonts w:ascii="Times New Roman" w:hAnsi="Times New Roman"/>
          <w:color w:val="000000"/>
          <w:sz w:val="24"/>
          <w:szCs w:val="20"/>
          <w:shd w:val="clear" w:color="auto" w:fill="FFFFFF"/>
        </w:rPr>
        <w:t>) :</w:t>
      </w:r>
      <w:proofErr w:type="gramEnd"/>
      <w:r>
        <w:rPr>
          <w:rFonts w:ascii="Times New Roman" w:hAnsi="Times New Roman"/>
          <w:color w:val="000000"/>
          <w:sz w:val="24"/>
          <w:szCs w:val="20"/>
          <w:shd w:val="clear" w:color="auto" w:fill="FFFFFF"/>
        </w:rPr>
        <w:t xml:space="preserve"> 1-10</w:t>
      </w:r>
    </w:p>
    <w:p w:rsidR="00CE716D" w:rsidRPr="007670B3" w:rsidRDefault="00CE716D" w:rsidP="000150BB">
      <w:pPr>
        <w:spacing w:line="240" w:lineRule="auto"/>
        <w:ind w:left="567" w:hanging="567"/>
        <w:jc w:val="both"/>
        <w:rPr>
          <w:rFonts w:ascii="Times New Roman" w:hAnsi="Times New Roman"/>
          <w:sz w:val="24"/>
          <w:szCs w:val="24"/>
        </w:rPr>
      </w:pPr>
      <w:proofErr w:type="gramStart"/>
      <w:r>
        <w:rPr>
          <w:rFonts w:ascii="Times New Roman" w:hAnsi="Times New Roman"/>
          <w:sz w:val="24"/>
          <w:szCs w:val="24"/>
        </w:rPr>
        <w:t xml:space="preserve">Ranupandojo, H. &amp; </w:t>
      </w:r>
      <w:r w:rsidRPr="007670B3">
        <w:rPr>
          <w:rFonts w:ascii="Times New Roman" w:hAnsi="Times New Roman"/>
          <w:sz w:val="24"/>
          <w:szCs w:val="24"/>
        </w:rPr>
        <w:t>Husnan</w:t>
      </w:r>
      <w:r>
        <w:rPr>
          <w:rFonts w:ascii="Times New Roman" w:hAnsi="Times New Roman"/>
          <w:sz w:val="24"/>
          <w:szCs w:val="24"/>
        </w:rPr>
        <w:t xml:space="preserve"> S. (</w:t>
      </w:r>
      <w:r w:rsidRPr="007670B3">
        <w:rPr>
          <w:rFonts w:ascii="Times New Roman" w:hAnsi="Times New Roman"/>
          <w:sz w:val="24"/>
          <w:szCs w:val="24"/>
        </w:rPr>
        <w:t>2002</w:t>
      </w:r>
      <w:r w:rsidRPr="00665644">
        <w:rPr>
          <w:rFonts w:ascii="Times New Roman" w:hAnsi="Times New Roman"/>
          <w:i/>
          <w:sz w:val="24"/>
          <w:szCs w:val="24"/>
        </w:rPr>
        <w:t>).</w:t>
      </w:r>
      <w:proofErr w:type="gramEnd"/>
      <w:r w:rsidRPr="00665644">
        <w:rPr>
          <w:rFonts w:ascii="Times New Roman" w:hAnsi="Times New Roman"/>
          <w:i/>
          <w:sz w:val="24"/>
          <w:szCs w:val="24"/>
        </w:rPr>
        <w:t xml:space="preserve">  </w:t>
      </w:r>
      <w:proofErr w:type="gramStart"/>
      <w:r w:rsidRPr="00665644">
        <w:rPr>
          <w:rFonts w:ascii="Times New Roman" w:hAnsi="Times New Roman"/>
          <w:i/>
          <w:sz w:val="24"/>
          <w:szCs w:val="24"/>
        </w:rPr>
        <w:t>Manajemen personalia</w:t>
      </w:r>
      <w:r>
        <w:rPr>
          <w:rFonts w:ascii="Times New Roman" w:hAnsi="Times New Roman"/>
          <w:sz w:val="24"/>
          <w:szCs w:val="24"/>
        </w:rPr>
        <w:t>.</w:t>
      </w:r>
      <w:proofErr w:type="gramEnd"/>
      <w:r w:rsidRPr="007670B3">
        <w:rPr>
          <w:rFonts w:ascii="Times New Roman" w:hAnsi="Times New Roman"/>
          <w:sz w:val="24"/>
          <w:szCs w:val="24"/>
        </w:rPr>
        <w:t xml:space="preserve"> </w:t>
      </w:r>
      <w:proofErr w:type="gramStart"/>
      <w:r w:rsidRPr="007670B3">
        <w:rPr>
          <w:rFonts w:ascii="Times New Roman" w:hAnsi="Times New Roman"/>
          <w:sz w:val="24"/>
          <w:szCs w:val="24"/>
        </w:rPr>
        <w:t>Yogyakarta</w:t>
      </w:r>
      <w:r>
        <w:rPr>
          <w:rFonts w:ascii="Times New Roman" w:hAnsi="Times New Roman"/>
          <w:sz w:val="24"/>
          <w:szCs w:val="24"/>
        </w:rPr>
        <w:t xml:space="preserve"> </w:t>
      </w:r>
      <w:r w:rsidRPr="007670B3">
        <w:rPr>
          <w:rFonts w:ascii="Times New Roman" w:hAnsi="Times New Roman"/>
          <w:sz w:val="24"/>
          <w:szCs w:val="24"/>
        </w:rPr>
        <w:t>:</w:t>
      </w:r>
      <w:proofErr w:type="gramEnd"/>
      <w:r w:rsidRPr="007670B3">
        <w:rPr>
          <w:rFonts w:ascii="Times New Roman" w:hAnsi="Times New Roman"/>
          <w:sz w:val="24"/>
          <w:szCs w:val="24"/>
        </w:rPr>
        <w:t xml:space="preserve"> </w:t>
      </w:r>
      <w:r>
        <w:rPr>
          <w:rFonts w:ascii="Times New Roman" w:hAnsi="Times New Roman"/>
          <w:sz w:val="24"/>
          <w:szCs w:val="24"/>
        </w:rPr>
        <w:t xml:space="preserve"> </w:t>
      </w:r>
      <w:r w:rsidRPr="007670B3">
        <w:rPr>
          <w:rFonts w:ascii="Times New Roman" w:hAnsi="Times New Roman"/>
          <w:sz w:val="24"/>
          <w:szCs w:val="24"/>
        </w:rPr>
        <w:t>BPFE.</w:t>
      </w:r>
    </w:p>
    <w:p w:rsidR="00CE716D" w:rsidRPr="007670B3" w:rsidRDefault="00CE716D" w:rsidP="000150BB">
      <w:pPr>
        <w:spacing w:line="240" w:lineRule="auto"/>
        <w:ind w:left="567" w:hanging="567"/>
        <w:jc w:val="both"/>
        <w:rPr>
          <w:rFonts w:ascii="Times New Roman" w:hAnsi="Times New Roman"/>
          <w:sz w:val="24"/>
          <w:szCs w:val="24"/>
        </w:rPr>
      </w:pPr>
      <w:proofErr w:type="gramStart"/>
      <w:r w:rsidRPr="007670B3">
        <w:rPr>
          <w:rFonts w:ascii="Times New Roman" w:hAnsi="Times New Roman"/>
          <w:sz w:val="24"/>
          <w:szCs w:val="24"/>
        </w:rPr>
        <w:t>Robbins, Stephen P. dan Coulter, Mary.</w:t>
      </w:r>
      <w:proofErr w:type="gramEnd"/>
      <w:r w:rsidRPr="007670B3">
        <w:rPr>
          <w:rFonts w:ascii="Times New Roman" w:hAnsi="Times New Roman"/>
          <w:sz w:val="24"/>
          <w:szCs w:val="24"/>
        </w:rPr>
        <w:t xml:space="preserve"> </w:t>
      </w:r>
      <w:proofErr w:type="gramStart"/>
      <w:r>
        <w:rPr>
          <w:rFonts w:ascii="Times New Roman" w:hAnsi="Times New Roman"/>
          <w:sz w:val="24"/>
          <w:szCs w:val="24"/>
        </w:rPr>
        <w:t>(</w:t>
      </w:r>
      <w:r w:rsidRPr="007670B3">
        <w:rPr>
          <w:rFonts w:ascii="Times New Roman" w:hAnsi="Times New Roman"/>
          <w:sz w:val="24"/>
          <w:szCs w:val="24"/>
        </w:rPr>
        <w:t>2010</w:t>
      </w:r>
      <w:r>
        <w:rPr>
          <w:rFonts w:ascii="Times New Roman" w:hAnsi="Times New Roman"/>
          <w:sz w:val="24"/>
          <w:szCs w:val="24"/>
        </w:rPr>
        <w:t xml:space="preserve">). </w:t>
      </w:r>
      <w:r w:rsidRPr="00665644">
        <w:rPr>
          <w:rFonts w:ascii="Times New Roman" w:hAnsi="Times New Roman"/>
          <w:i/>
          <w:sz w:val="24"/>
          <w:szCs w:val="24"/>
        </w:rPr>
        <w:t>Manajemen (Edisi 10)</w:t>
      </w:r>
      <w:r>
        <w:rPr>
          <w:rFonts w:ascii="Times New Roman" w:hAnsi="Times New Roman"/>
          <w:sz w:val="24"/>
          <w:szCs w:val="24"/>
        </w:rPr>
        <w:t>.</w:t>
      </w:r>
      <w:proofErr w:type="gramEnd"/>
      <w:r>
        <w:rPr>
          <w:rFonts w:ascii="Times New Roman" w:hAnsi="Times New Roman"/>
          <w:sz w:val="24"/>
          <w:szCs w:val="24"/>
        </w:rPr>
        <w:t xml:space="preserve"> Jakarta: P</w:t>
      </w:r>
      <w:r w:rsidRPr="007670B3">
        <w:rPr>
          <w:rFonts w:ascii="Times New Roman" w:hAnsi="Times New Roman"/>
          <w:sz w:val="24"/>
          <w:szCs w:val="24"/>
        </w:rPr>
        <w:t>enerbit Erlangga</w:t>
      </w:r>
      <w:r>
        <w:rPr>
          <w:rFonts w:ascii="Times New Roman" w:hAnsi="Times New Roman"/>
          <w:sz w:val="24"/>
          <w:szCs w:val="24"/>
        </w:rPr>
        <w:t>.</w:t>
      </w:r>
    </w:p>
    <w:p w:rsidR="00CE716D" w:rsidRPr="007670B3" w:rsidRDefault="00CE716D" w:rsidP="000150BB">
      <w:pPr>
        <w:spacing w:line="240" w:lineRule="auto"/>
        <w:ind w:left="567" w:hanging="567"/>
        <w:jc w:val="both"/>
        <w:rPr>
          <w:rFonts w:ascii="Times New Roman" w:hAnsi="Times New Roman"/>
          <w:sz w:val="24"/>
          <w:szCs w:val="24"/>
        </w:rPr>
      </w:pPr>
      <w:r>
        <w:rPr>
          <w:rFonts w:ascii="Times New Roman" w:hAnsi="Times New Roman"/>
          <w:sz w:val="24"/>
          <w:szCs w:val="24"/>
        </w:rPr>
        <w:t>Rustika, I.M. (2016)</w:t>
      </w:r>
      <w:r w:rsidRPr="007670B3">
        <w:rPr>
          <w:rFonts w:ascii="Times New Roman" w:hAnsi="Times New Roman"/>
          <w:sz w:val="24"/>
          <w:szCs w:val="24"/>
        </w:rPr>
        <w:t xml:space="preserve">. </w:t>
      </w:r>
      <w:proofErr w:type="gramStart"/>
      <w:r>
        <w:rPr>
          <w:rFonts w:ascii="Times New Roman" w:hAnsi="Times New Roman"/>
          <w:sz w:val="24"/>
          <w:szCs w:val="24"/>
        </w:rPr>
        <w:t>Efikasi diri tinjauan teori Albert B</w:t>
      </w:r>
      <w:r w:rsidRPr="007670B3">
        <w:rPr>
          <w:rFonts w:ascii="Times New Roman" w:hAnsi="Times New Roman"/>
          <w:sz w:val="24"/>
          <w:szCs w:val="24"/>
        </w:rPr>
        <w:t>andura.</w:t>
      </w:r>
      <w:proofErr w:type="gramEnd"/>
      <w:r w:rsidRPr="007670B3">
        <w:rPr>
          <w:rFonts w:ascii="Times New Roman" w:hAnsi="Times New Roman"/>
          <w:sz w:val="24"/>
          <w:szCs w:val="24"/>
        </w:rPr>
        <w:t xml:space="preserve"> </w:t>
      </w:r>
      <w:r w:rsidRPr="007670B3">
        <w:rPr>
          <w:rFonts w:ascii="Times New Roman" w:hAnsi="Times New Roman"/>
          <w:i/>
          <w:sz w:val="24"/>
          <w:szCs w:val="24"/>
        </w:rPr>
        <w:t xml:space="preserve">Buletin Psikologi, </w:t>
      </w:r>
      <w:r w:rsidRPr="007670B3">
        <w:rPr>
          <w:rFonts w:ascii="Times New Roman" w:hAnsi="Times New Roman"/>
          <w:sz w:val="24"/>
          <w:szCs w:val="24"/>
        </w:rPr>
        <w:t>20(1-2), 18-25</w:t>
      </w:r>
      <w:r>
        <w:rPr>
          <w:rFonts w:ascii="Times New Roman" w:hAnsi="Times New Roman"/>
          <w:i/>
          <w:sz w:val="24"/>
          <w:szCs w:val="24"/>
        </w:rPr>
        <w:t xml:space="preserve">. </w:t>
      </w:r>
      <w:r w:rsidRPr="007670B3">
        <w:rPr>
          <w:rFonts w:ascii="Times New Roman" w:hAnsi="Times New Roman"/>
          <w:sz w:val="24"/>
          <w:szCs w:val="24"/>
        </w:rPr>
        <w:t xml:space="preserve"> </w:t>
      </w:r>
      <w:r>
        <w:rPr>
          <w:rFonts w:ascii="Times New Roman" w:hAnsi="Times New Roman"/>
          <w:sz w:val="24"/>
          <w:szCs w:val="24"/>
        </w:rPr>
        <w:t xml:space="preserve">Di </w:t>
      </w:r>
      <w:proofErr w:type="gramStart"/>
      <w:r>
        <w:rPr>
          <w:rFonts w:ascii="Times New Roman" w:hAnsi="Times New Roman"/>
          <w:sz w:val="24"/>
          <w:szCs w:val="24"/>
        </w:rPr>
        <w:t>akses dari :</w:t>
      </w:r>
      <w:proofErr w:type="gramEnd"/>
      <w:r>
        <w:fldChar w:fldCharType="begin"/>
      </w:r>
      <w:r>
        <w:instrText xml:space="preserve"> HYPERLINK "http://doi.org/10.22146/bpsi.11945" </w:instrText>
      </w:r>
      <w:r>
        <w:fldChar w:fldCharType="separate"/>
      </w:r>
      <w:r w:rsidRPr="007670B3">
        <w:rPr>
          <w:rStyle w:val="Hyperlink"/>
          <w:rFonts w:ascii="Times New Roman" w:hAnsi="Times New Roman"/>
          <w:sz w:val="24"/>
          <w:szCs w:val="24"/>
        </w:rPr>
        <w:t>http://doi.org/10.22146/bpsi.11945</w:t>
      </w:r>
      <w:r>
        <w:rPr>
          <w:rStyle w:val="Hyperlink"/>
          <w:rFonts w:ascii="Times New Roman" w:hAnsi="Times New Roman"/>
          <w:sz w:val="24"/>
          <w:szCs w:val="24"/>
        </w:rPr>
        <w:fldChar w:fldCharType="end"/>
      </w:r>
    </w:p>
    <w:p w:rsidR="00CE716D" w:rsidRPr="007670B3" w:rsidRDefault="00CE716D" w:rsidP="000150BB">
      <w:pPr>
        <w:spacing w:line="240" w:lineRule="auto"/>
        <w:ind w:left="567" w:hanging="567"/>
        <w:jc w:val="both"/>
        <w:rPr>
          <w:rFonts w:ascii="Times New Roman" w:hAnsi="Times New Roman"/>
          <w:i/>
          <w:sz w:val="24"/>
          <w:szCs w:val="24"/>
        </w:rPr>
      </w:pPr>
      <w:r>
        <w:rPr>
          <w:rFonts w:ascii="Times New Roman" w:hAnsi="Times New Roman"/>
          <w:sz w:val="24"/>
          <w:szCs w:val="24"/>
        </w:rPr>
        <w:lastRenderedPageBreak/>
        <w:t xml:space="preserve">R. Maidisanti. </w:t>
      </w:r>
      <w:proofErr w:type="gramStart"/>
      <w:r>
        <w:rPr>
          <w:rFonts w:ascii="Times New Roman" w:hAnsi="Times New Roman"/>
          <w:sz w:val="24"/>
          <w:szCs w:val="24"/>
        </w:rPr>
        <w:t>(2018).</w:t>
      </w:r>
      <w:r w:rsidRPr="007670B3">
        <w:rPr>
          <w:rFonts w:ascii="Times New Roman" w:hAnsi="Times New Roman"/>
          <w:i/>
          <w:sz w:val="24"/>
          <w:szCs w:val="24"/>
        </w:rPr>
        <w:t xml:space="preserve"> </w:t>
      </w:r>
      <w:r w:rsidRPr="007670B3">
        <w:rPr>
          <w:rFonts w:ascii="Times New Roman" w:hAnsi="Times New Roman"/>
          <w:sz w:val="24"/>
          <w:szCs w:val="24"/>
        </w:rPr>
        <w:t>Hubungan antara self-efficacy dan burnout pada anggota p</w:t>
      </w:r>
      <w:r>
        <w:rPr>
          <w:rFonts w:ascii="Times New Roman" w:hAnsi="Times New Roman"/>
          <w:sz w:val="24"/>
          <w:szCs w:val="24"/>
        </w:rPr>
        <w:t>olisi satnarkoba polresta jambi.</w:t>
      </w:r>
      <w:proofErr w:type="gramEnd"/>
      <w:r w:rsidRPr="007670B3">
        <w:rPr>
          <w:rFonts w:ascii="Times New Roman" w:hAnsi="Times New Roman"/>
          <w:sz w:val="24"/>
          <w:szCs w:val="24"/>
        </w:rPr>
        <w:t xml:space="preserve"> </w:t>
      </w:r>
      <w:r>
        <w:rPr>
          <w:rFonts w:ascii="Times New Roman" w:hAnsi="Times New Roman"/>
          <w:i/>
          <w:sz w:val="24"/>
          <w:szCs w:val="24"/>
        </w:rPr>
        <w:t>Jurnal Psikologi Jambi</w:t>
      </w:r>
      <w:r w:rsidRPr="007670B3">
        <w:rPr>
          <w:rFonts w:ascii="Times New Roman" w:hAnsi="Times New Roman"/>
          <w:i/>
          <w:sz w:val="24"/>
          <w:szCs w:val="24"/>
        </w:rPr>
        <w:t xml:space="preserve">, </w:t>
      </w:r>
      <w:r w:rsidRPr="007670B3">
        <w:rPr>
          <w:rFonts w:ascii="Times New Roman" w:hAnsi="Times New Roman"/>
          <w:sz w:val="24"/>
          <w:szCs w:val="24"/>
        </w:rPr>
        <w:t>03(1), 14-23</w:t>
      </w:r>
    </w:p>
    <w:p w:rsidR="00CE716D" w:rsidRPr="00A64053" w:rsidRDefault="00CE716D" w:rsidP="000150BB">
      <w:pPr>
        <w:pStyle w:val="ListParagraph"/>
        <w:autoSpaceDE w:val="0"/>
        <w:autoSpaceDN w:val="0"/>
        <w:adjustRightInd w:val="0"/>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Satriyo Moch and Survival. (2014). </w:t>
      </w:r>
      <w:r w:rsidRPr="007670B3">
        <w:rPr>
          <w:rFonts w:ascii="Times New Roman" w:hAnsi="Times New Roman" w:cs="Times New Roman"/>
          <w:sz w:val="24"/>
          <w:szCs w:val="24"/>
        </w:rPr>
        <w:t>Stres kerja terhadap burnout</w:t>
      </w:r>
      <w:r>
        <w:rPr>
          <w:rFonts w:ascii="Times New Roman" w:hAnsi="Times New Roman" w:cs="Times New Roman"/>
          <w:sz w:val="24"/>
          <w:szCs w:val="24"/>
        </w:rPr>
        <w:t xml:space="preserve"> serta implikasinya pada kinerj. </w:t>
      </w:r>
      <w:r w:rsidRPr="007670B3">
        <w:rPr>
          <w:rFonts w:ascii="Times New Roman" w:hAnsi="Times New Roman" w:cs="Times New Roman"/>
          <w:i/>
          <w:sz w:val="24"/>
          <w:szCs w:val="24"/>
        </w:rPr>
        <w:t xml:space="preserve"> Jurnal Manajemen dan Akuntansi Volume</w:t>
      </w:r>
      <w:r>
        <w:rPr>
          <w:rFonts w:ascii="Times New Roman" w:hAnsi="Times New Roman" w:cs="Times New Roman"/>
          <w:sz w:val="24"/>
          <w:szCs w:val="24"/>
        </w:rPr>
        <w:t xml:space="preserve">, </w:t>
      </w:r>
      <w:r w:rsidRPr="007670B3">
        <w:rPr>
          <w:rFonts w:ascii="Times New Roman" w:hAnsi="Times New Roman" w:cs="Times New Roman"/>
          <w:sz w:val="24"/>
          <w:szCs w:val="24"/>
        </w:rPr>
        <w:t>3( 2), 52-63</w:t>
      </w:r>
    </w:p>
    <w:p w:rsidR="00CE716D" w:rsidRPr="007670B3" w:rsidRDefault="00CE716D" w:rsidP="000150BB">
      <w:pPr>
        <w:pStyle w:val="Default"/>
        <w:spacing w:after="200"/>
        <w:ind w:left="567" w:hanging="567"/>
        <w:jc w:val="both"/>
      </w:pPr>
      <w:r>
        <w:t>Savas, Bozgeyik, dan Eser. (2014).</w:t>
      </w:r>
      <w:r w:rsidRPr="007670B3">
        <w:t xml:space="preserve">  </w:t>
      </w:r>
      <w:r w:rsidRPr="00665644">
        <w:rPr>
          <w:bCs/>
        </w:rPr>
        <w:t>A study on the relationship between teacher self efficacy and burnout</w:t>
      </w:r>
      <w:r w:rsidRPr="00665644">
        <w:t xml:space="preserve">  </w:t>
      </w:r>
      <w:r>
        <w:t>E</w:t>
      </w:r>
      <w:r w:rsidRPr="00665644">
        <w:t>uropean</w:t>
      </w:r>
      <w:r>
        <w:t xml:space="preserve">. </w:t>
      </w:r>
      <w:r w:rsidRPr="007670B3">
        <w:rPr>
          <w:i/>
        </w:rPr>
        <w:t xml:space="preserve"> Journal Of Educational Research</w:t>
      </w:r>
      <w:r w:rsidRPr="007670B3">
        <w:t>. 3(4), 159-166</w:t>
      </w:r>
    </w:p>
    <w:p w:rsidR="00CE716D" w:rsidRPr="007670B3" w:rsidRDefault="00CE716D" w:rsidP="000150BB">
      <w:pPr>
        <w:autoSpaceDE w:val="0"/>
        <w:autoSpaceDN w:val="0"/>
        <w:adjustRightInd w:val="0"/>
        <w:spacing w:line="240" w:lineRule="auto"/>
        <w:ind w:left="567" w:hanging="567"/>
        <w:jc w:val="both"/>
        <w:rPr>
          <w:rFonts w:ascii="Times New Roman" w:hAnsi="Times New Roman"/>
          <w:sz w:val="24"/>
          <w:szCs w:val="24"/>
        </w:rPr>
      </w:pPr>
      <w:r>
        <w:rPr>
          <w:rFonts w:ascii="Times New Roman" w:hAnsi="Times New Roman"/>
          <w:sz w:val="24"/>
          <w:szCs w:val="24"/>
        </w:rPr>
        <w:t>Salaman, N. (2014)</w:t>
      </w:r>
      <w:r w:rsidRPr="007670B3">
        <w:rPr>
          <w:rFonts w:ascii="Times New Roman" w:hAnsi="Times New Roman"/>
          <w:sz w:val="24"/>
          <w:szCs w:val="24"/>
        </w:rPr>
        <w:t xml:space="preserve">. </w:t>
      </w:r>
      <w:proofErr w:type="gramStart"/>
      <w:r w:rsidRPr="00665644">
        <w:rPr>
          <w:rFonts w:ascii="Times New Roman" w:hAnsi="Times New Roman"/>
          <w:sz w:val="24"/>
          <w:szCs w:val="24"/>
        </w:rPr>
        <w:t>Burnout dikalangan pendakwa</w:t>
      </w:r>
      <w:r w:rsidRPr="007670B3">
        <w:rPr>
          <w:rFonts w:ascii="Times New Roman" w:hAnsi="Times New Roman"/>
          <w:sz w:val="24"/>
          <w:szCs w:val="24"/>
        </w:rPr>
        <w:t>.</w:t>
      </w:r>
      <w:proofErr w:type="gramEnd"/>
      <w:r w:rsidRPr="007670B3">
        <w:rPr>
          <w:rFonts w:ascii="Times New Roman" w:hAnsi="Times New Roman"/>
          <w:sz w:val="24"/>
          <w:szCs w:val="24"/>
        </w:rPr>
        <w:t xml:space="preserve">  </w:t>
      </w:r>
      <w:r w:rsidRPr="00665644">
        <w:rPr>
          <w:rFonts w:ascii="Times New Roman" w:hAnsi="Times New Roman"/>
          <w:i/>
          <w:sz w:val="24"/>
          <w:szCs w:val="24"/>
        </w:rPr>
        <w:t>Jurnal Ilmu Dakwah</w:t>
      </w:r>
      <w:r w:rsidRPr="007670B3">
        <w:rPr>
          <w:rFonts w:ascii="Times New Roman" w:hAnsi="Times New Roman"/>
          <w:sz w:val="24"/>
          <w:szCs w:val="24"/>
        </w:rPr>
        <w:t>, 34(1)</w:t>
      </w:r>
      <w:r>
        <w:rPr>
          <w:rFonts w:ascii="Times New Roman" w:hAnsi="Times New Roman"/>
          <w:sz w:val="24"/>
          <w:szCs w:val="24"/>
        </w:rPr>
        <w:t xml:space="preserve">, </w:t>
      </w:r>
      <w:r w:rsidRPr="007670B3">
        <w:rPr>
          <w:rFonts w:ascii="Times New Roman" w:hAnsi="Times New Roman"/>
          <w:sz w:val="24"/>
          <w:szCs w:val="24"/>
        </w:rPr>
        <w:t>41-46</w:t>
      </w:r>
    </w:p>
    <w:p w:rsidR="00CE716D" w:rsidRPr="007670B3" w:rsidRDefault="00CE716D" w:rsidP="000150BB">
      <w:pPr>
        <w:autoSpaceDE w:val="0"/>
        <w:autoSpaceDN w:val="0"/>
        <w:adjustRightInd w:val="0"/>
        <w:spacing w:line="240" w:lineRule="auto"/>
        <w:ind w:left="567" w:hanging="567"/>
        <w:jc w:val="both"/>
        <w:rPr>
          <w:rFonts w:ascii="Times New Roman" w:hAnsi="Times New Roman"/>
          <w:sz w:val="24"/>
          <w:szCs w:val="24"/>
        </w:rPr>
      </w:pPr>
      <w:r w:rsidRPr="007670B3">
        <w:rPr>
          <w:rFonts w:ascii="Times New Roman" w:hAnsi="Times New Roman"/>
          <w:sz w:val="24"/>
          <w:szCs w:val="24"/>
        </w:rPr>
        <w:t xml:space="preserve">Saptoto, R. </w:t>
      </w:r>
      <w:r>
        <w:rPr>
          <w:rFonts w:ascii="Times New Roman" w:hAnsi="Times New Roman"/>
          <w:sz w:val="24"/>
          <w:szCs w:val="24"/>
        </w:rPr>
        <w:t>(</w:t>
      </w:r>
      <w:r w:rsidRPr="007670B3">
        <w:rPr>
          <w:rFonts w:ascii="Times New Roman" w:hAnsi="Times New Roman"/>
          <w:sz w:val="24"/>
          <w:szCs w:val="24"/>
        </w:rPr>
        <w:t>2010</w:t>
      </w:r>
      <w:r>
        <w:rPr>
          <w:rFonts w:ascii="Times New Roman" w:hAnsi="Times New Roman"/>
          <w:sz w:val="24"/>
          <w:szCs w:val="24"/>
        </w:rPr>
        <w:t>)</w:t>
      </w:r>
      <w:r w:rsidRPr="007670B3">
        <w:rPr>
          <w:rFonts w:ascii="Times New Roman" w:hAnsi="Times New Roman"/>
          <w:sz w:val="24"/>
          <w:szCs w:val="24"/>
        </w:rPr>
        <w:t xml:space="preserve">. </w:t>
      </w:r>
      <w:proofErr w:type="gramStart"/>
      <w:r w:rsidRPr="007670B3">
        <w:rPr>
          <w:rFonts w:ascii="Times New Roman" w:hAnsi="Times New Roman"/>
          <w:sz w:val="24"/>
          <w:szCs w:val="24"/>
        </w:rPr>
        <w:t>Hubungan kecerdasan emosi dengan kemampuan coping adaptif.</w:t>
      </w:r>
      <w:proofErr w:type="gramEnd"/>
      <w:r w:rsidRPr="007670B3">
        <w:rPr>
          <w:rFonts w:ascii="Times New Roman" w:hAnsi="Times New Roman"/>
          <w:sz w:val="24"/>
          <w:szCs w:val="24"/>
        </w:rPr>
        <w:t xml:space="preserve"> </w:t>
      </w:r>
      <w:r w:rsidRPr="00423831">
        <w:rPr>
          <w:rFonts w:ascii="Times New Roman" w:hAnsi="Times New Roman"/>
          <w:i/>
          <w:sz w:val="24"/>
          <w:szCs w:val="24"/>
        </w:rPr>
        <w:t>Jurnal Psikologi</w:t>
      </w:r>
      <w:r>
        <w:rPr>
          <w:rFonts w:ascii="Times New Roman" w:hAnsi="Times New Roman"/>
          <w:sz w:val="24"/>
          <w:szCs w:val="24"/>
        </w:rPr>
        <w:t xml:space="preserve">, </w:t>
      </w:r>
      <w:r w:rsidRPr="007670B3">
        <w:rPr>
          <w:rFonts w:ascii="Times New Roman" w:hAnsi="Times New Roman"/>
          <w:sz w:val="24"/>
          <w:szCs w:val="24"/>
        </w:rPr>
        <w:t>37</w:t>
      </w:r>
      <w:r>
        <w:rPr>
          <w:rFonts w:ascii="Times New Roman" w:hAnsi="Times New Roman"/>
          <w:sz w:val="24"/>
          <w:szCs w:val="24"/>
        </w:rPr>
        <w:t>(</w:t>
      </w:r>
      <w:r w:rsidRPr="007670B3">
        <w:rPr>
          <w:rFonts w:ascii="Times New Roman" w:hAnsi="Times New Roman"/>
          <w:sz w:val="24"/>
          <w:szCs w:val="24"/>
        </w:rPr>
        <w:t>1</w:t>
      </w:r>
      <w:r>
        <w:rPr>
          <w:rFonts w:ascii="Times New Roman" w:hAnsi="Times New Roman"/>
          <w:sz w:val="24"/>
          <w:szCs w:val="24"/>
        </w:rPr>
        <w:t>), 13-22</w:t>
      </w:r>
    </w:p>
    <w:p w:rsidR="00CE716D" w:rsidRPr="007670B3" w:rsidRDefault="00CE716D" w:rsidP="000150BB">
      <w:pPr>
        <w:autoSpaceDE w:val="0"/>
        <w:autoSpaceDN w:val="0"/>
        <w:adjustRightInd w:val="0"/>
        <w:spacing w:line="240" w:lineRule="auto"/>
        <w:ind w:left="567" w:hanging="567"/>
        <w:jc w:val="both"/>
        <w:rPr>
          <w:rFonts w:ascii="Times New Roman" w:hAnsi="Times New Roman"/>
          <w:sz w:val="24"/>
          <w:szCs w:val="24"/>
        </w:rPr>
      </w:pPr>
      <w:r w:rsidRPr="007670B3">
        <w:rPr>
          <w:rFonts w:ascii="Times New Roman" w:hAnsi="Times New Roman"/>
          <w:sz w:val="24"/>
          <w:szCs w:val="24"/>
        </w:rPr>
        <w:t xml:space="preserve">Schunk, D. H., Pintrich, P. R., &amp; Meece, J. L. (2012). </w:t>
      </w:r>
      <w:r>
        <w:rPr>
          <w:rFonts w:ascii="Times New Roman" w:hAnsi="Times New Roman"/>
          <w:i/>
          <w:sz w:val="24"/>
          <w:szCs w:val="24"/>
        </w:rPr>
        <w:t xml:space="preserve">Motivasi dalam pendidikan teori penelitian dan </w:t>
      </w:r>
      <w:proofErr w:type="gramStart"/>
      <w:r>
        <w:rPr>
          <w:rFonts w:ascii="Times New Roman" w:hAnsi="Times New Roman"/>
          <w:i/>
          <w:sz w:val="24"/>
          <w:szCs w:val="24"/>
        </w:rPr>
        <w:t>aplikasi(</w:t>
      </w:r>
      <w:proofErr w:type="gramEnd"/>
      <w:r>
        <w:rPr>
          <w:rFonts w:ascii="Times New Roman" w:hAnsi="Times New Roman"/>
          <w:i/>
          <w:sz w:val="24"/>
          <w:szCs w:val="24"/>
        </w:rPr>
        <w:t xml:space="preserve"> Edisi 3)</w:t>
      </w:r>
      <w:r w:rsidRPr="007670B3">
        <w:rPr>
          <w:rFonts w:ascii="Times New Roman" w:hAnsi="Times New Roman"/>
          <w:sz w:val="24"/>
          <w:szCs w:val="24"/>
        </w:rPr>
        <w:t>. Jakarta: PT. Indeks.</w:t>
      </w:r>
    </w:p>
    <w:p w:rsidR="00CE716D" w:rsidRPr="007670B3" w:rsidRDefault="00CE716D" w:rsidP="000150BB">
      <w:pPr>
        <w:autoSpaceDE w:val="0"/>
        <w:autoSpaceDN w:val="0"/>
        <w:adjustRightInd w:val="0"/>
        <w:spacing w:line="240" w:lineRule="auto"/>
        <w:ind w:left="567" w:hanging="567"/>
        <w:jc w:val="both"/>
        <w:rPr>
          <w:rFonts w:ascii="Times New Roman" w:hAnsi="Times New Roman"/>
          <w:sz w:val="24"/>
          <w:szCs w:val="24"/>
        </w:rPr>
      </w:pPr>
      <w:proofErr w:type="gramStart"/>
      <w:r w:rsidRPr="007670B3">
        <w:rPr>
          <w:rFonts w:ascii="Times New Roman" w:hAnsi="Times New Roman"/>
          <w:sz w:val="24"/>
          <w:szCs w:val="24"/>
        </w:rPr>
        <w:t>Schaufeli dan Buunk.</w:t>
      </w:r>
      <w:proofErr w:type="gramEnd"/>
      <w:r w:rsidRPr="007670B3">
        <w:rPr>
          <w:rFonts w:ascii="Times New Roman" w:hAnsi="Times New Roman"/>
          <w:sz w:val="24"/>
          <w:szCs w:val="24"/>
        </w:rPr>
        <w:t xml:space="preserve"> </w:t>
      </w:r>
      <w:r>
        <w:rPr>
          <w:rFonts w:ascii="Times New Roman" w:hAnsi="Times New Roman"/>
          <w:sz w:val="24"/>
          <w:szCs w:val="24"/>
        </w:rPr>
        <w:t>(</w:t>
      </w:r>
      <w:r w:rsidRPr="007670B3">
        <w:rPr>
          <w:rFonts w:ascii="Times New Roman" w:hAnsi="Times New Roman"/>
          <w:sz w:val="24"/>
          <w:szCs w:val="24"/>
        </w:rPr>
        <w:t>2003</w:t>
      </w:r>
      <w:r>
        <w:rPr>
          <w:rFonts w:ascii="Times New Roman" w:hAnsi="Times New Roman"/>
          <w:sz w:val="24"/>
          <w:szCs w:val="24"/>
        </w:rPr>
        <w:t>)</w:t>
      </w:r>
      <w:r w:rsidRPr="007670B3">
        <w:rPr>
          <w:rFonts w:ascii="Times New Roman" w:hAnsi="Times New Roman"/>
          <w:sz w:val="24"/>
          <w:szCs w:val="24"/>
        </w:rPr>
        <w:t xml:space="preserve">. </w:t>
      </w:r>
      <w:proofErr w:type="gramStart"/>
      <w:r>
        <w:rPr>
          <w:rFonts w:ascii="Times New Roman" w:hAnsi="Times New Roman"/>
          <w:sz w:val="24"/>
          <w:szCs w:val="24"/>
        </w:rPr>
        <w:t>Burnout :</w:t>
      </w:r>
      <w:proofErr w:type="gramEnd"/>
      <w:r>
        <w:rPr>
          <w:rFonts w:ascii="Times New Roman" w:hAnsi="Times New Roman"/>
          <w:sz w:val="24"/>
          <w:szCs w:val="24"/>
        </w:rPr>
        <w:t xml:space="preserve"> </w:t>
      </w:r>
      <w:r w:rsidRPr="007670B3">
        <w:rPr>
          <w:rFonts w:ascii="Times New Roman" w:hAnsi="Times New Roman"/>
          <w:sz w:val="24"/>
          <w:szCs w:val="24"/>
        </w:rPr>
        <w:t xml:space="preserve">An overview of 25 years of </w:t>
      </w:r>
      <w:r>
        <w:rPr>
          <w:rFonts w:ascii="Times New Roman" w:hAnsi="Times New Roman"/>
          <w:sz w:val="24"/>
          <w:szCs w:val="24"/>
        </w:rPr>
        <w:t>research and theorizing burnout  John-willey &amp;</w:t>
      </w:r>
      <w:r w:rsidRPr="007670B3">
        <w:rPr>
          <w:rFonts w:ascii="Times New Roman" w:hAnsi="Times New Roman"/>
          <w:sz w:val="24"/>
          <w:szCs w:val="24"/>
        </w:rPr>
        <w:t xml:space="preserve"> sons. </w:t>
      </w:r>
      <w:proofErr w:type="gramStart"/>
      <w:r w:rsidRPr="00234084">
        <w:rPr>
          <w:rFonts w:ascii="Times New Roman" w:hAnsi="Times New Roman"/>
          <w:sz w:val="24"/>
          <w:szCs w:val="24"/>
        </w:rPr>
        <w:t>The hand book of work and healt psycology</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(pp.383-425) </w:t>
      </w:r>
      <w:r w:rsidRPr="007670B3">
        <w:rPr>
          <w:rFonts w:ascii="Times New Roman" w:hAnsi="Times New Roman"/>
          <w:sz w:val="24"/>
          <w:szCs w:val="24"/>
        </w:rPr>
        <w:t>Chichester England.</w:t>
      </w:r>
      <w:proofErr w:type="gramEnd"/>
      <w:r w:rsidRPr="007670B3">
        <w:rPr>
          <w:rFonts w:ascii="Times New Roman" w:hAnsi="Times New Roman"/>
          <w:sz w:val="24"/>
          <w:szCs w:val="24"/>
        </w:rPr>
        <w:t xml:space="preserve"> </w:t>
      </w:r>
      <w:proofErr w:type="gramStart"/>
      <w:r w:rsidRPr="007670B3">
        <w:rPr>
          <w:rFonts w:ascii="Times New Roman" w:hAnsi="Times New Roman"/>
          <w:sz w:val="24"/>
          <w:szCs w:val="24"/>
        </w:rPr>
        <w:t>Wiley.</w:t>
      </w:r>
      <w:proofErr w:type="gramEnd"/>
    </w:p>
    <w:p w:rsidR="00CE716D" w:rsidRDefault="00CE716D" w:rsidP="000150BB">
      <w:pPr>
        <w:widowControl w:val="0"/>
        <w:autoSpaceDE w:val="0"/>
        <w:autoSpaceDN w:val="0"/>
        <w:adjustRightInd w:val="0"/>
        <w:spacing w:line="240" w:lineRule="auto"/>
        <w:ind w:left="567" w:hanging="567"/>
        <w:jc w:val="both"/>
        <w:rPr>
          <w:rFonts w:ascii="Times New Roman" w:hAnsi="Times New Roman"/>
          <w:noProof/>
          <w:sz w:val="24"/>
          <w:szCs w:val="24"/>
        </w:rPr>
      </w:pPr>
      <w:r>
        <w:rPr>
          <w:rFonts w:ascii="Times New Roman" w:hAnsi="Times New Roman"/>
          <w:noProof/>
          <w:sz w:val="24"/>
          <w:szCs w:val="24"/>
        </w:rPr>
        <w:t>Sugiyono. (2015)</w:t>
      </w:r>
      <w:r w:rsidRPr="007670B3">
        <w:rPr>
          <w:rFonts w:ascii="Times New Roman" w:hAnsi="Times New Roman"/>
          <w:noProof/>
          <w:sz w:val="24"/>
          <w:szCs w:val="24"/>
        </w:rPr>
        <w:t xml:space="preserve">. </w:t>
      </w:r>
      <w:r>
        <w:rPr>
          <w:rFonts w:ascii="Times New Roman" w:hAnsi="Times New Roman"/>
          <w:i/>
          <w:iCs/>
          <w:noProof/>
          <w:sz w:val="24"/>
          <w:szCs w:val="24"/>
        </w:rPr>
        <w:t xml:space="preserve">Metode penelitian kuantitatif. </w:t>
      </w:r>
      <w:r w:rsidRPr="007670B3">
        <w:rPr>
          <w:rFonts w:ascii="Times New Roman" w:hAnsi="Times New Roman"/>
          <w:i/>
          <w:iCs/>
          <w:noProof/>
          <w:sz w:val="24"/>
          <w:szCs w:val="24"/>
        </w:rPr>
        <w:t xml:space="preserve"> </w:t>
      </w:r>
      <w:r w:rsidRPr="007670B3">
        <w:rPr>
          <w:rFonts w:ascii="Times New Roman" w:hAnsi="Times New Roman"/>
          <w:noProof/>
          <w:sz w:val="24"/>
          <w:szCs w:val="24"/>
        </w:rPr>
        <w:t>Bandung: PT. Alfabeta.</w:t>
      </w:r>
    </w:p>
    <w:p w:rsidR="00CE716D" w:rsidRPr="00A64053" w:rsidRDefault="00CE716D" w:rsidP="000150BB">
      <w:pPr>
        <w:widowControl w:val="0"/>
        <w:autoSpaceDE w:val="0"/>
        <w:autoSpaceDN w:val="0"/>
        <w:adjustRightInd w:val="0"/>
        <w:spacing w:line="240" w:lineRule="auto"/>
        <w:jc w:val="both"/>
        <w:rPr>
          <w:rFonts w:ascii="Times New Roman" w:hAnsi="Times New Roman"/>
          <w:noProof/>
          <w:sz w:val="28"/>
          <w:szCs w:val="24"/>
        </w:rPr>
      </w:pPr>
      <w:proofErr w:type="gramStart"/>
      <w:r w:rsidRPr="00995A67">
        <w:rPr>
          <w:rFonts w:ascii="Times New Roman" w:hAnsi="Times New Roman"/>
          <w:sz w:val="24"/>
        </w:rPr>
        <w:t>Sugiyono.</w:t>
      </w:r>
      <w:proofErr w:type="gramEnd"/>
      <w:r w:rsidRPr="00995A67">
        <w:rPr>
          <w:rFonts w:ascii="Times New Roman" w:hAnsi="Times New Roman"/>
          <w:sz w:val="24"/>
        </w:rPr>
        <w:t xml:space="preserve"> </w:t>
      </w:r>
      <w:proofErr w:type="gramStart"/>
      <w:r w:rsidRPr="00995A67">
        <w:rPr>
          <w:rFonts w:ascii="Times New Roman" w:hAnsi="Times New Roman"/>
          <w:sz w:val="24"/>
        </w:rPr>
        <w:t xml:space="preserve">(2016). </w:t>
      </w:r>
      <w:r>
        <w:rPr>
          <w:rFonts w:ascii="Times New Roman" w:hAnsi="Times New Roman"/>
          <w:i/>
          <w:sz w:val="24"/>
        </w:rPr>
        <w:t>Metode penelitian k</w:t>
      </w:r>
      <w:r w:rsidRPr="00423831">
        <w:rPr>
          <w:rFonts w:ascii="Times New Roman" w:hAnsi="Times New Roman"/>
          <w:i/>
          <w:sz w:val="24"/>
        </w:rPr>
        <w:t>uantitatif</w:t>
      </w:r>
      <w:r w:rsidRPr="00995A67">
        <w:rPr>
          <w:rFonts w:ascii="Times New Roman" w:hAnsi="Times New Roman"/>
          <w:sz w:val="24"/>
        </w:rPr>
        <w:t>.</w:t>
      </w:r>
      <w:proofErr w:type="gramEnd"/>
      <w:r w:rsidRPr="00995A67">
        <w:rPr>
          <w:rFonts w:ascii="Times New Roman" w:hAnsi="Times New Roman"/>
          <w:sz w:val="24"/>
        </w:rPr>
        <w:t xml:space="preserve"> Bandung: PT Alfabet</w:t>
      </w:r>
      <w:r>
        <w:rPr>
          <w:rFonts w:ascii="Times New Roman" w:hAnsi="Times New Roman"/>
          <w:sz w:val="24"/>
        </w:rPr>
        <w:t>a</w:t>
      </w:r>
      <w:r w:rsidRPr="00995A67">
        <w:rPr>
          <w:rFonts w:ascii="Times New Roman" w:hAnsi="Times New Roman"/>
          <w:sz w:val="24"/>
        </w:rPr>
        <w:t>.</w:t>
      </w:r>
    </w:p>
    <w:p w:rsidR="00CE716D" w:rsidRPr="007670B3" w:rsidRDefault="00CE716D" w:rsidP="000150BB">
      <w:pPr>
        <w:spacing w:line="240" w:lineRule="auto"/>
        <w:ind w:left="567" w:hanging="567"/>
        <w:jc w:val="both"/>
        <w:rPr>
          <w:rFonts w:ascii="Times New Roman" w:hAnsi="Times New Roman"/>
          <w:sz w:val="24"/>
          <w:szCs w:val="24"/>
        </w:rPr>
      </w:pPr>
      <w:r>
        <w:rPr>
          <w:rFonts w:ascii="Times New Roman" w:hAnsi="Times New Roman"/>
          <w:sz w:val="24"/>
          <w:szCs w:val="24"/>
        </w:rPr>
        <w:t xml:space="preserve">Sumadi Suryabrata. </w:t>
      </w:r>
      <w:proofErr w:type="gramStart"/>
      <w:r>
        <w:rPr>
          <w:rFonts w:ascii="Times New Roman" w:hAnsi="Times New Roman"/>
          <w:sz w:val="24"/>
          <w:szCs w:val="24"/>
        </w:rPr>
        <w:t>(</w:t>
      </w:r>
      <w:r w:rsidRPr="007670B3">
        <w:rPr>
          <w:rFonts w:ascii="Times New Roman" w:hAnsi="Times New Roman"/>
          <w:sz w:val="24"/>
          <w:szCs w:val="24"/>
        </w:rPr>
        <w:t>2000</w:t>
      </w:r>
      <w:r>
        <w:rPr>
          <w:rFonts w:ascii="Times New Roman" w:hAnsi="Times New Roman"/>
          <w:sz w:val="24"/>
          <w:szCs w:val="24"/>
        </w:rPr>
        <w:t>)</w:t>
      </w:r>
      <w:r w:rsidRPr="007670B3">
        <w:rPr>
          <w:rFonts w:ascii="Times New Roman" w:hAnsi="Times New Roman"/>
          <w:sz w:val="24"/>
          <w:szCs w:val="24"/>
        </w:rPr>
        <w:t xml:space="preserve">. </w:t>
      </w:r>
      <w:r>
        <w:rPr>
          <w:rFonts w:ascii="Times New Roman" w:hAnsi="Times New Roman"/>
          <w:i/>
          <w:sz w:val="24"/>
          <w:szCs w:val="24"/>
        </w:rPr>
        <w:t>Metode p</w:t>
      </w:r>
      <w:r w:rsidRPr="001D396B">
        <w:rPr>
          <w:rFonts w:ascii="Times New Roman" w:hAnsi="Times New Roman"/>
          <w:i/>
          <w:sz w:val="24"/>
          <w:szCs w:val="24"/>
        </w:rPr>
        <w:t>enelitian</w:t>
      </w:r>
      <w:r w:rsidRPr="007670B3">
        <w:rPr>
          <w:rFonts w:ascii="Times New Roman" w:hAnsi="Times New Roman"/>
          <w:sz w:val="24"/>
          <w:szCs w:val="24"/>
        </w:rPr>
        <w:t>.</w:t>
      </w:r>
      <w:proofErr w:type="gramEnd"/>
      <w:r w:rsidRPr="007670B3">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PT. Raja Grafindo Persada.</w:t>
      </w:r>
    </w:p>
    <w:p w:rsidR="00CE716D" w:rsidRPr="007670B3" w:rsidRDefault="00CE716D" w:rsidP="000150BB">
      <w:pPr>
        <w:spacing w:line="240" w:lineRule="auto"/>
        <w:ind w:left="567" w:hanging="567"/>
        <w:jc w:val="both"/>
        <w:rPr>
          <w:rFonts w:ascii="Times New Roman" w:hAnsi="Times New Roman"/>
          <w:sz w:val="24"/>
          <w:szCs w:val="24"/>
        </w:rPr>
      </w:pPr>
      <w:r>
        <w:rPr>
          <w:rFonts w:ascii="Times New Roman" w:hAnsi="Times New Roman"/>
          <w:sz w:val="24"/>
          <w:szCs w:val="24"/>
        </w:rPr>
        <w:t>Spector, P. E., (1996).</w:t>
      </w:r>
      <w:r w:rsidRPr="007670B3">
        <w:rPr>
          <w:rFonts w:ascii="Times New Roman" w:hAnsi="Times New Roman"/>
          <w:sz w:val="24"/>
          <w:szCs w:val="24"/>
        </w:rPr>
        <w:t xml:space="preserve"> </w:t>
      </w:r>
      <w:r w:rsidRPr="001D396B">
        <w:rPr>
          <w:rFonts w:ascii="Times New Roman" w:hAnsi="Times New Roman"/>
          <w:i/>
          <w:sz w:val="24"/>
          <w:szCs w:val="24"/>
        </w:rPr>
        <w:t>Industrial and organizational psychology</w:t>
      </w:r>
      <w:r w:rsidRPr="007670B3">
        <w:rPr>
          <w:rFonts w:ascii="Times New Roman" w:hAnsi="Times New Roman"/>
          <w:i/>
          <w:sz w:val="24"/>
          <w:szCs w:val="24"/>
        </w:rPr>
        <w:t>:</w:t>
      </w:r>
      <w:r w:rsidRPr="007670B3">
        <w:rPr>
          <w:rFonts w:ascii="Times New Roman" w:hAnsi="Times New Roman"/>
          <w:sz w:val="24"/>
          <w:szCs w:val="24"/>
        </w:rPr>
        <w:t xml:space="preserve"> Research and Practice, John Wiley &amp; Sons, Inc.: United State of America</w:t>
      </w:r>
    </w:p>
    <w:p w:rsidR="00CE716D" w:rsidRPr="007670B3" w:rsidRDefault="00CE716D" w:rsidP="000150BB">
      <w:pPr>
        <w:pStyle w:val="Default"/>
        <w:spacing w:after="200"/>
        <w:ind w:left="567" w:hanging="567"/>
        <w:jc w:val="both"/>
      </w:pPr>
      <w:r>
        <w:t>T. Lerengken, dkk. (2019).</w:t>
      </w:r>
      <w:r w:rsidRPr="007670B3">
        <w:t xml:space="preserve"> </w:t>
      </w:r>
      <w:r>
        <w:rPr>
          <w:bCs/>
          <w:iCs/>
        </w:rPr>
        <w:t>B</w:t>
      </w:r>
      <w:r w:rsidRPr="001D396B">
        <w:rPr>
          <w:bCs/>
          <w:iCs/>
        </w:rPr>
        <w:t xml:space="preserve">urnout </w:t>
      </w:r>
      <w:r w:rsidRPr="001D396B">
        <w:rPr>
          <w:bCs/>
        </w:rPr>
        <w:t xml:space="preserve">dengan </w:t>
      </w:r>
      <w:r w:rsidRPr="001D396B">
        <w:rPr>
          <w:bCs/>
          <w:iCs/>
        </w:rPr>
        <w:t xml:space="preserve">self efficacy </w:t>
      </w:r>
      <w:r w:rsidRPr="001D396B">
        <w:rPr>
          <w:bCs/>
        </w:rPr>
        <w:t>pada perawat</w:t>
      </w:r>
      <w:r>
        <w:rPr>
          <w:bCs/>
        </w:rPr>
        <w:t xml:space="preserve">. </w:t>
      </w:r>
      <w:r w:rsidRPr="007670B3">
        <w:t xml:space="preserve"> </w:t>
      </w:r>
      <w:r w:rsidRPr="001D396B">
        <w:rPr>
          <w:i/>
        </w:rPr>
        <w:t>E-journal Keperawatan</w:t>
      </w:r>
      <w:r>
        <w:t xml:space="preserve">, </w:t>
      </w:r>
      <w:r w:rsidRPr="007670B3">
        <w:t>7(2), 1-7</w:t>
      </w:r>
    </w:p>
    <w:p w:rsidR="00CE716D" w:rsidRPr="002F18C2" w:rsidRDefault="00CE716D" w:rsidP="000150BB">
      <w:pPr>
        <w:spacing w:line="240" w:lineRule="auto"/>
        <w:ind w:left="567" w:hanging="567"/>
        <w:jc w:val="both"/>
        <w:rPr>
          <w:rFonts w:ascii="Times New Roman" w:hAnsi="Times New Roman"/>
          <w:color w:val="000000" w:themeColor="text1"/>
          <w:sz w:val="24"/>
          <w:szCs w:val="24"/>
          <w:u w:val="single"/>
        </w:rPr>
      </w:pPr>
      <w:proofErr w:type="gramStart"/>
      <w:r w:rsidRPr="002F18C2">
        <w:rPr>
          <w:rFonts w:ascii="Times New Roman" w:hAnsi="Times New Roman"/>
          <w:sz w:val="24"/>
          <w:szCs w:val="24"/>
        </w:rPr>
        <w:t>Undang-undang nomor 13 tahun 2003 tentang ketenaga kerjaan.</w:t>
      </w:r>
      <w:proofErr w:type="gramEnd"/>
      <w:r w:rsidRPr="002F18C2">
        <w:rPr>
          <w:rFonts w:ascii="Times New Roman" w:hAnsi="Times New Roman"/>
          <w:sz w:val="24"/>
          <w:szCs w:val="24"/>
        </w:rPr>
        <w:t xml:space="preserve"> (08 </w:t>
      </w:r>
      <w:proofErr w:type="gramStart"/>
      <w:r w:rsidRPr="002F18C2">
        <w:rPr>
          <w:rFonts w:ascii="Times New Roman" w:hAnsi="Times New Roman"/>
          <w:sz w:val="24"/>
          <w:szCs w:val="24"/>
        </w:rPr>
        <w:t>april</w:t>
      </w:r>
      <w:proofErr w:type="gramEnd"/>
      <w:r w:rsidRPr="002F18C2">
        <w:rPr>
          <w:rFonts w:ascii="Times New Roman" w:hAnsi="Times New Roman"/>
          <w:sz w:val="24"/>
          <w:szCs w:val="24"/>
        </w:rPr>
        <w:t xml:space="preserve"> 2019)          Diakses </w:t>
      </w:r>
      <w:proofErr w:type="gramStart"/>
      <w:r w:rsidRPr="002F18C2">
        <w:rPr>
          <w:rFonts w:ascii="Times New Roman" w:hAnsi="Times New Roman"/>
          <w:sz w:val="24"/>
          <w:szCs w:val="24"/>
        </w:rPr>
        <w:t>dari :</w:t>
      </w:r>
      <w:proofErr w:type="gramEnd"/>
      <w:r w:rsidRPr="002F18C2">
        <w:rPr>
          <w:rFonts w:ascii="Times New Roman" w:hAnsi="Times New Roman"/>
          <w:sz w:val="24"/>
          <w:szCs w:val="24"/>
        </w:rPr>
        <w:t xml:space="preserve"> </w:t>
      </w:r>
      <w:hyperlink r:id="rId14" w:history="1">
        <w:r w:rsidRPr="002F18C2">
          <w:rPr>
            <w:rStyle w:val="Hyperlink"/>
            <w:rFonts w:ascii="Times New Roman" w:hAnsi="Times New Roman"/>
            <w:color w:val="000000" w:themeColor="text1"/>
            <w:sz w:val="24"/>
            <w:szCs w:val="24"/>
          </w:rPr>
          <w:t>https://www.ilo.org/dyn/natlex/docs/ELECTRONIC/64764/71554/F1102622842/IDN64764.pdf</w:t>
        </w:r>
      </w:hyperlink>
      <w:r w:rsidRPr="002F18C2">
        <w:rPr>
          <w:rFonts w:ascii="Times New Roman" w:hAnsi="Times New Roman"/>
          <w:color w:val="000000" w:themeColor="text1"/>
          <w:sz w:val="24"/>
          <w:szCs w:val="24"/>
          <w:u w:val="single"/>
        </w:rPr>
        <w:t xml:space="preserve"> </w:t>
      </w:r>
    </w:p>
    <w:p w:rsidR="00CE716D" w:rsidRDefault="00CE716D" w:rsidP="000150BB">
      <w:pPr>
        <w:pStyle w:val="ListParagraph"/>
        <w:autoSpaceDE w:val="0"/>
        <w:autoSpaceDN w:val="0"/>
        <w:adjustRightInd w:val="0"/>
        <w:spacing w:line="240" w:lineRule="auto"/>
        <w:ind w:left="426" w:hanging="426"/>
        <w:jc w:val="both"/>
        <w:rPr>
          <w:rFonts w:ascii="Times New Roman" w:hAnsi="Times New Roman" w:cs="Times New Roman"/>
          <w:sz w:val="24"/>
          <w:szCs w:val="24"/>
        </w:rPr>
      </w:pPr>
      <w:r w:rsidRPr="007670B3">
        <w:rPr>
          <w:rFonts w:ascii="Times New Roman" w:hAnsi="Times New Roman" w:cs="Times New Roman"/>
          <w:sz w:val="24"/>
          <w:szCs w:val="24"/>
        </w:rPr>
        <w:t>Wex</w:t>
      </w:r>
      <w:r>
        <w:rPr>
          <w:rFonts w:ascii="Times New Roman" w:hAnsi="Times New Roman" w:cs="Times New Roman"/>
          <w:sz w:val="24"/>
          <w:szCs w:val="24"/>
        </w:rPr>
        <w:t>ley, Kenneth, N danYukl, Gary.</w:t>
      </w:r>
      <w:r w:rsidRPr="007670B3">
        <w:rPr>
          <w:rFonts w:ascii="Times New Roman" w:hAnsi="Times New Roman" w:cs="Times New Roman"/>
          <w:sz w:val="24"/>
          <w:szCs w:val="24"/>
        </w:rPr>
        <w:t xml:space="preserve"> </w:t>
      </w:r>
      <w:r>
        <w:rPr>
          <w:rFonts w:ascii="Times New Roman" w:hAnsi="Times New Roman" w:cs="Times New Roman"/>
          <w:sz w:val="24"/>
          <w:szCs w:val="24"/>
        </w:rPr>
        <w:t>(</w:t>
      </w:r>
      <w:r w:rsidRPr="007670B3">
        <w:rPr>
          <w:rFonts w:ascii="Times New Roman" w:hAnsi="Times New Roman" w:cs="Times New Roman"/>
          <w:sz w:val="24"/>
          <w:szCs w:val="24"/>
        </w:rPr>
        <w:t>2003</w:t>
      </w:r>
      <w:r>
        <w:rPr>
          <w:rFonts w:ascii="Times New Roman" w:hAnsi="Times New Roman" w:cs="Times New Roman"/>
          <w:sz w:val="24"/>
          <w:szCs w:val="24"/>
        </w:rPr>
        <w:t>).</w:t>
      </w:r>
      <w:r w:rsidRPr="007670B3">
        <w:rPr>
          <w:rFonts w:ascii="Times New Roman" w:hAnsi="Times New Roman" w:cs="Times New Roman"/>
          <w:sz w:val="24"/>
          <w:szCs w:val="24"/>
        </w:rPr>
        <w:t xml:space="preserve"> </w:t>
      </w:r>
      <w:r w:rsidRPr="001D396B">
        <w:rPr>
          <w:rFonts w:ascii="Times New Roman" w:hAnsi="Times New Roman" w:cs="Times New Roman"/>
          <w:i/>
          <w:sz w:val="24"/>
          <w:szCs w:val="24"/>
        </w:rPr>
        <w:t>Perilaku organisasi dan psikologi personalia</w:t>
      </w:r>
      <w:r>
        <w:rPr>
          <w:rFonts w:ascii="Times New Roman" w:hAnsi="Times New Roman" w:cs="Times New Roman"/>
          <w:sz w:val="24"/>
          <w:szCs w:val="24"/>
        </w:rPr>
        <w:t xml:space="preserve">. </w:t>
      </w:r>
      <w:r w:rsidRPr="007670B3">
        <w:rPr>
          <w:rFonts w:ascii="Times New Roman" w:hAnsi="Times New Roman" w:cs="Times New Roman"/>
          <w:sz w:val="24"/>
          <w:szCs w:val="24"/>
        </w:rPr>
        <w:t>Jakarta : Rineka Cipta</w:t>
      </w:r>
    </w:p>
    <w:p w:rsidR="00CE716D" w:rsidRDefault="00CE716D" w:rsidP="000150BB">
      <w:pPr>
        <w:pStyle w:val="ListParagraph"/>
        <w:autoSpaceDE w:val="0"/>
        <w:autoSpaceDN w:val="0"/>
        <w:adjustRightInd w:val="0"/>
        <w:spacing w:line="240" w:lineRule="auto"/>
        <w:ind w:left="426" w:hanging="426"/>
        <w:jc w:val="both"/>
        <w:rPr>
          <w:rFonts w:ascii="Times New Roman" w:hAnsi="Times New Roman" w:cs="Times New Roman"/>
          <w:sz w:val="24"/>
          <w:szCs w:val="24"/>
        </w:rPr>
      </w:pPr>
    </w:p>
    <w:p w:rsidR="00CE716D" w:rsidRPr="00CE716D" w:rsidRDefault="00CE716D" w:rsidP="00CE716D">
      <w:pPr>
        <w:spacing w:line="240" w:lineRule="auto"/>
        <w:jc w:val="both"/>
        <w:rPr>
          <w:rFonts w:ascii="Times New Roman" w:hAnsi="Times New Roman"/>
          <w:sz w:val="24"/>
          <w:szCs w:val="24"/>
          <w:lang w:val="id-ID"/>
        </w:rPr>
        <w:sectPr w:rsidR="00CE716D" w:rsidRPr="00CE716D" w:rsidSect="00CE716D">
          <w:headerReference w:type="first" r:id="rId15"/>
          <w:pgSz w:w="11906" w:h="16838"/>
          <w:pgMar w:top="1440" w:right="1440" w:bottom="1440" w:left="1440" w:header="709" w:footer="709" w:gutter="0"/>
          <w:cols w:space="708"/>
          <w:titlePg/>
          <w:docGrid w:linePitch="360"/>
        </w:sectPr>
      </w:pPr>
      <w:bookmarkStart w:id="0" w:name="_GoBack"/>
      <w:bookmarkEnd w:id="0"/>
    </w:p>
    <w:p w:rsidR="00A624BD" w:rsidRPr="00A624BD" w:rsidRDefault="00A624BD" w:rsidP="00A624BD">
      <w:pPr>
        <w:rPr>
          <w:rFonts w:ascii="Times New Roman" w:hAnsi="Times New Roman"/>
          <w:b/>
          <w:lang w:val="id-ID"/>
        </w:rPr>
      </w:pPr>
    </w:p>
    <w:sectPr w:rsidR="00A624BD" w:rsidRPr="00A624BD" w:rsidSect="00CE716D">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A8C" w:rsidRDefault="005B5A8C" w:rsidP="00A624BD">
      <w:pPr>
        <w:spacing w:after="0" w:line="240" w:lineRule="auto"/>
      </w:pPr>
      <w:r>
        <w:separator/>
      </w:r>
    </w:p>
  </w:endnote>
  <w:endnote w:type="continuationSeparator" w:id="0">
    <w:p w:rsidR="005B5A8C" w:rsidRDefault="005B5A8C" w:rsidP="00A6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A8C" w:rsidRDefault="005B5A8C" w:rsidP="00A624BD">
      <w:pPr>
        <w:spacing w:after="0" w:line="240" w:lineRule="auto"/>
      </w:pPr>
      <w:r>
        <w:separator/>
      </w:r>
    </w:p>
  </w:footnote>
  <w:footnote w:type="continuationSeparator" w:id="0">
    <w:p w:rsidR="005B5A8C" w:rsidRDefault="005B5A8C" w:rsidP="00A62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954964"/>
      <w:docPartObj>
        <w:docPartGallery w:val="Page Numbers (Top of Page)"/>
        <w:docPartUnique/>
      </w:docPartObj>
    </w:sdtPr>
    <w:sdtEndPr>
      <w:rPr>
        <w:noProof/>
      </w:rPr>
    </w:sdtEndPr>
    <w:sdtContent>
      <w:p w:rsidR="000150BB" w:rsidRPr="003E0177" w:rsidRDefault="000150BB" w:rsidP="000150BB">
        <w:pPr>
          <w:pStyle w:val="Header"/>
          <w:jc w:val="center"/>
          <w:rPr>
            <w:sz w:val="20"/>
            <w:lang w:val="id-ID"/>
          </w:rPr>
        </w:pPr>
      </w:p>
      <w:p w:rsidR="000150BB" w:rsidRDefault="000150BB" w:rsidP="000150BB">
        <w:pPr>
          <w:pStyle w:val="Header"/>
          <w:jc w:val="right"/>
          <w:rPr>
            <w:noProof/>
          </w:rPr>
        </w:pPr>
      </w:p>
    </w:sdtContent>
  </w:sdt>
  <w:p w:rsidR="00A624BD" w:rsidRDefault="00A624BD" w:rsidP="00A624BD">
    <w:pPr>
      <w:pStyle w:val="Header"/>
      <w:jc w:val="center"/>
    </w:pPr>
  </w:p>
  <w:p w:rsidR="00A624BD" w:rsidRDefault="00A624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BB" w:rsidRDefault="000150BB" w:rsidP="000150B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403879"/>
      <w:docPartObj>
        <w:docPartGallery w:val="Page Numbers (Top of Page)"/>
        <w:docPartUnique/>
      </w:docPartObj>
    </w:sdtPr>
    <w:sdtEndPr>
      <w:rPr>
        <w:noProof/>
      </w:rPr>
    </w:sdtEndPr>
    <w:sdtContent>
      <w:p w:rsidR="000150BB" w:rsidRPr="003E0177" w:rsidRDefault="000150BB" w:rsidP="000150BB">
        <w:pPr>
          <w:pStyle w:val="Header"/>
          <w:jc w:val="center"/>
          <w:rPr>
            <w:sz w:val="20"/>
            <w:lang w:val="id-ID"/>
          </w:rPr>
        </w:pPr>
        <w:r w:rsidRPr="003E0177">
          <w:rPr>
            <w:rFonts w:ascii="Times New Roman" w:hAnsi="Times New Roman"/>
            <w:i/>
            <w:szCs w:val="30"/>
          </w:rPr>
          <w:t>Self Efficacy</w:t>
        </w:r>
        <w:r>
          <w:rPr>
            <w:rFonts w:ascii="Times New Roman" w:hAnsi="Times New Roman"/>
            <w:szCs w:val="30"/>
          </w:rPr>
          <w:t xml:space="preserve"> </w:t>
        </w:r>
        <w:r>
          <w:rPr>
            <w:rFonts w:ascii="Times New Roman" w:hAnsi="Times New Roman"/>
            <w:szCs w:val="30"/>
            <w:lang w:val="id-ID"/>
          </w:rPr>
          <w:t>d</w:t>
        </w:r>
        <w:r w:rsidRPr="003E0177">
          <w:rPr>
            <w:rFonts w:ascii="Times New Roman" w:hAnsi="Times New Roman"/>
            <w:szCs w:val="30"/>
          </w:rPr>
          <w:t xml:space="preserve">engan </w:t>
        </w:r>
        <w:r w:rsidRPr="003E0177">
          <w:rPr>
            <w:rFonts w:ascii="Times New Roman" w:hAnsi="Times New Roman"/>
            <w:i/>
            <w:szCs w:val="30"/>
          </w:rPr>
          <w:t xml:space="preserve">Burnout </w:t>
        </w:r>
        <w:r>
          <w:rPr>
            <w:rFonts w:ascii="Times New Roman" w:hAnsi="Times New Roman"/>
            <w:szCs w:val="30"/>
          </w:rPr>
          <w:t>Pada Karyawan Perusahaan P</w:t>
        </w:r>
        <w:r>
          <w:rPr>
            <w:rFonts w:ascii="Times New Roman" w:hAnsi="Times New Roman"/>
            <w:szCs w:val="30"/>
            <w:lang w:val="id-ID"/>
          </w:rPr>
          <w:t>T</w:t>
        </w:r>
        <w:r w:rsidRPr="003E0177">
          <w:rPr>
            <w:rFonts w:ascii="Times New Roman" w:hAnsi="Times New Roman"/>
            <w:szCs w:val="30"/>
          </w:rPr>
          <w:t>. Larrisa Yogyakarta</w:t>
        </w:r>
      </w:p>
      <w:p w:rsidR="000150BB" w:rsidRDefault="000150BB" w:rsidP="000150BB">
        <w:pPr>
          <w:pStyle w:val="Header"/>
          <w:jc w:val="right"/>
          <w:rPr>
            <w:noProof/>
          </w:rPr>
        </w:pPr>
      </w:p>
    </w:sdtContent>
  </w:sdt>
  <w:p w:rsidR="000150BB" w:rsidRDefault="000150BB" w:rsidP="000150BB">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106379"/>
      <w:docPartObj>
        <w:docPartGallery w:val="Page Numbers (Top of Page)"/>
        <w:docPartUnique/>
      </w:docPartObj>
    </w:sdtPr>
    <w:sdtEndPr>
      <w:rPr>
        <w:noProof/>
      </w:rPr>
    </w:sdtEndPr>
    <w:sdtContent>
      <w:p w:rsidR="00A624BD" w:rsidRPr="003E0177" w:rsidRDefault="00A624BD" w:rsidP="00A624BD">
        <w:pPr>
          <w:pStyle w:val="Header"/>
          <w:jc w:val="center"/>
          <w:rPr>
            <w:sz w:val="20"/>
            <w:lang w:val="id-ID"/>
          </w:rPr>
        </w:pPr>
      </w:p>
      <w:p w:rsidR="00A624BD" w:rsidRDefault="005B5A8C">
        <w:pPr>
          <w:pStyle w:val="Header"/>
          <w:jc w:val="right"/>
        </w:pPr>
      </w:p>
    </w:sdtContent>
  </w:sdt>
  <w:p w:rsidR="00A624BD" w:rsidRDefault="00A624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356D9"/>
    <w:multiLevelType w:val="hybridMultilevel"/>
    <w:tmpl w:val="9D30CB40"/>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BD"/>
    <w:rsid w:val="000150BB"/>
    <w:rsid w:val="003F501F"/>
    <w:rsid w:val="005B5A8C"/>
    <w:rsid w:val="005E4E72"/>
    <w:rsid w:val="00A624BD"/>
    <w:rsid w:val="00CE716D"/>
    <w:rsid w:val="00DB25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BD"/>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4BD"/>
    <w:rPr>
      <w:rFonts w:ascii="Tahoma" w:eastAsia="Calibri" w:hAnsi="Tahoma" w:cs="Tahoma"/>
      <w:sz w:val="16"/>
      <w:szCs w:val="16"/>
      <w:lang w:val="en-US"/>
    </w:rPr>
  </w:style>
  <w:style w:type="character" w:styleId="Hyperlink">
    <w:name w:val="Hyperlink"/>
    <w:basedOn w:val="DefaultParagraphFont"/>
    <w:uiPriority w:val="99"/>
    <w:unhideWhenUsed/>
    <w:rsid w:val="00A624BD"/>
    <w:rPr>
      <w:color w:val="0000FF"/>
      <w:u w:val="single"/>
    </w:rPr>
  </w:style>
  <w:style w:type="paragraph" w:customStyle="1" w:styleId="Default">
    <w:name w:val="Default"/>
    <w:rsid w:val="00A624BD"/>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styleId="ListParagraph">
    <w:name w:val="List Paragraph"/>
    <w:basedOn w:val="Normal"/>
    <w:link w:val="ListParagraphChar"/>
    <w:uiPriority w:val="34"/>
    <w:qFormat/>
    <w:rsid w:val="00A624BD"/>
    <w:pPr>
      <w:ind w:left="720"/>
      <w:contextualSpacing/>
    </w:pPr>
    <w:rPr>
      <w:rFonts w:eastAsia="Malgun Gothic" w:cs="SimSun"/>
      <w:lang w:val="id-ID" w:eastAsia="ko-KR"/>
    </w:rPr>
  </w:style>
  <w:style w:type="character" w:customStyle="1" w:styleId="ListParagraphChar">
    <w:name w:val="List Paragraph Char"/>
    <w:link w:val="ListParagraph"/>
    <w:uiPriority w:val="34"/>
    <w:qFormat/>
    <w:rsid w:val="00A624BD"/>
    <w:rPr>
      <w:rFonts w:ascii="Calibri" w:eastAsia="Malgun Gothic" w:hAnsi="Calibri" w:cs="SimSun"/>
      <w:lang w:eastAsia="ko-KR"/>
    </w:rPr>
  </w:style>
  <w:style w:type="character" w:styleId="Strong">
    <w:name w:val="Strong"/>
    <w:basedOn w:val="DefaultParagraphFont"/>
    <w:uiPriority w:val="22"/>
    <w:qFormat/>
    <w:rsid w:val="00A624BD"/>
    <w:rPr>
      <w:b/>
      <w:bCs/>
    </w:rPr>
  </w:style>
  <w:style w:type="paragraph" w:styleId="Header">
    <w:name w:val="header"/>
    <w:basedOn w:val="Normal"/>
    <w:link w:val="HeaderChar"/>
    <w:uiPriority w:val="99"/>
    <w:unhideWhenUsed/>
    <w:qFormat/>
    <w:rsid w:val="00A624BD"/>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A624BD"/>
    <w:rPr>
      <w:rFonts w:ascii="Calibri" w:eastAsia="Calibri" w:hAnsi="Calibri" w:cs="Times New Roman"/>
      <w:lang w:val="en-US"/>
    </w:rPr>
  </w:style>
  <w:style w:type="paragraph" w:styleId="Footer">
    <w:name w:val="footer"/>
    <w:basedOn w:val="Normal"/>
    <w:link w:val="FooterChar"/>
    <w:uiPriority w:val="99"/>
    <w:unhideWhenUsed/>
    <w:rsid w:val="00A62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4BD"/>
    <w:rPr>
      <w:rFonts w:ascii="Calibri" w:eastAsia="Calibri" w:hAnsi="Calibri" w:cs="Times New Roman"/>
      <w:lang w:val="en-US"/>
    </w:rPr>
  </w:style>
  <w:style w:type="paragraph" w:styleId="NormalWeb">
    <w:name w:val="Normal (Web)"/>
    <w:basedOn w:val="Normal"/>
    <w:uiPriority w:val="99"/>
    <w:unhideWhenUsed/>
    <w:rsid w:val="00CE716D"/>
    <w:pPr>
      <w:spacing w:before="100" w:beforeAutospacing="1" w:after="100" w:afterAutospacing="1" w:line="240" w:lineRule="auto"/>
    </w:pPr>
    <w:rPr>
      <w:rFonts w:ascii="Times New Roman" w:eastAsia="Times New Roman" w:hAnsi="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BD"/>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4BD"/>
    <w:rPr>
      <w:rFonts w:ascii="Tahoma" w:eastAsia="Calibri" w:hAnsi="Tahoma" w:cs="Tahoma"/>
      <w:sz w:val="16"/>
      <w:szCs w:val="16"/>
      <w:lang w:val="en-US"/>
    </w:rPr>
  </w:style>
  <w:style w:type="character" w:styleId="Hyperlink">
    <w:name w:val="Hyperlink"/>
    <w:basedOn w:val="DefaultParagraphFont"/>
    <w:uiPriority w:val="99"/>
    <w:unhideWhenUsed/>
    <w:rsid w:val="00A624BD"/>
    <w:rPr>
      <w:color w:val="0000FF"/>
      <w:u w:val="single"/>
    </w:rPr>
  </w:style>
  <w:style w:type="paragraph" w:customStyle="1" w:styleId="Default">
    <w:name w:val="Default"/>
    <w:rsid w:val="00A624BD"/>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styleId="ListParagraph">
    <w:name w:val="List Paragraph"/>
    <w:basedOn w:val="Normal"/>
    <w:link w:val="ListParagraphChar"/>
    <w:uiPriority w:val="34"/>
    <w:qFormat/>
    <w:rsid w:val="00A624BD"/>
    <w:pPr>
      <w:ind w:left="720"/>
      <w:contextualSpacing/>
    </w:pPr>
    <w:rPr>
      <w:rFonts w:eastAsia="Malgun Gothic" w:cs="SimSun"/>
      <w:lang w:val="id-ID" w:eastAsia="ko-KR"/>
    </w:rPr>
  </w:style>
  <w:style w:type="character" w:customStyle="1" w:styleId="ListParagraphChar">
    <w:name w:val="List Paragraph Char"/>
    <w:link w:val="ListParagraph"/>
    <w:uiPriority w:val="34"/>
    <w:qFormat/>
    <w:rsid w:val="00A624BD"/>
    <w:rPr>
      <w:rFonts w:ascii="Calibri" w:eastAsia="Malgun Gothic" w:hAnsi="Calibri" w:cs="SimSun"/>
      <w:lang w:eastAsia="ko-KR"/>
    </w:rPr>
  </w:style>
  <w:style w:type="character" w:styleId="Strong">
    <w:name w:val="Strong"/>
    <w:basedOn w:val="DefaultParagraphFont"/>
    <w:uiPriority w:val="22"/>
    <w:qFormat/>
    <w:rsid w:val="00A624BD"/>
    <w:rPr>
      <w:b/>
      <w:bCs/>
    </w:rPr>
  </w:style>
  <w:style w:type="paragraph" w:styleId="Header">
    <w:name w:val="header"/>
    <w:basedOn w:val="Normal"/>
    <w:link w:val="HeaderChar"/>
    <w:uiPriority w:val="99"/>
    <w:unhideWhenUsed/>
    <w:qFormat/>
    <w:rsid w:val="00A624BD"/>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A624BD"/>
    <w:rPr>
      <w:rFonts w:ascii="Calibri" w:eastAsia="Calibri" w:hAnsi="Calibri" w:cs="Times New Roman"/>
      <w:lang w:val="en-US"/>
    </w:rPr>
  </w:style>
  <w:style w:type="paragraph" w:styleId="Footer">
    <w:name w:val="footer"/>
    <w:basedOn w:val="Normal"/>
    <w:link w:val="FooterChar"/>
    <w:uiPriority w:val="99"/>
    <w:unhideWhenUsed/>
    <w:rsid w:val="00A62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4BD"/>
    <w:rPr>
      <w:rFonts w:ascii="Calibri" w:eastAsia="Calibri" w:hAnsi="Calibri" w:cs="Times New Roman"/>
      <w:lang w:val="en-US"/>
    </w:rPr>
  </w:style>
  <w:style w:type="paragraph" w:styleId="NormalWeb">
    <w:name w:val="Normal (Web)"/>
    <w:basedOn w:val="Normal"/>
    <w:uiPriority w:val="99"/>
    <w:unhideWhenUsed/>
    <w:rsid w:val="00CE716D"/>
    <w:pPr>
      <w:spacing w:before="100" w:beforeAutospacing="1" w:after="100" w:afterAutospacing="1" w:line="240" w:lineRule="auto"/>
    </w:pPr>
    <w:rPr>
      <w:rFonts w:ascii="Times New Roman" w:eastAsia="Times New Roman" w:hAnsi="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lipop.detik.com/makeup-and-skincare/d-3234515/produk-kosmetik-lokal-industri-andalan-indonesia-di-201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eimanthree@gm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eimanthree@gmi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lo.org/dyn/natlex/docs/ELECTRONIC/64764/71554/F1102622842/IDN6476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5032</Words>
  <Characters>28685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2020-01-22T15:11:00Z</dcterms:created>
  <dcterms:modified xsi:type="dcterms:W3CDTF">2020-02-18T05:37:00Z</dcterms:modified>
</cp:coreProperties>
</file>