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0D" w:rsidRPr="00F114DB" w:rsidRDefault="00400E0D" w:rsidP="00996817">
      <w:pPr>
        <w:spacing w:line="360" w:lineRule="auto"/>
        <w:jc w:val="center"/>
        <w:rPr>
          <w:rFonts w:ascii="Times New Roman" w:hAnsi="Times New Roman" w:cs="Times New Roman"/>
          <w:b/>
          <w:sz w:val="28"/>
          <w:szCs w:val="28"/>
        </w:rPr>
      </w:pPr>
      <w:r w:rsidRPr="00F114DB">
        <w:rPr>
          <w:rFonts w:ascii="Times New Roman" w:hAnsi="Times New Roman" w:cs="Times New Roman"/>
          <w:b/>
          <w:sz w:val="28"/>
          <w:szCs w:val="28"/>
        </w:rPr>
        <w:t xml:space="preserve">POLA KOMUNIKASI PT. DWIMITRA RAYA SEJATI DALAM MENJALIN KERJASAMA BISNIS DENGAN MITRA </w:t>
      </w:r>
    </w:p>
    <w:p w:rsidR="00400E0D" w:rsidRPr="00F114DB" w:rsidRDefault="00400E0D" w:rsidP="00996817">
      <w:pPr>
        <w:spacing w:line="360" w:lineRule="auto"/>
        <w:jc w:val="center"/>
        <w:rPr>
          <w:rFonts w:ascii="Times New Roman" w:hAnsi="Times New Roman" w:cs="Times New Roman"/>
          <w:b/>
          <w:sz w:val="28"/>
          <w:szCs w:val="28"/>
        </w:rPr>
      </w:pPr>
      <w:r w:rsidRPr="00F114DB">
        <w:rPr>
          <w:rFonts w:ascii="Times New Roman" w:hAnsi="Times New Roman" w:cs="Times New Roman"/>
          <w:b/>
          <w:sz w:val="28"/>
          <w:szCs w:val="28"/>
        </w:rPr>
        <w:t>DI YOGYAKARTA</w:t>
      </w:r>
    </w:p>
    <w:p w:rsidR="00996817" w:rsidRPr="00596467" w:rsidRDefault="00996817" w:rsidP="00996817">
      <w:pPr>
        <w:spacing w:line="360" w:lineRule="auto"/>
        <w:jc w:val="center"/>
        <w:rPr>
          <w:rFonts w:ascii="Times New Roman" w:hAnsi="Times New Roman" w:cs="Times New Roman"/>
          <w:b/>
          <w:i/>
          <w:sz w:val="24"/>
          <w:szCs w:val="24"/>
        </w:rPr>
      </w:pPr>
      <w:r w:rsidRPr="00596467">
        <w:rPr>
          <w:rFonts w:ascii="Times New Roman" w:hAnsi="Times New Roman" w:cs="Times New Roman"/>
          <w:b/>
          <w:i/>
          <w:sz w:val="24"/>
          <w:szCs w:val="24"/>
        </w:rPr>
        <w:t xml:space="preserve">COMMUNICATION PATTERN PT. DWIMITRA RAYA SEJATI IN ESTABLISHING BUSINESS COOPERATION WITH PARTNERS </w:t>
      </w:r>
    </w:p>
    <w:p w:rsidR="00996817" w:rsidRDefault="00996817" w:rsidP="00996817">
      <w:pPr>
        <w:pStyle w:val="ListParagraph"/>
        <w:spacing w:line="360" w:lineRule="auto"/>
        <w:ind w:left="426" w:hanging="142"/>
        <w:jc w:val="center"/>
        <w:rPr>
          <w:rFonts w:ascii="Times New Roman" w:hAnsi="Times New Roman" w:cs="Times New Roman"/>
          <w:b/>
          <w:i/>
          <w:sz w:val="24"/>
          <w:szCs w:val="24"/>
        </w:rPr>
      </w:pPr>
      <w:r w:rsidRPr="00596467">
        <w:rPr>
          <w:rFonts w:ascii="Times New Roman" w:hAnsi="Times New Roman" w:cs="Times New Roman"/>
          <w:b/>
          <w:i/>
          <w:sz w:val="24"/>
          <w:szCs w:val="24"/>
        </w:rPr>
        <w:t>IN YOGYAKARTA</w:t>
      </w:r>
    </w:p>
    <w:p w:rsidR="00996817" w:rsidRDefault="00996817" w:rsidP="00996817">
      <w:pPr>
        <w:pStyle w:val="ListParagraph"/>
        <w:spacing w:line="360" w:lineRule="auto"/>
        <w:ind w:left="426" w:hanging="142"/>
        <w:jc w:val="center"/>
        <w:rPr>
          <w:rFonts w:ascii="Times New Roman" w:hAnsi="Times New Roman" w:cs="Times New Roman"/>
          <w:b/>
          <w:sz w:val="24"/>
          <w:szCs w:val="24"/>
        </w:rPr>
      </w:pPr>
    </w:p>
    <w:p w:rsidR="00996817" w:rsidRPr="00F31BBE" w:rsidRDefault="00996817" w:rsidP="00996817">
      <w:pPr>
        <w:pStyle w:val="ListParagraph"/>
        <w:spacing w:line="360" w:lineRule="auto"/>
        <w:ind w:left="426" w:hanging="142"/>
        <w:jc w:val="center"/>
        <w:rPr>
          <w:rFonts w:ascii="Times New Roman" w:hAnsi="Times New Roman" w:cs="Times New Roman"/>
          <w:b/>
          <w:sz w:val="24"/>
          <w:szCs w:val="24"/>
        </w:rPr>
      </w:pPr>
      <w:r w:rsidRPr="00F31BBE">
        <w:rPr>
          <w:rFonts w:ascii="Times New Roman" w:hAnsi="Times New Roman" w:cs="Times New Roman"/>
          <w:b/>
          <w:sz w:val="24"/>
          <w:szCs w:val="24"/>
        </w:rPr>
        <w:t>Riska Maria Ulfa</w:t>
      </w:r>
    </w:p>
    <w:p w:rsidR="00996817" w:rsidRDefault="00996817" w:rsidP="00996817">
      <w:pPr>
        <w:pStyle w:val="ListParagraph"/>
        <w:spacing w:line="360" w:lineRule="auto"/>
        <w:ind w:left="426" w:hanging="142"/>
        <w:jc w:val="center"/>
        <w:rPr>
          <w:rFonts w:ascii="Times New Roman" w:hAnsi="Times New Roman" w:cs="Times New Roman"/>
          <w:b/>
          <w:sz w:val="24"/>
          <w:szCs w:val="24"/>
        </w:rPr>
      </w:pPr>
      <w:r>
        <w:rPr>
          <w:rFonts w:ascii="Times New Roman" w:hAnsi="Times New Roman" w:cs="Times New Roman"/>
          <w:b/>
          <w:sz w:val="24"/>
          <w:szCs w:val="24"/>
        </w:rPr>
        <w:t>Prodi ilmu komunikasi, Universitas Mercu Buana Yogyakarta, Yogyakarta, Indonesia</w:t>
      </w:r>
    </w:p>
    <w:p w:rsidR="00996817" w:rsidRPr="0086726F" w:rsidRDefault="00996817" w:rsidP="00996817">
      <w:pPr>
        <w:pStyle w:val="ListParagraph"/>
        <w:spacing w:line="360" w:lineRule="auto"/>
        <w:ind w:left="426" w:hanging="142"/>
        <w:jc w:val="center"/>
        <w:rPr>
          <w:rFonts w:ascii="Times New Roman" w:hAnsi="Times New Roman" w:cs="Times New Roman"/>
          <w:b/>
          <w:color w:val="000000" w:themeColor="text1"/>
          <w:sz w:val="24"/>
          <w:szCs w:val="24"/>
        </w:rPr>
      </w:pPr>
      <w:r w:rsidRPr="0086726F">
        <w:rPr>
          <w:rFonts w:ascii="Times New Roman" w:hAnsi="Times New Roman" w:cs="Times New Roman"/>
          <w:b/>
          <w:color w:val="000000" w:themeColor="text1"/>
          <w:sz w:val="24"/>
          <w:szCs w:val="24"/>
        </w:rPr>
        <w:t xml:space="preserve">email : </w:t>
      </w:r>
      <w:hyperlink r:id="rId7" w:history="1">
        <w:r w:rsidRPr="0086726F">
          <w:rPr>
            <w:rStyle w:val="Hyperlink"/>
            <w:rFonts w:ascii="Times New Roman" w:hAnsi="Times New Roman" w:cs="Times New Roman"/>
            <w:b/>
            <w:color w:val="000000" w:themeColor="text1"/>
            <w:sz w:val="24"/>
            <w:szCs w:val="24"/>
            <w:u w:val="none"/>
          </w:rPr>
          <w:t>riska.mumu@gmail.com</w:t>
        </w:r>
      </w:hyperlink>
    </w:p>
    <w:p w:rsidR="00400E0D" w:rsidRDefault="00400E0D" w:rsidP="00400E0D">
      <w:pPr>
        <w:pStyle w:val="ListParagraph"/>
        <w:spacing w:line="360" w:lineRule="auto"/>
        <w:ind w:left="426" w:hanging="142"/>
        <w:jc w:val="center"/>
        <w:rPr>
          <w:rFonts w:ascii="Times New Roman" w:hAnsi="Times New Roman" w:cs="Times New Roman"/>
          <w:b/>
          <w:sz w:val="24"/>
          <w:szCs w:val="24"/>
        </w:rPr>
      </w:pPr>
    </w:p>
    <w:p w:rsidR="00996817" w:rsidRDefault="00996817" w:rsidP="00400E0D">
      <w:pPr>
        <w:pStyle w:val="ListParagraph"/>
        <w:spacing w:line="360" w:lineRule="auto"/>
        <w:ind w:left="426" w:hanging="142"/>
        <w:jc w:val="center"/>
        <w:rPr>
          <w:rFonts w:ascii="Times New Roman" w:hAnsi="Times New Roman" w:cs="Times New Roman"/>
          <w:b/>
          <w:sz w:val="24"/>
          <w:szCs w:val="24"/>
        </w:rPr>
      </w:pPr>
      <w:r>
        <w:rPr>
          <w:rFonts w:ascii="Times New Roman" w:hAnsi="Times New Roman" w:cs="Times New Roman"/>
          <w:b/>
          <w:sz w:val="24"/>
          <w:szCs w:val="24"/>
        </w:rPr>
        <w:t>ABSTRAK</w:t>
      </w:r>
    </w:p>
    <w:p w:rsidR="00400E0D" w:rsidRPr="00BC10CB" w:rsidRDefault="00400E0D" w:rsidP="00400E0D">
      <w:pPr>
        <w:spacing w:line="240" w:lineRule="auto"/>
        <w:ind w:firstLine="720"/>
        <w:jc w:val="both"/>
        <w:rPr>
          <w:rFonts w:ascii="Times New Roman" w:hAnsi="Times New Roman" w:cs="Times New Roman"/>
          <w:sz w:val="24"/>
          <w:szCs w:val="24"/>
        </w:rPr>
      </w:pPr>
      <w:r w:rsidRPr="00BC10CB">
        <w:rPr>
          <w:rFonts w:ascii="Times New Roman" w:hAnsi="Times New Roman" w:cs="Times New Roman"/>
          <w:sz w:val="24"/>
          <w:szCs w:val="24"/>
        </w:rPr>
        <w:t xml:space="preserve">Hadirnya </w:t>
      </w:r>
      <w:r w:rsidRPr="00BC10CB">
        <w:rPr>
          <w:rFonts w:ascii="Times New Roman" w:hAnsi="Times New Roman" w:cs="Times New Roman"/>
          <w:i/>
          <w:sz w:val="24"/>
          <w:szCs w:val="24"/>
        </w:rPr>
        <w:t>Payment Point Online Bank</w:t>
      </w:r>
      <w:r w:rsidRPr="00BC10CB">
        <w:rPr>
          <w:rFonts w:ascii="Times New Roman" w:hAnsi="Times New Roman" w:cs="Times New Roman"/>
          <w:sz w:val="24"/>
          <w:szCs w:val="24"/>
        </w:rPr>
        <w:t xml:space="preserve"> (PPOB) memberikan dampak positif bagi masyarakat. Meyakinkan mitra untuk menjalin kerjasama bisnis tentu bukan hal yang mudah. </w:t>
      </w:r>
      <w:r w:rsidRPr="00BC10CB">
        <w:rPr>
          <w:rFonts w:ascii="Times New Roman" w:hAnsi="Times New Roman" w:cs="Times New Roman"/>
          <w:spacing w:val="4"/>
          <w:sz w:val="24"/>
          <w:szCs w:val="24"/>
          <w:shd w:val="clear" w:color="auto" w:fill="FFFFFF"/>
        </w:rPr>
        <w:t>Berdasarkan uraian tersebut, maka rumusan masalah dalam penelitian ini adalah “</w:t>
      </w:r>
      <w:r w:rsidRPr="00BC10CB">
        <w:rPr>
          <w:rFonts w:ascii="Times New Roman" w:hAnsi="Times New Roman" w:cs="Times New Roman"/>
          <w:sz w:val="24"/>
          <w:szCs w:val="24"/>
        </w:rPr>
        <w:t xml:space="preserve">Bagaimana pola komunikasi PT.Dwimitra Raya Sejati dalam menjalin kerjasama bisnis dengan mitra di Yogyakarta?”. Penelitian menggunakan Metode penelitian deskriptif-kualitatif. Metode pengumpulan data menggunakan </w:t>
      </w:r>
      <w:r w:rsidRPr="00BC10CB">
        <w:rPr>
          <w:rFonts w:ascii="Times New Roman" w:hAnsi="Times New Roman" w:cs="Times New Roman"/>
          <w:i/>
          <w:sz w:val="24"/>
          <w:szCs w:val="24"/>
        </w:rPr>
        <w:t>interview</w:t>
      </w:r>
      <w:r w:rsidRPr="00BC10CB">
        <w:rPr>
          <w:rFonts w:ascii="Times New Roman" w:hAnsi="Times New Roman" w:cs="Times New Roman"/>
          <w:sz w:val="24"/>
          <w:szCs w:val="24"/>
        </w:rPr>
        <w:t xml:space="preserve"> (wawancara), observasi dan dokumentasi. Teknik analisis data yang digunakan dalam penelitian ini adalah analisis data kualitatif. Hasil penelitian ini diukur dari empat pola komunikasi yaitu pola komunikasi primer dapat berkomunikasi dengan baik dengan mitra karena dilakukan secara langsung, pola komunikasi sekunder yang dapat memudahkan komunikasi dengan mitra karena dapat dilakukan dimana saja dan kapan saja menggunakan media perantara komunikasi, pola komunikasi lin</w:t>
      </w:r>
      <w:r>
        <w:rPr>
          <w:rFonts w:ascii="Times New Roman" w:hAnsi="Times New Roman" w:cs="Times New Roman"/>
          <w:sz w:val="24"/>
          <w:szCs w:val="24"/>
        </w:rPr>
        <w:t>ea</w:t>
      </w:r>
      <w:r w:rsidRPr="00BC10CB">
        <w:rPr>
          <w:rFonts w:ascii="Times New Roman" w:hAnsi="Times New Roman" w:cs="Times New Roman"/>
          <w:sz w:val="24"/>
          <w:szCs w:val="24"/>
        </w:rPr>
        <w:t xml:space="preserve">r yang mampu memberikan informasi promosi dengan baik dengan satu arah kepada mitra, sedangkan pola komunikasi sirkular mampu bertukar informasi maupun pesan dengan mendapatkan </w:t>
      </w:r>
      <w:r w:rsidRPr="004818A9">
        <w:rPr>
          <w:rFonts w:ascii="Times New Roman" w:hAnsi="Times New Roman" w:cs="Times New Roman"/>
          <w:i/>
          <w:sz w:val="24"/>
          <w:szCs w:val="24"/>
        </w:rPr>
        <w:t>feedback</w:t>
      </w:r>
      <w:r w:rsidRPr="00BC10CB">
        <w:rPr>
          <w:rFonts w:ascii="Times New Roman" w:hAnsi="Times New Roman" w:cs="Times New Roman"/>
          <w:sz w:val="24"/>
          <w:szCs w:val="24"/>
        </w:rPr>
        <w:t xml:space="preserve"> atau respon dari mitra sehingga kerjasama bisnis dengan mitra terjalin dengan baik. Dari keseluruhan data yang diperoleh, maka pola komunikasi sirkular dianggap efektif untuk menggali keinginan dan kebutuhan mitra dengan merespon promo yang sedang berjala</w:t>
      </w:r>
      <w:r>
        <w:rPr>
          <w:rFonts w:ascii="Times New Roman" w:hAnsi="Times New Roman" w:cs="Times New Roman"/>
          <w:sz w:val="24"/>
          <w:szCs w:val="24"/>
        </w:rPr>
        <w:t xml:space="preserve">n, kendala yang sedang dihadapi </w:t>
      </w:r>
      <w:r w:rsidRPr="00BC10CB">
        <w:rPr>
          <w:rFonts w:ascii="Times New Roman" w:hAnsi="Times New Roman" w:cs="Times New Roman"/>
          <w:sz w:val="24"/>
          <w:szCs w:val="24"/>
        </w:rPr>
        <w:t>selama bertransaksi, menyampaikan kritik dan saran yang membangun untuk PT.Dwimitra Raya Sejati agar kedepannya menjadi lebih baik. Selain itu, dapat mengukur kesungguhan minat atau tidaknya calon mitra untuk melanjutkan menjalin kerjasama bisnis dengan PT.Dwimitra Raya Sejati.</w:t>
      </w:r>
    </w:p>
    <w:p w:rsidR="00400E0D" w:rsidRDefault="00400E0D" w:rsidP="00400E0D">
      <w:pPr>
        <w:spacing w:line="240" w:lineRule="auto"/>
        <w:jc w:val="both"/>
        <w:rPr>
          <w:rFonts w:ascii="Times New Roman" w:hAnsi="Times New Roman" w:cs="Times New Roman"/>
          <w:sz w:val="24"/>
          <w:szCs w:val="24"/>
        </w:rPr>
      </w:pPr>
      <w:r w:rsidRPr="004818A9">
        <w:rPr>
          <w:rFonts w:ascii="Times New Roman" w:hAnsi="Times New Roman" w:cs="Times New Roman"/>
          <w:sz w:val="24"/>
          <w:szCs w:val="24"/>
        </w:rPr>
        <w:t>Kata kunci :</w:t>
      </w:r>
      <w:r>
        <w:rPr>
          <w:rFonts w:ascii="Times New Roman" w:hAnsi="Times New Roman" w:cs="Times New Roman"/>
          <w:sz w:val="24"/>
          <w:szCs w:val="24"/>
        </w:rPr>
        <w:t xml:space="preserve"> </w:t>
      </w:r>
      <w:r w:rsidRPr="004818A9">
        <w:rPr>
          <w:rFonts w:ascii="Times New Roman" w:hAnsi="Times New Roman" w:cs="Times New Roman"/>
          <w:sz w:val="24"/>
          <w:szCs w:val="24"/>
          <w:lang w:val="en-US"/>
        </w:rPr>
        <w:t xml:space="preserve">Kualitatif, </w:t>
      </w:r>
      <w:r w:rsidRPr="004818A9">
        <w:rPr>
          <w:rFonts w:ascii="Times New Roman" w:hAnsi="Times New Roman" w:cs="Times New Roman"/>
          <w:sz w:val="24"/>
          <w:szCs w:val="24"/>
        </w:rPr>
        <w:t>Mitra</w:t>
      </w:r>
      <w:r w:rsidRPr="004818A9">
        <w:rPr>
          <w:rFonts w:ascii="Times New Roman" w:hAnsi="Times New Roman" w:cs="Times New Roman"/>
          <w:sz w:val="24"/>
          <w:szCs w:val="24"/>
          <w:lang w:val="en-US"/>
        </w:rPr>
        <w:t xml:space="preserve"> Bisnis, </w:t>
      </w:r>
      <w:r w:rsidRPr="004818A9">
        <w:rPr>
          <w:rFonts w:ascii="Times New Roman" w:hAnsi="Times New Roman" w:cs="Times New Roman"/>
          <w:sz w:val="24"/>
          <w:szCs w:val="24"/>
        </w:rPr>
        <w:t xml:space="preserve">Pola komunikasi, </w:t>
      </w:r>
      <w:r w:rsidRPr="004818A9">
        <w:rPr>
          <w:rFonts w:ascii="Times New Roman" w:hAnsi="Times New Roman" w:cs="Times New Roman"/>
          <w:sz w:val="24"/>
          <w:szCs w:val="24"/>
          <w:lang w:val="en-US"/>
        </w:rPr>
        <w:t>PPOB</w:t>
      </w:r>
      <w:r w:rsidRPr="004818A9">
        <w:rPr>
          <w:rFonts w:ascii="Times New Roman" w:hAnsi="Times New Roman" w:cs="Times New Roman"/>
          <w:sz w:val="24"/>
          <w:szCs w:val="24"/>
        </w:rPr>
        <w:t xml:space="preserve">, </w:t>
      </w:r>
      <w:r w:rsidRPr="004818A9">
        <w:rPr>
          <w:rFonts w:ascii="Times New Roman" w:hAnsi="Times New Roman" w:cs="Times New Roman"/>
          <w:sz w:val="24"/>
          <w:szCs w:val="24"/>
          <w:lang w:val="en-US"/>
        </w:rPr>
        <w:t>Yogyakarta</w:t>
      </w:r>
    </w:p>
    <w:p w:rsidR="00996817" w:rsidRDefault="00996817" w:rsidP="00400E0D">
      <w:pPr>
        <w:spacing w:line="240" w:lineRule="auto"/>
        <w:jc w:val="both"/>
        <w:rPr>
          <w:rFonts w:ascii="Times New Roman" w:hAnsi="Times New Roman" w:cs="Times New Roman"/>
          <w:sz w:val="24"/>
          <w:szCs w:val="24"/>
        </w:rPr>
      </w:pPr>
    </w:p>
    <w:p w:rsidR="00996817" w:rsidRPr="00996817" w:rsidRDefault="00996817" w:rsidP="00400E0D">
      <w:pPr>
        <w:spacing w:line="240" w:lineRule="auto"/>
        <w:jc w:val="both"/>
        <w:rPr>
          <w:rFonts w:ascii="Times New Roman" w:hAnsi="Times New Roman" w:cs="Times New Roman"/>
          <w:sz w:val="24"/>
          <w:szCs w:val="24"/>
        </w:rPr>
      </w:pPr>
    </w:p>
    <w:p w:rsidR="00400E0D" w:rsidRDefault="00400E0D" w:rsidP="00400E0D">
      <w:pPr>
        <w:spacing w:line="240" w:lineRule="auto"/>
        <w:jc w:val="both"/>
        <w:rPr>
          <w:rFonts w:ascii="Times New Roman" w:hAnsi="Times New Roman" w:cs="Times New Roman"/>
          <w:sz w:val="24"/>
          <w:szCs w:val="24"/>
        </w:rPr>
      </w:pPr>
    </w:p>
    <w:p w:rsidR="00400E0D" w:rsidRPr="00996817" w:rsidRDefault="00400E0D" w:rsidP="00400E0D">
      <w:pPr>
        <w:spacing w:line="240" w:lineRule="auto"/>
        <w:jc w:val="center"/>
        <w:rPr>
          <w:rFonts w:ascii="Times New Roman" w:hAnsi="Times New Roman" w:cs="Times New Roman"/>
          <w:b/>
          <w:sz w:val="24"/>
          <w:szCs w:val="24"/>
        </w:rPr>
      </w:pPr>
      <w:r w:rsidRPr="00996817">
        <w:rPr>
          <w:rFonts w:ascii="Times New Roman" w:hAnsi="Times New Roman" w:cs="Times New Roman"/>
          <w:b/>
          <w:sz w:val="24"/>
          <w:szCs w:val="24"/>
        </w:rPr>
        <w:lastRenderedPageBreak/>
        <w:t>ABSTRACT</w:t>
      </w:r>
    </w:p>
    <w:p w:rsidR="00400E0D" w:rsidRPr="00996817" w:rsidRDefault="00400E0D" w:rsidP="00996817">
      <w:pPr>
        <w:spacing w:line="240" w:lineRule="auto"/>
        <w:ind w:firstLine="720"/>
        <w:jc w:val="both"/>
        <w:rPr>
          <w:rFonts w:ascii="Times New Roman" w:hAnsi="Times New Roman" w:cs="Times New Roman"/>
          <w:i/>
          <w:sz w:val="24"/>
          <w:szCs w:val="24"/>
        </w:rPr>
      </w:pPr>
      <w:r w:rsidRPr="00996817">
        <w:rPr>
          <w:rFonts w:ascii="Times New Roman" w:hAnsi="Times New Roman" w:cs="Times New Roman"/>
          <w:i/>
          <w:sz w:val="24"/>
          <w:szCs w:val="24"/>
        </w:rPr>
        <w:t>The presence of Online Payment Point Bank (PPOB) has a positive impact on society. Convincing partners to establish business partnerships is certainly not easy. Based on this description, the formulation of the problem in this study is "What is the communication pattern of PT.Dwimitra Raya Sejati in establishing business cooperation with partners in Yogyakarta?". Research using descriptive-qualitative research methods. Methods of data collection using interviews, observation and documentation. The data analysis technique used in this study is qualitative data analysis. The results of this study were measured from four communication patterns namely primary communication patterns can communicate well with partners because it is done directly, secondary communication patterns that can facilitate communication with partners because it can be done anywhere and anytime using communication intermediaries, linear communication patterns that are able provide good promotional information in one direction to partners, while circular communication patterns are able to exchange information and messages by getting feedback or responses from partners so that business cooperation with partners is well established. From the overall data obtained, the circular communication pattern is considered effective in exploring partners' wants and needs by responding to ongoing promos, constraints that are being faced during the transaction, conveying constructive criticism and suggestions for PT.Dwimitra Raya Sejati so that in the future it will be better. In addition, it can measure the sincerity of interest or not the prospective partner to continue to establish business cooperation with PT.Dwimitra Raya Sejati.</w:t>
      </w:r>
    </w:p>
    <w:p w:rsidR="00400E0D" w:rsidRDefault="00400E0D" w:rsidP="00400E0D">
      <w:pPr>
        <w:spacing w:line="240" w:lineRule="auto"/>
        <w:jc w:val="both"/>
        <w:rPr>
          <w:rFonts w:ascii="Times New Roman" w:hAnsi="Times New Roman" w:cs="Times New Roman"/>
          <w:sz w:val="24"/>
          <w:szCs w:val="24"/>
        </w:rPr>
      </w:pPr>
      <w:r w:rsidRPr="00996817">
        <w:rPr>
          <w:rFonts w:ascii="Times New Roman" w:hAnsi="Times New Roman" w:cs="Times New Roman"/>
          <w:i/>
          <w:sz w:val="24"/>
          <w:szCs w:val="24"/>
        </w:rPr>
        <w:t>Keywords: Qualitative, Business Partners, Communication patterns, PPOB, Yogyakart</w:t>
      </w:r>
      <w:r w:rsidRPr="00D67582">
        <w:rPr>
          <w:rFonts w:ascii="Times New Roman" w:hAnsi="Times New Roman" w:cs="Times New Roman"/>
          <w:sz w:val="24"/>
          <w:szCs w:val="24"/>
        </w:rPr>
        <w:t>a</w:t>
      </w:r>
    </w:p>
    <w:p w:rsidR="00400E0D" w:rsidRDefault="00400E0D" w:rsidP="00400E0D">
      <w:pPr>
        <w:spacing w:line="360" w:lineRule="auto"/>
        <w:rPr>
          <w:rFonts w:ascii="Times New Roman" w:hAnsi="Times New Roman" w:cs="Times New Roman"/>
          <w:b/>
          <w:sz w:val="24"/>
          <w:szCs w:val="24"/>
        </w:rPr>
      </w:pPr>
    </w:p>
    <w:p w:rsidR="007931E3" w:rsidRDefault="007931E3" w:rsidP="00400E0D">
      <w:pPr>
        <w:spacing w:line="360" w:lineRule="auto"/>
        <w:rPr>
          <w:rFonts w:ascii="Times New Roman" w:hAnsi="Times New Roman" w:cs="Times New Roman"/>
          <w:b/>
          <w:sz w:val="24"/>
          <w:szCs w:val="24"/>
        </w:rPr>
        <w:sectPr w:rsidR="007931E3" w:rsidSect="005C0B17">
          <w:footerReference w:type="default" r:id="rId8"/>
          <w:pgSz w:w="11906" w:h="16838"/>
          <w:pgMar w:top="1440" w:right="1440" w:bottom="1440" w:left="1440" w:header="708" w:footer="708" w:gutter="0"/>
          <w:cols w:space="708"/>
          <w:docGrid w:linePitch="360"/>
        </w:sectPr>
      </w:pPr>
    </w:p>
    <w:p w:rsidR="00400E0D" w:rsidRDefault="00400E0D" w:rsidP="00400E0D">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w:t>
      </w:r>
      <w:r w:rsidR="00177A45">
        <w:rPr>
          <w:rFonts w:ascii="Times New Roman" w:hAnsi="Times New Roman" w:cs="Times New Roman"/>
          <w:b/>
          <w:sz w:val="24"/>
          <w:szCs w:val="24"/>
        </w:rPr>
        <w:t>endahuluan</w:t>
      </w:r>
    </w:p>
    <w:p w:rsidR="00400E0D" w:rsidRDefault="00400E0D" w:rsidP="00177A45">
      <w:pPr>
        <w:spacing w:after="0" w:line="360" w:lineRule="auto"/>
        <w:ind w:firstLine="720"/>
        <w:jc w:val="both"/>
        <w:rPr>
          <w:rFonts w:ascii="Times New Roman" w:hAnsi="Times New Roman" w:cs="Times New Roman"/>
          <w:sz w:val="24"/>
          <w:szCs w:val="24"/>
        </w:rPr>
      </w:pPr>
      <w:r w:rsidRPr="00BC1D72">
        <w:rPr>
          <w:rFonts w:ascii="Times New Roman" w:hAnsi="Times New Roman" w:cs="Times New Roman"/>
          <w:sz w:val="24"/>
          <w:szCs w:val="24"/>
        </w:rPr>
        <w:t>Perkembangan teknologi pada era globalisasi mengalami peningkatan secara pesat. Penemuan-</w:t>
      </w:r>
      <w:r w:rsidRPr="000D1CA2">
        <w:rPr>
          <w:rFonts w:ascii="Times New Roman" w:hAnsi="Times New Roman" w:cs="Times New Roman"/>
          <w:sz w:val="24"/>
          <w:szCs w:val="24"/>
        </w:rPr>
        <w:t xml:space="preserve">penemuan baru terus diciptakan untuk memudahkan aktivitas manusia dalam segala hal. Menurut Kementrian Komunikasi dan Informatika (Kominfo), </w:t>
      </w:r>
      <w:r w:rsidRPr="000D1CA2">
        <w:rPr>
          <w:rFonts w:ascii="Times New Roman" w:hAnsi="Times New Roman" w:cs="Times New Roman"/>
          <w:sz w:val="24"/>
          <w:szCs w:val="24"/>
          <w:shd w:val="clear" w:color="auto" w:fill="FFFFFF"/>
        </w:rPr>
        <w:t xml:space="preserve">Perkembangan teknologi informasi telah memberikan manfaat yang begitu besar bagi bidang kehidupan. Mulai bidang bisnis, sosial bahkan bidang teknologi yang mempermudah masyarakat melakukan bisnis dan hubungan sosial </w:t>
      </w:r>
      <w:r w:rsidRPr="000D1CA2">
        <w:rPr>
          <w:rFonts w:ascii="Times New Roman" w:hAnsi="Times New Roman" w:cs="Times New Roman"/>
          <w:sz w:val="24"/>
          <w:szCs w:val="24"/>
          <w:shd w:val="clear" w:color="auto" w:fill="FFFFFF"/>
        </w:rPr>
        <w:lastRenderedPageBreak/>
        <w:t>antara satu dengan yang lain.</w:t>
      </w:r>
      <w:r w:rsidRPr="000D1CA2">
        <w:rPr>
          <w:rStyle w:val="FootnoteReference"/>
          <w:rFonts w:ascii="Times New Roman" w:hAnsi="Times New Roman" w:cs="Times New Roman"/>
          <w:sz w:val="24"/>
          <w:szCs w:val="24"/>
          <w:shd w:val="clear" w:color="auto" w:fill="FFFFFF"/>
        </w:rPr>
        <w:footnoteReference w:id="2"/>
      </w:r>
      <w:r>
        <w:rPr>
          <w:rFonts w:ascii="Times New Roman" w:hAnsi="Times New Roman" w:cs="Times New Roman"/>
          <w:sz w:val="24"/>
          <w:szCs w:val="24"/>
          <w:shd w:val="clear" w:color="auto" w:fill="FFFFFF"/>
        </w:rPr>
        <w:t xml:space="preserve"> </w:t>
      </w:r>
      <w:r w:rsidRPr="000D1CA2">
        <w:rPr>
          <w:rFonts w:ascii="Times New Roman" w:hAnsi="Times New Roman" w:cs="Times New Roman"/>
          <w:sz w:val="24"/>
          <w:szCs w:val="24"/>
          <w:shd w:val="clear" w:color="auto" w:fill="FFFFFF"/>
        </w:rPr>
        <w:t>Hal ini dikarenakan</w:t>
      </w:r>
      <w:r>
        <w:rPr>
          <w:rFonts w:ascii="Times New Roman" w:hAnsi="Times New Roman" w:cs="Times New Roman"/>
          <w:sz w:val="24"/>
          <w:szCs w:val="24"/>
          <w:shd w:val="clear" w:color="auto" w:fill="FFFFFF"/>
        </w:rPr>
        <w:t xml:space="preserve"> a</w:t>
      </w:r>
      <w:r w:rsidRPr="00BC1D72">
        <w:rPr>
          <w:rFonts w:ascii="Times New Roman" w:hAnsi="Times New Roman" w:cs="Times New Roman"/>
          <w:sz w:val="24"/>
          <w:szCs w:val="24"/>
        </w:rPr>
        <w:t>kses jangkauan internet yang luas mampu menghubungkan satu sama lain dalam berbagai hal</w:t>
      </w:r>
      <w:r>
        <w:rPr>
          <w:rFonts w:ascii="Times New Roman" w:hAnsi="Times New Roman" w:cs="Times New Roman"/>
          <w:sz w:val="24"/>
          <w:szCs w:val="24"/>
        </w:rPr>
        <w:t xml:space="preserve">. Kehadiran internet </w:t>
      </w:r>
      <w:r w:rsidRPr="00BC1D72">
        <w:rPr>
          <w:rFonts w:ascii="Times New Roman" w:hAnsi="Times New Roman" w:cs="Times New Roman"/>
          <w:sz w:val="24"/>
          <w:szCs w:val="24"/>
        </w:rPr>
        <w:t xml:space="preserve">dapat dirasakan oleh seluruh lapisan masyarakat di seluruh dunia tanpa batasan usia dan gender. Dengan internet semua akan lebih mudah dalam berinteraksi kepada sesama tanpa harus menghabiskan waktu dan biaya. Tidak heran jika internet </w:t>
      </w:r>
      <w:r w:rsidRPr="00BC1D72">
        <w:rPr>
          <w:rFonts w:ascii="Times New Roman" w:hAnsi="Times New Roman" w:cs="Times New Roman"/>
          <w:sz w:val="24"/>
          <w:szCs w:val="24"/>
        </w:rPr>
        <w:lastRenderedPageBreak/>
        <w:t xml:space="preserve">kini menjadi salah satu kebutuhan manusia di jaman modern ini. </w:t>
      </w:r>
    </w:p>
    <w:p w:rsidR="00400E0D" w:rsidRPr="00BC1D72" w:rsidRDefault="00996817" w:rsidP="00177A45">
      <w:pPr>
        <w:spacing w:line="360" w:lineRule="auto"/>
        <w:ind w:firstLine="720"/>
        <w:jc w:val="both"/>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 xml:space="preserve">Setiap </w:t>
      </w:r>
      <w:r w:rsidR="00400E0D">
        <w:rPr>
          <w:rFonts w:ascii="Times New Roman" w:hAnsi="Times New Roman" w:cs="Times New Roman"/>
          <w:sz w:val="24"/>
          <w:szCs w:val="24"/>
        </w:rPr>
        <w:t xml:space="preserve">masyarakat tentu mempunyai kewajiban setiap bulan membayar tagihan </w:t>
      </w:r>
      <w:r w:rsidR="00400E0D" w:rsidRPr="00BC1D72">
        <w:rPr>
          <w:rFonts w:ascii="Times New Roman" w:hAnsi="Times New Roman" w:cs="Times New Roman"/>
          <w:sz w:val="24"/>
          <w:szCs w:val="24"/>
        </w:rPr>
        <w:t>seperti biaya listrik, biaya air, biaya telepon, biaya cicilan kredit, biaya asuransi kesehatan, dan lainnya.</w:t>
      </w:r>
      <w:r w:rsidR="00400E0D">
        <w:rPr>
          <w:rFonts w:ascii="Times New Roman" w:hAnsi="Times New Roman" w:cs="Times New Roman"/>
          <w:sz w:val="24"/>
          <w:szCs w:val="24"/>
        </w:rPr>
        <w:t xml:space="preserve"> Dahulu masyarakat harus membayar tagihan melalui loket pembayaran resmi secara </w:t>
      </w:r>
      <w:r w:rsidR="00400E0D" w:rsidRPr="00A40929">
        <w:rPr>
          <w:rFonts w:ascii="Times New Roman" w:hAnsi="Times New Roman" w:cs="Times New Roman"/>
          <w:i/>
          <w:sz w:val="24"/>
          <w:szCs w:val="24"/>
        </w:rPr>
        <w:t>offlin</w:t>
      </w:r>
      <w:r w:rsidR="00400E0D">
        <w:rPr>
          <w:rFonts w:ascii="Times New Roman" w:hAnsi="Times New Roman" w:cs="Times New Roman"/>
          <w:sz w:val="24"/>
          <w:szCs w:val="24"/>
        </w:rPr>
        <w:t xml:space="preserve">e. Hal ini </w:t>
      </w:r>
      <w:r w:rsidR="00400E0D" w:rsidRPr="00BC1D72">
        <w:rPr>
          <w:rFonts w:ascii="Times New Roman" w:hAnsi="Times New Roman" w:cs="Times New Roman"/>
          <w:sz w:val="24"/>
          <w:szCs w:val="24"/>
        </w:rPr>
        <w:t>disambut baik oleh para pebisnis dalam memunculkan idenya untuk menciptakan sebuah aplikasi</w:t>
      </w:r>
      <w:r w:rsidR="00400E0D">
        <w:rPr>
          <w:rFonts w:ascii="Times New Roman" w:hAnsi="Times New Roman" w:cs="Times New Roman"/>
          <w:sz w:val="24"/>
          <w:szCs w:val="24"/>
        </w:rPr>
        <w:t xml:space="preserve"> membayar tagihan secara </w:t>
      </w:r>
      <w:r w:rsidR="00400E0D" w:rsidRPr="00A1679D">
        <w:rPr>
          <w:rFonts w:ascii="Times New Roman" w:hAnsi="Times New Roman" w:cs="Times New Roman"/>
          <w:i/>
          <w:sz w:val="24"/>
          <w:szCs w:val="24"/>
        </w:rPr>
        <w:t>online</w:t>
      </w:r>
      <w:r w:rsidR="00400E0D" w:rsidRPr="00BC1D72">
        <w:rPr>
          <w:rFonts w:ascii="Times New Roman" w:hAnsi="Times New Roman" w:cs="Times New Roman"/>
          <w:sz w:val="24"/>
          <w:szCs w:val="24"/>
        </w:rPr>
        <w:t xml:space="preserve">. Penggabungan dari kebiasaan masyarakat dalam menggunakan </w:t>
      </w:r>
      <w:r w:rsidR="00400E0D" w:rsidRPr="0044458A">
        <w:rPr>
          <w:rFonts w:ascii="Times New Roman" w:hAnsi="Times New Roman" w:cs="Times New Roman"/>
          <w:i/>
          <w:sz w:val="24"/>
          <w:szCs w:val="24"/>
        </w:rPr>
        <w:t>gadget</w:t>
      </w:r>
      <w:r w:rsidR="00400E0D" w:rsidRPr="00BC1D72">
        <w:rPr>
          <w:rFonts w:ascii="Times New Roman" w:hAnsi="Times New Roman" w:cs="Times New Roman"/>
          <w:sz w:val="24"/>
          <w:szCs w:val="24"/>
        </w:rPr>
        <w:t xml:space="preserve"> dan adanya kewajiban dalam membayar tagihan</w:t>
      </w:r>
      <w:r w:rsidR="00400E0D">
        <w:rPr>
          <w:rFonts w:ascii="Times New Roman" w:hAnsi="Times New Roman" w:cs="Times New Roman"/>
          <w:sz w:val="24"/>
          <w:szCs w:val="24"/>
        </w:rPr>
        <w:t xml:space="preserve"> bulanan</w:t>
      </w:r>
      <w:r w:rsidR="00400E0D" w:rsidRPr="00BC1D72">
        <w:rPr>
          <w:rFonts w:ascii="Times New Roman" w:hAnsi="Times New Roman" w:cs="Times New Roman"/>
          <w:sz w:val="24"/>
          <w:szCs w:val="24"/>
        </w:rPr>
        <w:t xml:space="preserve"> sehingga terciptanya aplikasi pembayaran </w:t>
      </w:r>
      <w:r w:rsidR="00400E0D" w:rsidRPr="00A1679D">
        <w:rPr>
          <w:rFonts w:ascii="Times New Roman" w:hAnsi="Times New Roman" w:cs="Times New Roman"/>
          <w:i/>
          <w:sz w:val="24"/>
          <w:szCs w:val="24"/>
        </w:rPr>
        <w:t>online</w:t>
      </w:r>
      <w:r w:rsidR="00400E0D" w:rsidRPr="00BC1D72">
        <w:rPr>
          <w:rFonts w:ascii="Times New Roman" w:hAnsi="Times New Roman" w:cs="Times New Roman"/>
          <w:sz w:val="24"/>
          <w:szCs w:val="24"/>
        </w:rPr>
        <w:t xml:space="preserve"> yang dikenal dengan </w:t>
      </w:r>
      <w:r w:rsidR="00400E0D" w:rsidRPr="00BC1D72">
        <w:rPr>
          <w:rFonts w:ascii="Times New Roman" w:hAnsi="Times New Roman" w:cs="Times New Roman"/>
          <w:i/>
          <w:sz w:val="24"/>
          <w:szCs w:val="24"/>
        </w:rPr>
        <w:t>Payment Point Online Bank</w:t>
      </w:r>
      <w:r w:rsidR="00400E0D" w:rsidRPr="00BC1D72">
        <w:rPr>
          <w:rFonts w:ascii="Times New Roman" w:hAnsi="Times New Roman" w:cs="Times New Roman"/>
          <w:sz w:val="24"/>
          <w:szCs w:val="24"/>
        </w:rPr>
        <w:t xml:space="preserve"> (PPOB). </w:t>
      </w:r>
      <w:r w:rsidR="00400E0D" w:rsidRPr="00BC1D72">
        <w:rPr>
          <w:rFonts w:ascii="Times New Roman" w:hAnsi="Times New Roman" w:cs="Times New Roman"/>
          <w:i/>
          <w:sz w:val="24"/>
          <w:szCs w:val="24"/>
        </w:rPr>
        <w:t>Payment Point Online Bank</w:t>
      </w:r>
      <w:r w:rsidR="00400E0D" w:rsidRPr="00BC1D72">
        <w:rPr>
          <w:rFonts w:ascii="Times New Roman" w:hAnsi="Times New Roman" w:cs="Times New Roman"/>
          <w:sz w:val="24"/>
          <w:szCs w:val="24"/>
        </w:rPr>
        <w:t xml:space="preserve"> (PPOB)</w:t>
      </w:r>
      <w:r w:rsidR="00400E0D">
        <w:rPr>
          <w:rFonts w:ascii="Times New Roman" w:hAnsi="Times New Roman" w:cs="Times New Roman"/>
          <w:sz w:val="24"/>
          <w:szCs w:val="24"/>
        </w:rPr>
        <w:t xml:space="preserve"> </w:t>
      </w:r>
      <w:r w:rsidR="00400E0D" w:rsidRPr="00BC1D72">
        <w:rPr>
          <w:rFonts w:ascii="Times New Roman" w:hAnsi="Times New Roman" w:cs="Times New Roman"/>
          <w:sz w:val="24"/>
          <w:szCs w:val="24"/>
          <w:bdr w:val="none" w:sz="0" w:space="0" w:color="auto" w:frame="1"/>
        </w:rPr>
        <w:t>merupakan suatu loket layaknya bank yang dapat digunakan untuk membayar berbagai tagihan dalam satu tempat.</w:t>
      </w:r>
      <w:r w:rsidR="00400E0D" w:rsidRPr="00BC1D72">
        <w:rPr>
          <w:rStyle w:val="FootnoteReference"/>
          <w:rFonts w:ascii="Times New Roman" w:hAnsi="Times New Roman" w:cs="Times New Roman"/>
          <w:sz w:val="24"/>
          <w:szCs w:val="24"/>
          <w:bdr w:val="none" w:sz="0" w:space="0" w:color="auto" w:frame="1"/>
        </w:rPr>
        <w:footnoteReference w:id="3"/>
      </w:r>
      <w:r w:rsidR="00400E0D">
        <w:rPr>
          <w:rFonts w:ascii="Times New Roman" w:hAnsi="Times New Roman" w:cs="Times New Roman"/>
          <w:sz w:val="24"/>
          <w:szCs w:val="24"/>
          <w:bdr w:val="none" w:sz="0" w:space="0" w:color="auto" w:frame="1"/>
        </w:rPr>
        <w:t xml:space="preserve"> </w:t>
      </w:r>
      <w:r w:rsidR="00400E0D" w:rsidRPr="00BC1D72">
        <w:rPr>
          <w:rFonts w:ascii="Times New Roman" w:hAnsi="Times New Roman" w:cs="Times New Roman"/>
          <w:sz w:val="24"/>
          <w:szCs w:val="24"/>
          <w:shd w:val="clear" w:color="auto" w:fill="FFFFFF"/>
        </w:rPr>
        <w:t xml:space="preserve">Hal ini menjadi tantangan sekaligus kesempatan yang besar untuk perusahaan PPOB </w:t>
      </w:r>
      <w:r w:rsidR="00400E0D">
        <w:rPr>
          <w:rFonts w:ascii="Times New Roman" w:hAnsi="Times New Roman" w:cs="Times New Roman"/>
          <w:sz w:val="24"/>
          <w:szCs w:val="24"/>
          <w:shd w:val="clear" w:color="auto" w:fill="FFFFFF"/>
        </w:rPr>
        <w:t xml:space="preserve">agar </w:t>
      </w:r>
      <w:r w:rsidR="00400E0D" w:rsidRPr="00BC1D72">
        <w:rPr>
          <w:rFonts w:ascii="Times New Roman" w:hAnsi="Times New Roman" w:cs="Times New Roman"/>
          <w:sz w:val="24"/>
          <w:szCs w:val="24"/>
          <w:shd w:val="clear" w:color="auto" w:fill="FFFFFF"/>
        </w:rPr>
        <w:t>dapat berkembang dengan baik di Indonesia khususnya Yogyakarta</w:t>
      </w:r>
      <w:r w:rsidR="00400E0D" w:rsidRPr="00BC1D72">
        <w:rPr>
          <w:rFonts w:ascii="Times New Roman" w:hAnsi="Times New Roman" w:cs="Times New Roman"/>
          <w:sz w:val="24"/>
          <w:szCs w:val="24"/>
        </w:rPr>
        <w:t>. PPOB ini memberikan kemudahan kepada masyarakat dalam membayar tagihan setiap bulan</w:t>
      </w:r>
      <w:r w:rsidR="00400E0D">
        <w:rPr>
          <w:rFonts w:ascii="Times New Roman" w:hAnsi="Times New Roman" w:cs="Times New Roman"/>
          <w:sz w:val="24"/>
          <w:szCs w:val="24"/>
        </w:rPr>
        <w:t>nya</w:t>
      </w:r>
      <w:r w:rsidR="00400E0D" w:rsidRPr="00BC1D72">
        <w:rPr>
          <w:rFonts w:ascii="Times New Roman" w:hAnsi="Times New Roman" w:cs="Times New Roman"/>
          <w:sz w:val="24"/>
          <w:szCs w:val="24"/>
        </w:rPr>
        <w:t>.</w:t>
      </w:r>
    </w:p>
    <w:p w:rsidR="00400E0D" w:rsidRPr="00BC1D72" w:rsidRDefault="00400E0D" w:rsidP="00177A45">
      <w:pPr>
        <w:spacing w:line="360" w:lineRule="auto"/>
        <w:ind w:firstLine="720"/>
        <w:jc w:val="both"/>
        <w:rPr>
          <w:rFonts w:ascii="Times New Roman" w:hAnsi="Times New Roman" w:cs="Times New Roman"/>
          <w:sz w:val="24"/>
          <w:szCs w:val="24"/>
          <w:shd w:val="clear" w:color="auto" w:fill="FFFFFF"/>
        </w:rPr>
      </w:pPr>
      <w:r w:rsidRPr="00BC1D72">
        <w:rPr>
          <w:rFonts w:ascii="Times New Roman" w:hAnsi="Times New Roman" w:cs="Times New Roman"/>
          <w:sz w:val="24"/>
          <w:szCs w:val="24"/>
        </w:rPr>
        <w:lastRenderedPageBreak/>
        <w:t xml:space="preserve">Hadirnya PPOB memberikan dampak positif bagi masyarakat. Jika sebelumnya masyarakat melakukan pembayaran tagihan bulanan secara langsung di kios pembayaran terdekat namun dengan adanya internet segala tagihan dapat dibayar secara </w:t>
      </w:r>
      <w:r w:rsidRPr="00BC1D72">
        <w:rPr>
          <w:rFonts w:ascii="Times New Roman" w:hAnsi="Times New Roman" w:cs="Times New Roman"/>
          <w:i/>
          <w:sz w:val="24"/>
          <w:szCs w:val="24"/>
        </w:rPr>
        <w:t>online</w:t>
      </w:r>
      <w:r w:rsidRPr="00BC1D72">
        <w:rPr>
          <w:rFonts w:ascii="Times New Roman" w:hAnsi="Times New Roman" w:cs="Times New Roman"/>
          <w:sz w:val="24"/>
          <w:szCs w:val="24"/>
        </w:rPr>
        <w:t xml:space="preserve"> hanya melalui aplikasi di </w:t>
      </w:r>
      <w:r w:rsidRPr="00BC1D72">
        <w:rPr>
          <w:rFonts w:ascii="Times New Roman" w:hAnsi="Times New Roman" w:cs="Times New Roman"/>
          <w:i/>
          <w:sz w:val="24"/>
          <w:szCs w:val="24"/>
        </w:rPr>
        <w:t>smartphone.</w:t>
      </w:r>
      <w:r w:rsidRPr="00BC1D72">
        <w:rPr>
          <w:rFonts w:ascii="Times New Roman" w:hAnsi="Times New Roman" w:cs="Times New Roman"/>
          <w:sz w:val="24"/>
          <w:szCs w:val="24"/>
        </w:rPr>
        <w:t xml:space="preserve"> Masyarakat dapat muda</w:t>
      </w:r>
      <w:r>
        <w:rPr>
          <w:rFonts w:ascii="Times New Roman" w:hAnsi="Times New Roman" w:cs="Times New Roman"/>
          <w:sz w:val="24"/>
          <w:szCs w:val="24"/>
        </w:rPr>
        <w:t>h mengakses aplikasi PPOB kapanpun dan dimana</w:t>
      </w:r>
      <w:r w:rsidRPr="00BC1D72">
        <w:rPr>
          <w:rFonts w:ascii="Times New Roman" w:hAnsi="Times New Roman" w:cs="Times New Roman"/>
          <w:sz w:val="24"/>
          <w:szCs w:val="24"/>
        </w:rPr>
        <w:t xml:space="preserve">pun. </w:t>
      </w:r>
      <w:r>
        <w:rPr>
          <w:rFonts w:ascii="Times New Roman" w:hAnsi="Times New Roman" w:cs="Times New Roman"/>
          <w:sz w:val="24"/>
          <w:szCs w:val="24"/>
        </w:rPr>
        <w:t>Selain itu, aplikasi ini mering</w:t>
      </w:r>
      <w:r w:rsidRPr="00BC1D72">
        <w:rPr>
          <w:rFonts w:ascii="Times New Roman" w:hAnsi="Times New Roman" w:cs="Times New Roman"/>
          <w:sz w:val="24"/>
          <w:szCs w:val="24"/>
        </w:rPr>
        <w:t xml:space="preserve">ankan beban masyarakat yang biasanya antri panjang menunggu giliran untuk membayar tagihan kini dapat lebih hemat waktu, tenaga, dan biaya. Munculnya PPOB di Indonesia telah membantu masyarakat dalam membayar tagihan apapun secara praktis hanya dalam satu genggaman. </w:t>
      </w:r>
      <w:r w:rsidRPr="00BC1D72">
        <w:rPr>
          <w:rFonts w:ascii="Times New Roman" w:hAnsi="Times New Roman" w:cs="Times New Roman"/>
          <w:sz w:val="24"/>
          <w:szCs w:val="24"/>
          <w:shd w:val="clear" w:color="auto" w:fill="FFFFFF"/>
        </w:rPr>
        <w:t>Dengan PPOB,</w:t>
      </w:r>
      <w:r>
        <w:rPr>
          <w:rFonts w:ascii="Times New Roman" w:hAnsi="Times New Roman" w:cs="Times New Roman"/>
          <w:sz w:val="24"/>
          <w:szCs w:val="24"/>
          <w:shd w:val="clear" w:color="auto" w:fill="FFFFFF"/>
        </w:rPr>
        <w:t xml:space="preserve"> </w:t>
      </w:r>
      <w:r w:rsidRPr="00BC1D72">
        <w:rPr>
          <w:rFonts w:ascii="Times New Roman" w:hAnsi="Times New Roman" w:cs="Times New Roman"/>
          <w:sz w:val="24"/>
          <w:szCs w:val="24"/>
          <w:shd w:val="clear" w:color="auto" w:fill="FFFFFF"/>
        </w:rPr>
        <w:t xml:space="preserve">kedua belah pihak baik penyedia layanan maupun pelanggan sama-sama merasakan keuntungan, pelanggan mendapatkan kemudahan membayar tagihan dan penyedia layanan dapat mengembangkan bisnisnya. </w:t>
      </w:r>
    </w:p>
    <w:p w:rsidR="00400E0D" w:rsidRPr="00BC1D72" w:rsidRDefault="00400E0D" w:rsidP="00177A45">
      <w:pPr>
        <w:spacing w:line="360" w:lineRule="auto"/>
        <w:ind w:firstLine="720"/>
        <w:jc w:val="both"/>
        <w:rPr>
          <w:rFonts w:ascii="Times New Roman" w:hAnsi="Times New Roman" w:cs="Times New Roman"/>
          <w:sz w:val="24"/>
          <w:szCs w:val="24"/>
        </w:rPr>
      </w:pPr>
      <w:r w:rsidRPr="00BC1D72">
        <w:rPr>
          <w:rFonts w:ascii="Times New Roman" w:hAnsi="Times New Roman" w:cs="Times New Roman"/>
          <w:sz w:val="24"/>
          <w:szCs w:val="24"/>
          <w:shd w:val="clear" w:color="auto" w:fill="FFFFFF"/>
        </w:rPr>
        <w:t xml:space="preserve">Salah satu Perusahaan yang sudah berpengalaman dibidang jasa pembayaran online (PPOB) yaitu </w:t>
      </w:r>
      <w:r w:rsidRPr="00BC1D72">
        <w:rPr>
          <w:rFonts w:ascii="Times New Roman" w:hAnsi="Times New Roman" w:cs="Times New Roman"/>
          <w:spacing w:val="4"/>
          <w:sz w:val="24"/>
          <w:szCs w:val="24"/>
          <w:shd w:val="clear" w:color="auto" w:fill="FFFFFF"/>
        </w:rPr>
        <w:t>PT. Dwimitra Raya Sejati</w:t>
      </w:r>
      <w:r w:rsidRPr="00BC1D72">
        <w:rPr>
          <w:rFonts w:ascii="Times New Roman" w:hAnsi="Times New Roman" w:cs="Times New Roman"/>
          <w:sz w:val="24"/>
          <w:szCs w:val="24"/>
          <w:shd w:val="clear" w:color="auto" w:fill="FFFFFF"/>
        </w:rPr>
        <w:t xml:space="preserve">. PT.Dwimitra Raya Sejati telah berdiri sejak tahun 2014 yang berkantor pusat di Jakarta Selatan. </w:t>
      </w:r>
      <w:r w:rsidRPr="00BC1D72">
        <w:rPr>
          <w:rFonts w:ascii="Times New Roman" w:hAnsi="Times New Roman" w:cs="Times New Roman"/>
          <w:spacing w:val="4"/>
          <w:sz w:val="24"/>
          <w:szCs w:val="24"/>
          <w:shd w:val="clear" w:color="auto" w:fill="FFFFFF"/>
        </w:rPr>
        <w:t>PT. Dwimitra Raya Sejati</w:t>
      </w:r>
      <w:r w:rsidRPr="00BC1D72">
        <w:rPr>
          <w:rFonts w:ascii="Times New Roman" w:hAnsi="Times New Roman" w:cs="Times New Roman"/>
          <w:sz w:val="24"/>
          <w:szCs w:val="24"/>
          <w:shd w:val="clear" w:color="auto" w:fill="FFFFFF"/>
        </w:rPr>
        <w:t xml:space="preserve"> telah menaungi ribuan loket aktif yang tersebar di</w:t>
      </w:r>
      <w:r>
        <w:rPr>
          <w:rFonts w:ascii="Times New Roman" w:hAnsi="Times New Roman" w:cs="Times New Roman"/>
          <w:sz w:val="24"/>
          <w:szCs w:val="24"/>
          <w:shd w:val="clear" w:color="auto" w:fill="FFFFFF"/>
        </w:rPr>
        <w:t xml:space="preserve"> </w:t>
      </w:r>
      <w:r w:rsidRPr="00BC1D72">
        <w:rPr>
          <w:rFonts w:ascii="Times New Roman" w:hAnsi="Times New Roman" w:cs="Times New Roman"/>
          <w:sz w:val="24"/>
          <w:szCs w:val="24"/>
          <w:shd w:val="clear" w:color="auto" w:fill="FFFFFF"/>
        </w:rPr>
        <w:t xml:space="preserve">seluruh Indonesia.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merupakan </w:t>
      </w:r>
      <w:r w:rsidRPr="00822D98">
        <w:rPr>
          <w:rFonts w:ascii="Times New Roman" w:hAnsi="Times New Roman" w:cs="Times New Roman"/>
          <w:i/>
          <w:sz w:val="24"/>
          <w:szCs w:val="24"/>
          <w:shd w:val="clear" w:color="auto" w:fill="FFFFFF"/>
        </w:rPr>
        <w:t>brand</w:t>
      </w:r>
      <w:r w:rsidRPr="00BC1D72">
        <w:rPr>
          <w:rFonts w:ascii="Times New Roman" w:hAnsi="Times New Roman" w:cs="Times New Roman"/>
          <w:sz w:val="24"/>
          <w:szCs w:val="24"/>
          <w:shd w:val="clear" w:color="auto" w:fill="FFFFFF"/>
        </w:rPr>
        <w:t xml:space="preserve"> resmi dari </w:t>
      </w:r>
      <w:r w:rsidRPr="00BC1D72">
        <w:rPr>
          <w:rFonts w:ascii="Times New Roman" w:hAnsi="Times New Roman" w:cs="Times New Roman"/>
          <w:sz w:val="24"/>
          <w:szCs w:val="24"/>
          <w:shd w:val="clear" w:color="auto" w:fill="FFFFFF"/>
        </w:rPr>
        <w:lastRenderedPageBreak/>
        <w:t xml:space="preserve">aplikasi yang diluncurkan oleh </w:t>
      </w:r>
      <w:r w:rsidRPr="00BC1D72">
        <w:rPr>
          <w:rFonts w:ascii="Times New Roman" w:hAnsi="Times New Roman" w:cs="Times New Roman"/>
          <w:spacing w:val="4"/>
          <w:sz w:val="24"/>
          <w:szCs w:val="24"/>
          <w:shd w:val="clear" w:color="auto" w:fill="FFFFFF"/>
        </w:rPr>
        <w:t xml:space="preserve">PT. Dwimitra Raya Sejati. </w:t>
      </w:r>
      <w:r w:rsidRPr="00BC1D72">
        <w:rPr>
          <w:rFonts w:ascii="Times New Roman" w:hAnsi="Times New Roman" w:cs="Times New Roman"/>
          <w:sz w:val="24"/>
          <w:szCs w:val="24"/>
          <w:shd w:val="clear" w:color="auto" w:fill="FFFFFF"/>
        </w:rPr>
        <w:t xml:space="preserve">Untuk mempermudah masyarakat dalam bertransaksi, </w:t>
      </w:r>
      <w:r w:rsidRPr="00BC1D72">
        <w:rPr>
          <w:rFonts w:ascii="Times New Roman" w:hAnsi="Times New Roman" w:cs="Times New Roman"/>
          <w:spacing w:val="4"/>
          <w:sz w:val="24"/>
          <w:szCs w:val="24"/>
          <w:shd w:val="clear" w:color="auto" w:fill="FFFFFF"/>
        </w:rPr>
        <w:t>PT. Dwimitra Raya Sejati</w:t>
      </w:r>
      <w:r w:rsidRPr="00BC1D72">
        <w:rPr>
          <w:rFonts w:ascii="Times New Roman" w:hAnsi="Times New Roman" w:cs="Times New Roman"/>
          <w:sz w:val="24"/>
          <w:szCs w:val="24"/>
          <w:shd w:val="clear" w:color="auto" w:fill="FFFFFF"/>
        </w:rPr>
        <w:t xml:space="preserve"> menyediakan aplikasi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melalui </w:t>
      </w:r>
      <w:r w:rsidRPr="00310766">
        <w:rPr>
          <w:rFonts w:ascii="Times New Roman" w:hAnsi="Times New Roman" w:cs="Times New Roman"/>
          <w:i/>
          <w:sz w:val="24"/>
          <w:szCs w:val="24"/>
          <w:shd w:val="clear" w:color="auto" w:fill="FFFFFF"/>
        </w:rPr>
        <w:t>website</w:t>
      </w:r>
      <w:r w:rsidRPr="00BC1D72">
        <w:rPr>
          <w:rFonts w:ascii="Times New Roman" w:hAnsi="Times New Roman" w:cs="Times New Roman"/>
          <w:sz w:val="24"/>
          <w:szCs w:val="24"/>
          <w:shd w:val="clear" w:color="auto" w:fill="FFFFFF"/>
        </w:rPr>
        <w:t xml:space="preserve"> resmi khusus untuk pengguna PC yang dapat diunduh secara gratis. Tidak hanya itu, aplikasi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sudah resmi rilis di </w:t>
      </w:r>
      <w:r w:rsidRPr="00161369">
        <w:rPr>
          <w:rFonts w:ascii="Times New Roman" w:hAnsi="Times New Roman" w:cs="Times New Roman"/>
          <w:i/>
          <w:sz w:val="24"/>
          <w:szCs w:val="24"/>
          <w:shd w:val="clear" w:color="auto" w:fill="FFFFFF"/>
        </w:rPr>
        <w:t>Google Play store</w:t>
      </w:r>
      <w:r w:rsidRPr="00BC1D72">
        <w:rPr>
          <w:rFonts w:ascii="Times New Roman" w:hAnsi="Times New Roman" w:cs="Times New Roman"/>
          <w:sz w:val="24"/>
          <w:szCs w:val="24"/>
          <w:shd w:val="clear" w:color="auto" w:fill="FFFFFF"/>
        </w:rPr>
        <w:t xml:space="preserve"> milik </w:t>
      </w:r>
      <w:r w:rsidRPr="00161369">
        <w:rPr>
          <w:rFonts w:ascii="Times New Roman" w:hAnsi="Times New Roman" w:cs="Times New Roman"/>
          <w:i/>
          <w:sz w:val="24"/>
          <w:szCs w:val="24"/>
          <w:shd w:val="clear" w:color="auto" w:fill="FFFFFF"/>
        </w:rPr>
        <w:t>Google</w:t>
      </w:r>
      <w:r w:rsidRPr="00BC1D72">
        <w:rPr>
          <w:rFonts w:ascii="Times New Roman" w:hAnsi="Times New Roman" w:cs="Times New Roman"/>
          <w:sz w:val="24"/>
          <w:szCs w:val="24"/>
          <w:shd w:val="clear" w:color="auto" w:fill="FFFFFF"/>
        </w:rPr>
        <w:t xml:space="preserve">. Bagi pengguna </w:t>
      </w:r>
      <w:r>
        <w:rPr>
          <w:rFonts w:ascii="Times New Roman" w:hAnsi="Times New Roman" w:cs="Times New Roman"/>
          <w:sz w:val="24"/>
          <w:szCs w:val="24"/>
          <w:shd w:val="clear" w:color="auto" w:fill="FFFFFF"/>
        </w:rPr>
        <w:t>A</w:t>
      </w:r>
      <w:r w:rsidRPr="005D6BEA">
        <w:rPr>
          <w:rFonts w:ascii="Times New Roman" w:hAnsi="Times New Roman" w:cs="Times New Roman"/>
          <w:sz w:val="24"/>
          <w:szCs w:val="24"/>
          <w:shd w:val="clear" w:color="auto" w:fill="FFFFFF"/>
        </w:rPr>
        <w:t>ndroid</w:t>
      </w:r>
      <w:r w:rsidRPr="00BC1D72">
        <w:rPr>
          <w:rFonts w:ascii="Times New Roman" w:hAnsi="Times New Roman" w:cs="Times New Roman"/>
          <w:sz w:val="24"/>
          <w:szCs w:val="24"/>
          <w:shd w:val="clear" w:color="auto" w:fill="FFFFFF"/>
        </w:rPr>
        <w:t xml:space="preserve"> dapat mengunduh aplikasi dan mengaksesnya secara gratis melalui </w:t>
      </w:r>
      <w:r w:rsidRPr="00BC1D72">
        <w:rPr>
          <w:rFonts w:ascii="Times New Roman" w:hAnsi="Times New Roman" w:cs="Times New Roman"/>
          <w:i/>
          <w:sz w:val="24"/>
          <w:szCs w:val="24"/>
          <w:shd w:val="clear" w:color="auto" w:fill="FFFFFF"/>
        </w:rPr>
        <w:t>smartphone</w:t>
      </w:r>
      <w:r w:rsidRPr="00BC1D72">
        <w:rPr>
          <w:rFonts w:ascii="Times New Roman" w:hAnsi="Times New Roman" w:cs="Times New Roman"/>
          <w:sz w:val="24"/>
          <w:szCs w:val="24"/>
          <w:shd w:val="clear" w:color="auto" w:fill="FFFFFF"/>
        </w:rPr>
        <w:t xml:space="preserve">. </w:t>
      </w:r>
      <w:r w:rsidRPr="00BC1D72">
        <w:rPr>
          <w:rFonts w:ascii="Times New Roman" w:hAnsi="Times New Roman" w:cs="Times New Roman"/>
          <w:spacing w:val="4"/>
          <w:sz w:val="24"/>
          <w:szCs w:val="24"/>
          <w:shd w:val="clear" w:color="auto" w:fill="FFFFFF"/>
        </w:rPr>
        <w:t xml:space="preserve">Saat ini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telah menyediakan pembayaran </w:t>
      </w:r>
      <w:r w:rsidRPr="00161369">
        <w:rPr>
          <w:rFonts w:ascii="Times New Roman" w:hAnsi="Times New Roman" w:cs="Times New Roman"/>
          <w:i/>
          <w:sz w:val="24"/>
          <w:szCs w:val="24"/>
          <w:shd w:val="clear" w:color="auto" w:fill="FFFFFF"/>
        </w:rPr>
        <w:t>online</w:t>
      </w:r>
      <w:r w:rsidRPr="00BC1D72">
        <w:rPr>
          <w:rFonts w:ascii="Times New Roman" w:hAnsi="Times New Roman" w:cs="Times New Roman"/>
          <w:sz w:val="24"/>
          <w:szCs w:val="24"/>
          <w:shd w:val="clear" w:color="auto" w:fill="FFFFFF"/>
        </w:rPr>
        <w:t xml:space="preserve"> </w:t>
      </w:r>
      <w:r w:rsidRPr="00BC1D72">
        <w:rPr>
          <w:rFonts w:ascii="Times New Roman" w:hAnsi="Times New Roman" w:cs="Times New Roman"/>
          <w:i/>
          <w:sz w:val="24"/>
          <w:szCs w:val="24"/>
          <w:shd w:val="clear" w:color="auto" w:fill="FFFFFF"/>
        </w:rPr>
        <w:t>multipayment</w:t>
      </w:r>
      <w:r w:rsidRPr="00BC1D72">
        <w:rPr>
          <w:rFonts w:ascii="Times New Roman" w:hAnsi="Times New Roman" w:cs="Times New Roman"/>
          <w:sz w:val="24"/>
          <w:szCs w:val="24"/>
          <w:shd w:val="clear" w:color="auto" w:fill="FFFFFF"/>
        </w:rPr>
        <w:t xml:space="preserve"> dengan berbagai macam tagihan lengkap seperti PLN, Telkom, PDAM, BPJS, TV, Pulsa prabayar, Tiket kereta api, Tiket pesawat, Tiket bus, Voucher game, E-money, </w:t>
      </w:r>
      <w:r w:rsidRPr="00BC1D72">
        <w:rPr>
          <w:rFonts w:ascii="Times New Roman" w:hAnsi="Times New Roman" w:cs="Times New Roman"/>
          <w:i/>
          <w:sz w:val="24"/>
          <w:szCs w:val="24"/>
          <w:shd w:val="clear" w:color="auto" w:fill="FFFFFF"/>
        </w:rPr>
        <w:t>Multifinance</w:t>
      </w:r>
      <w:r w:rsidRPr="00BC1D72">
        <w:rPr>
          <w:rFonts w:ascii="Times New Roman" w:hAnsi="Times New Roman" w:cs="Times New Roman"/>
          <w:sz w:val="24"/>
          <w:szCs w:val="24"/>
          <w:shd w:val="clear" w:color="auto" w:fill="FFFFFF"/>
        </w:rPr>
        <w:t xml:space="preserve"> (cicilan), Asuransi jiwa dan sebagainya. Aplikasi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sangat mudah digunakan bagi pemula maupun yang sudah profesional. Selain memberikan kemudahan dalam membayar tagihan, pengguna aplikasi </w:t>
      </w:r>
      <w:r>
        <w:rPr>
          <w:rFonts w:ascii="Times New Roman" w:hAnsi="Times New Roman" w:cs="Times New Roman"/>
          <w:sz w:val="24"/>
          <w:szCs w:val="24"/>
          <w:shd w:val="clear" w:color="auto" w:fill="FFFFFF"/>
        </w:rPr>
        <w:t>Kiosbank</w:t>
      </w:r>
      <w:r w:rsidRPr="00BC1D72">
        <w:rPr>
          <w:rFonts w:ascii="Times New Roman" w:hAnsi="Times New Roman" w:cs="Times New Roman"/>
          <w:sz w:val="24"/>
          <w:szCs w:val="24"/>
          <w:shd w:val="clear" w:color="auto" w:fill="FFFFFF"/>
        </w:rPr>
        <w:t xml:space="preserve"> akan mendapatkan keuntungan disetiap transaksinya yang akan diberikan setiap bulan. Selain itu, masyarakat mempunyai </w:t>
      </w:r>
      <w:r w:rsidRPr="00BC1D72">
        <w:rPr>
          <w:rFonts w:ascii="Times New Roman" w:hAnsi="Times New Roman" w:cs="Times New Roman"/>
          <w:sz w:val="24"/>
          <w:szCs w:val="24"/>
        </w:rPr>
        <w:t xml:space="preserve">kesempatan dan peluang yang sama dalam berbisnis pembayaran </w:t>
      </w:r>
      <w:r w:rsidRPr="00065A76">
        <w:rPr>
          <w:rFonts w:ascii="Times New Roman" w:hAnsi="Times New Roman" w:cs="Times New Roman"/>
          <w:i/>
          <w:sz w:val="24"/>
          <w:szCs w:val="24"/>
        </w:rPr>
        <w:t>online</w:t>
      </w:r>
      <w:r w:rsidRPr="00BC1D72">
        <w:rPr>
          <w:rFonts w:ascii="Times New Roman" w:hAnsi="Times New Roman" w:cs="Times New Roman"/>
          <w:sz w:val="24"/>
          <w:szCs w:val="24"/>
        </w:rPr>
        <w:t xml:space="preserve"> dengan bergabung menjadi mitra </w:t>
      </w:r>
      <w:r>
        <w:rPr>
          <w:rFonts w:ascii="Times New Roman" w:hAnsi="Times New Roman" w:cs="Times New Roman"/>
          <w:sz w:val="24"/>
          <w:szCs w:val="24"/>
        </w:rPr>
        <w:t xml:space="preserve">resmi </w:t>
      </w:r>
      <w:r w:rsidRPr="00BC1D72">
        <w:rPr>
          <w:rFonts w:ascii="Times New Roman" w:hAnsi="Times New Roman" w:cs="Times New Roman"/>
          <w:sz w:val="24"/>
          <w:szCs w:val="24"/>
        </w:rPr>
        <w:t>PT.Dwimitra Raya Sejati secara gratis. Terdapat ribuan mitra yang telah bergabung dengan bisnis</w:t>
      </w:r>
      <w:r>
        <w:rPr>
          <w:rFonts w:ascii="Times New Roman" w:hAnsi="Times New Roman" w:cs="Times New Roman"/>
          <w:sz w:val="24"/>
          <w:szCs w:val="24"/>
        </w:rPr>
        <w:t xml:space="preserve"> PPOB Kiosbank yang tersebar di </w:t>
      </w:r>
      <w:r w:rsidRPr="00BC1D72">
        <w:rPr>
          <w:rFonts w:ascii="Times New Roman" w:hAnsi="Times New Roman" w:cs="Times New Roman"/>
          <w:sz w:val="24"/>
          <w:szCs w:val="24"/>
        </w:rPr>
        <w:t>seluruh Indonesia.</w:t>
      </w:r>
    </w:p>
    <w:p w:rsidR="00400E0D" w:rsidRDefault="00400E0D" w:rsidP="00177A45">
      <w:pPr>
        <w:spacing w:line="360" w:lineRule="auto"/>
        <w:ind w:firstLine="720"/>
        <w:jc w:val="both"/>
        <w:rPr>
          <w:rFonts w:ascii="Times New Roman" w:hAnsi="Times New Roman" w:cs="Times New Roman"/>
          <w:sz w:val="24"/>
          <w:szCs w:val="24"/>
        </w:rPr>
      </w:pPr>
      <w:r w:rsidRPr="00BC1D72">
        <w:rPr>
          <w:rFonts w:ascii="Times New Roman" w:hAnsi="Times New Roman" w:cs="Times New Roman"/>
          <w:sz w:val="24"/>
          <w:szCs w:val="24"/>
        </w:rPr>
        <w:lastRenderedPageBreak/>
        <w:t xml:space="preserve">Banyaknya pengguna yang merasakan manfaat </w:t>
      </w:r>
      <w:r w:rsidRPr="00BC1D72">
        <w:rPr>
          <w:rFonts w:ascii="Times New Roman" w:hAnsi="Times New Roman" w:cs="Times New Roman"/>
          <w:sz w:val="24"/>
          <w:szCs w:val="24"/>
          <w:lang w:val="en-US"/>
        </w:rPr>
        <w:t>dari</w:t>
      </w:r>
      <w:r>
        <w:rPr>
          <w:rFonts w:ascii="Times New Roman" w:hAnsi="Times New Roman" w:cs="Times New Roman"/>
          <w:sz w:val="24"/>
          <w:szCs w:val="24"/>
        </w:rPr>
        <w:t xml:space="preserve"> </w:t>
      </w:r>
      <w:r w:rsidRPr="00BC1D72">
        <w:rPr>
          <w:rFonts w:ascii="Times New Roman" w:hAnsi="Times New Roman" w:cs="Times New Roman"/>
          <w:sz w:val="24"/>
          <w:szCs w:val="24"/>
        </w:rPr>
        <w:t xml:space="preserve">aplikasi pembayaran online </w:t>
      </w:r>
      <w:r>
        <w:rPr>
          <w:rFonts w:ascii="Times New Roman" w:hAnsi="Times New Roman" w:cs="Times New Roman"/>
          <w:sz w:val="24"/>
          <w:szCs w:val="24"/>
        </w:rPr>
        <w:t>Kiosbank</w:t>
      </w:r>
      <w:r w:rsidRPr="00BC1D72">
        <w:rPr>
          <w:rFonts w:ascii="Times New Roman" w:hAnsi="Times New Roman" w:cs="Times New Roman"/>
          <w:sz w:val="24"/>
          <w:szCs w:val="24"/>
        </w:rPr>
        <w:t xml:space="preserve"> serta keuntungan</w:t>
      </w:r>
      <w:r w:rsidRPr="00BC1D72">
        <w:rPr>
          <w:rFonts w:ascii="Times New Roman" w:hAnsi="Times New Roman" w:cs="Times New Roman"/>
          <w:sz w:val="24"/>
          <w:szCs w:val="24"/>
          <w:lang w:val="en-US"/>
        </w:rPr>
        <w:t>/</w:t>
      </w:r>
      <w:r w:rsidRPr="00176351">
        <w:rPr>
          <w:rFonts w:ascii="Times New Roman" w:hAnsi="Times New Roman" w:cs="Times New Roman"/>
          <w:i/>
          <w:sz w:val="24"/>
          <w:szCs w:val="24"/>
          <w:lang w:val="en-US"/>
        </w:rPr>
        <w:t>fee</w:t>
      </w:r>
      <w:r w:rsidRPr="00BC1D72">
        <w:rPr>
          <w:rFonts w:ascii="Times New Roman" w:hAnsi="Times New Roman" w:cs="Times New Roman"/>
          <w:sz w:val="24"/>
          <w:szCs w:val="24"/>
        </w:rPr>
        <w:t xml:space="preserve"> disetiap transaksinya, mendorong pesaing menciptakan aplikasi serupa untuk mendapatkan keuntungan sebesar-besarnya. Bahkan </w:t>
      </w:r>
      <w:r w:rsidRPr="00BC1D72">
        <w:rPr>
          <w:rFonts w:ascii="Times New Roman" w:hAnsi="Times New Roman" w:cs="Times New Roman"/>
          <w:i/>
          <w:sz w:val="24"/>
          <w:szCs w:val="24"/>
        </w:rPr>
        <w:t>startup</w:t>
      </w:r>
      <w:r w:rsidRPr="00BC1D72">
        <w:rPr>
          <w:rFonts w:ascii="Times New Roman" w:hAnsi="Times New Roman" w:cs="Times New Roman"/>
          <w:sz w:val="24"/>
          <w:szCs w:val="24"/>
        </w:rPr>
        <w:t xml:space="preserve"> ternama juga menambahkan fitur pembayaran </w:t>
      </w:r>
      <w:r w:rsidRPr="006E2F5F">
        <w:rPr>
          <w:rFonts w:ascii="Times New Roman" w:hAnsi="Times New Roman" w:cs="Times New Roman"/>
          <w:i/>
          <w:sz w:val="24"/>
          <w:szCs w:val="24"/>
        </w:rPr>
        <w:t>online</w:t>
      </w:r>
      <w:r w:rsidRPr="00BC1D72">
        <w:rPr>
          <w:rFonts w:ascii="Times New Roman" w:hAnsi="Times New Roman" w:cs="Times New Roman"/>
          <w:sz w:val="24"/>
          <w:szCs w:val="24"/>
        </w:rPr>
        <w:t xml:space="preserve"> di</w:t>
      </w:r>
      <w:r>
        <w:rPr>
          <w:rFonts w:ascii="Times New Roman" w:hAnsi="Times New Roman" w:cs="Times New Roman"/>
          <w:sz w:val="24"/>
          <w:szCs w:val="24"/>
        </w:rPr>
        <w:t xml:space="preserve"> </w:t>
      </w:r>
      <w:r w:rsidRPr="00BC1D72">
        <w:rPr>
          <w:rFonts w:ascii="Times New Roman" w:hAnsi="Times New Roman" w:cs="Times New Roman"/>
          <w:i/>
          <w:sz w:val="24"/>
          <w:szCs w:val="24"/>
        </w:rPr>
        <w:t>platform</w:t>
      </w:r>
      <w:r>
        <w:rPr>
          <w:rFonts w:ascii="Times New Roman" w:hAnsi="Times New Roman" w:cs="Times New Roman"/>
          <w:i/>
          <w:sz w:val="24"/>
          <w:szCs w:val="24"/>
        </w:rPr>
        <w:t>-</w:t>
      </w:r>
      <w:r w:rsidRPr="00BC1D72">
        <w:rPr>
          <w:rFonts w:ascii="Times New Roman" w:hAnsi="Times New Roman" w:cs="Times New Roman"/>
          <w:sz w:val="24"/>
          <w:szCs w:val="24"/>
        </w:rPr>
        <w:t>nya. Berbagai promo penawaran ditawarkan untuk menarik minat masyakarat. Hal ini mendorong PT.Dwimitra Raya Sejati untuk lebih inovatif dan kreatif, sehingga tidak hanya berfokus pada penjualan dan pembelian produk saja</w:t>
      </w:r>
      <w:r w:rsidRPr="00BC1D72">
        <w:rPr>
          <w:rFonts w:ascii="Times New Roman" w:hAnsi="Times New Roman" w:cs="Times New Roman"/>
          <w:sz w:val="24"/>
          <w:szCs w:val="24"/>
          <w:lang w:val="en-US"/>
        </w:rPr>
        <w:t>,</w:t>
      </w:r>
      <w:r w:rsidRPr="00BC1D72">
        <w:rPr>
          <w:rFonts w:ascii="Times New Roman" w:hAnsi="Times New Roman" w:cs="Times New Roman"/>
          <w:sz w:val="24"/>
          <w:szCs w:val="24"/>
        </w:rPr>
        <w:t xml:space="preserve"> namun meningkatkan pelayanan serta membuka lapangan pekerjaan bagi masyarakat awam maupun para pengusaha</w:t>
      </w:r>
      <w:r>
        <w:rPr>
          <w:rFonts w:ascii="Times New Roman" w:hAnsi="Times New Roman" w:cs="Times New Roman"/>
          <w:sz w:val="24"/>
          <w:szCs w:val="24"/>
        </w:rPr>
        <w:t xml:space="preserve"> pemula yang ingin berbisnis di</w:t>
      </w:r>
      <w:r w:rsidRPr="00BC1D72">
        <w:rPr>
          <w:rFonts w:ascii="Times New Roman" w:hAnsi="Times New Roman" w:cs="Times New Roman"/>
          <w:sz w:val="24"/>
          <w:szCs w:val="24"/>
        </w:rPr>
        <w:t xml:space="preserve">jasa pembayaran </w:t>
      </w:r>
      <w:r w:rsidRPr="00320359">
        <w:rPr>
          <w:rFonts w:ascii="Times New Roman" w:hAnsi="Times New Roman" w:cs="Times New Roman"/>
          <w:i/>
          <w:sz w:val="24"/>
          <w:szCs w:val="24"/>
        </w:rPr>
        <w:t>online</w:t>
      </w:r>
      <w:r w:rsidRPr="00BC1D72">
        <w:rPr>
          <w:rFonts w:ascii="Times New Roman" w:hAnsi="Times New Roman" w:cs="Times New Roman"/>
          <w:sz w:val="24"/>
          <w:szCs w:val="24"/>
        </w:rPr>
        <w:t>. PT.Dwimit</w:t>
      </w:r>
      <w:r>
        <w:rPr>
          <w:rFonts w:ascii="Times New Roman" w:hAnsi="Times New Roman" w:cs="Times New Roman"/>
          <w:sz w:val="24"/>
          <w:szCs w:val="24"/>
        </w:rPr>
        <w:t>ra Raya Sejati mempunyai segmen</w:t>
      </w:r>
      <w:r w:rsidRPr="00BC1D72">
        <w:rPr>
          <w:rFonts w:ascii="Times New Roman" w:hAnsi="Times New Roman" w:cs="Times New Roman"/>
          <w:sz w:val="24"/>
          <w:szCs w:val="24"/>
        </w:rPr>
        <w:t xml:space="preserve"> kalangan menengah kebawah terutama di</w:t>
      </w:r>
      <w:r>
        <w:rPr>
          <w:rFonts w:ascii="Times New Roman" w:hAnsi="Times New Roman" w:cs="Times New Roman"/>
          <w:sz w:val="24"/>
          <w:szCs w:val="24"/>
        </w:rPr>
        <w:t xml:space="preserve"> </w:t>
      </w:r>
      <w:r w:rsidRPr="00BC1D72">
        <w:rPr>
          <w:rFonts w:ascii="Times New Roman" w:hAnsi="Times New Roman" w:cs="Times New Roman"/>
          <w:sz w:val="24"/>
          <w:szCs w:val="24"/>
        </w:rPr>
        <w:t>pedesaan serta instansi pemerintah untuk menjalin kerjasama bisnis.</w:t>
      </w:r>
    </w:p>
    <w:p w:rsidR="00124302" w:rsidRPr="00124302" w:rsidRDefault="00124302" w:rsidP="00124302">
      <w:pPr>
        <w:spacing w:line="360" w:lineRule="auto"/>
        <w:jc w:val="both"/>
        <w:rPr>
          <w:rFonts w:ascii="Times New Roman" w:hAnsi="Times New Roman" w:cs="Times New Roman"/>
          <w:b/>
          <w:sz w:val="24"/>
          <w:szCs w:val="24"/>
        </w:rPr>
      </w:pPr>
      <w:r w:rsidRPr="00124302">
        <w:rPr>
          <w:rFonts w:ascii="Times New Roman" w:hAnsi="Times New Roman" w:cs="Times New Roman"/>
          <w:b/>
          <w:sz w:val="24"/>
          <w:szCs w:val="24"/>
        </w:rPr>
        <w:t xml:space="preserve"> Permasalahan dan tujuan kajian</w:t>
      </w:r>
    </w:p>
    <w:p w:rsidR="00124302" w:rsidRDefault="00124302" w:rsidP="00177A45">
      <w:pPr>
        <w:spacing w:line="360" w:lineRule="auto"/>
        <w:ind w:firstLine="720"/>
        <w:jc w:val="both"/>
        <w:rPr>
          <w:rFonts w:ascii="Times New Roman" w:hAnsi="Times New Roman" w:cs="Times New Roman"/>
          <w:spacing w:val="4"/>
          <w:sz w:val="24"/>
          <w:szCs w:val="24"/>
          <w:shd w:val="clear" w:color="auto" w:fill="FFFFFF"/>
        </w:rPr>
      </w:pPr>
      <w:r w:rsidRPr="00BC1D72">
        <w:rPr>
          <w:rFonts w:ascii="Times New Roman" w:hAnsi="Times New Roman" w:cs="Times New Roman"/>
          <w:sz w:val="24"/>
          <w:szCs w:val="24"/>
        </w:rPr>
        <w:t>Berdasarkan fokus penelitian yang telah dipaparkan maka yang menjadi masalah dalam penelitian ini ya</w:t>
      </w:r>
      <w:r>
        <w:rPr>
          <w:rFonts w:ascii="Times New Roman" w:hAnsi="Times New Roman" w:cs="Times New Roman"/>
          <w:sz w:val="24"/>
          <w:szCs w:val="24"/>
        </w:rPr>
        <w:t xml:space="preserve">itu : Bagaimana pola komunikasi </w:t>
      </w:r>
      <w:r w:rsidRPr="00BC1D72">
        <w:rPr>
          <w:rFonts w:ascii="Times New Roman" w:hAnsi="Times New Roman" w:cs="Times New Roman"/>
          <w:sz w:val="24"/>
          <w:szCs w:val="24"/>
        </w:rPr>
        <w:t>PT.Dwimitra Raya Sejati dalam menjalin kerjasama bi</w:t>
      </w:r>
      <w:r w:rsidR="00177A45">
        <w:rPr>
          <w:rFonts w:ascii="Times New Roman" w:hAnsi="Times New Roman" w:cs="Times New Roman"/>
          <w:sz w:val="24"/>
          <w:szCs w:val="24"/>
        </w:rPr>
        <w:t>snis dengan mitra di Yogyakarta?</w:t>
      </w:r>
      <w:r>
        <w:rPr>
          <w:rFonts w:ascii="Times New Roman" w:hAnsi="Times New Roman" w:cs="Times New Roman"/>
          <w:sz w:val="24"/>
          <w:szCs w:val="24"/>
        </w:rPr>
        <w:t xml:space="preserve"> </w:t>
      </w:r>
      <w:r w:rsidR="00177A45">
        <w:rPr>
          <w:rFonts w:ascii="Times New Roman" w:hAnsi="Times New Roman" w:cs="Times New Roman"/>
          <w:sz w:val="24"/>
          <w:szCs w:val="24"/>
        </w:rPr>
        <w:t xml:space="preserve">Tujuan penelitian </w:t>
      </w:r>
      <w:r w:rsidR="00177A45" w:rsidRPr="00124302">
        <w:rPr>
          <w:rFonts w:ascii="Times New Roman" w:hAnsi="Times New Roman" w:cs="Times New Roman"/>
          <w:sz w:val="24"/>
          <w:szCs w:val="24"/>
        </w:rPr>
        <w:t>u</w:t>
      </w:r>
      <w:r w:rsidR="00177A45">
        <w:rPr>
          <w:rFonts w:ascii="Times New Roman" w:hAnsi="Times New Roman" w:cs="Times New Roman"/>
          <w:sz w:val="24"/>
          <w:szCs w:val="24"/>
        </w:rPr>
        <w:t xml:space="preserve">ntuk mengetahui </w:t>
      </w:r>
      <w:r w:rsidR="00177A45" w:rsidRPr="00124302">
        <w:rPr>
          <w:rFonts w:ascii="Times New Roman" w:hAnsi="Times New Roman" w:cs="Times New Roman"/>
          <w:sz w:val="24"/>
          <w:szCs w:val="24"/>
        </w:rPr>
        <w:t xml:space="preserve">pola komunikasi PT.Dwimitra Raya Sejati </w:t>
      </w:r>
      <w:r w:rsidR="00177A45" w:rsidRPr="00124302">
        <w:rPr>
          <w:rFonts w:ascii="Times New Roman" w:hAnsi="Times New Roman" w:cs="Times New Roman"/>
          <w:sz w:val="24"/>
          <w:szCs w:val="24"/>
        </w:rPr>
        <w:lastRenderedPageBreak/>
        <w:t>dalam menjalin kerjasama bisnis dengan mitra di Yogyakarta.</w:t>
      </w:r>
      <w:r w:rsidR="00177A45">
        <w:rPr>
          <w:rFonts w:ascii="Times New Roman" w:hAnsi="Times New Roman" w:cs="Times New Roman"/>
          <w:spacing w:val="4"/>
          <w:sz w:val="24"/>
          <w:szCs w:val="24"/>
          <w:shd w:val="clear" w:color="auto" w:fill="FFFFFF"/>
        </w:rPr>
        <w:t xml:space="preserve"> </w:t>
      </w:r>
      <w:r>
        <w:rPr>
          <w:rFonts w:ascii="Times New Roman" w:hAnsi="Times New Roman" w:cs="Times New Roman"/>
          <w:spacing w:val="4"/>
          <w:sz w:val="24"/>
          <w:szCs w:val="24"/>
          <w:shd w:val="clear" w:color="auto" w:fill="FFFFFF"/>
        </w:rPr>
        <w:t>F</w:t>
      </w:r>
      <w:r w:rsidRPr="00BC1D72">
        <w:rPr>
          <w:rFonts w:ascii="Times New Roman" w:hAnsi="Times New Roman" w:cs="Times New Roman"/>
          <w:spacing w:val="4"/>
          <w:sz w:val="24"/>
          <w:szCs w:val="24"/>
          <w:shd w:val="clear" w:color="auto" w:fill="FFFFFF"/>
        </w:rPr>
        <w:t>enomena ini lebih menarik untuk dikaji lebih mendalam mengenai komunikasi yang terjadi antara pihak perusahaan terhadap mitranya. Kerjasama bisnis mempunyai jangka waktu yang lama serta perlu dijaga relasinya dengan baik agar bisnis tetap berjalan dengan lancar dan semestinya</w:t>
      </w:r>
      <w:r>
        <w:rPr>
          <w:rFonts w:ascii="Times New Roman" w:hAnsi="Times New Roman" w:cs="Times New Roman"/>
          <w:spacing w:val="4"/>
          <w:sz w:val="24"/>
          <w:szCs w:val="24"/>
          <w:shd w:val="clear" w:color="auto" w:fill="FFFFFF"/>
        </w:rPr>
        <w:t xml:space="preserve">. </w:t>
      </w:r>
    </w:p>
    <w:p w:rsidR="00177A45" w:rsidRPr="00177A45" w:rsidRDefault="00177A45" w:rsidP="00177A45">
      <w:pPr>
        <w:spacing w:line="360" w:lineRule="auto"/>
        <w:jc w:val="both"/>
        <w:rPr>
          <w:rFonts w:ascii="Times New Roman" w:hAnsi="Times New Roman" w:cs="Times New Roman"/>
          <w:b/>
          <w:spacing w:val="4"/>
          <w:sz w:val="24"/>
          <w:szCs w:val="24"/>
          <w:shd w:val="clear" w:color="auto" w:fill="FFFFFF"/>
        </w:rPr>
      </w:pPr>
      <w:r w:rsidRPr="00177A45">
        <w:rPr>
          <w:rFonts w:ascii="Times New Roman" w:hAnsi="Times New Roman" w:cs="Times New Roman"/>
          <w:b/>
          <w:spacing w:val="4"/>
          <w:sz w:val="24"/>
          <w:szCs w:val="24"/>
          <w:shd w:val="clear" w:color="auto" w:fill="FFFFFF"/>
        </w:rPr>
        <w:t>Kerangka Teori</w:t>
      </w:r>
    </w:p>
    <w:p w:rsidR="00283372" w:rsidRDefault="00177A45" w:rsidP="00283372">
      <w:pPr>
        <w:widowControl w:val="0"/>
        <w:autoSpaceDE w:val="0"/>
        <w:autoSpaceDN w:val="0"/>
        <w:spacing w:line="360" w:lineRule="auto"/>
        <w:ind w:firstLine="720"/>
        <w:jc w:val="both"/>
        <w:rPr>
          <w:rFonts w:ascii="Times New Roman" w:hAnsi="Times New Roman" w:cs="Times New Roman"/>
          <w:sz w:val="24"/>
          <w:szCs w:val="24"/>
        </w:rPr>
      </w:pPr>
      <w:r w:rsidRPr="005C475C">
        <w:rPr>
          <w:rFonts w:ascii="Times New Roman" w:hAnsi="Times New Roman" w:cs="Times New Roman"/>
          <w:sz w:val="24"/>
          <w:szCs w:val="24"/>
        </w:rPr>
        <w:t>Pola menurut Kamus Besar Bahasa Indonesia</w:t>
      </w:r>
      <w:r>
        <w:rPr>
          <w:rFonts w:ascii="Times New Roman" w:hAnsi="Times New Roman" w:cs="Times New Roman"/>
          <w:sz w:val="24"/>
          <w:szCs w:val="24"/>
        </w:rPr>
        <w:t xml:space="preserve"> dapat diartikan sebagai bentuk </w:t>
      </w:r>
      <w:r w:rsidRPr="005C475C">
        <w:rPr>
          <w:rFonts w:ascii="Times New Roman" w:hAnsi="Times New Roman" w:cs="Times New Roman"/>
          <w:sz w:val="24"/>
          <w:szCs w:val="24"/>
        </w:rPr>
        <w:t>(struktur) yang tetap. Komunikasi menurut Everret M. Rogers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
      </w:r>
      <w:r w:rsidRPr="005C475C">
        <w:rPr>
          <w:rFonts w:ascii="Times New Roman" w:hAnsi="Times New Roman" w:cs="Times New Roman"/>
          <w:sz w:val="24"/>
          <w:szCs w:val="24"/>
        </w:rPr>
        <w:t xml:space="preserve"> yaitu Proses dimana suatu ide dialihkan dari sumber kepada suatu penerima atau lebih, dengan maksud untuk mengubah tingkah laku mereka. Istilah komunikasi berpangkal pada perkataan latin </w:t>
      </w:r>
      <w:r w:rsidRPr="005C475C">
        <w:rPr>
          <w:rFonts w:ascii="Times New Roman" w:hAnsi="Times New Roman" w:cs="Times New Roman"/>
          <w:i/>
          <w:sz w:val="24"/>
          <w:szCs w:val="24"/>
        </w:rPr>
        <w:t>Communis</w:t>
      </w:r>
      <w:r w:rsidRPr="005C475C">
        <w:rPr>
          <w:rFonts w:ascii="Times New Roman" w:hAnsi="Times New Roman" w:cs="Times New Roman"/>
          <w:sz w:val="24"/>
          <w:szCs w:val="24"/>
        </w:rPr>
        <w:t xml:space="preserve"> yang artinya membuat kebersamaan atau membangun kebersamaan antara dua atau lebih. Komunikasi juga </w:t>
      </w:r>
      <w:r w:rsidRPr="000D1CA2">
        <w:rPr>
          <w:rFonts w:ascii="Times New Roman" w:hAnsi="Times New Roman" w:cs="Times New Roman"/>
          <w:sz w:val="24"/>
          <w:szCs w:val="24"/>
        </w:rPr>
        <w:t xml:space="preserve">berasal dari akar kata dalam bahasa latin </w:t>
      </w:r>
      <w:r w:rsidRPr="000D1CA2">
        <w:rPr>
          <w:rFonts w:ascii="Times New Roman" w:hAnsi="Times New Roman" w:cs="Times New Roman"/>
          <w:i/>
          <w:sz w:val="24"/>
          <w:szCs w:val="24"/>
        </w:rPr>
        <w:t>Communico</w:t>
      </w:r>
      <w:r w:rsidRPr="000D1CA2">
        <w:rPr>
          <w:rFonts w:ascii="Times New Roman" w:hAnsi="Times New Roman" w:cs="Times New Roman"/>
          <w:sz w:val="24"/>
          <w:szCs w:val="24"/>
        </w:rPr>
        <w:t xml:space="preserve"> yang artinya membagi. Sebuah definisi singkat yang dibuat oleh Harold D. Lasswell</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r w:rsidRPr="000D1CA2">
        <w:rPr>
          <w:rFonts w:ascii="Times New Roman" w:hAnsi="Times New Roman" w:cs="Times New Roman"/>
          <w:sz w:val="24"/>
          <w:szCs w:val="24"/>
        </w:rPr>
        <w:t xml:space="preserve"> bahwa cara yang tepat untuk menerangkan suatu tindakan komunikasi ialah menjawab pertanyaan </w:t>
      </w:r>
      <w:r w:rsidRPr="000D1CA2">
        <w:rPr>
          <w:rFonts w:ascii="Times New Roman" w:hAnsi="Times New Roman" w:cs="Times New Roman"/>
          <w:i/>
          <w:sz w:val="24"/>
          <w:szCs w:val="24"/>
        </w:rPr>
        <w:t xml:space="preserve">“Siapa yang menyampaikan, apa yang disampaikan, melalui saluran </w:t>
      </w:r>
      <w:r w:rsidRPr="000D1CA2">
        <w:rPr>
          <w:rFonts w:ascii="Times New Roman" w:hAnsi="Times New Roman" w:cs="Times New Roman"/>
          <w:i/>
          <w:sz w:val="24"/>
          <w:szCs w:val="24"/>
        </w:rPr>
        <w:lastRenderedPageBreak/>
        <w:t>apa, kepada siapa dan apa pengaruhnya”.</w:t>
      </w:r>
      <w:r w:rsidRPr="000D1CA2">
        <w:rPr>
          <w:rFonts w:ascii="Times New Roman" w:hAnsi="Times New Roman" w:cs="Times New Roman"/>
          <w:sz w:val="24"/>
          <w:szCs w:val="24"/>
        </w:rPr>
        <w:t xml:space="preserve"> Komunikasi timbul karena seseorang ingin menyampaikan informasi kepada orang lain. Informasi ini membuat</w:t>
      </w:r>
      <w:r w:rsidRPr="005C475C">
        <w:rPr>
          <w:rFonts w:ascii="Times New Roman" w:hAnsi="Times New Roman" w:cs="Times New Roman"/>
          <w:sz w:val="24"/>
          <w:szCs w:val="24"/>
        </w:rPr>
        <w:t xml:space="preserve"> seseorang sama pengertiannya dengan orang lain dan ada kemungkinan berlainan, karena informasi yang dikomunikasikan tersebut membuat orang-orang mempunyai kesamaan dan perbedaan pengertian. Kesamaan atau perbedaan ini disebabkan persepsi orang-orang yang terlibat dalam proses komunikasi tersebut</w:t>
      </w:r>
      <w:r w:rsidRPr="000D1CA2">
        <w:rPr>
          <w:rFonts w:ascii="Times New Roman" w:hAnsi="Times New Roman" w:cs="Times New Roman"/>
          <w:sz w:val="24"/>
          <w:szCs w:val="24"/>
        </w:rPr>
        <w:t xml:space="preserve">. Komunikasi adalah suatu transaksi yang menghendaki orang-orang mengatur lingkungan dengan </w:t>
      </w:r>
      <w:r>
        <w:rPr>
          <w:rFonts w:ascii="Times New Roman" w:hAnsi="Times New Roman" w:cs="Times New Roman"/>
          <w:sz w:val="24"/>
          <w:szCs w:val="24"/>
        </w:rPr>
        <w:t xml:space="preserve">: </w:t>
      </w:r>
    </w:p>
    <w:p w:rsidR="00177A45" w:rsidRDefault="00177A45" w:rsidP="00283372">
      <w:pPr>
        <w:widowControl w:val="0"/>
        <w:autoSpaceDE w:val="0"/>
        <w:autoSpaceDN w:val="0"/>
        <w:spacing w:line="360" w:lineRule="auto"/>
        <w:jc w:val="both"/>
        <w:rPr>
          <w:rFonts w:ascii="Times New Roman" w:hAnsi="Times New Roman" w:cs="Times New Roman"/>
          <w:sz w:val="24"/>
          <w:szCs w:val="24"/>
        </w:rPr>
      </w:pPr>
      <w:r w:rsidRPr="000D1CA2">
        <w:rPr>
          <w:rFonts w:ascii="Times New Roman" w:hAnsi="Times New Roman" w:cs="Times New Roman"/>
          <w:sz w:val="24"/>
          <w:szCs w:val="24"/>
        </w:rPr>
        <w:t xml:space="preserve">(1) membangun hubungan antar sesama manusia; </w:t>
      </w:r>
    </w:p>
    <w:p w:rsidR="00177A45" w:rsidRDefault="00177A45" w:rsidP="00283372">
      <w:pPr>
        <w:widowControl w:val="0"/>
        <w:autoSpaceDE w:val="0"/>
        <w:autoSpaceDN w:val="0"/>
        <w:spacing w:line="360" w:lineRule="auto"/>
        <w:jc w:val="both"/>
        <w:rPr>
          <w:rFonts w:ascii="Times New Roman" w:hAnsi="Times New Roman" w:cs="Times New Roman"/>
          <w:sz w:val="24"/>
          <w:szCs w:val="24"/>
        </w:rPr>
      </w:pPr>
      <w:r w:rsidRPr="000D1CA2">
        <w:rPr>
          <w:rFonts w:ascii="Times New Roman" w:hAnsi="Times New Roman" w:cs="Times New Roman"/>
          <w:sz w:val="24"/>
          <w:szCs w:val="24"/>
        </w:rPr>
        <w:t xml:space="preserve">(2) melalui pertukaran informasi; </w:t>
      </w:r>
    </w:p>
    <w:p w:rsidR="00177A45" w:rsidRDefault="00177A45" w:rsidP="00283372">
      <w:pPr>
        <w:widowControl w:val="0"/>
        <w:autoSpaceDE w:val="0"/>
        <w:autoSpaceDN w:val="0"/>
        <w:spacing w:line="360" w:lineRule="auto"/>
        <w:jc w:val="both"/>
        <w:rPr>
          <w:rFonts w:ascii="Times New Roman" w:hAnsi="Times New Roman" w:cs="Times New Roman"/>
          <w:sz w:val="24"/>
          <w:szCs w:val="24"/>
        </w:rPr>
      </w:pPr>
      <w:r w:rsidRPr="000D1CA2">
        <w:rPr>
          <w:rFonts w:ascii="Times New Roman" w:hAnsi="Times New Roman" w:cs="Times New Roman"/>
          <w:sz w:val="24"/>
          <w:szCs w:val="24"/>
        </w:rPr>
        <w:t xml:space="preserve">(3) untuk menguatkan sikap dan tingkah laku orang lain; serta </w:t>
      </w:r>
    </w:p>
    <w:p w:rsidR="00177A45" w:rsidRPr="0035304C" w:rsidRDefault="00177A45" w:rsidP="00283372">
      <w:pPr>
        <w:widowControl w:val="0"/>
        <w:autoSpaceDE w:val="0"/>
        <w:autoSpaceDN w:val="0"/>
        <w:spacing w:line="360" w:lineRule="auto"/>
        <w:jc w:val="both"/>
        <w:rPr>
          <w:rFonts w:ascii="Times New Roman" w:hAnsi="Times New Roman" w:cs="Times New Roman"/>
          <w:b/>
          <w:sz w:val="24"/>
          <w:szCs w:val="24"/>
        </w:rPr>
      </w:pPr>
      <w:r w:rsidRPr="000D1CA2">
        <w:rPr>
          <w:rFonts w:ascii="Times New Roman" w:hAnsi="Times New Roman" w:cs="Times New Roman"/>
          <w:sz w:val="24"/>
          <w:szCs w:val="24"/>
        </w:rPr>
        <w:t>(4) berusaha mengubah sikap dan tingkah laku itu.</w:t>
      </w:r>
    </w:p>
    <w:p w:rsidR="00177A45" w:rsidRDefault="00177A45" w:rsidP="00177A45">
      <w:pPr>
        <w:widowControl w:val="0"/>
        <w:autoSpaceDE w:val="0"/>
        <w:autoSpaceDN w:val="0"/>
        <w:spacing w:line="360" w:lineRule="auto"/>
        <w:ind w:firstLine="720"/>
        <w:jc w:val="both"/>
        <w:rPr>
          <w:rFonts w:ascii="Times New Roman" w:hAnsi="Times New Roman" w:cs="Times New Roman"/>
          <w:sz w:val="24"/>
          <w:szCs w:val="24"/>
        </w:rPr>
      </w:pPr>
      <w:r w:rsidRPr="005C475C">
        <w:rPr>
          <w:rFonts w:ascii="Times New Roman" w:hAnsi="Times New Roman" w:cs="Times New Roman"/>
          <w:sz w:val="24"/>
          <w:szCs w:val="24"/>
        </w:rPr>
        <w:t>Pola komunikasi ini didasari atas model sederhana yang dibuat</w:t>
      </w:r>
      <w:r>
        <w:rPr>
          <w:rFonts w:ascii="Times New Roman" w:hAnsi="Times New Roman" w:cs="Times New Roman"/>
          <w:sz w:val="24"/>
          <w:szCs w:val="24"/>
        </w:rPr>
        <w:t xml:space="preserve"> </w:t>
      </w:r>
      <w:r w:rsidRPr="005C475C">
        <w:rPr>
          <w:rFonts w:ascii="Times New Roman" w:hAnsi="Times New Roman" w:cs="Times New Roman"/>
          <w:sz w:val="24"/>
          <w:szCs w:val="24"/>
        </w:rPr>
        <w:t>Aristoteles, sehingga mempengaruhi Harold D. Lasswell, seorang sarjana</w:t>
      </w:r>
      <w:r>
        <w:rPr>
          <w:rFonts w:ascii="Times New Roman" w:hAnsi="Times New Roman" w:cs="Times New Roman"/>
          <w:sz w:val="24"/>
          <w:szCs w:val="24"/>
        </w:rPr>
        <w:t xml:space="preserve"> </w:t>
      </w:r>
      <w:r w:rsidRPr="005C475C">
        <w:rPr>
          <w:rFonts w:ascii="Times New Roman" w:hAnsi="Times New Roman" w:cs="Times New Roman"/>
          <w:sz w:val="24"/>
          <w:szCs w:val="24"/>
        </w:rPr>
        <w:t>politik Amerika yang kemudian membuat model komunikasi yang dikenal</w:t>
      </w:r>
      <w:r>
        <w:rPr>
          <w:rFonts w:ascii="Times New Roman" w:hAnsi="Times New Roman" w:cs="Times New Roman"/>
          <w:sz w:val="24"/>
          <w:szCs w:val="24"/>
        </w:rPr>
        <w:t xml:space="preserve"> </w:t>
      </w:r>
      <w:r w:rsidRPr="005C475C">
        <w:rPr>
          <w:rFonts w:ascii="Times New Roman" w:hAnsi="Times New Roman" w:cs="Times New Roman"/>
          <w:sz w:val="24"/>
          <w:szCs w:val="24"/>
        </w:rPr>
        <w:t>dengan formula Lasswell pada tahun 1984</w:t>
      </w:r>
      <w:r>
        <w:rPr>
          <w:rFonts w:ascii="Times New Roman" w:hAnsi="Times New Roman" w:cs="Times New Roman"/>
          <w:sz w:val="24"/>
          <w:szCs w:val="24"/>
        </w:rPr>
        <w:t xml:space="preserve"> dalam Wiryanto, yaitu :</w:t>
      </w:r>
      <w:r>
        <w:rPr>
          <w:rStyle w:val="FootnoteReference"/>
          <w:rFonts w:ascii="Times New Roman" w:hAnsi="Times New Roman" w:cs="Times New Roman"/>
          <w:sz w:val="24"/>
          <w:szCs w:val="24"/>
        </w:rPr>
        <w:footnoteReference w:id="6"/>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5C475C">
        <w:rPr>
          <w:rFonts w:ascii="Times New Roman" w:hAnsi="Times New Roman" w:cs="Times New Roman"/>
          <w:sz w:val="24"/>
          <w:szCs w:val="24"/>
        </w:rPr>
        <w:t xml:space="preserve">Pola komunikasi primer </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5C475C">
        <w:rPr>
          <w:rFonts w:ascii="Times New Roman" w:hAnsi="Times New Roman" w:cs="Times New Roman"/>
          <w:sz w:val="24"/>
          <w:szCs w:val="24"/>
        </w:rPr>
        <w:t>erupakan suatu proses penyampaian</w:t>
      </w:r>
      <w:r>
        <w:rPr>
          <w:rFonts w:ascii="Times New Roman" w:hAnsi="Times New Roman" w:cs="Times New Roman"/>
          <w:sz w:val="24"/>
          <w:szCs w:val="24"/>
        </w:rPr>
        <w:t xml:space="preserve"> </w:t>
      </w:r>
      <w:r w:rsidRPr="005C475C">
        <w:rPr>
          <w:rFonts w:ascii="Times New Roman" w:hAnsi="Times New Roman" w:cs="Times New Roman"/>
          <w:sz w:val="24"/>
          <w:szCs w:val="24"/>
        </w:rPr>
        <w:t>pikiran oleh komunikator kepada komunikan dengan menggunakan suatu simbol sebagai media atau saluran. Dalam pola ini terbagi menjadi dua lambang yaitu lambang verbal dan lambang non verbal</w:t>
      </w:r>
      <w:r>
        <w:rPr>
          <w:rFonts w:ascii="Times New Roman" w:hAnsi="Times New Roman" w:cs="Times New Roman"/>
          <w:sz w:val="24"/>
          <w:szCs w:val="24"/>
        </w:rPr>
        <w:t>.</w:t>
      </w:r>
      <w:r w:rsidRPr="005C475C">
        <w:rPr>
          <w:rFonts w:ascii="Times New Roman" w:hAnsi="Times New Roman" w:cs="Times New Roman"/>
          <w:sz w:val="24"/>
          <w:szCs w:val="24"/>
        </w:rPr>
        <w:t xml:space="preserve">  </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C475C">
        <w:rPr>
          <w:rFonts w:ascii="Times New Roman" w:hAnsi="Times New Roman" w:cs="Times New Roman"/>
          <w:sz w:val="24"/>
          <w:szCs w:val="24"/>
        </w:rPr>
        <w:t>Pola komunikasi sekunder</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5C475C">
        <w:rPr>
          <w:rFonts w:ascii="Times New Roman" w:hAnsi="Times New Roman" w:cs="Times New Roman"/>
          <w:sz w:val="24"/>
          <w:szCs w:val="24"/>
        </w:rPr>
        <w:t>dalah proses penyampaian</w:t>
      </w:r>
      <w:r>
        <w:rPr>
          <w:rFonts w:ascii="Times New Roman" w:hAnsi="Times New Roman" w:cs="Times New Roman"/>
          <w:sz w:val="24"/>
          <w:szCs w:val="24"/>
        </w:rPr>
        <w:t xml:space="preserve"> </w:t>
      </w:r>
      <w:r w:rsidRPr="005C475C">
        <w:rPr>
          <w:rFonts w:ascii="Times New Roman" w:hAnsi="Times New Roman" w:cs="Times New Roman"/>
          <w:sz w:val="24"/>
          <w:szCs w:val="24"/>
        </w:rPr>
        <w:t>pesan oleh komunikator kepada komunikan dengan menggunakan alat atau sarana sebagai media kedua setelah memakai lambang pada media pertama. Komunikator menggunakan media kedua ini karena yang menjadi sasaran komunikasi yang jauh tempatnya, atau banyak jumlahnya</w:t>
      </w:r>
      <w:r>
        <w:rPr>
          <w:rFonts w:ascii="Times New Roman" w:hAnsi="Times New Roman" w:cs="Times New Roman"/>
          <w:sz w:val="24"/>
          <w:szCs w:val="24"/>
        </w:rPr>
        <w:t>.</w:t>
      </w:r>
      <w:r w:rsidRPr="005C475C">
        <w:rPr>
          <w:rFonts w:ascii="Times New Roman" w:hAnsi="Times New Roman" w:cs="Times New Roman"/>
          <w:sz w:val="24"/>
          <w:szCs w:val="24"/>
        </w:rPr>
        <w:t xml:space="preserve">  </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3. Pola Komunikasi Linear</w:t>
      </w:r>
      <w:r w:rsidRPr="005C475C">
        <w:rPr>
          <w:rFonts w:ascii="Times New Roman" w:hAnsi="Times New Roman" w:cs="Times New Roman"/>
          <w:sz w:val="24"/>
          <w:szCs w:val="24"/>
        </w:rPr>
        <w:t xml:space="preserve"> </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sidRPr="005C475C">
        <w:rPr>
          <w:rFonts w:ascii="Times New Roman" w:hAnsi="Times New Roman" w:cs="Times New Roman"/>
          <w:sz w:val="24"/>
          <w:szCs w:val="24"/>
        </w:rPr>
        <w:t xml:space="preserve">Linear di sini mengandung makna lurus yang berarti perjalanan dari satu titik ke titik lain secara lurus, yang berarti penyampaian pesan oleh komunikator kepada komunikan sebagai titik terminal. Jadi dalam proses komunikasi ini biasanya terjadi dalam komunikasi tatap muka, tetapi juga adakalanya komunikasi bermedia. </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5C475C">
        <w:rPr>
          <w:rFonts w:ascii="Times New Roman" w:hAnsi="Times New Roman" w:cs="Times New Roman"/>
          <w:sz w:val="24"/>
          <w:szCs w:val="24"/>
        </w:rPr>
        <w:t>Pola Komunikasi Sirkular</w:t>
      </w:r>
    </w:p>
    <w:p w:rsidR="00177A45" w:rsidRDefault="00177A45" w:rsidP="00177A45">
      <w:pPr>
        <w:widowControl w:val="0"/>
        <w:autoSpaceDE w:val="0"/>
        <w:autoSpaceDN w:val="0"/>
        <w:spacing w:line="360" w:lineRule="auto"/>
        <w:jc w:val="both"/>
        <w:rPr>
          <w:rFonts w:ascii="Times New Roman" w:hAnsi="Times New Roman" w:cs="Times New Roman"/>
          <w:sz w:val="24"/>
          <w:szCs w:val="24"/>
        </w:rPr>
      </w:pPr>
      <w:r w:rsidRPr="005C475C">
        <w:rPr>
          <w:rFonts w:ascii="Times New Roman" w:hAnsi="Times New Roman" w:cs="Times New Roman"/>
          <w:sz w:val="24"/>
          <w:szCs w:val="24"/>
        </w:rPr>
        <w:t>Sirkul</w:t>
      </w:r>
      <w:r>
        <w:rPr>
          <w:rFonts w:ascii="Times New Roman" w:hAnsi="Times New Roman" w:cs="Times New Roman"/>
          <w:sz w:val="24"/>
          <w:szCs w:val="24"/>
        </w:rPr>
        <w:t xml:space="preserve">ar secara harfiah berarti bulat </w:t>
      </w:r>
      <w:r w:rsidRPr="005C475C">
        <w:rPr>
          <w:rFonts w:ascii="Times New Roman" w:hAnsi="Times New Roman" w:cs="Times New Roman"/>
          <w:sz w:val="24"/>
          <w:szCs w:val="24"/>
        </w:rPr>
        <w:t xml:space="preserve">bundar atau keliling. Dalam proses sirkular itu terjadinya </w:t>
      </w:r>
      <w:r w:rsidRPr="006E368D">
        <w:rPr>
          <w:rFonts w:ascii="Times New Roman" w:hAnsi="Times New Roman" w:cs="Times New Roman"/>
          <w:i/>
          <w:sz w:val="24"/>
          <w:szCs w:val="24"/>
        </w:rPr>
        <w:t>feedback</w:t>
      </w:r>
      <w:r w:rsidRPr="005C475C">
        <w:rPr>
          <w:rFonts w:ascii="Times New Roman" w:hAnsi="Times New Roman" w:cs="Times New Roman"/>
          <w:sz w:val="24"/>
          <w:szCs w:val="24"/>
        </w:rPr>
        <w:t xml:space="preserve"> atau umpan balik, </w:t>
      </w:r>
      <w:r w:rsidRPr="005C475C">
        <w:rPr>
          <w:rFonts w:ascii="Times New Roman" w:hAnsi="Times New Roman" w:cs="Times New Roman"/>
          <w:sz w:val="24"/>
          <w:szCs w:val="24"/>
        </w:rPr>
        <w:lastRenderedPageBreak/>
        <w:t>yaitu terjadinya arus dari komunikan ke komunikator, sebagai penentu utama keberhasilan komunikasi.</w:t>
      </w:r>
    </w:p>
    <w:p w:rsidR="00177A45" w:rsidRDefault="00177A45" w:rsidP="00283372">
      <w:pPr>
        <w:spacing w:line="360" w:lineRule="auto"/>
        <w:ind w:right="48" w:firstLine="720"/>
        <w:jc w:val="both"/>
        <w:rPr>
          <w:rFonts w:ascii="Times New Roman" w:hAnsi="Times New Roman" w:cs="Times New Roman"/>
          <w:sz w:val="24"/>
          <w:szCs w:val="24"/>
        </w:rPr>
      </w:pPr>
      <w:r>
        <w:rPr>
          <w:rFonts w:ascii="Times New Roman" w:eastAsia="Arial" w:hAnsi="Times New Roman" w:cs="Times New Roman"/>
          <w:sz w:val="24"/>
          <w:szCs w:val="24"/>
        </w:rPr>
        <w:t xml:space="preserve">Dengan menerapkan 4 pola komunikasi dalam formula Laswell tersebut, komunikator akan lebih mudah dalam menjalin komunikasi dengan komunikan sesuai dengan maksud dan tujuannya. Namun, ke-4 pola komunikasi tersebut belum tentu menciptakan adanya komunikasi efektif diantara keduanya. </w:t>
      </w:r>
      <w:r w:rsidRPr="00056552">
        <w:rPr>
          <w:rFonts w:ascii="Times New Roman" w:eastAsia="Arial" w:hAnsi="Times New Roman" w:cs="Times New Roman"/>
          <w:sz w:val="24"/>
          <w:szCs w:val="24"/>
        </w:rPr>
        <w:t xml:space="preserve">Komunikasi yang efektif terjadi ketika pesan lengkap dikirim dan sepenuhnya diterima dan dipahami oleh audiens. Komunikasi yang baik adalah tentang menyampaikan pesan yang tepat kepada orang yang tepat di media yang tepat pada waktu yang tepat. Bergantung pada sifat pesan dan audiens, audiens kemudian dapat memiliki kesempatan untuk terlibat dalam diskusi pesan yang produktif. </w:t>
      </w:r>
      <w:r w:rsidRPr="00056552">
        <w:rPr>
          <w:rFonts w:ascii="Times New Roman" w:hAnsi="Times New Roman" w:cs="Times New Roman"/>
          <w:sz w:val="24"/>
          <w:szCs w:val="24"/>
        </w:rPr>
        <w:t>Menurut Stewart L.Tubss – Sylvia Moss (dalam Dedy Mulyana), komunikasi dikatakan efektif a</w:t>
      </w:r>
      <w:r>
        <w:rPr>
          <w:rFonts w:ascii="Times New Roman" w:hAnsi="Times New Roman" w:cs="Times New Roman"/>
          <w:sz w:val="24"/>
          <w:szCs w:val="24"/>
        </w:rPr>
        <w:t>pabila orang berhasil menyampai</w:t>
      </w:r>
      <w:r w:rsidRPr="00056552">
        <w:rPr>
          <w:rFonts w:ascii="Times New Roman" w:hAnsi="Times New Roman" w:cs="Times New Roman"/>
          <w:sz w:val="24"/>
          <w:szCs w:val="24"/>
        </w:rPr>
        <w:t>kan apa yang dimaksudkannya atau komunikasi dinilai efektif apabila rangsangan yang disampaikan dan dimaksudkan oleh pengirim atau sumber, berkaitan erat dengan rangsangan yang ditangkap dan dipahami oleh penerima.</w:t>
      </w:r>
    </w:p>
    <w:p w:rsidR="00177A45" w:rsidRDefault="00177A45" w:rsidP="00BC363F">
      <w:pPr>
        <w:spacing w:line="360" w:lineRule="auto"/>
        <w:ind w:right="48" w:firstLine="720"/>
        <w:jc w:val="both"/>
        <w:rPr>
          <w:rFonts w:ascii="Times New Roman" w:hAnsi="Times New Roman" w:cs="Times New Roman"/>
          <w:sz w:val="24"/>
          <w:szCs w:val="24"/>
        </w:rPr>
      </w:pPr>
      <w:r w:rsidRPr="008A5D48">
        <w:rPr>
          <w:rFonts w:ascii="Times New Roman" w:hAnsi="Times New Roman" w:cs="Times New Roman"/>
          <w:sz w:val="24"/>
          <w:szCs w:val="24"/>
        </w:rPr>
        <w:t>Keefektifan komunikasi dapat dinilai apabila tujuannya yang ingin dicapai jelas,</w:t>
      </w:r>
      <w:r>
        <w:rPr>
          <w:rFonts w:ascii="Times New Roman" w:hAnsi="Times New Roman" w:cs="Times New Roman"/>
          <w:sz w:val="24"/>
          <w:szCs w:val="24"/>
        </w:rPr>
        <w:t xml:space="preserve"> </w:t>
      </w:r>
      <w:r w:rsidRPr="00056552">
        <w:rPr>
          <w:rFonts w:ascii="Times New Roman" w:hAnsi="Times New Roman" w:cs="Times New Roman"/>
          <w:sz w:val="24"/>
          <w:szCs w:val="24"/>
        </w:rPr>
        <w:t xml:space="preserve">Menurut Stewart L.Tubss – </w:t>
      </w:r>
      <w:r w:rsidRPr="00056552">
        <w:rPr>
          <w:rFonts w:ascii="Times New Roman" w:hAnsi="Times New Roman" w:cs="Times New Roman"/>
          <w:sz w:val="24"/>
          <w:szCs w:val="24"/>
        </w:rPr>
        <w:lastRenderedPageBreak/>
        <w:t>Sylvia Moss</w:t>
      </w:r>
      <w:r w:rsidRPr="008A5D48">
        <w:rPr>
          <w:rFonts w:ascii="Times New Roman" w:hAnsi="Times New Roman" w:cs="Times New Roman"/>
          <w:sz w:val="24"/>
          <w:szCs w:val="24"/>
        </w:rPr>
        <w:t xml:space="preserve"> ada 5 hal yang dapat dijadikan ukuran bagi komunikasi yang efektif, yaitu: pemahaman, kesenangan, mempengar</w:t>
      </w:r>
      <w:r>
        <w:rPr>
          <w:rFonts w:ascii="Times New Roman" w:hAnsi="Times New Roman" w:cs="Times New Roman"/>
          <w:sz w:val="24"/>
          <w:szCs w:val="24"/>
        </w:rPr>
        <w:t>uhi sikap, memperbaiki hubungan,</w:t>
      </w:r>
      <w:r w:rsidRPr="008A5D48">
        <w:rPr>
          <w:rFonts w:ascii="Times New Roman" w:hAnsi="Times New Roman" w:cs="Times New Roman"/>
          <w:sz w:val="24"/>
          <w:szCs w:val="24"/>
        </w:rPr>
        <w:t xml:space="preserve"> Tindakan.</w:t>
      </w:r>
      <w:r>
        <w:rPr>
          <w:rStyle w:val="FootnoteReference"/>
          <w:rFonts w:ascii="Times New Roman" w:hAnsi="Times New Roman" w:cs="Times New Roman"/>
          <w:sz w:val="24"/>
          <w:szCs w:val="24"/>
        </w:rPr>
        <w:footnoteReference w:id="7"/>
      </w:r>
    </w:p>
    <w:p w:rsidR="00177A45" w:rsidRDefault="00177A45" w:rsidP="00BC363F">
      <w:pPr>
        <w:spacing w:line="360" w:lineRule="auto"/>
        <w:ind w:right="48"/>
        <w:jc w:val="both"/>
        <w:rPr>
          <w:rFonts w:ascii="Times New Roman" w:hAnsi="Times New Roman" w:cs="Times New Roman"/>
          <w:sz w:val="24"/>
          <w:szCs w:val="24"/>
        </w:rPr>
      </w:pPr>
      <w:r w:rsidRPr="008A5D48">
        <w:rPr>
          <w:rFonts w:ascii="Times New Roman" w:hAnsi="Times New Roman" w:cs="Times New Roman"/>
          <w:sz w:val="24"/>
          <w:szCs w:val="24"/>
        </w:rPr>
        <w:t>Penjelasan dari kutipan di atas adalah sebagai berikut:</w:t>
      </w:r>
    </w:p>
    <w:p w:rsidR="00177A45" w:rsidRDefault="00177A45" w:rsidP="00177A45">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t xml:space="preserve">a. Pemahaman Arti pokok </w:t>
      </w:r>
    </w:p>
    <w:p w:rsidR="00177A45" w:rsidRDefault="00177A45" w:rsidP="00BC363F">
      <w:pPr>
        <w:spacing w:line="360" w:lineRule="auto"/>
        <w:ind w:right="48"/>
        <w:jc w:val="both"/>
        <w:rPr>
          <w:rFonts w:ascii="Times New Roman" w:hAnsi="Times New Roman" w:cs="Times New Roman"/>
          <w:sz w:val="24"/>
          <w:szCs w:val="24"/>
        </w:rPr>
      </w:pPr>
      <w:r w:rsidRPr="008A5D48">
        <w:rPr>
          <w:rFonts w:ascii="Times New Roman" w:hAnsi="Times New Roman" w:cs="Times New Roman"/>
          <w:sz w:val="24"/>
          <w:szCs w:val="24"/>
        </w:rPr>
        <w:t>pem</w:t>
      </w:r>
      <w:r>
        <w:rPr>
          <w:rFonts w:ascii="Times New Roman" w:hAnsi="Times New Roman" w:cs="Times New Roman"/>
          <w:sz w:val="24"/>
          <w:szCs w:val="24"/>
        </w:rPr>
        <w:t>a</w:t>
      </w:r>
      <w:r w:rsidRPr="008A5D48">
        <w:rPr>
          <w:rFonts w:ascii="Times New Roman" w:hAnsi="Times New Roman" w:cs="Times New Roman"/>
          <w:sz w:val="24"/>
          <w:szCs w:val="24"/>
        </w:rPr>
        <w:t>haman adalah penerimaan yang cermat atas kandungan rangsangan seperti yang dimaksudkan oleh pengirim pesan. Dalam hal ini, komunikator dikatakan efektif apabila penerima memperoleh pemahaman yang cermat atas pesan yang disampaikannya (kadang</w:t>
      </w:r>
      <w:r>
        <w:rPr>
          <w:rFonts w:ascii="Times New Roman" w:hAnsi="Times New Roman" w:cs="Times New Roman"/>
          <w:sz w:val="24"/>
          <w:szCs w:val="24"/>
        </w:rPr>
        <w:t>-</w:t>
      </w:r>
      <w:r w:rsidRPr="008A5D48">
        <w:rPr>
          <w:rFonts w:ascii="Times New Roman" w:hAnsi="Times New Roman" w:cs="Times New Roman"/>
          <w:sz w:val="24"/>
          <w:szCs w:val="24"/>
        </w:rPr>
        <w:t xml:space="preserve">kadang komunikator menyampaikan pesan tanpa disengaja, yang juga dipahami dengan baik). </w:t>
      </w:r>
    </w:p>
    <w:p w:rsidR="00177A45" w:rsidRDefault="00177A45" w:rsidP="00177A45">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t xml:space="preserve">b. Kesenangan </w:t>
      </w:r>
    </w:p>
    <w:p w:rsidR="00177A45" w:rsidRDefault="00177A45" w:rsidP="00BC363F">
      <w:pPr>
        <w:spacing w:line="360" w:lineRule="auto"/>
        <w:ind w:right="48"/>
        <w:jc w:val="both"/>
        <w:rPr>
          <w:rFonts w:ascii="Times New Roman" w:hAnsi="Times New Roman" w:cs="Times New Roman"/>
          <w:sz w:val="24"/>
          <w:szCs w:val="24"/>
        </w:rPr>
      </w:pPr>
      <w:r w:rsidRPr="008A5D48">
        <w:rPr>
          <w:rFonts w:ascii="Times New Roman" w:hAnsi="Times New Roman" w:cs="Times New Roman"/>
          <w:sz w:val="24"/>
          <w:szCs w:val="24"/>
        </w:rPr>
        <w:t>Tidak s</w:t>
      </w:r>
      <w:r>
        <w:rPr>
          <w:rFonts w:ascii="Times New Roman" w:hAnsi="Times New Roman" w:cs="Times New Roman"/>
          <w:sz w:val="24"/>
          <w:szCs w:val="24"/>
        </w:rPr>
        <w:t xml:space="preserve">emua komunikasi ditujukan untuk </w:t>
      </w:r>
      <w:r w:rsidRPr="008A5D48">
        <w:rPr>
          <w:rFonts w:ascii="Times New Roman" w:hAnsi="Times New Roman" w:cs="Times New Roman"/>
          <w:sz w:val="24"/>
          <w:szCs w:val="24"/>
        </w:rPr>
        <w:t xml:space="preserve">menyampaikan maksud tertentu. Sebenarnya, tujuan mazhab analisis transaksional adalah sekadar berkomunikasi dengan orang lain untuk menimbulkan kesejahteraan bersama. </w:t>
      </w:r>
    </w:p>
    <w:p w:rsidR="00951546" w:rsidRDefault="00951546" w:rsidP="00BC363F">
      <w:pPr>
        <w:spacing w:line="360" w:lineRule="auto"/>
        <w:ind w:right="48"/>
        <w:jc w:val="both"/>
        <w:rPr>
          <w:rFonts w:ascii="Times New Roman" w:hAnsi="Times New Roman" w:cs="Times New Roman"/>
          <w:sz w:val="24"/>
          <w:szCs w:val="24"/>
        </w:rPr>
      </w:pPr>
    </w:p>
    <w:p w:rsidR="00951546" w:rsidRDefault="00951546" w:rsidP="00BC363F">
      <w:pPr>
        <w:spacing w:line="360" w:lineRule="auto"/>
        <w:ind w:right="48"/>
        <w:jc w:val="both"/>
        <w:rPr>
          <w:rFonts w:ascii="Times New Roman" w:hAnsi="Times New Roman" w:cs="Times New Roman"/>
          <w:sz w:val="24"/>
          <w:szCs w:val="24"/>
        </w:rPr>
      </w:pPr>
    </w:p>
    <w:p w:rsidR="00951546" w:rsidRDefault="00177A45" w:rsidP="00951546">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lastRenderedPageBreak/>
        <w:t xml:space="preserve">c. Mempengaruhi sikap </w:t>
      </w:r>
    </w:p>
    <w:p w:rsidR="00177A45" w:rsidRPr="008A5D48" w:rsidRDefault="00177A45" w:rsidP="00951546">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t>Tindakan mempengaruhi orang lain merupakan bagian dari kehidupan sehari-hari. Dalam berbagai situasi kita berusaha mempengaruhi sikap orang lain, dan berusaha agar orang lain memahami ucapan kita. Proses mengubah dan merumuskan kembali sikap, atau pengaruh sikap (</w:t>
      </w:r>
      <w:r w:rsidRPr="00B257DE">
        <w:rPr>
          <w:rFonts w:ascii="Times New Roman" w:hAnsi="Times New Roman" w:cs="Times New Roman"/>
          <w:i/>
          <w:sz w:val="24"/>
          <w:szCs w:val="24"/>
        </w:rPr>
        <w:t>attitude influence</w:t>
      </w:r>
      <w:r w:rsidRPr="008A5D48">
        <w:rPr>
          <w:rFonts w:ascii="Times New Roman" w:hAnsi="Times New Roman" w:cs="Times New Roman"/>
          <w:sz w:val="24"/>
          <w:szCs w:val="24"/>
        </w:rPr>
        <w:t>), berlangsung terus seumur hidup.</w:t>
      </w:r>
    </w:p>
    <w:p w:rsidR="00177A45" w:rsidRDefault="00177A45" w:rsidP="00177A45">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t>d. Memperbaiki hubungan</w:t>
      </w:r>
    </w:p>
    <w:p w:rsidR="00BC363F" w:rsidRPr="008A5D48" w:rsidRDefault="00177A45" w:rsidP="00283372">
      <w:pPr>
        <w:spacing w:line="360" w:lineRule="auto"/>
        <w:ind w:right="48"/>
        <w:jc w:val="both"/>
        <w:rPr>
          <w:rFonts w:ascii="Times New Roman" w:hAnsi="Times New Roman" w:cs="Times New Roman"/>
          <w:sz w:val="24"/>
          <w:szCs w:val="24"/>
        </w:rPr>
      </w:pPr>
      <w:r w:rsidRPr="008A5D48">
        <w:rPr>
          <w:rFonts w:ascii="Times New Roman" w:hAnsi="Times New Roman" w:cs="Times New Roman"/>
          <w:sz w:val="24"/>
          <w:szCs w:val="24"/>
        </w:rPr>
        <w:t xml:space="preserve">Sudah menjadi keyakinan umum bahwa </w:t>
      </w:r>
      <w:r>
        <w:rPr>
          <w:rFonts w:ascii="Times New Roman" w:hAnsi="Times New Roman" w:cs="Times New Roman"/>
          <w:sz w:val="24"/>
          <w:szCs w:val="24"/>
        </w:rPr>
        <w:t xml:space="preserve">bila seorang dapat memilih kata </w:t>
      </w:r>
      <w:r w:rsidRPr="008A5D48">
        <w:rPr>
          <w:rFonts w:ascii="Times New Roman" w:hAnsi="Times New Roman" w:cs="Times New Roman"/>
          <w:sz w:val="24"/>
          <w:szCs w:val="24"/>
        </w:rPr>
        <w:t>yang tepat,</w:t>
      </w:r>
      <w:r>
        <w:rPr>
          <w:rFonts w:ascii="Times New Roman" w:hAnsi="Times New Roman" w:cs="Times New Roman"/>
          <w:sz w:val="24"/>
          <w:szCs w:val="24"/>
        </w:rPr>
        <w:t xml:space="preserve"> </w:t>
      </w:r>
      <w:r w:rsidR="00283372">
        <w:rPr>
          <w:rFonts w:ascii="Times New Roman" w:hAnsi="Times New Roman" w:cs="Times New Roman"/>
          <w:sz w:val="24"/>
          <w:szCs w:val="24"/>
        </w:rPr>
        <w:t xml:space="preserve">mempersiapkannya jauh </w:t>
      </w:r>
      <w:r w:rsidRPr="008A5D48">
        <w:rPr>
          <w:rFonts w:ascii="Times New Roman" w:hAnsi="Times New Roman" w:cs="Times New Roman"/>
          <w:sz w:val="24"/>
          <w:szCs w:val="24"/>
        </w:rPr>
        <w:t>sebelumnya,</w:t>
      </w:r>
      <w:r w:rsidR="00283372">
        <w:rPr>
          <w:rFonts w:ascii="Times New Roman" w:hAnsi="Times New Roman" w:cs="Times New Roman"/>
          <w:sz w:val="24"/>
          <w:szCs w:val="24"/>
        </w:rPr>
        <w:t xml:space="preserve"> </w:t>
      </w:r>
      <w:r>
        <w:rPr>
          <w:rFonts w:ascii="Times New Roman" w:hAnsi="Times New Roman" w:cs="Times New Roman"/>
          <w:sz w:val="24"/>
          <w:szCs w:val="24"/>
        </w:rPr>
        <w:t>dan mengemukakannya dengan tepa</w:t>
      </w:r>
      <w:r w:rsidRPr="008A5D48">
        <w:rPr>
          <w:rFonts w:ascii="Times New Roman" w:hAnsi="Times New Roman" w:cs="Times New Roman"/>
          <w:sz w:val="24"/>
          <w:szCs w:val="24"/>
        </w:rPr>
        <w:t>t pula, maka hasil komunikasi yang sempurna dapat dipastikan. Namun keefektifan komu</w:t>
      </w:r>
      <w:r>
        <w:rPr>
          <w:rFonts w:ascii="Times New Roman" w:hAnsi="Times New Roman" w:cs="Times New Roman"/>
          <w:sz w:val="24"/>
          <w:szCs w:val="24"/>
        </w:rPr>
        <w:t>n</w:t>
      </w:r>
      <w:r w:rsidRPr="008A5D48">
        <w:rPr>
          <w:rFonts w:ascii="Times New Roman" w:hAnsi="Times New Roman" w:cs="Times New Roman"/>
          <w:sz w:val="24"/>
          <w:szCs w:val="24"/>
        </w:rPr>
        <w:t xml:space="preserve">ikasi secara keseluruhan masih memerlukan suasana psikologis yang positif dan penuh kepercayaan. Bila hubungan manusia dibayang-bayangi oleh ketidakpercayaan, maka pesan yang disampaikan oleh komunikator yang paling kompeten pun bisa saja berubah makna atau didiskreditkan. </w:t>
      </w:r>
    </w:p>
    <w:p w:rsidR="00177A45" w:rsidRPr="008A5D48" w:rsidRDefault="00177A45" w:rsidP="00177A45">
      <w:pPr>
        <w:spacing w:line="360" w:lineRule="auto"/>
        <w:ind w:right="440"/>
        <w:jc w:val="both"/>
        <w:rPr>
          <w:rFonts w:ascii="Times New Roman" w:hAnsi="Times New Roman" w:cs="Times New Roman"/>
          <w:sz w:val="24"/>
          <w:szCs w:val="24"/>
        </w:rPr>
      </w:pPr>
      <w:r w:rsidRPr="008A5D48">
        <w:rPr>
          <w:rFonts w:ascii="Times New Roman" w:hAnsi="Times New Roman" w:cs="Times New Roman"/>
          <w:sz w:val="24"/>
          <w:szCs w:val="24"/>
        </w:rPr>
        <w:t xml:space="preserve">e. Tindakan </w:t>
      </w:r>
    </w:p>
    <w:p w:rsidR="00814BA1" w:rsidRDefault="00177A45" w:rsidP="00BC363F">
      <w:pPr>
        <w:tabs>
          <w:tab w:val="left" w:pos="4111"/>
        </w:tabs>
        <w:spacing w:line="360" w:lineRule="auto"/>
        <w:ind w:right="48"/>
        <w:jc w:val="both"/>
        <w:rPr>
          <w:rFonts w:ascii="Times New Roman" w:hAnsi="Times New Roman" w:cs="Times New Roman"/>
          <w:sz w:val="24"/>
          <w:szCs w:val="24"/>
        </w:rPr>
      </w:pPr>
      <w:r w:rsidRPr="008A5D48">
        <w:rPr>
          <w:rFonts w:ascii="Times New Roman" w:hAnsi="Times New Roman" w:cs="Times New Roman"/>
          <w:sz w:val="24"/>
          <w:szCs w:val="24"/>
        </w:rPr>
        <w:t>Mendorong orang lain untuk melakukan tindakan yang sesuai</w:t>
      </w:r>
      <w:r>
        <w:rPr>
          <w:rFonts w:ascii="Times New Roman" w:hAnsi="Times New Roman" w:cs="Times New Roman"/>
          <w:sz w:val="24"/>
          <w:szCs w:val="24"/>
        </w:rPr>
        <w:t xml:space="preserve"> </w:t>
      </w:r>
      <w:r w:rsidRPr="008A5D48">
        <w:rPr>
          <w:rFonts w:ascii="Times New Roman" w:hAnsi="Times New Roman" w:cs="Times New Roman"/>
          <w:sz w:val="24"/>
          <w:szCs w:val="24"/>
        </w:rPr>
        <w:t xml:space="preserve">dengan yang kita </w:t>
      </w:r>
      <w:r w:rsidRPr="008A5D48">
        <w:rPr>
          <w:rFonts w:ascii="Times New Roman" w:hAnsi="Times New Roman" w:cs="Times New Roman"/>
          <w:sz w:val="24"/>
          <w:szCs w:val="24"/>
        </w:rPr>
        <w:lastRenderedPageBreak/>
        <w:t>inginkan, merupakan hasil yang paling sulit dicapai dalam komunikasi.</w:t>
      </w:r>
    </w:p>
    <w:p w:rsidR="00177A45" w:rsidRPr="00177A45" w:rsidRDefault="00177A45" w:rsidP="00177A45">
      <w:pPr>
        <w:spacing w:line="360" w:lineRule="auto"/>
        <w:ind w:right="440"/>
        <w:jc w:val="both"/>
        <w:rPr>
          <w:rFonts w:ascii="Times New Roman" w:hAnsi="Times New Roman" w:cs="Times New Roman"/>
          <w:b/>
          <w:sz w:val="24"/>
          <w:szCs w:val="24"/>
        </w:rPr>
      </w:pPr>
      <w:r w:rsidRPr="00177A45">
        <w:rPr>
          <w:rFonts w:ascii="Times New Roman" w:hAnsi="Times New Roman" w:cs="Times New Roman"/>
          <w:b/>
          <w:sz w:val="24"/>
          <w:szCs w:val="24"/>
        </w:rPr>
        <w:t>Metode penelitian</w:t>
      </w:r>
    </w:p>
    <w:p w:rsidR="00177A45" w:rsidRPr="00177A45" w:rsidRDefault="00177A45" w:rsidP="00E92E6F">
      <w:pPr>
        <w:spacing w:line="360" w:lineRule="auto"/>
        <w:ind w:firstLine="720"/>
        <w:jc w:val="both"/>
        <w:rPr>
          <w:rFonts w:ascii="Times New Roman" w:hAnsi="Times New Roman" w:cs="Times New Roman"/>
          <w:sz w:val="24"/>
          <w:szCs w:val="24"/>
        </w:rPr>
      </w:pPr>
      <w:r w:rsidRPr="00177A45">
        <w:rPr>
          <w:rFonts w:ascii="Times New Roman" w:hAnsi="Times New Roman" w:cs="Times New Roman"/>
          <w:sz w:val="24"/>
          <w:szCs w:val="24"/>
        </w:rPr>
        <w:t>Metode penelitian yang digunakan dalam penelitian ini adalah dengan pendekatan deskriptif-kualitatif. Penelitian kualitatif bertujuan untuk menjelaskan fenomena dengan sedalam-dalamnya melalui pengumpulan data. Disini yang lebih ditekankan adalah persoalan kedalaman (kualitas) data. Dalam pendekatan secara fenomenologi ini peneliti memaparkan secara jelas bagaimana pola komunikasi PT.Dwimitra Raya Sejati dalam menjalin kerjasama bisnis dengan mitra di Yogyakarta.</w:t>
      </w:r>
    </w:p>
    <w:p w:rsidR="00177A45" w:rsidRDefault="00177A45" w:rsidP="00E92E6F">
      <w:pPr>
        <w:spacing w:line="360" w:lineRule="auto"/>
        <w:ind w:firstLine="720"/>
        <w:jc w:val="both"/>
        <w:rPr>
          <w:rFonts w:ascii="Times New Roman" w:hAnsi="Times New Roman" w:cs="Times New Roman"/>
          <w:sz w:val="24"/>
          <w:szCs w:val="24"/>
        </w:rPr>
      </w:pPr>
      <w:r w:rsidRPr="00BC1D72">
        <w:rPr>
          <w:rFonts w:ascii="Times New Roman" w:hAnsi="Times New Roman" w:cs="Times New Roman"/>
          <w:sz w:val="24"/>
          <w:szCs w:val="24"/>
        </w:rPr>
        <w:t>Objek penelitian yang diteliti adalah pola komunikasi PT.Dwimitra Raya Sejati dalam menjalin kerjasama bisnis dengan mitra di Yogyakarta.</w:t>
      </w:r>
      <w:r>
        <w:rPr>
          <w:rFonts w:ascii="Times New Roman" w:hAnsi="Times New Roman" w:cs="Times New Roman"/>
          <w:sz w:val="24"/>
          <w:szCs w:val="24"/>
        </w:rPr>
        <w:t xml:space="preserve"> </w:t>
      </w:r>
      <w:r w:rsidRPr="00BC1D72">
        <w:rPr>
          <w:rFonts w:ascii="Times New Roman" w:hAnsi="Times New Roman" w:cs="Times New Roman"/>
          <w:sz w:val="24"/>
          <w:szCs w:val="24"/>
        </w:rPr>
        <w:t>Penelitian ini akan dilakukan di Kantor Representatif PT. Dwimitra Raya Sejati, Jl. Palagan Tentara Pelajar Km. 8,8 , Kel. Sariharjo, Kec. Ngaglik, Kab. Sleman, Provinsi DI Yogyakarta. Lokasi ini dipilih untuk mempermudah memperoleh data. Penelitian ini akan dilaksanakan pada bulan April 2020.</w:t>
      </w:r>
    </w:p>
    <w:p w:rsidR="00177A45" w:rsidRDefault="00177A45" w:rsidP="00E92E6F">
      <w:pPr>
        <w:spacing w:line="360" w:lineRule="auto"/>
        <w:ind w:firstLine="720"/>
        <w:jc w:val="both"/>
        <w:rPr>
          <w:rFonts w:ascii="Times New Roman" w:hAnsi="Times New Roman" w:cs="Times New Roman"/>
          <w:sz w:val="24"/>
          <w:szCs w:val="24"/>
        </w:rPr>
      </w:pPr>
      <w:r w:rsidRPr="00177A45">
        <w:rPr>
          <w:rFonts w:ascii="Times New Roman" w:hAnsi="Times New Roman" w:cs="Times New Roman"/>
          <w:sz w:val="24"/>
          <w:szCs w:val="24"/>
        </w:rPr>
        <w:t xml:space="preserve">Pada tahap teknik pengumpulan data ini, peneliti akan lebih banyak menggunakan teknik observasi (pengamatan) dan </w:t>
      </w:r>
      <w:r w:rsidRPr="00177A45">
        <w:rPr>
          <w:rFonts w:ascii="Times New Roman" w:hAnsi="Times New Roman" w:cs="Times New Roman"/>
          <w:i/>
          <w:sz w:val="24"/>
          <w:szCs w:val="24"/>
        </w:rPr>
        <w:t>Interview</w:t>
      </w:r>
      <w:r w:rsidRPr="00177A45">
        <w:rPr>
          <w:rFonts w:ascii="Times New Roman" w:hAnsi="Times New Roman" w:cs="Times New Roman"/>
          <w:sz w:val="24"/>
          <w:szCs w:val="24"/>
        </w:rPr>
        <w:t xml:space="preserve"> (wawancara) </w:t>
      </w:r>
      <w:r w:rsidRPr="00177A45">
        <w:rPr>
          <w:rFonts w:ascii="Times New Roman" w:hAnsi="Times New Roman" w:cs="Times New Roman"/>
          <w:sz w:val="24"/>
          <w:szCs w:val="24"/>
        </w:rPr>
        <w:lastRenderedPageBreak/>
        <w:t>secara langsung dengan narasumber. Kedua teknik ini merupakan teknik yang lebih efektif dan akurat jika dilihat dari jenis penelitian yang penulis lakukan. Digunakan beberapa teknik untuk memperoleh data yang diperlukan untuk pengolahan data.</w:t>
      </w:r>
    </w:p>
    <w:p w:rsidR="00BC363F" w:rsidRPr="00F85610" w:rsidRDefault="00177A45" w:rsidP="00F85610">
      <w:pPr>
        <w:spacing w:line="480" w:lineRule="auto"/>
        <w:jc w:val="both"/>
        <w:rPr>
          <w:rFonts w:ascii="Times New Roman" w:hAnsi="Times New Roman" w:cs="Times New Roman"/>
          <w:b/>
          <w:sz w:val="24"/>
          <w:szCs w:val="24"/>
        </w:rPr>
      </w:pPr>
      <w:r w:rsidRPr="00177A45">
        <w:rPr>
          <w:rFonts w:ascii="Times New Roman" w:hAnsi="Times New Roman" w:cs="Times New Roman"/>
          <w:b/>
          <w:sz w:val="24"/>
          <w:szCs w:val="24"/>
        </w:rPr>
        <w:t xml:space="preserve">Hasil </w:t>
      </w:r>
      <w:r w:rsidR="00BC363F">
        <w:rPr>
          <w:rFonts w:ascii="Times New Roman" w:hAnsi="Times New Roman" w:cs="Times New Roman"/>
          <w:b/>
          <w:sz w:val="24"/>
          <w:szCs w:val="24"/>
        </w:rPr>
        <w:t>dan pembahasan</w:t>
      </w:r>
    </w:p>
    <w:p w:rsidR="00F85610" w:rsidRDefault="00F85610" w:rsidP="00F8561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Pada penelitian bulan April, peneliti mengamati kegiatan Koordinator Wilayah PT.Dwimitra Raya Sejati mengalami pengurangan aktivitas dilapangan dikarenakan adanya Pandemi Covid-19. </w:t>
      </w:r>
      <w:r w:rsidRPr="00607661">
        <w:rPr>
          <w:rFonts w:ascii="Times New Roman" w:hAnsi="Times New Roman" w:cs="Times New Roman"/>
          <w:sz w:val="24"/>
          <w:szCs w:val="24"/>
          <w:shd w:val="clear" w:color="auto" w:fill="FFFFFF"/>
        </w:rPr>
        <w:t>Kementeri</w:t>
      </w:r>
      <w:r>
        <w:rPr>
          <w:rFonts w:ascii="Times New Roman" w:hAnsi="Times New Roman" w:cs="Times New Roman"/>
          <w:sz w:val="24"/>
          <w:szCs w:val="24"/>
          <w:shd w:val="clear" w:color="auto" w:fill="FFFFFF"/>
        </w:rPr>
        <w:t>an</w:t>
      </w:r>
      <w:r w:rsidRPr="00607661">
        <w:rPr>
          <w:rFonts w:ascii="Times New Roman" w:hAnsi="Times New Roman" w:cs="Times New Roman"/>
          <w:sz w:val="24"/>
          <w:szCs w:val="24"/>
          <w:shd w:val="clear" w:color="auto" w:fill="FFFFFF"/>
        </w:rPr>
        <w:t xml:space="preserve"> Kesehatan Republik Indonesia (Kemenkes) menetapkan kasus virus coron</w:t>
      </w:r>
      <w:r>
        <w:rPr>
          <w:rFonts w:ascii="Times New Roman" w:hAnsi="Times New Roman" w:cs="Times New Roman"/>
          <w:sz w:val="24"/>
          <w:szCs w:val="24"/>
          <w:shd w:val="clear" w:color="auto" w:fill="FFFFFF"/>
        </w:rPr>
        <w:t>a sebagai kejadian luar biasa (</w:t>
      </w:r>
      <w:r w:rsidRPr="00607661">
        <w:rPr>
          <w:rFonts w:ascii="Times New Roman" w:hAnsi="Times New Roman" w:cs="Times New Roman"/>
          <w:sz w:val="24"/>
          <w:szCs w:val="24"/>
          <w:shd w:val="clear" w:color="auto" w:fill="FFFFFF"/>
        </w:rPr>
        <w:t>KLB), Keputusan Menteri Kesehatan Nomor HK.01.07/ MENKES/104/2020 tentang Penetapan Infeksi Corona Virus sebagai Penyakit Dapat Menimbulkan Wabah dan Penanggulangannya yang diteken Menteri Kesehatan pada 4 Februari 2020.</w:t>
      </w:r>
      <w:r>
        <w:rPr>
          <w:rStyle w:val="FootnoteReference"/>
          <w:rFonts w:ascii="Times New Roman" w:hAnsi="Times New Roman" w:cs="Times New Roman"/>
          <w:sz w:val="24"/>
          <w:szCs w:val="24"/>
          <w:shd w:val="clear" w:color="auto" w:fill="FFFFFF"/>
        </w:rPr>
        <w:footnoteReference w:id="8"/>
      </w:r>
      <w:r>
        <w:rPr>
          <w:rFonts w:ascii="Times New Roman" w:hAnsi="Times New Roman" w:cs="Times New Roman"/>
          <w:sz w:val="24"/>
          <w:szCs w:val="24"/>
          <w:shd w:val="clear" w:color="auto" w:fill="FFFFFF"/>
        </w:rPr>
        <w:t xml:space="preserve"> Oleh karena itu, Pemerintah memberikan himbauan kepada beberapa perusahaan salah satunya PT.Dwimitra Raya Sejati untuk menjalankan </w:t>
      </w:r>
      <w:r w:rsidRPr="00135400">
        <w:rPr>
          <w:rFonts w:ascii="Times New Roman" w:hAnsi="Times New Roman" w:cs="Times New Roman"/>
          <w:i/>
          <w:sz w:val="24"/>
          <w:szCs w:val="24"/>
          <w:shd w:val="clear" w:color="auto" w:fill="FFFFFF"/>
        </w:rPr>
        <w:t>Work Form Home</w:t>
      </w:r>
      <w:r>
        <w:rPr>
          <w:rFonts w:ascii="Times New Roman" w:hAnsi="Times New Roman" w:cs="Times New Roman"/>
          <w:sz w:val="24"/>
          <w:szCs w:val="24"/>
          <w:shd w:val="clear" w:color="auto" w:fill="FFFFFF"/>
        </w:rPr>
        <w:t xml:space="preserve"> (WFH) atau bekerja dari rumah bagi </w:t>
      </w:r>
      <w:r>
        <w:rPr>
          <w:rFonts w:ascii="Times New Roman" w:hAnsi="Times New Roman" w:cs="Times New Roman"/>
          <w:sz w:val="24"/>
          <w:szCs w:val="24"/>
          <w:shd w:val="clear" w:color="auto" w:fill="FFFFFF"/>
        </w:rPr>
        <w:lastRenderedPageBreak/>
        <w:t xml:space="preserve">karyawan untuk meminimalisir penyebaran Pandemi Covid-19. </w:t>
      </w:r>
    </w:p>
    <w:p w:rsidR="00F85610" w:rsidRPr="00F85610" w:rsidRDefault="00F85610" w:rsidP="00F8561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Dalam pembahasan ini, peneliti akan membahas mengenai Pola Komunikasi PT.Dwimitra Raya Sejati dalam menjalin kerjasama bisnis dengan mitra di Yogyakarta. Pola Komunikasi yang dimaksud yaitu pola komunikasi primer, pola komunikasi sekunder, pola komunikasi linear, dan pola komunikasi sirkular.</w:t>
      </w:r>
    </w:p>
    <w:p w:rsidR="00E92E6F" w:rsidRPr="00E92E6F" w:rsidRDefault="00E92E6F" w:rsidP="00BC363F">
      <w:pPr>
        <w:widowControl w:val="0"/>
        <w:autoSpaceDE w:val="0"/>
        <w:autoSpaceDN w:val="0"/>
        <w:spacing w:line="360" w:lineRule="auto"/>
        <w:jc w:val="both"/>
        <w:rPr>
          <w:rFonts w:ascii="Times New Roman" w:hAnsi="Times New Roman" w:cs="Times New Roman"/>
          <w:b/>
          <w:sz w:val="24"/>
          <w:szCs w:val="24"/>
        </w:rPr>
      </w:pPr>
      <w:r w:rsidRPr="00E92E6F">
        <w:rPr>
          <w:rFonts w:ascii="Times New Roman" w:hAnsi="Times New Roman" w:cs="Times New Roman"/>
          <w:b/>
          <w:sz w:val="24"/>
          <w:szCs w:val="24"/>
        </w:rPr>
        <w:t>Pola Komunikasi Primer</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Pola komunikasi primer menggunakan lambang verbal yaitu bahasa,</w:t>
      </w:r>
      <w:r w:rsidRPr="00667C50">
        <w:rPr>
          <w:rFonts w:ascii="Times New Roman" w:hAnsi="Times New Roman" w:cs="Times New Roman"/>
          <w:sz w:val="24"/>
          <w:szCs w:val="24"/>
        </w:rPr>
        <w:t xml:space="preserve"> </w:t>
      </w:r>
      <w:r>
        <w:rPr>
          <w:rFonts w:ascii="Times New Roman" w:hAnsi="Times New Roman" w:cs="Times New Roman"/>
          <w:sz w:val="24"/>
          <w:szCs w:val="24"/>
        </w:rPr>
        <w:t xml:space="preserve">bahasa sering digunakan dalam berkomunikasi karena bahasa mampu menyampaikan isi pesan secara jelas dan dapat dipahami oleh orang lain. Koordinator Wilayah PT.Dwimitra Raya Sejati menggunakan bahasa saat berkomunikasi dengan mitra. Penggunaan bahasa yang digunakan menyesuaikan dengan tipe mitra yang sedang dihadapi oleh Koordinator Wilayah. Pemilihan bahasa yang tepat dapat melancarkan kerjasama bisnis dengan mitra. Bahasa yang sering digunakan oleh Koordinator Wilayah dalam menjalin kerjasama yaitu bahasa sehari-hari atau informal agar mudah dipahami oleh mitranya dan terjalin kedekatan. Saat bertemu dengan mitra yang berada di daerah, Koordinator </w:t>
      </w:r>
      <w:r>
        <w:rPr>
          <w:rFonts w:ascii="Times New Roman" w:hAnsi="Times New Roman" w:cs="Times New Roman"/>
          <w:sz w:val="24"/>
          <w:szCs w:val="24"/>
        </w:rPr>
        <w:lastRenderedPageBreak/>
        <w:t xml:space="preserve">Wilayah PT.Dwimitra Raya Sejati lebih memilih menggunakan bahasa daerah setempat yaitu bahasa jawa karena mitra yang berada di Yogyakarta mayoritas orang jawa. Sedangkan saat Koordinator Wilayah menjalin kerjasama dengan mitra yang berada di kantor instansi pemerintah lebih memilih menggunakan bahasa Indonesia atau formal agar lebih resmi karena Koordinator Wilayah sering diminta untuk melakukan presentasi tentang produk PPOB. </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primer menggunakan lambang non verbal salah satunya </w:t>
      </w:r>
      <w:r w:rsidRPr="005C7017">
        <w:rPr>
          <w:rFonts w:ascii="Times New Roman" w:hAnsi="Times New Roman" w:cs="Times New Roman"/>
          <w:i/>
          <w:sz w:val="24"/>
          <w:szCs w:val="24"/>
        </w:rPr>
        <w:t>gesture</w:t>
      </w:r>
      <w:r>
        <w:rPr>
          <w:rFonts w:ascii="Times New Roman" w:hAnsi="Times New Roman" w:cs="Times New Roman"/>
          <w:sz w:val="24"/>
          <w:szCs w:val="24"/>
        </w:rPr>
        <w:t xml:space="preserve">. </w:t>
      </w:r>
      <w:r w:rsidRPr="005C7017">
        <w:rPr>
          <w:rFonts w:ascii="Times New Roman" w:hAnsi="Times New Roman" w:cs="Times New Roman"/>
          <w:i/>
          <w:sz w:val="24"/>
          <w:szCs w:val="24"/>
        </w:rPr>
        <w:t>Gesture</w:t>
      </w:r>
      <w:r>
        <w:rPr>
          <w:rFonts w:ascii="Times New Roman" w:hAnsi="Times New Roman" w:cs="Times New Roman"/>
          <w:sz w:val="24"/>
          <w:szCs w:val="24"/>
        </w:rPr>
        <w:t xml:space="preserve"> yaitu gerakan tangan, wajah, atau bagian lain yang mempunyai makna tertentu. Penggunaan </w:t>
      </w:r>
      <w:r w:rsidRPr="009B1D4D">
        <w:rPr>
          <w:rFonts w:ascii="Times New Roman" w:hAnsi="Times New Roman" w:cs="Times New Roman"/>
          <w:i/>
          <w:sz w:val="24"/>
          <w:szCs w:val="24"/>
        </w:rPr>
        <w:t>gesture</w:t>
      </w:r>
      <w:r>
        <w:rPr>
          <w:rFonts w:ascii="Times New Roman" w:hAnsi="Times New Roman" w:cs="Times New Roman"/>
          <w:sz w:val="24"/>
          <w:szCs w:val="24"/>
        </w:rPr>
        <w:t xml:space="preserve"> dilakukan seperlunya untuk mendukung komunikator dalam berkomunikasi. Koordinator Wilayah juga sering menggunakan </w:t>
      </w:r>
      <w:r w:rsidRPr="009B1D4D">
        <w:rPr>
          <w:rFonts w:ascii="Times New Roman" w:hAnsi="Times New Roman" w:cs="Times New Roman"/>
          <w:i/>
          <w:sz w:val="24"/>
          <w:szCs w:val="24"/>
        </w:rPr>
        <w:t>gesture</w:t>
      </w:r>
      <w:r>
        <w:rPr>
          <w:rFonts w:ascii="Times New Roman" w:hAnsi="Times New Roman" w:cs="Times New Roman"/>
          <w:sz w:val="24"/>
          <w:szCs w:val="24"/>
        </w:rPr>
        <w:t xml:space="preserve"> saat sedang berkomunikasi dengan mitranya seperti berjabat tangan yang menandakan “sepakat” dan mengangguk menandakan “iya”. Hal ini dilakukan Koordinator Wilayah bertujuan untuk menyakinkan mitra dan memberikan kesan yang mendalam. Lambang non verbal tersebut mempunyai arti sama yang telah disepakati bersama.</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Komunikasi primer menggunakan lambang non verbal yaitu gambar. Dengan memberikan info dalam bentuk gambar juga dapat memperjelas informasi yang </w:t>
      </w:r>
      <w:r>
        <w:rPr>
          <w:rFonts w:ascii="Times New Roman" w:hAnsi="Times New Roman" w:cs="Times New Roman"/>
          <w:sz w:val="24"/>
          <w:szCs w:val="24"/>
        </w:rPr>
        <w:lastRenderedPageBreak/>
        <w:t>akan disampaikan. Saat berkomunikasi, Koordinator Wilayah PT.Dwimitra Raya Sejati juga menggunakan visual dalam bentuk gambar seperti pamflet maupun banner berisi promo maupun program baru yang akan disampaikan kepada mitra. Pemberian gambar dalam berkomunikasi dapat memberikan gambaran pesan yang lebih baik dari hanya sekedar lisan dan lebih menarik perhatian.</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Pandemi Covid-19, komunikasi primer mempunyai hambatan komunikasi lebih besar. Jarak komunikasi dan penggunaan masker dapat mengganggu proses komunikasi karena suara yang dihasilkan tidak jelas dan sulit untuk dipahami. Proses menjalin kerjasama bisnis dengan pola komunikasi primer saat covid-19 lebih sulit dilakukan dan hasilnya tidak maksimal. </w:t>
      </w:r>
    </w:p>
    <w:p w:rsidR="00E92E6F" w:rsidRPr="00D36095" w:rsidRDefault="00E92E6F" w:rsidP="00BC363F">
      <w:pPr>
        <w:widowControl w:val="0"/>
        <w:autoSpaceDE w:val="0"/>
        <w:autoSpaceDN w:val="0"/>
        <w:spacing w:line="360" w:lineRule="auto"/>
        <w:jc w:val="both"/>
        <w:rPr>
          <w:rFonts w:ascii="Times New Roman" w:hAnsi="Times New Roman" w:cs="Times New Roman"/>
          <w:b/>
          <w:sz w:val="24"/>
          <w:szCs w:val="24"/>
        </w:rPr>
      </w:pPr>
      <w:r w:rsidRPr="00D36095">
        <w:rPr>
          <w:rFonts w:ascii="Times New Roman" w:hAnsi="Times New Roman" w:cs="Times New Roman"/>
          <w:b/>
          <w:sz w:val="24"/>
          <w:szCs w:val="24"/>
        </w:rPr>
        <w:t xml:space="preserve">Pola komunikasi sekunder </w:t>
      </w:r>
    </w:p>
    <w:p w:rsidR="00E92E6F" w:rsidRDefault="00E92E6F" w:rsidP="00BC363F">
      <w:pPr>
        <w:widowControl w:val="0"/>
        <w:autoSpaceDE w:val="0"/>
        <w:autoSpaceDN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Kehadiran media sosial seperti </w:t>
      </w:r>
      <w:r w:rsidRPr="00FE2E68">
        <w:rPr>
          <w:rFonts w:ascii="Times New Roman" w:hAnsi="Times New Roman" w:cs="Times New Roman"/>
          <w:i/>
          <w:sz w:val="24"/>
          <w:szCs w:val="24"/>
        </w:rPr>
        <w:t>Whatsapp</w:t>
      </w:r>
      <w:r>
        <w:rPr>
          <w:rFonts w:ascii="Times New Roman" w:hAnsi="Times New Roman" w:cs="Times New Roman"/>
          <w:sz w:val="24"/>
          <w:szCs w:val="24"/>
        </w:rPr>
        <w:t xml:space="preserve">, </w:t>
      </w:r>
      <w:r w:rsidRPr="00FE2E68">
        <w:rPr>
          <w:rFonts w:ascii="Times New Roman" w:hAnsi="Times New Roman" w:cs="Times New Roman"/>
          <w:i/>
          <w:sz w:val="24"/>
          <w:szCs w:val="24"/>
        </w:rPr>
        <w:t>Instagram</w:t>
      </w:r>
      <w:r>
        <w:rPr>
          <w:rFonts w:ascii="Times New Roman" w:hAnsi="Times New Roman" w:cs="Times New Roman"/>
          <w:sz w:val="24"/>
          <w:szCs w:val="24"/>
        </w:rPr>
        <w:t xml:space="preserve">, dan </w:t>
      </w:r>
      <w:r w:rsidRPr="00FE2E68">
        <w:rPr>
          <w:rFonts w:ascii="Times New Roman" w:hAnsi="Times New Roman" w:cs="Times New Roman"/>
          <w:i/>
          <w:sz w:val="24"/>
          <w:szCs w:val="24"/>
        </w:rPr>
        <w:t>Facebook</w:t>
      </w:r>
      <w:r>
        <w:rPr>
          <w:rFonts w:ascii="Times New Roman" w:hAnsi="Times New Roman" w:cs="Times New Roman"/>
          <w:sz w:val="24"/>
          <w:szCs w:val="24"/>
        </w:rPr>
        <w:t xml:space="preserve"> dapat menjadi solusi alternatif dalam berkomunikasi saat Koordinator Wilayah tidak dapat bertemu langsung dengan mitranya. Media sosial dapat mempermudah dalam berkomunikasi seperti mengirim gambar, audio, video, dokumen dan sebagainya. Melalui telefon selular maupun media sosial akan menjaga komunikasi tetap berjalan dengan lancar </w:t>
      </w:r>
      <w:r>
        <w:rPr>
          <w:rFonts w:ascii="Times New Roman" w:hAnsi="Times New Roman" w:cs="Times New Roman"/>
          <w:sz w:val="24"/>
          <w:szCs w:val="24"/>
        </w:rPr>
        <w:lastRenderedPageBreak/>
        <w:t>meskipun terkendala jarak dan waktu.</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Covid-19, Media perantara diandalkan untuk menjalin komunikasi dengan mitra. Namun, tidak menutup kemungkinan pesan yang dikirimkan akan terjadi </w:t>
      </w:r>
      <w:r w:rsidRPr="00505C0D">
        <w:rPr>
          <w:rFonts w:ascii="Times New Roman" w:hAnsi="Times New Roman" w:cs="Times New Roman"/>
          <w:i/>
          <w:sz w:val="24"/>
          <w:szCs w:val="24"/>
        </w:rPr>
        <w:t>miss</w:t>
      </w:r>
      <w:r>
        <w:rPr>
          <w:rFonts w:ascii="Times New Roman" w:hAnsi="Times New Roman" w:cs="Times New Roman"/>
          <w:i/>
          <w:sz w:val="24"/>
          <w:szCs w:val="24"/>
        </w:rPr>
        <w:t xml:space="preserve"> </w:t>
      </w:r>
      <w:r w:rsidRPr="00505C0D">
        <w:rPr>
          <w:rFonts w:ascii="Times New Roman" w:hAnsi="Times New Roman" w:cs="Times New Roman"/>
          <w:sz w:val="24"/>
          <w:szCs w:val="24"/>
        </w:rPr>
        <w:t>komunikasi</w:t>
      </w:r>
      <w:r>
        <w:rPr>
          <w:rFonts w:ascii="Times New Roman" w:hAnsi="Times New Roman" w:cs="Times New Roman"/>
          <w:sz w:val="24"/>
          <w:szCs w:val="24"/>
        </w:rPr>
        <w:t xml:space="preserve"> (kesalahpahaman) dan gangguan teknis. Hal ini dialami oleh Koordinator Wilayah PT.Dwimitra Raya Sejati saat berkomunikasi dengan mitra melalui media perantara. Hambatan yang terjadi saat menjalin kerjasama bisnis melalui media, mitra mempunyai kesulitan memahami pesan dari Koordinator Wilayah dan muncul adanya keraguan karena tidak adanya pertemuan secara langsung. Selain Koordinator Wilayah memerlukan biaya dalam komunikasi untuk membeli pulsa seluler maupun paket data internet.</w:t>
      </w:r>
    </w:p>
    <w:p w:rsidR="00E92E6F" w:rsidRPr="00812BF0" w:rsidRDefault="00E92E6F" w:rsidP="00BC363F">
      <w:pPr>
        <w:spacing w:line="360" w:lineRule="auto"/>
        <w:jc w:val="both"/>
        <w:rPr>
          <w:rFonts w:ascii="Times New Roman" w:hAnsi="Times New Roman" w:cs="Times New Roman"/>
          <w:b/>
          <w:sz w:val="24"/>
          <w:szCs w:val="24"/>
        </w:rPr>
      </w:pPr>
      <w:r w:rsidRPr="00812BF0">
        <w:rPr>
          <w:rFonts w:ascii="Times New Roman" w:hAnsi="Times New Roman" w:cs="Times New Roman"/>
          <w:b/>
          <w:sz w:val="24"/>
          <w:szCs w:val="24"/>
        </w:rPr>
        <w:t>Pola komunikasi l</w:t>
      </w:r>
      <w:r>
        <w:rPr>
          <w:rFonts w:ascii="Times New Roman" w:hAnsi="Times New Roman" w:cs="Times New Roman"/>
          <w:b/>
          <w:sz w:val="24"/>
          <w:szCs w:val="24"/>
        </w:rPr>
        <w:t>inea</w:t>
      </w:r>
      <w:r w:rsidRPr="00812BF0">
        <w:rPr>
          <w:rFonts w:ascii="Times New Roman" w:hAnsi="Times New Roman" w:cs="Times New Roman"/>
          <w:b/>
          <w:sz w:val="24"/>
          <w:szCs w:val="24"/>
        </w:rPr>
        <w:t>r (searah)</w:t>
      </w:r>
    </w:p>
    <w:p w:rsidR="00F85610" w:rsidRDefault="00E92E6F" w:rsidP="00F85610">
      <w:pPr>
        <w:widowControl w:val="0"/>
        <w:autoSpaceDE w:val="0"/>
        <w:autoSpaceDN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Koordinator Wilayah PT.Dwimitra Raya Sejati melakukan komunikasi linear (searah) saat membagikan gambar di </w:t>
      </w:r>
      <w:r w:rsidRPr="00D84854">
        <w:rPr>
          <w:rFonts w:ascii="Times New Roman" w:hAnsi="Times New Roman" w:cs="Times New Roman"/>
          <w:i/>
          <w:sz w:val="24"/>
          <w:szCs w:val="24"/>
        </w:rPr>
        <w:t>Instagram</w:t>
      </w:r>
      <w:r>
        <w:rPr>
          <w:rFonts w:ascii="Times New Roman" w:hAnsi="Times New Roman" w:cs="Times New Roman"/>
          <w:sz w:val="24"/>
          <w:szCs w:val="24"/>
        </w:rPr>
        <w:t xml:space="preserve"> maupun di status </w:t>
      </w:r>
      <w:r w:rsidRPr="00B533F3">
        <w:rPr>
          <w:rFonts w:ascii="Times New Roman" w:hAnsi="Times New Roman" w:cs="Times New Roman"/>
          <w:i/>
          <w:sz w:val="24"/>
          <w:szCs w:val="24"/>
        </w:rPr>
        <w:t>Whatsapp</w:t>
      </w:r>
      <w:r>
        <w:rPr>
          <w:rFonts w:ascii="Times New Roman" w:hAnsi="Times New Roman" w:cs="Times New Roman"/>
          <w:sz w:val="24"/>
          <w:szCs w:val="24"/>
        </w:rPr>
        <w:t xml:space="preserve"> yang ditujukan kepada seluruh calon mitra. Selain itu, Koordinator Wilayah juga membuat tulisan berupa artikel mengenai produk di </w:t>
      </w:r>
      <w:r>
        <w:rPr>
          <w:rFonts w:ascii="Times New Roman" w:hAnsi="Times New Roman" w:cs="Times New Roman"/>
          <w:i/>
          <w:sz w:val="24"/>
          <w:szCs w:val="24"/>
        </w:rPr>
        <w:t>w</w:t>
      </w:r>
      <w:r w:rsidRPr="00A32EDF">
        <w:rPr>
          <w:rFonts w:ascii="Times New Roman" w:hAnsi="Times New Roman" w:cs="Times New Roman"/>
          <w:i/>
          <w:sz w:val="24"/>
          <w:szCs w:val="24"/>
        </w:rPr>
        <w:t>ebsite</w:t>
      </w:r>
      <w:r>
        <w:rPr>
          <w:rFonts w:ascii="Times New Roman" w:hAnsi="Times New Roman" w:cs="Times New Roman"/>
          <w:sz w:val="24"/>
          <w:szCs w:val="24"/>
        </w:rPr>
        <w:t xml:space="preserve"> agar dapat dibaca oleh calon mitra yang berkeinginan untuk menjalin kerjasama bisnis PPOB dengan PT.Dwimitra Raya Sejati.</w:t>
      </w:r>
      <w:r w:rsidR="00F85610">
        <w:rPr>
          <w:rFonts w:ascii="Times New Roman" w:hAnsi="Times New Roman" w:cs="Times New Roman"/>
          <w:sz w:val="24"/>
          <w:szCs w:val="24"/>
        </w:rPr>
        <w:t xml:space="preserve"> </w:t>
      </w:r>
    </w:p>
    <w:p w:rsidR="00951546" w:rsidRDefault="00951546" w:rsidP="00F85610">
      <w:pPr>
        <w:widowControl w:val="0"/>
        <w:autoSpaceDE w:val="0"/>
        <w:autoSpaceDN w:val="0"/>
        <w:spacing w:line="360" w:lineRule="auto"/>
        <w:ind w:firstLine="720"/>
        <w:jc w:val="both"/>
        <w:rPr>
          <w:rFonts w:ascii="Times New Roman" w:hAnsi="Times New Roman" w:cs="Times New Roman"/>
          <w:sz w:val="24"/>
          <w:szCs w:val="24"/>
        </w:rPr>
      </w:pPr>
    </w:p>
    <w:p w:rsidR="00E92E6F" w:rsidRDefault="00F85610" w:rsidP="00F85610">
      <w:pPr>
        <w:widowControl w:val="0"/>
        <w:autoSpaceDE w:val="0"/>
        <w:autoSpaceDN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Koordinator Wilayah </w:t>
      </w:r>
      <w:r w:rsidR="00E92E6F">
        <w:rPr>
          <w:rFonts w:ascii="Times New Roman" w:hAnsi="Times New Roman" w:cs="Times New Roman"/>
          <w:sz w:val="24"/>
          <w:szCs w:val="24"/>
        </w:rPr>
        <w:t xml:space="preserve">memanfaatkan pola komunikasi linear (searah) untuk lebih aktif promosi maupun memasang iklan </w:t>
      </w:r>
      <w:r w:rsidR="00E92E6F" w:rsidRPr="00FE2E68">
        <w:rPr>
          <w:rFonts w:ascii="Times New Roman" w:hAnsi="Times New Roman" w:cs="Times New Roman"/>
          <w:i/>
          <w:sz w:val="24"/>
          <w:szCs w:val="24"/>
        </w:rPr>
        <w:t>online</w:t>
      </w:r>
      <w:r w:rsidR="00E92E6F">
        <w:rPr>
          <w:rFonts w:ascii="Times New Roman" w:hAnsi="Times New Roman" w:cs="Times New Roman"/>
          <w:sz w:val="24"/>
          <w:szCs w:val="24"/>
        </w:rPr>
        <w:t>.</w:t>
      </w:r>
      <w:r>
        <w:rPr>
          <w:rFonts w:ascii="Times New Roman" w:hAnsi="Times New Roman" w:cs="Times New Roman"/>
          <w:sz w:val="24"/>
          <w:szCs w:val="24"/>
        </w:rPr>
        <w:t xml:space="preserve"> </w:t>
      </w:r>
      <w:r w:rsidR="00E92E6F">
        <w:rPr>
          <w:rFonts w:ascii="Times New Roman" w:hAnsi="Times New Roman" w:cs="Times New Roman"/>
          <w:sz w:val="24"/>
          <w:szCs w:val="24"/>
        </w:rPr>
        <w:t xml:space="preserve">Saat Pandemi Covid-19, Koordinator Wilayah memilih media sosial untuk media promosi dan </w:t>
      </w:r>
      <w:r w:rsidR="00E92E6F" w:rsidRPr="00FE2E68">
        <w:rPr>
          <w:rFonts w:ascii="Times New Roman" w:hAnsi="Times New Roman" w:cs="Times New Roman"/>
          <w:i/>
          <w:sz w:val="24"/>
          <w:szCs w:val="24"/>
        </w:rPr>
        <w:t>website</w:t>
      </w:r>
      <w:r w:rsidR="00E92E6F">
        <w:rPr>
          <w:rFonts w:ascii="Times New Roman" w:hAnsi="Times New Roman" w:cs="Times New Roman"/>
          <w:sz w:val="24"/>
          <w:szCs w:val="24"/>
        </w:rPr>
        <w:t xml:space="preserve"> karena dapat menjangkau ke semua calon mitra yang ditarget. Media sosial dan </w:t>
      </w:r>
      <w:r w:rsidR="00E92E6F">
        <w:rPr>
          <w:rFonts w:ascii="Times New Roman" w:hAnsi="Times New Roman" w:cs="Times New Roman"/>
          <w:i/>
          <w:sz w:val="24"/>
          <w:szCs w:val="24"/>
        </w:rPr>
        <w:t>W</w:t>
      </w:r>
      <w:r w:rsidR="00E92E6F" w:rsidRPr="00A32EDF">
        <w:rPr>
          <w:rFonts w:ascii="Times New Roman" w:hAnsi="Times New Roman" w:cs="Times New Roman"/>
          <w:i/>
          <w:sz w:val="24"/>
          <w:szCs w:val="24"/>
        </w:rPr>
        <w:t>ebsite</w:t>
      </w:r>
      <w:r w:rsidR="00E92E6F">
        <w:rPr>
          <w:rFonts w:ascii="Times New Roman" w:hAnsi="Times New Roman" w:cs="Times New Roman"/>
          <w:sz w:val="24"/>
          <w:szCs w:val="24"/>
        </w:rPr>
        <w:t xml:space="preserve"> saat ini lebih sering diakses oleh semua orang untuk mencari informasi. </w:t>
      </w:r>
    </w:p>
    <w:p w:rsidR="00E92E6F" w:rsidRPr="00B945E4" w:rsidRDefault="00E92E6F" w:rsidP="00BC363F">
      <w:pPr>
        <w:widowControl w:val="0"/>
        <w:autoSpaceDE w:val="0"/>
        <w:autoSpaceDN w:val="0"/>
        <w:spacing w:line="360" w:lineRule="auto"/>
        <w:jc w:val="both"/>
        <w:rPr>
          <w:rFonts w:ascii="Times New Roman" w:hAnsi="Times New Roman" w:cs="Times New Roman"/>
          <w:b/>
          <w:sz w:val="24"/>
          <w:szCs w:val="24"/>
        </w:rPr>
      </w:pPr>
      <w:r>
        <w:rPr>
          <w:rFonts w:ascii="Times New Roman" w:hAnsi="Times New Roman" w:cs="Times New Roman"/>
          <w:b/>
          <w:sz w:val="24"/>
          <w:szCs w:val="24"/>
        </w:rPr>
        <w:t>Pola Komunikasi Sirkular</w:t>
      </w:r>
    </w:p>
    <w:p w:rsidR="00E92E6F" w:rsidRDefault="00E92E6F" w:rsidP="00BC363F">
      <w:pPr>
        <w:widowControl w:val="0"/>
        <w:autoSpaceDE w:val="0"/>
        <w:autoSpaceDN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adanya komunikasi sirkular (2 arah), Komunikasi antara Koordinator Wilayah dengan mitra maupun calon mitra dapat terjalin dengan baik.  Komunikasi sirkular lebih efektif untuk menggali keinginan dan kebutuhan mitra maupun calon mitra. Pola komunikasi sirkular yang diterapkan oleh PT.Dwimitra Raya Sejati dalam bentuk surat menyurat maupun lisan. Khusus untuk calon mitra dari instansi perkantoran menggunakan surat menyurat untuk pengajuan kerjasama bisnis secara resmi sedangkan calon mitra yang mempunyai usaha seperti warung dan toko kelontong menggunakan komunikasi secara lisan maupun media.  Untuk mengetahui respon dari calon mitra, Koordiantor Wilayah melakukan  </w:t>
      </w:r>
      <w:r w:rsidRPr="00815ADD">
        <w:rPr>
          <w:rFonts w:ascii="Times New Roman" w:hAnsi="Times New Roman" w:cs="Times New Roman"/>
          <w:i/>
          <w:sz w:val="24"/>
          <w:szCs w:val="24"/>
        </w:rPr>
        <w:t>follow up</w:t>
      </w:r>
      <w:r>
        <w:rPr>
          <w:rFonts w:ascii="Times New Roman" w:hAnsi="Times New Roman" w:cs="Times New Roman"/>
          <w:sz w:val="24"/>
          <w:szCs w:val="24"/>
        </w:rPr>
        <w:t xml:space="preserve"> secara berkala terkait penawaran yang disampaikan. Beberapa keinginan dari calon mitra yaitu  </w:t>
      </w:r>
      <w:r w:rsidRPr="00815ADD">
        <w:rPr>
          <w:rFonts w:ascii="Times New Roman" w:hAnsi="Times New Roman" w:cs="Times New Roman"/>
          <w:i/>
          <w:sz w:val="24"/>
          <w:szCs w:val="24"/>
        </w:rPr>
        <w:lastRenderedPageBreak/>
        <w:t>fe</w:t>
      </w:r>
      <w:r>
        <w:rPr>
          <w:rFonts w:ascii="Times New Roman" w:hAnsi="Times New Roman" w:cs="Times New Roman"/>
          <w:sz w:val="24"/>
          <w:szCs w:val="24"/>
        </w:rPr>
        <w:t xml:space="preserve">e/komisi besar, layanan teknis cepat, produk lengkap dan sebagainya. Karena beberapa mitra yang dituju sebelumnya sudah lebih dulu bergabung dengan vendor PPOB lain. Koordinator Wilayah memberikan </w:t>
      </w:r>
      <w:r w:rsidRPr="00F8366A">
        <w:rPr>
          <w:rFonts w:ascii="Times New Roman" w:hAnsi="Times New Roman" w:cs="Times New Roman"/>
          <w:i/>
          <w:sz w:val="24"/>
          <w:szCs w:val="24"/>
        </w:rPr>
        <w:t>fe</w:t>
      </w:r>
      <w:r>
        <w:rPr>
          <w:rFonts w:ascii="Times New Roman" w:hAnsi="Times New Roman" w:cs="Times New Roman"/>
          <w:sz w:val="24"/>
          <w:szCs w:val="24"/>
        </w:rPr>
        <w:t xml:space="preserve">e/komisi sesuai dengan keinginan mitra jika telah memenuhi syarat dan ketentuan yang berlaku. Selain itu PT.Dwimitra Raya Sejati juga menjamin layanan teknis selama 24 jam nonstop dan produk yang lebih lengkap. Lobi negosiasi dengan calon mitra yang telah mencapai kesepakatan maka akan dibantu proses </w:t>
      </w:r>
      <w:r w:rsidRPr="008B664B">
        <w:rPr>
          <w:rFonts w:ascii="Times New Roman" w:hAnsi="Times New Roman" w:cs="Times New Roman"/>
          <w:i/>
          <w:sz w:val="24"/>
          <w:szCs w:val="24"/>
        </w:rPr>
        <w:t>install</w:t>
      </w:r>
      <w:r>
        <w:rPr>
          <w:rFonts w:ascii="Times New Roman" w:hAnsi="Times New Roman" w:cs="Times New Roman"/>
          <w:sz w:val="24"/>
          <w:szCs w:val="24"/>
        </w:rPr>
        <w:t xml:space="preserve"> aplikasi diperangkatnya. Dengan pola komunikasi sirkular, PT.Dwimitra Raya Sejati dapat mengetahui respon mitra terkait promo yang sedang berjalan seperti promo khusus bagi mitra yang tembus transaksi akan mendapatkan saldo gratis. Pemberikan saldo gratis untuk memberikan semangat kepada mitra dalam meningkatkan transaksi. Mitra dapat menyampaikan kendala yang sedang dihadapi seperti gangguan teknis maupun adanya deposit yang belum masuk. Mitra juga diberikan kebebasan untuk menyampaikan kritik dan saran yang membangun untuk PT.Dwimitra Raya sejati terutama dalam meningkatkan layanan produk dan fitur aplikasi. </w:t>
      </w:r>
    </w:p>
    <w:p w:rsidR="00F85610" w:rsidRDefault="00E92E6F" w:rsidP="00D16F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Saat pandemi Covid-19, Pola komunikasi sirkular mampu menghasilkan </w:t>
      </w:r>
      <w:r>
        <w:rPr>
          <w:rFonts w:ascii="Times New Roman" w:hAnsi="Times New Roman" w:cs="Times New Roman"/>
          <w:sz w:val="24"/>
          <w:szCs w:val="24"/>
        </w:rPr>
        <w:lastRenderedPageBreak/>
        <w:t xml:space="preserve">respon calon mitra yang beragam saat diajak kerjasama bisnis. Respons dapat digunakan untuk mengukur minat atau tidaknya calon mitra untuk menjalin kerjasama bisnis. Respon calon yang dihasilkan dapat positif dan negatif. Namun, hasil respons tentu akan berbeda tergantung calon mitra yang sedang dihadapi dan kebutuhan calon mitra terhadap bisnis PPOB. Terdapat calon mitra yang saat ditawari bisnis PPOB memberikan respon yang negatif dengan menunjukkan sikap yang kurang tertarik dan hanya menjawab seperlunya. Calon mitra ini biasanya hanya ingin mencoba-coba aplikasi, bahkan yang lebih ekstrem ada calon mitra yang langsung menolaknya. Namun bagi calon mitra yang sedang mencari bisnis sampingan untuk menambah pemasukan, responnya sangat positif dengan bertanya lebih dalam mengenai PPOB secara detail. Banyaknya PHK (Pemberhentian Hubungan Kerja) besar-besaran yang dilakukan oleh perusahaan saat pandemi Covid-19 menjadikan bisnis PPOB banyak diminati. Bisnis PPOB dapat menjadi solusi alternatif berbisnis dengan resiko yang rendah dan tetap dapat dilakukan dirumah. </w:t>
      </w:r>
    </w:p>
    <w:p w:rsidR="00177A45" w:rsidRDefault="00E92E6F" w:rsidP="00BC363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peneliti melalui wawancara, observasi dan dokumentasi yang dilakukan kepada </w:t>
      </w:r>
      <w:r>
        <w:rPr>
          <w:rFonts w:ascii="Times New Roman" w:hAnsi="Times New Roman" w:cs="Times New Roman"/>
          <w:sz w:val="24"/>
          <w:szCs w:val="24"/>
        </w:rPr>
        <w:lastRenderedPageBreak/>
        <w:t xml:space="preserve">Koordinator Wilayah PT.Dwimitra Raya Sejati serta telah dilakukan analisis, maka peneliti dapat memberikan kesimpulan bahwa pola komunikasi yang efektif dilakukan oleh Koordinator Wilayah PT.Dwimitra Raya Sejati yaitu pola komunikasi sirkular. Dalam penelitian ini, pola komunikasi PT.Dwimitra Raya Sejati dengan mitra sudah lebih efektif karena komunikasi yang dilakukan mendapatkan </w:t>
      </w:r>
      <w:r w:rsidRPr="0097686E">
        <w:rPr>
          <w:rFonts w:ascii="Times New Roman" w:hAnsi="Times New Roman" w:cs="Times New Roman"/>
          <w:i/>
          <w:sz w:val="24"/>
          <w:szCs w:val="24"/>
        </w:rPr>
        <w:t>feedback</w:t>
      </w:r>
      <w:r>
        <w:rPr>
          <w:rFonts w:ascii="Times New Roman" w:hAnsi="Times New Roman" w:cs="Times New Roman"/>
          <w:sz w:val="24"/>
          <w:szCs w:val="24"/>
        </w:rPr>
        <w:t xml:space="preserve"> (umpan balik) yang bertujuan untuk menjalin kerjasama bisnis yang baik. </w:t>
      </w:r>
    </w:p>
    <w:p w:rsidR="00E92E6F" w:rsidRDefault="00E92E6F" w:rsidP="00BC36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Sebagaimana yang telah dibahas dalam penelitian ini, pola komunikasi sirkular lebih efektif untuk menggali keinginan dan kebutuhan mitra. Hal ini dibuktikan dengan adanya mitra yang memberikan </w:t>
      </w:r>
      <w:r w:rsidRPr="0097686E">
        <w:rPr>
          <w:rFonts w:ascii="Times New Roman" w:hAnsi="Times New Roman" w:cs="Times New Roman"/>
          <w:i/>
          <w:sz w:val="24"/>
          <w:szCs w:val="24"/>
        </w:rPr>
        <w:t>feedback</w:t>
      </w:r>
      <w:r>
        <w:rPr>
          <w:rFonts w:ascii="Times New Roman" w:hAnsi="Times New Roman" w:cs="Times New Roman"/>
          <w:sz w:val="24"/>
          <w:szCs w:val="24"/>
        </w:rPr>
        <w:t xml:space="preserve"> kepada PT.Dwimitra Raya Sejati terkait promo yang sedang berjalan, kendala yang sedang dihadapi selama bertransaksi, menyampaikan kritik dan saran yang membangun untuk PT.Dwimitra Raya Sejati agar kedepannya menjadi lebih baik. Kelebihan pola komunikasi sirkular juga dapat digunakan untuk mengukur kesungguhan minat atau tidaknya calon mitra untuk melanjutkan menjalin kerjasama bisnis dengan PT.Dwimitra Raya Sejati. Sehingga tercapai tujuan PT.Dwimitra dalam menjalin kerjasama dengan mitra yang benar-benar kompeten. </w:t>
      </w:r>
      <w:r>
        <w:rPr>
          <w:rFonts w:ascii="Times New Roman" w:hAnsi="Times New Roman" w:cs="Times New Roman"/>
          <w:sz w:val="24"/>
          <w:szCs w:val="24"/>
        </w:rPr>
        <w:lastRenderedPageBreak/>
        <w:t xml:space="preserve">Karena mitra loyalitas menjadi salah satu faktor penentu kesuksesan PT.Dwimitra Raya Sejati dalam menjalankan bisnis PPOB.  </w:t>
      </w:r>
    </w:p>
    <w:p w:rsidR="00E92E6F" w:rsidRDefault="00E92E6F" w:rsidP="00BC363F">
      <w:pPr>
        <w:spacing w:line="360" w:lineRule="auto"/>
        <w:jc w:val="both"/>
        <w:rPr>
          <w:rFonts w:ascii="Times New Roman" w:hAnsi="Times New Roman" w:cs="Times New Roman"/>
          <w:b/>
          <w:sz w:val="24"/>
          <w:szCs w:val="24"/>
        </w:rPr>
      </w:pPr>
      <w:r w:rsidRPr="00E92E6F">
        <w:rPr>
          <w:rFonts w:ascii="Times New Roman" w:hAnsi="Times New Roman" w:cs="Times New Roman"/>
          <w:b/>
          <w:sz w:val="24"/>
          <w:szCs w:val="24"/>
        </w:rPr>
        <w:t>Daftar pustaka</w:t>
      </w:r>
    </w:p>
    <w:p w:rsidR="00814BA1" w:rsidRPr="00D16F95" w:rsidRDefault="00F85610" w:rsidP="00814BA1">
      <w:pPr>
        <w:spacing w:line="240" w:lineRule="auto"/>
        <w:ind w:left="567" w:hanging="567"/>
        <w:jc w:val="both"/>
        <w:rPr>
          <w:rFonts w:ascii="Times New Roman" w:hAnsi="Times New Roman" w:cs="Times New Roman"/>
          <w:b/>
          <w:color w:val="000000" w:themeColor="text1"/>
          <w:sz w:val="24"/>
          <w:szCs w:val="24"/>
        </w:rPr>
      </w:pPr>
      <w:r w:rsidRPr="00D16F95">
        <w:rPr>
          <w:rFonts w:ascii="Times New Roman" w:hAnsi="Times New Roman" w:cs="Times New Roman"/>
          <w:b/>
          <w:color w:val="000000" w:themeColor="text1"/>
          <w:sz w:val="24"/>
          <w:szCs w:val="24"/>
        </w:rPr>
        <w:t>Rujukan dari buku :</w:t>
      </w:r>
    </w:p>
    <w:p w:rsidR="00814BA1" w:rsidRPr="00D16F95" w:rsidRDefault="00814BA1" w:rsidP="00814BA1">
      <w:pPr>
        <w:spacing w:line="240" w:lineRule="auto"/>
        <w:ind w:left="567" w:hanging="567"/>
        <w:jc w:val="both"/>
        <w:rPr>
          <w:rFonts w:ascii="Times New Roman" w:hAnsi="Times New Roman" w:cs="Times New Roman"/>
          <w:color w:val="000000" w:themeColor="text1"/>
          <w:sz w:val="24"/>
          <w:szCs w:val="24"/>
        </w:rPr>
      </w:pPr>
      <w:r w:rsidRPr="00D16F95">
        <w:rPr>
          <w:rFonts w:ascii="Times New Roman" w:hAnsi="Times New Roman" w:cs="Times New Roman"/>
          <w:color w:val="000000" w:themeColor="text1"/>
          <w:sz w:val="24"/>
          <w:szCs w:val="24"/>
        </w:rPr>
        <w:t>Badudu, JS. 1994. Kamus Besar Bahasa Indonesia. Jakarta: Pustaka Sinar Harapan</w:t>
      </w:r>
    </w:p>
    <w:p w:rsidR="00814BA1" w:rsidRPr="00D16F95" w:rsidRDefault="00814BA1" w:rsidP="00814BA1">
      <w:pPr>
        <w:spacing w:line="240" w:lineRule="auto"/>
        <w:ind w:left="567" w:hanging="567"/>
        <w:jc w:val="both"/>
        <w:rPr>
          <w:rFonts w:ascii="Times New Roman" w:hAnsi="Times New Roman" w:cs="Times New Roman"/>
          <w:color w:val="000000" w:themeColor="text1"/>
          <w:sz w:val="24"/>
          <w:szCs w:val="24"/>
        </w:rPr>
      </w:pPr>
      <w:r w:rsidRPr="00D16F95">
        <w:rPr>
          <w:rFonts w:ascii="Times New Roman" w:hAnsi="Times New Roman" w:cs="Times New Roman"/>
          <w:color w:val="000000" w:themeColor="text1"/>
          <w:sz w:val="24"/>
          <w:szCs w:val="24"/>
        </w:rPr>
        <w:t>Cangara, H. Hafied. 2007. Pengantar Ilmu Komunikasi, Edisi Revisi. Jakarta : PT. Raja Grafindo Persada</w:t>
      </w:r>
    </w:p>
    <w:p w:rsidR="00814BA1" w:rsidRPr="00D16F95" w:rsidRDefault="00814BA1" w:rsidP="00814BA1">
      <w:pPr>
        <w:pStyle w:val="FootnoteText"/>
        <w:ind w:left="567" w:hanging="567"/>
        <w:jc w:val="both"/>
        <w:rPr>
          <w:rFonts w:ascii="Times New Roman" w:hAnsi="Times New Roman" w:cs="Times New Roman"/>
          <w:color w:val="000000" w:themeColor="text1"/>
          <w:sz w:val="24"/>
          <w:szCs w:val="24"/>
        </w:rPr>
      </w:pPr>
      <w:r w:rsidRPr="00D16F95">
        <w:rPr>
          <w:rFonts w:ascii="Times New Roman" w:hAnsi="Times New Roman" w:cs="Times New Roman"/>
          <w:color w:val="000000" w:themeColor="text1"/>
          <w:sz w:val="24"/>
          <w:szCs w:val="24"/>
        </w:rPr>
        <w:t xml:space="preserve">Tubbs, Stewart L dan Mos, Sylvia. 2005. </w:t>
      </w:r>
      <w:r w:rsidRPr="00D16F95">
        <w:rPr>
          <w:rFonts w:ascii="Times New Roman" w:hAnsi="Times New Roman" w:cs="Times New Roman"/>
          <w:i/>
          <w:color w:val="000000" w:themeColor="text1"/>
          <w:sz w:val="24"/>
          <w:szCs w:val="24"/>
        </w:rPr>
        <w:t>Human Communication</w:t>
      </w:r>
      <w:r w:rsidRPr="00D16F95">
        <w:rPr>
          <w:rFonts w:ascii="Times New Roman" w:hAnsi="Times New Roman" w:cs="Times New Roman"/>
          <w:color w:val="000000" w:themeColor="text1"/>
          <w:sz w:val="24"/>
          <w:szCs w:val="24"/>
        </w:rPr>
        <w:t>: Konteks-konteks Komunikasi. Editor Deddy Mulyana. Bandung: PT.Remaja Rosdakarya</w:t>
      </w:r>
    </w:p>
    <w:p w:rsidR="00814BA1" w:rsidRPr="00D16F95" w:rsidRDefault="00814BA1" w:rsidP="00D16F95">
      <w:pPr>
        <w:spacing w:line="240" w:lineRule="auto"/>
        <w:ind w:left="567" w:hanging="567"/>
        <w:jc w:val="both"/>
        <w:rPr>
          <w:rFonts w:ascii="Times New Roman" w:hAnsi="Times New Roman" w:cs="Times New Roman"/>
          <w:color w:val="000000" w:themeColor="text1"/>
          <w:sz w:val="24"/>
          <w:szCs w:val="24"/>
        </w:rPr>
      </w:pPr>
      <w:r w:rsidRPr="00D16F95">
        <w:rPr>
          <w:rFonts w:ascii="Times New Roman" w:hAnsi="Times New Roman" w:cs="Times New Roman"/>
          <w:color w:val="000000" w:themeColor="text1"/>
          <w:sz w:val="24"/>
          <w:szCs w:val="24"/>
          <w:lang w:val="fi-FI"/>
        </w:rPr>
        <w:t>Wiryanto</w:t>
      </w:r>
      <w:r w:rsidRPr="00D16F95">
        <w:rPr>
          <w:rFonts w:ascii="Times New Roman" w:hAnsi="Times New Roman" w:cs="Times New Roman"/>
          <w:color w:val="000000" w:themeColor="text1"/>
          <w:sz w:val="24"/>
          <w:szCs w:val="24"/>
        </w:rPr>
        <w:t>. 2005.</w:t>
      </w:r>
      <w:r w:rsidRPr="00D16F95">
        <w:rPr>
          <w:rFonts w:ascii="Times New Roman" w:hAnsi="Times New Roman" w:cs="Times New Roman"/>
          <w:color w:val="000000" w:themeColor="text1"/>
          <w:sz w:val="24"/>
          <w:szCs w:val="24"/>
          <w:lang w:val="fi-FI"/>
        </w:rPr>
        <w:t xml:space="preserve"> Pengantar Ilmu Komunikasi, Jakarta</w:t>
      </w:r>
      <w:r w:rsidRPr="00D16F95">
        <w:rPr>
          <w:rFonts w:ascii="Times New Roman" w:hAnsi="Times New Roman" w:cs="Times New Roman"/>
          <w:color w:val="000000" w:themeColor="text1"/>
          <w:sz w:val="24"/>
          <w:szCs w:val="24"/>
        </w:rPr>
        <w:t xml:space="preserve"> :PT. Grasindo</w:t>
      </w:r>
    </w:p>
    <w:p w:rsidR="00F85610" w:rsidRPr="00D16F95" w:rsidRDefault="00F85610" w:rsidP="00814BA1">
      <w:pPr>
        <w:spacing w:line="240" w:lineRule="auto"/>
        <w:jc w:val="both"/>
        <w:rPr>
          <w:rFonts w:ascii="Times New Roman" w:hAnsi="Times New Roman" w:cs="Times New Roman"/>
          <w:b/>
          <w:color w:val="000000" w:themeColor="text1"/>
          <w:sz w:val="24"/>
          <w:szCs w:val="24"/>
        </w:rPr>
      </w:pPr>
      <w:r w:rsidRPr="00D16F95">
        <w:rPr>
          <w:rFonts w:ascii="Times New Roman" w:hAnsi="Times New Roman" w:cs="Times New Roman"/>
          <w:b/>
          <w:color w:val="000000" w:themeColor="text1"/>
          <w:sz w:val="24"/>
          <w:szCs w:val="24"/>
        </w:rPr>
        <w:t xml:space="preserve">Rujukan dari </w:t>
      </w:r>
      <w:r w:rsidR="00814BA1" w:rsidRPr="00D16F95">
        <w:rPr>
          <w:rFonts w:ascii="Times New Roman" w:hAnsi="Times New Roman" w:cs="Times New Roman"/>
          <w:b/>
          <w:color w:val="000000" w:themeColor="text1"/>
          <w:sz w:val="24"/>
          <w:szCs w:val="24"/>
        </w:rPr>
        <w:t>website</w:t>
      </w:r>
      <w:r w:rsidRPr="00D16F95">
        <w:rPr>
          <w:rFonts w:ascii="Times New Roman" w:hAnsi="Times New Roman" w:cs="Times New Roman"/>
          <w:b/>
          <w:color w:val="000000" w:themeColor="text1"/>
          <w:sz w:val="24"/>
          <w:szCs w:val="24"/>
        </w:rPr>
        <w:t xml:space="preserve"> :</w:t>
      </w:r>
    </w:p>
    <w:p w:rsidR="00F85610" w:rsidRDefault="00F85610" w:rsidP="00814BA1">
      <w:pPr>
        <w:pStyle w:val="FootnoteText"/>
        <w:ind w:left="567" w:hanging="567"/>
        <w:jc w:val="both"/>
        <w:rPr>
          <w:rFonts w:ascii="Times New Roman" w:hAnsi="Times New Roman" w:cs="Times New Roman"/>
          <w:color w:val="000000" w:themeColor="text1"/>
          <w:sz w:val="24"/>
          <w:szCs w:val="24"/>
        </w:rPr>
      </w:pPr>
      <w:r w:rsidRPr="00D16F95">
        <w:rPr>
          <w:rFonts w:ascii="Times New Roman" w:hAnsi="Times New Roman" w:cs="Times New Roman"/>
          <w:color w:val="000000" w:themeColor="text1"/>
          <w:sz w:val="24"/>
          <w:szCs w:val="24"/>
        </w:rPr>
        <w:t xml:space="preserve">Apktika.kominfo.go.id, “Penggunaan Internet di Indonesia”, </w:t>
      </w:r>
      <w:hyperlink r:id="rId9" w:history="1">
        <w:r w:rsidRPr="00D16F95">
          <w:rPr>
            <w:rStyle w:val="Hyperlink"/>
            <w:rFonts w:ascii="Times New Roman" w:hAnsi="Times New Roman" w:cs="Times New Roman"/>
            <w:color w:val="000000" w:themeColor="text1"/>
            <w:sz w:val="24"/>
            <w:szCs w:val="24"/>
            <w:u w:val="none"/>
          </w:rPr>
          <w:t>https://aptika.kominfo.go.id/2019/08/penggunaan-internet-di-indonesia/</w:t>
        </w:r>
      </w:hyperlink>
      <w:r w:rsidRPr="00D16F95">
        <w:rPr>
          <w:rFonts w:ascii="Times New Roman" w:hAnsi="Times New Roman" w:cs="Times New Roman"/>
          <w:color w:val="000000" w:themeColor="text1"/>
          <w:sz w:val="24"/>
          <w:szCs w:val="24"/>
        </w:rPr>
        <w:t xml:space="preserve"> </w:t>
      </w:r>
    </w:p>
    <w:p w:rsidR="007931E3" w:rsidRDefault="007931E3" w:rsidP="00814BA1">
      <w:pPr>
        <w:pStyle w:val="FootnoteText"/>
        <w:ind w:left="567" w:hanging="567"/>
        <w:jc w:val="both"/>
        <w:rPr>
          <w:rFonts w:ascii="Times New Roman" w:hAnsi="Times New Roman" w:cs="Times New Roman"/>
          <w:color w:val="000000" w:themeColor="text1"/>
          <w:sz w:val="24"/>
          <w:szCs w:val="24"/>
        </w:rPr>
      </w:pPr>
    </w:p>
    <w:p w:rsidR="007931E3" w:rsidRPr="00D16F95" w:rsidRDefault="007931E3" w:rsidP="007931E3">
      <w:pPr>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D16F95">
        <w:rPr>
          <w:rFonts w:ascii="Times New Roman" w:hAnsi="Times New Roman" w:cs="Times New Roman"/>
          <w:color w:val="000000" w:themeColor="text1"/>
          <w:sz w:val="24"/>
          <w:szCs w:val="24"/>
        </w:rPr>
        <w:t>ukor.kemkes.go.id, KEPUTUSAN MENTERI KESEHATAN REPUBLIK INDONESIA NOMOR HK.01.07/MENKES/104/2020 TENTANG PENETAPAN INFEKSI NOVEL CORONA</w:t>
      </w:r>
      <w:r>
        <w:rPr>
          <w:rFonts w:ascii="Times New Roman" w:hAnsi="Times New Roman" w:cs="Times New Roman"/>
          <w:color w:val="000000" w:themeColor="text1"/>
          <w:sz w:val="24"/>
          <w:szCs w:val="24"/>
        </w:rPr>
        <w:t xml:space="preserve"> </w:t>
      </w:r>
      <w:r w:rsidRPr="00D16F95">
        <w:rPr>
          <w:rFonts w:ascii="Times New Roman" w:hAnsi="Times New Roman" w:cs="Times New Roman"/>
          <w:color w:val="000000" w:themeColor="text1"/>
          <w:sz w:val="24"/>
          <w:szCs w:val="24"/>
        </w:rPr>
        <w:t xml:space="preserve">VIRUS (INFEKSI 2019-nCoV) SEBAGAI PENYAKIT YANG DAPAT MENIMBULKAN WABAH DAN UPAYA PENANGGULANGANNYA </w:t>
      </w:r>
      <w:hyperlink r:id="rId10" w:history="1">
        <w:r w:rsidRPr="00D16F95">
          <w:rPr>
            <w:rStyle w:val="Hyperlink"/>
            <w:rFonts w:ascii="Times New Roman" w:hAnsi="Times New Roman" w:cs="Times New Roman"/>
            <w:color w:val="000000" w:themeColor="text1"/>
            <w:sz w:val="24"/>
            <w:szCs w:val="24"/>
            <w:u w:val="none"/>
          </w:rPr>
          <w:t>http://hukor.kemkes.go.id/uploads/produk_hukum/KMK_No__HK_01_07-MENKES-104-2020_ttg_Penetapan_Infeksi_Novel_Coronavirus_Penyakit_Yang_Dapat_Menimbulkan_Wabah.pdf</w:t>
        </w:r>
      </w:hyperlink>
    </w:p>
    <w:p w:rsidR="007931E3" w:rsidRPr="00814BA1" w:rsidRDefault="007931E3" w:rsidP="007931E3">
      <w:pPr>
        <w:pStyle w:val="FootnoteText"/>
        <w:jc w:val="both"/>
        <w:rPr>
          <w:rFonts w:ascii="Times New Roman" w:hAnsi="Times New Roman" w:cs="Times New Roman"/>
          <w:color w:val="000000" w:themeColor="text1"/>
          <w:sz w:val="24"/>
          <w:szCs w:val="24"/>
        </w:rPr>
      </w:pPr>
    </w:p>
    <w:p w:rsidR="007931E3" w:rsidRPr="00A07570" w:rsidRDefault="007931E3" w:rsidP="007931E3">
      <w:pPr>
        <w:pStyle w:val="FootnoteText"/>
        <w:jc w:val="both"/>
        <w:rPr>
          <w:rFonts w:ascii="Times New Roman" w:hAnsi="Times New Roman" w:cs="Times New Roman"/>
          <w:sz w:val="24"/>
          <w:szCs w:val="24"/>
        </w:rPr>
      </w:pPr>
    </w:p>
    <w:p w:rsidR="007931E3" w:rsidRPr="00F85610" w:rsidRDefault="007931E3" w:rsidP="007931E3">
      <w:pPr>
        <w:spacing w:line="360" w:lineRule="auto"/>
        <w:jc w:val="both"/>
        <w:rPr>
          <w:rFonts w:ascii="Times New Roman" w:hAnsi="Times New Roman" w:cs="Times New Roman"/>
          <w:sz w:val="24"/>
          <w:szCs w:val="24"/>
        </w:rPr>
      </w:pPr>
    </w:p>
    <w:p w:rsidR="007931E3" w:rsidRDefault="007931E3" w:rsidP="007931E3">
      <w:pPr>
        <w:spacing w:line="360" w:lineRule="auto"/>
        <w:ind w:right="440"/>
        <w:jc w:val="both"/>
        <w:rPr>
          <w:rFonts w:ascii="Times New Roman" w:hAnsi="Times New Roman" w:cs="Times New Roman"/>
          <w:sz w:val="24"/>
          <w:szCs w:val="24"/>
        </w:rPr>
      </w:pPr>
    </w:p>
    <w:p w:rsidR="00951546" w:rsidRDefault="00951546" w:rsidP="007931E3">
      <w:pPr>
        <w:spacing w:line="360" w:lineRule="auto"/>
        <w:ind w:right="440"/>
        <w:jc w:val="both"/>
        <w:rPr>
          <w:rFonts w:ascii="Times New Roman" w:hAnsi="Times New Roman" w:cs="Times New Roman"/>
          <w:sz w:val="24"/>
          <w:szCs w:val="24"/>
        </w:rPr>
      </w:pPr>
    </w:p>
    <w:p w:rsidR="00F85610" w:rsidRPr="00D16F95" w:rsidRDefault="00951546" w:rsidP="00814BA1">
      <w:pPr>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w:t>
      </w:r>
      <w:r w:rsidR="00F85610" w:rsidRPr="00D16F95">
        <w:rPr>
          <w:rFonts w:ascii="Times New Roman" w:hAnsi="Times New Roman" w:cs="Times New Roman"/>
          <w:color w:val="000000" w:themeColor="text1"/>
          <w:sz w:val="24"/>
          <w:szCs w:val="24"/>
        </w:rPr>
        <w:t xml:space="preserve">urnal.id, “Mengintip peluang bisnis jasa pembayaran online dan cara memulainya” </w:t>
      </w:r>
      <w:hyperlink r:id="rId11" w:history="1">
        <w:r w:rsidR="00F85610" w:rsidRPr="00D16F95">
          <w:rPr>
            <w:rStyle w:val="Hyperlink"/>
            <w:rFonts w:ascii="Times New Roman" w:hAnsi="Times New Roman" w:cs="Times New Roman"/>
            <w:color w:val="000000" w:themeColor="text1"/>
            <w:sz w:val="24"/>
            <w:szCs w:val="24"/>
            <w:u w:val="none"/>
          </w:rPr>
          <w:t>https://www.jurnal.id/id/blog/2018-mengintip-peluang-bisnis-jasa-pembayaran-online-dan-cara-memulainya/</w:t>
        </w:r>
      </w:hyperlink>
    </w:p>
    <w:sectPr w:rsidR="00F85610" w:rsidRPr="00D16F95" w:rsidSect="00400E0D">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E0D" w:rsidRDefault="00400E0D" w:rsidP="00400E0D">
      <w:pPr>
        <w:spacing w:after="0" w:line="240" w:lineRule="auto"/>
      </w:pPr>
      <w:r>
        <w:separator/>
      </w:r>
    </w:p>
  </w:endnote>
  <w:endnote w:type="continuationSeparator" w:id="1">
    <w:p w:rsidR="00400E0D" w:rsidRDefault="00400E0D" w:rsidP="00400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9697"/>
      <w:docPartObj>
        <w:docPartGallery w:val="Page Numbers (Bottom of Page)"/>
        <w:docPartUnique/>
      </w:docPartObj>
    </w:sdtPr>
    <w:sdtContent>
      <w:p w:rsidR="001F66A1" w:rsidRDefault="001F66A1">
        <w:pPr>
          <w:pStyle w:val="Footer"/>
          <w:jc w:val="right"/>
        </w:pPr>
        <w:fldSimple w:instr=" PAGE   \* MERGEFORMAT ">
          <w:r w:rsidR="00951546">
            <w:rPr>
              <w:noProof/>
            </w:rPr>
            <w:t>3</w:t>
          </w:r>
        </w:fldSimple>
      </w:p>
    </w:sdtContent>
  </w:sdt>
  <w:p w:rsidR="001F66A1" w:rsidRDefault="001F66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E0D" w:rsidRDefault="00400E0D" w:rsidP="00400E0D">
      <w:pPr>
        <w:spacing w:after="0" w:line="240" w:lineRule="auto"/>
      </w:pPr>
      <w:r>
        <w:separator/>
      </w:r>
    </w:p>
  </w:footnote>
  <w:footnote w:type="continuationSeparator" w:id="1">
    <w:p w:rsidR="00400E0D" w:rsidRDefault="00400E0D" w:rsidP="00400E0D">
      <w:pPr>
        <w:spacing w:after="0" w:line="240" w:lineRule="auto"/>
      </w:pPr>
      <w:r>
        <w:continuationSeparator/>
      </w:r>
    </w:p>
  </w:footnote>
  <w:footnote w:id="2">
    <w:p w:rsidR="00400E0D" w:rsidRPr="004D4505" w:rsidRDefault="00400E0D" w:rsidP="00400E0D">
      <w:pPr>
        <w:pStyle w:val="FootnoteText"/>
        <w:rPr>
          <w:rFonts w:ascii="Times New Roman" w:hAnsi="Times New Roman" w:cs="Times New Roman"/>
        </w:rPr>
      </w:pPr>
      <w:r w:rsidRPr="004D4505">
        <w:rPr>
          <w:rStyle w:val="FootnoteReference"/>
          <w:rFonts w:ascii="Times New Roman" w:hAnsi="Times New Roman" w:cs="Times New Roman"/>
        </w:rPr>
        <w:footnoteRef/>
      </w:r>
      <w:r w:rsidRPr="004D4505">
        <w:rPr>
          <w:rFonts w:ascii="Times New Roman" w:hAnsi="Times New Roman" w:cs="Times New Roman"/>
        </w:rPr>
        <w:t>Kominfo.go.id, “</w:t>
      </w:r>
      <w:r w:rsidRPr="004D4505">
        <w:rPr>
          <w:rFonts w:ascii="Times New Roman" w:hAnsi="Times New Roman" w:cs="Times New Roman"/>
          <w:shd w:val="clear" w:color="auto" w:fill="FFFFFF"/>
        </w:rPr>
        <w:t xml:space="preserve">Sekjen Kominfo : Perkembangan TIK, berikan Manfaat Besar bagi bidang </w:t>
      </w:r>
      <w:r w:rsidRPr="00996817">
        <w:rPr>
          <w:rFonts w:ascii="Times New Roman" w:hAnsi="Times New Roman" w:cs="Times New Roman"/>
          <w:color w:val="000000" w:themeColor="text1"/>
          <w:shd w:val="clear" w:color="auto" w:fill="FFFFFF"/>
        </w:rPr>
        <w:t>Kehidupan”,</w:t>
      </w:r>
      <w:hyperlink r:id="rId1" w:history="1">
        <w:r w:rsidRPr="00996817">
          <w:rPr>
            <w:rStyle w:val="Hyperlink"/>
            <w:rFonts w:ascii="Times New Roman" w:hAnsi="Times New Roman" w:cs="Times New Roman"/>
            <w:color w:val="000000" w:themeColor="text1"/>
            <w:u w:val="none"/>
          </w:rPr>
          <w:t>https://www.kominfo.go.id/content/detail/3960/sekjen-kominfo-perkembangan-tik-berikan-manfaat-besar-bagi-bidang-kehidupan/0/berita_satker</w:t>
        </w:r>
      </w:hyperlink>
      <w:r w:rsidRPr="00996817">
        <w:rPr>
          <w:rFonts w:ascii="Times New Roman" w:hAnsi="Times New Roman" w:cs="Times New Roman"/>
          <w:color w:val="000000" w:themeColor="text1"/>
        </w:rPr>
        <w:t xml:space="preserve"> , diakses tanggal 16 April 2020 pukul 14.00</w:t>
      </w:r>
    </w:p>
  </w:footnote>
  <w:footnote w:id="3">
    <w:p w:rsidR="00400E0D" w:rsidRPr="00996817" w:rsidRDefault="00400E0D" w:rsidP="00400E0D">
      <w:pPr>
        <w:pStyle w:val="FootnoteText"/>
        <w:rPr>
          <w:rFonts w:ascii="Times New Roman" w:hAnsi="Times New Roman" w:cs="Times New Roman"/>
          <w:color w:val="000000" w:themeColor="text1"/>
        </w:rPr>
      </w:pPr>
      <w:r w:rsidRPr="00996817">
        <w:rPr>
          <w:rStyle w:val="FootnoteReference"/>
          <w:rFonts w:ascii="Times New Roman" w:hAnsi="Times New Roman" w:cs="Times New Roman"/>
          <w:color w:val="000000" w:themeColor="text1"/>
        </w:rPr>
        <w:footnoteRef/>
      </w:r>
      <w:r w:rsidRPr="00996817">
        <w:rPr>
          <w:rFonts w:ascii="Times New Roman" w:hAnsi="Times New Roman" w:cs="Times New Roman"/>
          <w:color w:val="000000" w:themeColor="text1"/>
        </w:rPr>
        <w:t xml:space="preserve">Jurnal.id, “Mengintip peluang bisnis jasa pembayaran online dan cara memulainya” </w:t>
      </w:r>
      <w:hyperlink r:id="rId2" w:history="1">
        <w:r w:rsidRPr="00996817">
          <w:rPr>
            <w:rStyle w:val="Hyperlink"/>
            <w:rFonts w:ascii="Times New Roman" w:hAnsi="Times New Roman" w:cs="Times New Roman"/>
            <w:color w:val="000000" w:themeColor="text1"/>
            <w:u w:val="none"/>
          </w:rPr>
          <w:t>https://www.jurnal.id/id/blog/2018-mengintip-peluang-bisnis-jasa-pembayaran-online-dan-cara-memulainya/</w:t>
        </w:r>
      </w:hyperlink>
      <w:r w:rsidRPr="00996817">
        <w:rPr>
          <w:rFonts w:ascii="Times New Roman" w:hAnsi="Times New Roman" w:cs="Times New Roman"/>
          <w:color w:val="000000" w:themeColor="text1"/>
        </w:rPr>
        <w:t>, diakses tanggal 20 April 2019 pukul 19:00</w:t>
      </w:r>
    </w:p>
  </w:footnote>
  <w:footnote w:id="4">
    <w:p w:rsidR="00177A45" w:rsidRDefault="00177A45" w:rsidP="00177A45">
      <w:pPr>
        <w:pStyle w:val="FootnoteText"/>
      </w:pPr>
      <w:r>
        <w:rPr>
          <w:rStyle w:val="FootnoteReference"/>
        </w:rPr>
        <w:footnoteRef/>
      </w:r>
      <w:r>
        <w:t xml:space="preserve"> </w:t>
      </w:r>
      <w:r w:rsidRPr="00550CCD">
        <w:rPr>
          <w:rFonts w:ascii="Times New Roman" w:hAnsi="Times New Roman" w:cs="Times New Roman"/>
        </w:rPr>
        <w:t>Badudu Js, Kamus Besar Bahasa Indonesia, Jakarta, Pustaka Sinar Harapan, 1994, hlm. 321</w:t>
      </w:r>
    </w:p>
  </w:footnote>
  <w:footnote w:id="5">
    <w:p w:rsidR="00177A45" w:rsidRDefault="00177A45" w:rsidP="00177A45">
      <w:pPr>
        <w:pStyle w:val="FootnoteText"/>
      </w:pPr>
      <w:r>
        <w:rPr>
          <w:rStyle w:val="FootnoteReference"/>
        </w:rPr>
        <w:footnoteRef/>
      </w:r>
      <w:r>
        <w:t xml:space="preserve"> </w:t>
      </w:r>
      <w:r w:rsidRPr="00550CCD">
        <w:rPr>
          <w:rFonts w:ascii="Times New Roman" w:hAnsi="Times New Roman" w:cs="Times New Roman"/>
        </w:rPr>
        <w:t>H. Hafied Cangara, Pengantar Ilmu Komunikasi, Edisi Revisi, PT. Raja Grafindo Persada, Jakarta, 2007, hlm. 19-20</w:t>
      </w:r>
    </w:p>
  </w:footnote>
  <w:footnote w:id="6">
    <w:p w:rsidR="00177A45" w:rsidRPr="00985994" w:rsidRDefault="00177A45" w:rsidP="00F85610">
      <w:pPr>
        <w:spacing w:line="240" w:lineRule="auto"/>
        <w:jc w:val="both"/>
        <w:rPr>
          <w:rFonts w:ascii="Calibri" w:hAnsi="Calibri" w:cs="Calibri"/>
          <w:sz w:val="20"/>
          <w:szCs w:val="20"/>
        </w:rPr>
      </w:pPr>
      <w:r w:rsidRPr="00550CCD">
        <w:rPr>
          <w:rStyle w:val="FootnoteReference"/>
          <w:rFonts w:ascii="Times New Roman" w:hAnsi="Times New Roman" w:cs="Times New Roman"/>
        </w:rPr>
        <w:footnoteRef/>
      </w:r>
      <w:r w:rsidRPr="00550CCD">
        <w:rPr>
          <w:rFonts w:ascii="Times New Roman" w:hAnsi="Times New Roman" w:cs="Times New Roman"/>
          <w:sz w:val="20"/>
          <w:szCs w:val="20"/>
          <w:lang w:val="fi-FI"/>
        </w:rPr>
        <w:t>Wiryanto, Pengantar Ilmu Komunikasi, Jakarta</w:t>
      </w:r>
      <w:r w:rsidRPr="00550CCD">
        <w:rPr>
          <w:rFonts w:ascii="Times New Roman" w:hAnsi="Times New Roman" w:cs="Times New Roman"/>
          <w:sz w:val="20"/>
          <w:szCs w:val="20"/>
        </w:rPr>
        <w:t>,PT. Grasindo, 2005, Hlm. 17</w:t>
      </w:r>
    </w:p>
  </w:footnote>
  <w:footnote w:id="7">
    <w:p w:rsidR="00177A45" w:rsidRDefault="00177A45" w:rsidP="00177A45">
      <w:pPr>
        <w:pStyle w:val="FootnoteText"/>
      </w:pPr>
      <w:r w:rsidRPr="00695A97">
        <w:rPr>
          <w:rStyle w:val="FootnoteReference"/>
          <w:rFonts w:ascii="Times New Roman" w:hAnsi="Times New Roman" w:cs="Times New Roman"/>
        </w:rPr>
        <w:footnoteRef/>
      </w:r>
      <w:r w:rsidRPr="00695A97">
        <w:rPr>
          <w:rFonts w:ascii="Times New Roman" w:hAnsi="Times New Roman" w:cs="Times New Roman"/>
        </w:rPr>
        <w:t>Stewart L Tubbs dan Sylvia Moss, Human Communication: Konteks-konteks Komunikasi, Editor Deddy Mulyana, Bandung, PT.Remaja Rosdakarya, 2005, Hlm.69</w:t>
      </w:r>
    </w:p>
  </w:footnote>
  <w:footnote w:id="8">
    <w:p w:rsidR="00F85610" w:rsidRPr="00242B6A" w:rsidRDefault="00F85610" w:rsidP="00F85610">
      <w:pPr>
        <w:pStyle w:val="FootnoteText"/>
        <w:rPr>
          <w:rFonts w:ascii="Times New Roman" w:hAnsi="Times New Roman" w:cs="Times New Roman"/>
        </w:rPr>
      </w:pPr>
      <w:r w:rsidRPr="00242B6A">
        <w:rPr>
          <w:rStyle w:val="FootnoteReference"/>
          <w:rFonts w:ascii="Times New Roman" w:hAnsi="Times New Roman" w:cs="Times New Roman"/>
        </w:rPr>
        <w:footnoteRef/>
      </w:r>
      <w:hyperlink r:id="rId3" w:history="1">
        <w:r w:rsidRPr="00F85610">
          <w:rPr>
            <w:rStyle w:val="Hyperlink"/>
            <w:rFonts w:ascii="Times New Roman" w:hAnsi="Times New Roman" w:cs="Times New Roman"/>
            <w:color w:val="000000" w:themeColor="text1"/>
            <w:u w:val="none"/>
          </w:rPr>
          <w:t>http://hukor.kemkes.go.id/uploads/produk_hukum/KMK_No__HK_01_07-MENKES-104-2020_ttg_Penetapan_Infeksi_Novel_Coronavirus_Penyakit_Yang_Dapat_Menimbulkan_Wabah.pdf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A25D7"/>
    <w:multiLevelType w:val="hybridMultilevel"/>
    <w:tmpl w:val="624EA1B8"/>
    <w:lvl w:ilvl="0" w:tplc="984409D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D8B1942"/>
    <w:multiLevelType w:val="hybridMultilevel"/>
    <w:tmpl w:val="156E6FD0"/>
    <w:lvl w:ilvl="0" w:tplc="46F2221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400E0D"/>
    <w:rsid w:val="00124302"/>
    <w:rsid w:val="00177A45"/>
    <w:rsid w:val="001F4254"/>
    <w:rsid w:val="001F66A1"/>
    <w:rsid w:val="00283372"/>
    <w:rsid w:val="002B5869"/>
    <w:rsid w:val="00400E0D"/>
    <w:rsid w:val="005C0B17"/>
    <w:rsid w:val="007931E3"/>
    <w:rsid w:val="00814BA1"/>
    <w:rsid w:val="00951546"/>
    <w:rsid w:val="00996817"/>
    <w:rsid w:val="00A47133"/>
    <w:rsid w:val="00BC363F"/>
    <w:rsid w:val="00BF3C9D"/>
    <w:rsid w:val="00D16F95"/>
    <w:rsid w:val="00E00D5E"/>
    <w:rsid w:val="00E27AB5"/>
    <w:rsid w:val="00E92E6F"/>
    <w:rsid w:val="00F856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E0D"/>
  </w:style>
  <w:style w:type="paragraph" w:styleId="Heading2">
    <w:name w:val="heading 2"/>
    <w:basedOn w:val="Normal"/>
    <w:next w:val="Normal"/>
    <w:link w:val="Heading2Char"/>
    <w:uiPriority w:val="9"/>
    <w:unhideWhenUsed/>
    <w:qFormat/>
    <w:rsid w:val="001243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00E0D"/>
    <w:pPr>
      <w:spacing w:after="160" w:line="259" w:lineRule="auto"/>
      <w:ind w:left="720"/>
      <w:contextualSpacing/>
    </w:pPr>
  </w:style>
  <w:style w:type="character" w:styleId="Hyperlink">
    <w:name w:val="Hyperlink"/>
    <w:basedOn w:val="DefaultParagraphFont"/>
    <w:uiPriority w:val="99"/>
    <w:unhideWhenUsed/>
    <w:rsid w:val="00400E0D"/>
    <w:rPr>
      <w:color w:val="0000FF" w:themeColor="hyperlink"/>
      <w:u w:val="single"/>
    </w:rPr>
  </w:style>
  <w:style w:type="character" w:customStyle="1" w:styleId="apple-converted-space">
    <w:name w:val="apple-converted-space"/>
    <w:basedOn w:val="DefaultParagraphFont"/>
    <w:rsid w:val="00400E0D"/>
  </w:style>
  <w:style w:type="paragraph" w:styleId="FootnoteText">
    <w:name w:val="footnote text"/>
    <w:basedOn w:val="Normal"/>
    <w:link w:val="FootnoteTextChar"/>
    <w:uiPriority w:val="99"/>
    <w:unhideWhenUsed/>
    <w:rsid w:val="00400E0D"/>
    <w:pPr>
      <w:spacing w:after="0" w:line="240" w:lineRule="auto"/>
    </w:pPr>
    <w:rPr>
      <w:sz w:val="20"/>
      <w:szCs w:val="20"/>
    </w:rPr>
  </w:style>
  <w:style w:type="character" w:customStyle="1" w:styleId="FootnoteTextChar">
    <w:name w:val="Footnote Text Char"/>
    <w:basedOn w:val="DefaultParagraphFont"/>
    <w:link w:val="FootnoteText"/>
    <w:uiPriority w:val="99"/>
    <w:rsid w:val="00400E0D"/>
    <w:rPr>
      <w:sz w:val="20"/>
      <w:szCs w:val="20"/>
    </w:rPr>
  </w:style>
  <w:style w:type="character" w:styleId="FootnoteReference">
    <w:name w:val="footnote reference"/>
    <w:basedOn w:val="DefaultParagraphFont"/>
    <w:uiPriority w:val="99"/>
    <w:semiHidden/>
    <w:unhideWhenUsed/>
    <w:rsid w:val="00400E0D"/>
    <w:rPr>
      <w:vertAlign w:val="superscript"/>
    </w:rPr>
  </w:style>
  <w:style w:type="character" w:styleId="Emphasis">
    <w:name w:val="Emphasis"/>
    <w:basedOn w:val="DefaultParagraphFont"/>
    <w:uiPriority w:val="20"/>
    <w:qFormat/>
    <w:rsid w:val="00400E0D"/>
    <w:rPr>
      <w:i/>
      <w:iCs/>
    </w:rPr>
  </w:style>
  <w:style w:type="character" w:customStyle="1" w:styleId="Heading2Char">
    <w:name w:val="Heading 2 Char"/>
    <w:basedOn w:val="DefaultParagraphFont"/>
    <w:link w:val="Heading2"/>
    <w:uiPriority w:val="9"/>
    <w:rsid w:val="00124302"/>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F6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F66A1"/>
  </w:style>
  <w:style w:type="paragraph" w:styleId="Footer">
    <w:name w:val="footer"/>
    <w:basedOn w:val="Normal"/>
    <w:link w:val="FooterChar"/>
    <w:uiPriority w:val="99"/>
    <w:unhideWhenUsed/>
    <w:rsid w:val="001F6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6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iska.mumu@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rnal.id/id/blog/2018-mengintip-peluang-bisnis-jasa-pembayaran-online-dan-cara-memulainya/" TargetMode="External"/><Relationship Id="rId5" Type="http://schemas.openxmlformats.org/officeDocument/2006/relationships/footnotes" Target="footnotes.xml"/><Relationship Id="rId10" Type="http://schemas.openxmlformats.org/officeDocument/2006/relationships/hyperlink" Target="http://hukor.kemkes.go.id/uploads/produk_hukum/KMK_No__HK_01_07-MENKES-104-2020_ttg_Penetapan_Infeksi_Novel_Coronavirus_Penyakit_Yang_Dapat_Menimbulkan_Wabah.pdf" TargetMode="External"/><Relationship Id="rId4" Type="http://schemas.openxmlformats.org/officeDocument/2006/relationships/webSettings" Target="webSettings.xml"/><Relationship Id="rId9" Type="http://schemas.openxmlformats.org/officeDocument/2006/relationships/hyperlink" Target="https://aptika.kominfo.go.id/2019/08/penggunaan-internet-di-indonesi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kor.kemkes.go.id/uploads/produk_hukum/KMK_No__HK_01_07-MENKES-104-2020_ttg_Penetapan_Infeksi_Novel_Coronavirus_Penyakit_Yang_Dapat_Menimbulkan_Wabah.pdf" TargetMode="External"/><Relationship Id="rId2" Type="http://schemas.openxmlformats.org/officeDocument/2006/relationships/hyperlink" Target="https://www.jurnal.id/id/blog/2018-mengintip-peluang-bisnis-jasa-pembayaran-online-dan-cara-memulainya/" TargetMode="External"/><Relationship Id="rId1" Type="http://schemas.openxmlformats.org/officeDocument/2006/relationships/hyperlink" Target="https://www.kominfo.go.id/content/detail/3960/sekjen-kominfo-perkembangan-tik-berikan-manfaat-besar-bagi-bidang-kehidupan/0/berita_sat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13</Pages>
  <Words>4275</Words>
  <Characters>24371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9</cp:revision>
  <dcterms:created xsi:type="dcterms:W3CDTF">2020-07-28T08:45:00Z</dcterms:created>
  <dcterms:modified xsi:type="dcterms:W3CDTF">2020-07-29T06:54:00Z</dcterms:modified>
</cp:coreProperties>
</file>