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0D2E" w14:textId="6335ED60" w:rsidR="00D72E7D" w:rsidRDefault="00430FF3" w:rsidP="00430FF3">
      <w:pPr>
        <w:tabs>
          <w:tab w:val="left" w:pos="0"/>
        </w:tabs>
        <w:spacing w:line="240" w:lineRule="auto"/>
        <w:jc w:val="center"/>
        <w:rPr>
          <w:rFonts w:ascii="Times New Roman" w:hAnsi="Times New Roman" w:cs="Times New Roman"/>
          <w:b/>
          <w:sz w:val="24"/>
          <w:szCs w:val="24"/>
        </w:rPr>
      </w:pPr>
      <w:bookmarkStart w:id="0" w:name="_Hlk39504817"/>
      <w:r>
        <w:rPr>
          <w:rFonts w:ascii="Times New Roman" w:hAnsi="Times New Roman" w:cs="Times New Roman"/>
          <w:b/>
          <w:sz w:val="24"/>
          <w:szCs w:val="24"/>
        </w:rPr>
        <w:t>HUBUNGAN ANTARA PERSEPSI KUALITAS PRODUK DENGAN KEPUASAN KONSUMEN PADA KEDAI KORI KOPI DI YOGYAKARTA</w:t>
      </w:r>
      <w:bookmarkEnd w:id="0"/>
    </w:p>
    <w:p w14:paraId="26E06959" w14:textId="77777777" w:rsidR="00430FF3" w:rsidRPr="00430FF3" w:rsidRDefault="00430FF3" w:rsidP="00430FF3">
      <w:pPr>
        <w:tabs>
          <w:tab w:val="left" w:pos="0"/>
        </w:tabs>
        <w:spacing w:line="240" w:lineRule="auto"/>
        <w:jc w:val="center"/>
        <w:rPr>
          <w:rFonts w:ascii="Times New Roman" w:hAnsi="Times New Roman" w:cs="Times New Roman"/>
          <w:b/>
          <w:i/>
          <w:sz w:val="24"/>
          <w:szCs w:val="24"/>
        </w:rPr>
      </w:pPr>
    </w:p>
    <w:p w14:paraId="2DB1C56A" w14:textId="440D64CF" w:rsidR="00430FF3" w:rsidRDefault="00430FF3" w:rsidP="00430FF3">
      <w:pPr>
        <w:tabs>
          <w:tab w:val="left" w:pos="0"/>
        </w:tabs>
        <w:spacing w:line="240" w:lineRule="auto"/>
        <w:jc w:val="center"/>
        <w:rPr>
          <w:rFonts w:ascii="Times New Roman" w:hAnsi="Times New Roman" w:cs="Times New Roman"/>
          <w:b/>
          <w:i/>
          <w:sz w:val="24"/>
          <w:szCs w:val="24"/>
        </w:rPr>
      </w:pPr>
      <w:r w:rsidRPr="00430FF3">
        <w:rPr>
          <w:rFonts w:ascii="Times New Roman" w:hAnsi="Times New Roman" w:cs="Times New Roman"/>
          <w:b/>
          <w:i/>
          <w:sz w:val="24"/>
          <w:szCs w:val="24"/>
          <w:lang w:val="id-ID"/>
        </w:rPr>
        <w:t xml:space="preserve">THE </w:t>
      </w:r>
      <w:r w:rsidRPr="00430FF3">
        <w:rPr>
          <w:rFonts w:ascii="Times New Roman" w:hAnsi="Times New Roman" w:cs="Times New Roman"/>
          <w:b/>
          <w:i/>
          <w:sz w:val="24"/>
          <w:szCs w:val="24"/>
        </w:rPr>
        <w:t xml:space="preserve">RELATIONSHIP BETWEEN PERCEPTION OF PRODUCT QUALITY WITH CUSTOMER SATISFACTION IN KEDAI KORI </w:t>
      </w:r>
      <w:r w:rsidRPr="00430FF3">
        <w:rPr>
          <w:rFonts w:ascii="Times New Roman" w:hAnsi="Times New Roman" w:cs="Times New Roman"/>
          <w:b/>
          <w:i/>
          <w:sz w:val="24"/>
          <w:szCs w:val="24"/>
          <w:lang w:val="id-ID"/>
        </w:rPr>
        <w:t>KOPI</w:t>
      </w:r>
      <w:r w:rsidRPr="00430FF3">
        <w:rPr>
          <w:rFonts w:ascii="Times New Roman" w:hAnsi="Times New Roman" w:cs="Times New Roman"/>
          <w:b/>
          <w:i/>
          <w:sz w:val="24"/>
          <w:szCs w:val="24"/>
        </w:rPr>
        <w:t xml:space="preserve"> IN YOGYAKARTA</w:t>
      </w:r>
    </w:p>
    <w:p w14:paraId="4C58A20F" w14:textId="77777777" w:rsidR="00430FF3" w:rsidRPr="00430FF3" w:rsidRDefault="00430FF3" w:rsidP="00430FF3">
      <w:pPr>
        <w:spacing w:line="240" w:lineRule="auto"/>
        <w:jc w:val="center"/>
        <w:rPr>
          <w:rFonts w:ascii="Times New Roman" w:hAnsi="Times New Roman" w:cs="Times New Roman"/>
          <w:b/>
          <w:sz w:val="20"/>
          <w:szCs w:val="20"/>
        </w:rPr>
      </w:pPr>
    </w:p>
    <w:p w14:paraId="6A479A1D" w14:textId="0772140B" w:rsidR="00430FF3" w:rsidRPr="00430FF3" w:rsidRDefault="00430FF3" w:rsidP="00430FF3">
      <w:pPr>
        <w:spacing w:line="240" w:lineRule="auto"/>
        <w:jc w:val="center"/>
        <w:rPr>
          <w:rFonts w:ascii="Times New Roman" w:hAnsi="Times New Roman" w:cs="Times New Roman"/>
          <w:b/>
          <w:sz w:val="20"/>
          <w:szCs w:val="20"/>
          <w:lang w:val="id-ID"/>
        </w:rPr>
      </w:pPr>
      <w:r w:rsidRPr="00430FF3">
        <w:rPr>
          <w:rFonts w:ascii="Times New Roman" w:hAnsi="Times New Roman" w:cs="Times New Roman"/>
          <w:b/>
          <w:sz w:val="20"/>
          <w:szCs w:val="20"/>
          <w:lang w:val="id-ID"/>
        </w:rPr>
        <w:t>BAGAS WISNU KAMANDANU</w:t>
      </w:r>
    </w:p>
    <w:p w14:paraId="57F03741" w14:textId="77777777" w:rsidR="00430FF3" w:rsidRPr="00430FF3" w:rsidRDefault="00430FF3" w:rsidP="00430FF3">
      <w:pPr>
        <w:spacing w:line="240" w:lineRule="auto"/>
        <w:jc w:val="center"/>
        <w:rPr>
          <w:rFonts w:ascii="Times New Roman" w:hAnsi="Times New Roman" w:cs="Times New Roman"/>
          <w:sz w:val="20"/>
          <w:szCs w:val="20"/>
        </w:rPr>
      </w:pPr>
      <w:r w:rsidRPr="00430FF3">
        <w:rPr>
          <w:rFonts w:ascii="Times New Roman" w:hAnsi="Times New Roman" w:cs="Times New Roman"/>
          <w:sz w:val="20"/>
          <w:szCs w:val="20"/>
        </w:rPr>
        <w:t>UNIVERSITAS MERCU BUANA YOGYAKARTA</w:t>
      </w:r>
    </w:p>
    <w:p w14:paraId="07519668" w14:textId="55FDA18B" w:rsidR="00430FF3" w:rsidRPr="00430FF3" w:rsidRDefault="00430FF3" w:rsidP="00430FF3">
      <w:pPr>
        <w:tabs>
          <w:tab w:val="left" w:pos="0"/>
        </w:tabs>
        <w:spacing w:line="240" w:lineRule="auto"/>
        <w:jc w:val="center"/>
        <w:rPr>
          <w:rFonts w:ascii="Times New Roman" w:hAnsi="Times New Roman" w:cs="Times New Roman"/>
          <w:color w:val="555555"/>
          <w:sz w:val="20"/>
          <w:szCs w:val="20"/>
          <w:shd w:val="clear" w:color="auto" w:fill="FFFFFF"/>
        </w:rPr>
      </w:pPr>
      <w:hyperlink r:id="rId5" w:history="1">
        <w:r w:rsidRPr="00430FF3">
          <w:rPr>
            <w:rStyle w:val="Hyperlink"/>
            <w:rFonts w:ascii="Times New Roman" w:hAnsi="Times New Roman" w:cs="Times New Roman"/>
            <w:sz w:val="20"/>
            <w:szCs w:val="20"/>
            <w:shd w:val="clear" w:color="auto" w:fill="FFFFFF"/>
          </w:rPr>
          <w:t>wsnkmdn@gmail.com</w:t>
        </w:r>
      </w:hyperlink>
    </w:p>
    <w:p w14:paraId="50E131FD" w14:textId="759646D0" w:rsidR="00430FF3" w:rsidRDefault="00430FF3" w:rsidP="00430FF3">
      <w:pPr>
        <w:tabs>
          <w:tab w:val="left" w:pos="0"/>
        </w:tabs>
        <w:spacing w:line="240" w:lineRule="auto"/>
        <w:jc w:val="center"/>
        <w:rPr>
          <w:rFonts w:ascii="Times New Roman" w:hAnsi="Times New Roman" w:cs="Times New Roman"/>
          <w:sz w:val="20"/>
          <w:szCs w:val="20"/>
        </w:rPr>
      </w:pPr>
      <w:r w:rsidRPr="00430FF3">
        <w:rPr>
          <w:rFonts w:ascii="Times New Roman" w:hAnsi="Times New Roman" w:cs="Times New Roman"/>
          <w:sz w:val="20"/>
          <w:szCs w:val="20"/>
        </w:rPr>
        <w:t>+62 851-5511-4713</w:t>
      </w:r>
    </w:p>
    <w:p w14:paraId="21278264" w14:textId="03C1EE4E" w:rsidR="00430FF3" w:rsidRDefault="00430FF3" w:rsidP="00430FF3">
      <w:pPr>
        <w:tabs>
          <w:tab w:val="left" w:pos="0"/>
        </w:tabs>
        <w:spacing w:line="240" w:lineRule="auto"/>
        <w:jc w:val="center"/>
        <w:rPr>
          <w:rFonts w:ascii="Times New Roman" w:hAnsi="Times New Roman" w:cs="Times New Roman"/>
          <w:b/>
          <w:sz w:val="20"/>
          <w:szCs w:val="20"/>
        </w:rPr>
      </w:pPr>
    </w:p>
    <w:p w14:paraId="41DFCDC0" w14:textId="408E1E29" w:rsidR="00430FF3" w:rsidRDefault="00430FF3" w:rsidP="00430FF3">
      <w:pPr>
        <w:tabs>
          <w:tab w:val="left" w:pos="0"/>
        </w:tabs>
        <w:spacing w:line="240" w:lineRule="auto"/>
        <w:jc w:val="center"/>
        <w:rPr>
          <w:rFonts w:ascii="Times New Roman" w:hAnsi="Times New Roman" w:cs="Times New Roman"/>
          <w:b/>
          <w:sz w:val="20"/>
          <w:szCs w:val="20"/>
          <w:lang w:val="id-ID"/>
        </w:rPr>
      </w:pPr>
      <w:r>
        <w:rPr>
          <w:rFonts w:ascii="Times New Roman" w:hAnsi="Times New Roman" w:cs="Times New Roman"/>
          <w:b/>
          <w:sz w:val="20"/>
          <w:szCs w:val="20"/>
          <w:lang w:val="id-ID"/>
        </w:rPr>
        <w:t xml:space="preserve">Abstrak </w:t>
      </w:r>
    </w:p>
    <w:p w14:paraId="2727E51C" w14:textId="7B4A505F" w:rsidR="00430FF3" w:rsidRDefault="00C72315" w:rsidP="00430FF3">
      <w:pPr>
        <w:tabs>
          <w:tab w:val="left" w:pos="0"/>
        </w:tabs>
        <w:spacing w:line="240" w:lineRule="auto"/>
        <w:jc w:val="both"/>
        <w:rPr>
          <w:rFonts w:ascii="Times New Roman" w:hAnsi="Times New Roman" w:cs="Times New Roman"/>
          <w:sz w:val="20"/>
          <w:szCs w:val="20"/>
          <w:lang w:val="id-ID"/>
        </w:rPr>
      </w:pPr>
      <w:r w:rsidRPr="008D3ECE">
        <w:rPr>
          <w:rFonts w:ascii="Times New Roman" w:hAnsi="Times New Roman" w:cs="Times New Roman"/>
          <w:sz w:val="20"/>
          <w:szCs w:val="20"/>
          <w:lang w:val="id-ID"/>
        </w:rPr>
        <w:t>Perkembangan usaha kedai kopi yang pesat menyebabkan persaingan yang sangat ketat diantara berbagai jenis kedai. Kualitas produk yang dirasakan pelanggan akan menentukan persepsi pelanggan terhadap kinerja, yang pada gilirannya akan berdampak pada kepuasan pelanggan. Kepuasan konsumen adalah perasaan senang atau kecewa seseorang karena membandingkan kinerja yang di persepsikan produk terhadap harapan yang dimiliki. Salah satu faktor dari kepuasan konsumen adalah kualitas produk.</w:t>
      </w:r>
      <w:r w:rsidR="006208B1">
        <w:rPr>
          <w:rFonts w:ascii="Times New Roman" w:hAnsi="Times New Roman" w:cs="Times New Roman"/>
          <w:sz w:val="20"/>
          <w:szCs w:val="20"/>
          <w:lang w:val="id-ID"/>
        </w:rPr>
        <w:t xml:space="preserve"> Penelitian ini bertujuan untuk mengetahui </w:t>
      </w:r>
      <w:r w:rsidR="006208B1" w:rsidRPr="006208B1">
        <w:rPr>
          <w:rFonts w:ascii="Times New Roman" w:hAnsi="Times New Roman" w:cs="Times New Roman"/>
          <w:sz w:val="20"/>
          <w:szCs w:val="20"/>
          <w:lang w:val="id-ID"/>
        </w:rPr>
        <w:t>hubungan antara persepsi kualitas produk dengan kepuasan konsumen</w:t>
      </w:r>
      <w:r w:rsidR="006208B1">
        <w:rPr>
          <w:rFonts w:ascii="Times New Roman" w:hAnsi="Times New Roman" w:cs="Times New Roman"/>
          <w:sz w:val="20"/>
          <w:szCs w:val="20"/>
          <w:lang w:val="id-ID"/>
        </w:rPr>
        <w:t>. Hipotesis dalam penelitian ini adalah</w:t>
      </w:r>
      <w:r w:rsidR="000D580E">
        <w:rPr>
          <w:rFonts w:ascii="Times New Roman" w:hAnsi="Times New Roman" w:cs="Times New Roman"/>
          <w:sz w:val="20"/>
          <w:szCs w:val="20"/>
          <w:lang w:val="id-ID"/>
        </w:rPr>
        <w:t xml:space="preserve"> </w:t>
      </w:r>
      <w:r w:rsidR="000D580E" w:rsidRPr="000D580E">
        <w:rPr>
          <w:rFonts w:ascii="Times New Roman" w:hAnsi="Times New Roman" w:cs="Times New Roman"/>
          <w:sz w:val="20"/>
          <w:szCs w:val="20"/>
          <w:lang w:val="id-ID"/>
        </w:rPr>
        <w:t>ada hubungan yang positif antara persepsi kualitas produk dengan kepuasan konsumen pada Kedai Kori Kopi</w:t>
      </w:r>
      <w:r w:rsidR="00DF4879">
        <w:rPr>
          <w:rFonts w:ascii="Times New Roman" w:hAnsi="Times New Roman" w:cs="Times New Roman"/>
          <w:sz w:val="20"/>
          <w:szCs w:val="20"/>
          <w:lang w:val="id-ID"/>
        </w:rPr>
        <w:t xml:space="preserve">. Subjek dalam penelitian ini sebanyak 69 subjek. </w:t>
      </w:r>
      <w:r w:rsidR="00DF4879" w:rsidRPr="00DF4879">
        <w:rPr>
          <w:rFonts w:ascii="Times New Roman" w:hAnsi="Times New Roman" w:cs="Times New Roman"/>
          <w:sz w:val="20"/>
          <w:szCs w:val="20"/>
          <w:lang w:val="id-ID"/>
        </w:rPr>
        <w:t>Pengambilan subjek menggunakan purposive sampling dengan data dikumpulkan menggunakan Skala Presepsi Kualitas Produk dan Skala Kepuasan Konsumen. Data analisis menggunakan korelasi product moment dari Pearson dengan program SPSS versi 2</w:t>
      </w:r>
      <w:r w:rsidR="00276C0E">
        <w:rPr>
          <w:rFonts w:ascii="Times New Roman" w:hAnsi="Times New Roman" w:cs="Times New Roman"/>
          <w:sz w:val="20"/>
          <w:szCs w:val="20"/>
          <w:lang w:val="id-ID"/>
        </w:rPr>
        <w:t>6</w:t>
      </w:r>
      <w:r w:rsidR="00DF4879" w:rsidRPr="00DF4879">
        <w:rPr>
          <w:rFonts w:ascii="Times New Roman" w:hAnsi="Times New Roman" w:cs="Times New Roman"/>
          <w:sz w:val="20"/>
          <w:szCs w:val="20"/>
          <w:lang w:val="id-ID"/>
        </w:rPr>
        <w:t>.0. Berdasarkan hasil analisis, diperoleh koefisien korelasi (rxy) hipotesis</w:t>
      </w:r>
      <w:r w:rsidR="00DF4879">
        <w:rPr>
          <w:rFonts w:ascii="Times New Roman" w:hAnsi="Times New Roman" w:cs="Times New Roman"/>
          <w:sz w:val="20"/>
          <w:szCs w:val="20"/>
          <w:lang w:val="id-ID"/>
        </w:rPr>
        <w:t xml:space="preserve"> </w:t>
      </w:r>
      <w:r w:rsidR="00DF4879" w:rsidRPr="00DF4879">
        <w:rPr>
          <w:rFonts w:ascii="Times New Roman" w:hAnsi="Times New Roman" w:cs="Times New Roman"/>
          <w:sz w:val="20"/>
          <w:szCs w:val="20"/>
          <w:lang w:val="id-ID"/>
        </w:rPr>
        <w:t>= 0,631 (p = 0,000, p</w:t>
      </w:r>
      <w:r w:rsidR="00DF4879">
        <w:rPr>
          <w:rFonts w:ascii="Times New Roman" w:hAnsi="Times New Roman" w:cs="Times New Roman"/>
          <w:sz w:val="20"/>
          <w:szCs w:val="20"/>
          <w:lang w:val="id-ID"/>
        </w:rPr>
        <w:t>&lt;</w:t>
      </w:r>
      <w:r w:rsidR="00DF4879" w:rsidRPr="00DF4879">
        <w:rPr>
          <w:rFonts w:ascii="Times New Roman" w:hAnsi="Times New Roman" w:cs="Times New Roman"/>
          <w:sz w:val="20"/>
          <w:szCs w:val="20"/>
          <w:lang w:val="id-ID"/>
        </w:rPr>
        <w:t>;0,005).</w:t>
      </w:r>
      <w:r w:rsidR="00DF4879">
        <w:rPr>
          <w:rFonts w:ascii="Times New Roman" w:hAnsi="Times New Roman" w:cs="Times New Roman"/>
          <w:sz w:val="20"/>
          <w:szCs w:val="20"/>
          <w:lang w:val="id-ID"/>
        </w:rPr>
        <w:t xml:space="preserve"> </w:t>
      </w:r>
      <w:r w:rsidR="00DF4879" w:rsidRPr="00DF4879">
        <w:rPr>
          <w:rFonts w:ascii="Times New Roman" w:hAnsi="Times New Roman" w:cs="Times New Roman"/>
          <w:sz w:val="20"/>
          <w:szCs w:val="20"/>
          <w:lang w:val="id-ID"/>
        </w:rPr>
        <w:t>Berdasarkan hasil analisis data penelitian diketahui bahwa terdapat korelasi positif antara persepsi kualitas produk dengan Kepuasan Konsumen pada Kedai Kori Kopi di Yogyakarta</w:t>
      </w:r>
      <w:r w:rsidR="003E4271">
        <w:rPr>
          <w:rFonts w:ascii="Times New Roman" w:hAnsi="Times New Roman" w:cs="Times New Roman"/>
          <w:sz w:val="20"/>
          <w:szCs w:val="20"/>
          <w:lang w:val="id-ID"/>
        </w:rPr>
        <w:t xml:space="preserve"> </w:t>
      </w:r>
      <w:r w:rsidR="003E4271" w:rsidRPr="003E4271">
        <w:rPr>
          <w:rFonts w:ascii="Times New Roman" w:hAnsi="Times New Roman" w:cs="Times New Roman"/>
          <w:sz w:val="20"/>
          <w:szCs w:val="20"/>
          <w:lang w:val="id-ID"/>
        </w:rPr>
        <w:t>Diterimanya hipotesis dalam penelitian ini menunjukkan koefisien determinasi (R 2 ) yantara kualitas produk dengan kepuasan konsumen (R2) sebesar 0,399 yang menunjukkan bahwa variabel kualitas produk memiliki kontribusi sebesar 39,9% terhadap kepuasan konsumen dan sisanya 60,1% dipengaruhi oleh faktor-faktor lain.</w:t>
      </w:r>
    </w:p>
    <w:p w14:paraId="1753B182" w14:textId="189B7019" w:rsidR="003E4271" w:rsidRPr="003E4271" w:rsidRDefault="003E4271" w:rsidP="00430FF3">
      <w:pPr>
        <w:tabs>
          <w:tab w:val="left" w:pos="0"/>
        </w:tabs>
        <w:spacing w:line="240" w:lineRule="auto"/>
        <w:jc w:val="both"/>
        <w:rPr>
          <w:rFonts w:ascii="Times New Roman" w:hAnsi="Times New Roman" w:cs="Times New Roman"/>
          <w:b/>
          <w:i/>
          <w:sz w:val="20"/>
          <w:szCs w:val="20"/>
          <w:lang w:val="id-ID"/>
        </w:rPr>
      </w:pPr>
      <w:r w:rsidRPr="003E4271">
        <w:rPr>
          <w:rFonts w:ascii="Times New Roman" w:hAnsi="Times New Roman" w:cs="Times New Roman"/>
          <w:b/>
          <w:i/>
          <w:sz w:val="20"/>
          <w:szCs w:val="20"/>
          <w:lang w:val="id-ID"/>
        </w:rPr>
        <w:t>Kata Kunci: Presepsi Kualitas Produk, Kepuasan Konsumen, Kori Kopi</w:t>
      </w:r>
    </w:p>
    <w:p w14:paraId="1E28203D" w14:textId="06860E6E" w:rsidR="003E4271" w:rsidRDefault="003E4271" w:rsidP="003E4271">
      <w:pPr>
        <w:tabs>
          <w:tab w:val="left" w:pos="0"/>
        </w:tabs>
        <w:spacing w:line="240" w:lineRule="auto"/>
        <w:jc w:val="center"/>
        <w:rPr>
          <w:rFonts w:ascii="Times New Roman" w:hAnsi="Times New Roman" w:cs="Times New Roman"/>
          <w:b/>
          <w:sz w:val="20"/>
          <w:szCs w:val="20"/>
          <w:lang w:val="id-ID"/>
        </w:rPr>
      </w:pPr>
      <w:r>
        <w:rPr>
          <w:rFonts w:ascii="Times New Roman" w:hAnsi="Times New Roman" w:cs="Times New Roman"/>
          <w:b/>
          <w:sz w:val="20"/>
          <w:szCs w:val="20"/>
          <w:lang w:val="id-ID"/>
        </w:rPr>
        <w:t xml:space="preserve">Abstract </w:t>
      </w:r>
    </w:p>
    <w:p w14:paraId="5FE45312" w14:textId="58276831" w:rsidR="003E4271" w:rsidRDefault="003E4271" w:rsidP="003E4271">
      <w:pPr>
        <w:tabs>
          <w:tab w:val="left" w:pos="0"/>
        </w:tabs>
        <w:spacing w:line="240" w:lineRule="auto"/>
        <w:jc w:val="both"/>
        <w:rPr>
          <w:rFonts w:ascii="Times New Roman" w:hAnsi="Times New Roman" w:cs="Times New Roman"/>
          <w:sz w:val="20"/>
          <w:szCs w:val="20"/>
          <w:lang w:val="id-ID"/>
        </w:rPr>
      </w:pPr>
      <w:r w:rsidRPr="003E4271">
        <w:rPr>
          <w:rFonts w:ascii="Times New Roman" w:hAnsi="Times New Roman" w:cs="Times New Roman"/>
          <w:sz w:val="20"/>
          <w:szCs w:val="20"/>
          <w:lang w:val="id-ID"/>
        </w:rPr>
        <w:t>The rapid growth of coffee shop business leads to intense competition among various types of shops. The quality of the customer's perceived product will determine the customer's perception of performance, which in turn will impact customer satisfaction. Customer satisfaction is a feeling of happy or disappointed someone because it compares the performance in the product's perception of expectations. One factor of consumer satisfaction is the quality of the product. This research aims to know the relationship between product quality perception with customer satisfaction. The hypothesis in this study is that there is a positive relationship between the perception of product quality and customer satisfaction at Kedai Kori Coffee. The subject in this study was as much as 69 subjects. Taking the subject using purposive sampling with the collected data using the product quality preconception scale and the consumer satisfaction scale. The analysis Data uses the correlation of the product moment from Pearson with SPSS version 2</w:t>
      </w:r>
      <w:r w:rsidR="00276C0E">
        <w:rPr>
          <w:rFonts w:ascii="Times New Roman" w:hAnsi="Times New Roman" w:cs="Times New Roman"/>
          <w:sz w:val="20"/>
          <w:szCs w:val="20"/>
          <w:lang w:val="id-ID"/>
        </w:rPr>
        <w:t>6</w:t>
      </w:r>
      <w:r w:rsidRPr="003E4271">
        <w:rPr>
          <w:rFonts w:ascii="Times New Roman" w:hAnsi="Times New Roman" w:cs="Times New Roman"/>
          <w:sz w:val="20"/>
          <w:szCs w:val="20"/>
          <w:lang w:val="id-ID"/>
        </w:rPr>
        <w:t>.0 program. Based on the results of the analysis, acquired coefficient of correlation (rxy) hypothesis = 0.631 (p = 0.000, p &lt;; 0,005). Based on the analysis of research data is known that there is a positive correlation between the perception of product quality with customer satisfaction at Kedai Kori Coffee in Yogyakarta, the hypotheses in this study showed a coefficient of determination (R2) between product quality and consumer satisfaction (R2) of 0.399 indicating that the product quality variable has a contribution of 39.9% to consumer satisfaction and the remainder is 60.</w:t>
      </w:r>
      <w:r w:rsidRPr="003E4271">
        <w:t xml:space="preserve"> </w:t>
      </w:r>
      <w:r w:rsidRPr="003E4271">
        <w:rPr>
          <w:rFonts w:ascii="Times New Roman" w:hAnsi="Times New Roman" w:cs="Times New Roman"/>
          <w:sz w:val="20"/>
          <w:szCs w:val="20"/>
          <w:lang w:val="id-ID"/>
        </w:rPr>
        <w:t>1% is influenced by other factors</w:t>
      </w:r>
      <w:r>
        <w:rPr>
          <w:rFonts w:ascii="Times New Roman" w:hAnsi="Times New Roman" w:cs="Times New Roman"/>
          <w:sz w:val="20"/>
          <w:szCs w:val="20"/>
          <w:lang w:val="id-ID"/>
        </w:rPr>
        <w:t>.</w:t>
      </w:r>
    </w:p>
    <w:p w14:paraId="0E01A1E0" w14:textId="4FC5E8C1" w:rsidR="003E4271" w:rsidRDefault="003E4271" w:rsidP="003E4271">
      <w:pPr>
        <w:tabs>
          <w:tab w:val="left" w:pos="0"/>
        </w:tabs>
        <w:spacing w:line="240" w:lineRule="auto"/>
        <w:jc w:val="both"/>
        <w:rPr>
          <w:rFonts w:ascii="Times New Roman" w:hAnsi="Times New Roman" w:cs="Times New Roman"/>
          <w:b/>
          <w:i/>
          <w:sz w:val="20"/>
          <w:szCs w:val="20"/>
          <w:lang w:val="id-ID"/>
        </w:rPr>
      </w:pPr>
      <w:r w:rsidRPr="003E4271">
        <w:rPr>
          <w:rFonts w:ascii="Times New Roman" w:hAnsi="Times New Roman" w:cs="Times New Roman"/>
          <w:b/>
          <w:i/>
          <w:sz w:val="20"/>
          <w:szCs w:val="20"/>
          <w:lang w:val="id-ID"/>
        </w:rPr>
        <w:t xml:space="preserve">Keywords: </w:t>
      </w:r>
      <w:r w:rsidRPr="003E4271">
        <w:rPr>
          <w:rFonts w:ascii="Times New Roman" w:hAnsi="Times New Roman" w:cs="Times New Roman"/>
          <w:b/>
          <w:i/>
          <w:sz w:val="20"/>
          <w:szCs w:val="20"/>
          <w:lang w:val="id-ID"/>
        </w:rPr>
        <w:t>Perception of Product Quality</w:t>
      </w:r>
      <w:r w:rsidRPr="003E4271">
        <w:rPr>
          <w:rFonts w:ascii="Times New Roman" w:hAnsi="Times New Roman" w:cs="Times New Roman"/>
          <w:b/>
          <w:i/>
          <w:sz w:val="20"/>
          <w:szCs w:val="20"/>
          <w:lang w:val="id-ID"/>
        </w:rPr>
        <w:t xml:space="preserve">, </w:t>
      </w:r>
      <w:r w:rsidRPr="003E4271">
        <w:rPr>
          <w:rFonts w:ascii="Times New Roman" w:hAnsi="Times New Roman" w:cs="Times New Roman"/>
          <w:b/>
          <w:i/>
          <w:sz w:val="20"/>
          <w:szCs w:val="20"/>
          <w:lang w:val="id-ID"/>
        </w:rPr>
        <w:t>C</w:t>
      </w:r>
      <w:r w:rsidRPr="003E4271">
        <w:rPr>
          <w:rFonts w:ascii="Times New Roman" w:hAnsi="Times New Roman" w:cs="Times New Roman"/>
          <w:b/>
          <w:i/>
          <w:sz w:val="20"/>
          <w:szCs w:val="20"/>
          <w:lang w:val="id-ID"/>
        </w:rPr>
        <w:t xml:space="preserve">onsumer </w:t>
      </w:r>
      <w:r w:rsidRPr="003E4271">
        <w:rPr>
          <w:rFonts w:ascii="Times New Roman" w:hAnsi="Times New Roman" w:cs="Times New Roman"/>
          <w:b/>
          <w:i/>
          <w:sz w:val="20"/>
          <w:szCs w:val="20"/>
          <w:lang w:val="id-ID"/>
        </w:rPr>
        <w:t>S</w:t>
      </w:r>
      <w:r w:rsidRPr="003E4271">
        <w:rPr>
          <w:rFonts w:ascii="Times New Roman" w:hAnsi="Times New Roman" w:cs="Times New Roman"/>
          <w:b/>
          <w:i/>
          <w:sz w:val="20"/>
          <w:szCs w:val="20"/>
          <w:lang w:val="id-ID"/>
        </w:rPr>
        <w:t>atisfaction, Kori Kopi</w:t>
      </w:r>
    </w:p>
    <w:p w14:paraId="767F1A50" w14:textId="052165FA" w:rsidR="00D724E5" w:rsidRDefault="00D724E5" w:rsidP="003E4271">
      <w:pPr>
        <w:tabs>
          <w:tab w:val="left" w:pos="0"/>
        </w:tabs>
        <w:spacing w:line="240" w:lineRule="auto"/>
        <w:jc w:val="both"/>
        <w:rPr>
          <w:rFonts w:ascii="Times New Roman" w:hAnsi="Times New Roman" w:cs="Times New Roman"/>
          <w:i/>
          <w:sz w:val="20"/>
          <w:szCs w:val="20"/>
          <w:lang w:val="id-ID"/>
        </w:rPr>
      </w:pPr>
    </w:p>
    <w:p w14:paraId="6D51E57C" w14:textId="79DDB2B1" w:rsidR="00D724E5" w:rsidRDefault="00D724E5" w:rsidP="003E4271">
      <w:pPr>
        <w:tabs>
          <w:tab w:val="left" w:pos="0"/>
        </w:tabs>
        <w:spacing w:line="240" w:lineRule="auto"/>
        <w:jc w:val="both"/>
        <w:rPr>
          <w:rFonts w:ascii="Times New Roman" w:hAnsi="Times New Roman" w:cs="Times New Roman"/>
          <w:i/>
          <w:sz w:val="20"/>
          <w:szCs w:val="20"/>
          <w:lang w:val="id-ID"/>
        </w:rPr>
      </w:pPr>
    </w:p>
    <w:p w14:paraId="7C4E3F79" w14:textId="18A24255" w:rsidR="00D724E5" w:rsidRDefault="00D724E5" w:rsidP="00D724E5">
      <w:pPr>
        <w:spacing w:line="360" w:lineRule="auto"/>
        <w:ind w:firstLine="720"/>
        <w:jc w:val="both"/>
        <w:rPr>
          <w:rFonts w:ascii="Times New Roman" w:hAnsi="Times New Roman" w:cs="Times New Roman"/>
          <w:b/>
        </w:rPr>
      </w:pPr>
      <w:proofErr w:type="spellStart"/>
      <w:r w:rsidRPr="00221023">
        <w:rPr>
          <w:rFonts w:ascii="Times New Roman" w:hAnsi="Times New Roman" w:cs="Times New Roman"/>
          <w:b/>
        </w:rPr>
        <w:lastRenderedPageBreak/>
        <w:t>Pendahuluan</w:t>
      </w:r>
      <w:proofErr w:type="spellEnd"/>
      <w:r w:rsidRPr="00221023">
        <w:rPr>
          <w:rFonts w:ascii="Times New Roman" w:hAnsi="Times New Roman" w:cs="Times New Roman"/>
          <w:b/>
        </w:rPr>
        <w:t xml:space="preserve"> </w:t>
      </w:r>
    </w:p>
    <w:p w14:paraId="1349C643" w14:textId="77777777" w:rsidR="005579FF" w:rsidRDefault="005579FF" w:rsidP="005579FF">
      <w:pPr>
        <w:spacing w:line="360" w:lineRule="auto"/>
        <w:ind w:left="720" w:firstLine="720"/>
        <w:jc w:val="both"/>
        <w:rPr>
          <w:rFonts w:ascii="Times New Roman" w:hAnsi="Times New Roman" w:cs="Times New Roman"/>
        </w:rPr>
      </w:pPr>
      <w:r w:rsidRPr="005579FF">
        <w:rPr>
          <w:rFonts w:ascii="Times New Roman" w:hAnsi="Times New Roman" w:cs="Times New Roman"/>
        </w:rPr>
        <w:t xml:space="preserve">Di era </w:t>
      </w:r>
      <w:proofErr w:type="spellStart"/>
      <w:r w:rsidRPr="005579FF">
        <w:rPr>
          <w:rFonts w:ascii="Times New Roman" w:hAnsi="Times New Roman" w:cs="Times New Roman"/>
        </w:rPr>
        <w:t>globalisasi</w:t>
      </w:r>
      <w:proofErr w:type="spellEnd"/>
      <w:r w:rsidRPr="005579FF">
        <w:rPr>
          <w:rFonts w:ascii="Times New Roman" w:hAnsi="Times New Roman" w:cs="Times New Roman"/>
        </w:rPr>
        <w:t xml:space="preserve"> dan pasar </w:t>
      </w:r>
      <w:proofErr w:type="spellStart"/>
      <w:r w:rsidRPr="005579FF">
        <w:rPr>
          <w:rFonts w:ascii="Times New Roman" w:hAnsi="Times New Roman" w:cs="Times New Roman"/>
        </w:rPr>
        <w:t>bebas</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saat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ini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persaingan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sangat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mungkin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terjadi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Disebabkan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banyaknya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perusahaan</w:t>
      </w:r>
      <w:proofErr w:type="spellEnd"/>
      <w:r w:rsidRPr="005579FF">
        <w:rPr>
          <w:rFonts w:ascii="Times New Roman" w:hAnsi="Times New Roman" w:cs="Times New Roman"/>
        </w:rPr>
        <w:t xml:space="preserve"> yang </w:t>
      </w:r>
      <w:proofErr w:type="spellStart"/>
      <w:r w:rsidRPr="005579FF">
        <w:rPr>
          <w:rFonts w:ascii="Times New Roman" w:hAnsi="Times New Roman" w:cs="Times New Roman"/>
        </w:rPr>
        <w:t>menyediakan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satu</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produk</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atau</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jasa</w:t>
      </w:r>
      <w:proofErr w:type="spellEnd"/>
      <w:r w:rsidRPr="005579FF">
        <w:rPr>
          <w:rFonts w:ascii="Times New Roman" w:hAnsi="Times New Roman" w:cs="Times New Roman"/>
        </w:rPr>
        <w:t xml:space="preserve"> yang </w:t>
      </w:r>
      <w:proofErr w:type="spellStart"/>
      <w:r w:rsidRPr="005579FF">
        <w:rPr>
          <w:rFonts w:ascii="Times New Roman" w:hAnsi="Times New Roman" w:cs="Times New Roman"/>
        </w:rPr>
        <w:t>sama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Tentunya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akan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membuat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setiap</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perusahaan</w:t>
      </w:r>
      <w:proofErr w:type="spellEnd"/>
      <w:r w:rsidRPr="005579FF">
        <w:rPr>
          <w:rFonts w:ascii="Times New Roman" w:hAnsi="Times New Roman" w:cs="Times New Roman"/>
        </w:rPr>
        <w:t xml:space="preserve"> yang </w:t>
      </w:r>
      <w:proofErr w:type="spellStart"/>
      <w:r w:rsidRPr="005579FF">
        <w:rPr>
          <w:rFonts w:ascii="Times New Roman" w:hAnsi="Times New Roman" w:cs="Times New Roman"/>
        </w:rPr>
        <w:t>terlibat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dalam</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persaingan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berusaha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untuk</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menjadikan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perusahaan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terbaik</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untuk</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bisa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memenangkan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persaingan</w:t>
      </w:r>
      <w:proofErr w:type="spellEnd"/>
      <w:r w:rsidRPr="005579FF">
        <w:rPr>
          <w:rFonts w:ascii="Times New Roman" w:hAnsi="Times New Roman" w:cs="Times New Roman"/>
        </w:rPr>
        <w:t xml:space="preserve"> agar </w:t>
      </w:r>
      <w:proofErr w:type="spellStart"/>
      <w:r w:rsidRPr="005579FF">
        <w:rPr>
          <w:rFonts w:ascii="Times New Roman" w:hAnsi="Times New Roman" w:cs="Times New Roman"/>
        </w:rPr>
        <w:t>bertahan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dengan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cara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meningkatkan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kualitas</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produk</w:t>
      </w:r>
      <w:proofErr w:type="spellEnd"/>
      <w:r w:rsidRPr="005579FF">
        <w:rPr>
          <w:rFonts w:ascii="Times New Roman" w:hAnsi="Times New Roman" w:cs="Times New Roman"/>
        </w:rPr>
        <w:t xml:space="preserve"> dan </w:t>
      </w:r>
      <w:proofErr w:type="spellStart"/>
      <w:r w:rsidRPr="005579FF">
        <w:rPr>
          <w:rFonts w:ascii="Times New Roman" w:hAnsi="Times New Roman" w:cs="Times New Roman"/>
        </w:rPr>
        <w:t>pelayanannya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Supaya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perusahaan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bisa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mendapatkan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keuntungan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besar</w:t>
      </w:r>
      <w:proofErr w:type="spellEnd"/>
      <w:r w:rsidRPr="005579FF">
        <w:rPr>
          <w:rFonts w:ascii="Times New Roman" w:hAnsi="Times New Roman" w:cs="Times New Roman"/>
        </w:rPr>
        <w:t>. (</w:t>
      </w:r>
      <w:proofErr w:type="spellStart"/>
      <w:r w:rsidRPr="005579FF">
        <w:rPr>
          <w:rFonts w:ascii="Times New Roman" w:hAnsi="Times New Roman" w:cs="Times New Roman"/>
        </w:rPr>
        <w:t>Fransiscus</w:t>
      </w:r>
      <w:proofErr w:type="spellEnd"/>
      <w:r w:rsidRPr="005579FF">
        <w:rPr>
          <w:rFonts w:ascii="Times New Roman" w:hAnsi="Times New Roman" w:cs="Times New Roman"/>
        </w:rPr>
        <w:t xml:space="preserve"> &amp; </w:t>
      </w:r>
      <w:proofErr w:type="spellStart"/>
      <w:r w:rsidRPr="005579FF">
        <w:rPr>
          <w:rFonts w:ascii="Times New Roman" w:hAnsi="Times New Roman" w:cs="Times New Roman"/>
        </w:rPr>
        <w:t>Sami’an</w:t>
      </w:r>
      <w:proofErr w:type="spellEnd"/>
      <w:r w:rsidRPr="005579FF">
        <w:rPr>
          <w:rFonts w:ascii="Times New Roman" w:hAnsi="Times New Roman" w:cs="Times New Roman"/>
        </w:rPr>
        <w:t xml:space="preserve">, 2013). </w:t>
      </w:r>
    </w:p>
    <w:p w14:paraId="23D764D0" w14:textId="5C58A370" w:rsidR="005579FF" w:rsidRDefault="005579FF" w:rsidP="005579FF">
      <w:pPr>
        <w:spacing w:line="360" w:lineRule="auto"/>
        <w:ind w:left="720" w:firstLine="720"/>
        <w:jc w:val="both"/>
        <w:rPr>
          <w:rFonts w:ascii="Times New Roman" w:hAnsi="Times New Roman" w:cs="Times New Roman"/>
        </w:rPr>
      </w:pPr>
      <w:proofErr w:type="spellStart"/>
      <w:r w:rsidRPr="005579FF">
        <w:rPr>
          <w:rFonts w:ascii="Times New Roman" w:hAnsi="Times New Roman" w:cs="Times New Roman"/>
        </w:rPr>
        <w:t>Perkembangan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usaha</w:t>
      </w:r>
      <w:proofErr w:type="spellEnd"/>
      <w:r w:rsidRPr="005579FF">
        <w:rPr>
          <w:rFonts w:ascii="Times New Roman" w:hAnsi="Times New Roman" w:cs="Times New Roman"/>
        </w:rPr>
        <w:t xml:space="preserve"> di Indonesia </w:t>
      </w:r>
      <w:proofErr w:type="spellStart"/>
      <w:r w:rsidRPr="005579FF">
        <w:rPr>
          <w:rFonts w:ascii="Times New Roman" w:hAnsi="Times New Roman" w:cs="Times New Roman"/>
        </w:rPr>
        <w:t>akhir-akhir</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ini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berkembang</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sangat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pesat</w:t>
      </w:r>
      <w:proofErr w:type="spellEnd"/>
      <w:r w:rsidRPr="005579FF">
        <w:rPr>
          <w:rFonts w:ascii="Times New Roman" w:hAnsi="Times New Roman" w:cs="Times New Roman"/>
        </w:rPr>
        <w:t xml:space="preserve"> dan </w:t>
      </w:r>
      <w:proofErr w:type="spellStart"/>
      <w:r w:rsidRPr="005579FF">
        <w:rPr>
          <w:rFonts w:ascii="Times New Roman" w:hAnsi="Times New Roman" w:cs="Times New Roman"/>
        </w:rPr>
        <w:t>cepat</w:t>
      </w:r>
      <w:proofErr w:type="spellEnd"/>
      <w:r w:rsidRPr="005579FF">
        <w:rPr>
          <w:rFonts w:ascii="Times New Roman" w:hAnsi="Times New Roman" w:cs="Times New Roman"/>
        </w:rPr>
        <w:t xml:space="preserve">. Hal </w:t>
      </w:r>
      <w:proofErr w:type="spellStart"/>
      <w:r w:rsidRPr="005579FF">
        <w:rPr>
          <w:rFonts w:ascii="Times New Roman" w:hAnsi="Times New Roman" w:cs="Times New Roman"/>
        </w:rPr>
        <w:t>ini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terlihat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semakin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banyak</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bermunculan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jenis</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usaha</w:t>
      </w:r>
      <w:proofErr w:type="spellEnd"/>
      <w:r w:rsidRPr="005579FF">
        <w:rPr>
          <w:rFonts w:ascii="Times New Roman" w:hAnsi="Times New Roman" w:cs="Times New Roman"/>
        </w:rPr>
        <w:t xml:space="preserve"> di Indonesia. </w:t>
      </w:r>
      <w:proofErr w:type="spellStart"/>
      <w:r w:rsidRPr="005579FF">
        <w:rPr>
          <w:rFonts w:ascii="Times New Roman" w:hAnsi="Times New Roman" w:cs="Times New Roman"/>
        </w:rPr>
        <w:t>Perkembangan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usaha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kedai</w:t>
      </w:r>
      <w:proofErr w:type="spellEnd"/>
      <w:r w:rsidRPr="005579FF">
        <w:rPr>
          <w:rFonts w:ascii="Times New Roman" w:hAnsi="Times New Roman" w:cs="Times New Roman"/>
        </w:rPr>
        <w:t xml:space="preserve"> kopi   yang   </w:t>
      </w:r>
      <w:proofErr w:type="spellStart"/>
      <w:r w:rsidRPr="005579FF">
        <w:rPr>
          <w:rFonts w:ascii="Times New Roman" w:hAnsi="Times New Roman" w:cs="Times New Roman"/>
        </w:rPr>
        <w:t>pesat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menyebabkan</w:t>
      </w:r>
      <w:proofErr w:type="spellEnd"/>
      <w:r w:rsidRPr="005579FF">
        <w:rPr>
          <w:rFonts w:ascii="Times New Roman" w:hAnsi="Times New Roman" w:cs="Times New Roman"/>
        </w:rPr>
        <w:t xml:space="preserve"> </w:t>
      </w:r>
      <w:proofErr w:type="spellStart"/>
      <w:proofErr w:type="gramStart"/>
      <w:r w:rsidRPr="005579FF">
        <w:rPr>
          <w:rFonts w:ascii="Times New Roman" w:hAnsi="Times New Roman" w:cs="Times New Roman"/>
        </w:rPr>
        <w:t>persaingan</w:t>
      </w:r>
      <w:proofErr w:type="spellEnd"/>
      <w:r w:rsidRPr="005579FF">
        <w:rPr>
          <w:rFonts w:ascii="Times New Roman" w:hAnsi="Times New Roman" w:cs="Times New Roman"/>
        </w:rPr>
        <w:t xml:space="preserve">  yang</w:t>
      </w:r>
      <w:proofErr w:type="gramEnd"/>
      <w:r w:rsidRPr="005579FF">
        <w:rPr>
          <w:rFonts w:ascii="Times New Roman" w:hAnsi="Times New Roman" w:cs="Times New Roman"/>
        </w:rPr>
        <w:t xml:space="preserve"> </w:t>
      </w:r>
      <w:proofErr w:type="spellStart"/>
      <w:r w:rsidRPr="005579FF">
        <w:rPr>
          <w:rFonts w:ascii="Times New Roman" w:hAnsi="Times New Roman" w:cs="Times New Roman"/>
        </w:rPr>
        <w:t>sangat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ketat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diantara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berbagai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jenis</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kedai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Pertumbuhan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usaha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kedai</w:t>
      </w:r>
      <w:proofErr w:type="spellEnd"/>
      <w:r w:rsidRPr="005579FF">
        <w:rPr>
          <w:rFonts w:ascii="Times New Roman" w:hAnsi="Times New Roman" w:cs="Times New Roman"/>
        </w:rPr>
        <w:t xml:space="preserve"> kopi </w:t>
      </w:r>
      <w:proofErr w:type="spellStart"/>
      <w:r w:rsidRPr="005579FF">
        <w:rPr>
          <w:rFonts w:ascii="Times New Roman" w:hAnsi="Times New Roman" w:cs="Times New Roman"/>
        </w:rPr>
        <w:t>hingga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akhir</w:t>
      </w:r>
      <w:proofErr w:type="spellEnd"/>
      <w:r w:rsidRPr="005579FF">
        <w:rPr>
          <w:rFonts w:ascii="Times New Roman" w:hAnsi="Times New Roman" w:cs="Times New Roman"/>
        </w:rPr>
        <w:t xml:space="preserve"> 2019 </w:t>
      </w:r>
      <w:proofErr w:type="spellStart"/>
      <w:r w:rsidRPr="005579FF">
        <w:rPr>
          <w:rFonts w:ascii="Times New Roman" w:hAnsi="Times New Roman" w:cs="Times New Roman"/>
        </w:rPr>
        <w:t>diprediksi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mencapai</w:t>
      </w:r>
      <w:proofErr w:type="spellEnd"/>
      <w:r w:rsidRPr="005579FF">
        <w:rPr>
          <w:rFonts w:ascii="Times New Roman" w:hAnsi="Times New Roman" w:cs="Times New Roman"/>
        </w:rPr>
        <w:t xml:space="preserve"> 15%—20%, naik </w:t>
      </w:r>
      <w:proofErr w:type="spellStart"/>
      <w:r w:rsidRPr="005579FF">
        <w:rPr>
          <w:rFonts w:ascii="Times New Roman" w:hAnsi="Times New Roman" w:cs="Times New Roman"/>
        </w:rPr>
        <w:t>jika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dibandingkan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dengan</w:t>
      </w:r>
      <w:proofErr w:type="spellEnd"/>
      <w:r w:rsidRPr="005579FF">
        <w:rPr>
          <w:rFonts w:ascii="Times New Roman" w:hAnsi="Times New Roman" w:cs="Times New Roman"/>
        </w:rPr>
        <w:t xml:space="preserve"> 2018 yang </w:t>
      </w:r>
      <w:proofErr w:type="spellStart"/>
      <w:r w:rsidRPr="005579FF">
        <w:rPr>
          <w:rFonts w:ascii="Times New Roman" w:hAnsi="Times New Roman" w:cs="Times New Roman"/>
        </w:rPr>
        <w:t>hanya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mencapai</w:t>
      </w:r>
      <w:proofErr w:type="spellEnd"/>
      <w:r w:rsidRPr="005579FF">
        <w:rPr>
          <w:rFonts w:ascii="Times New Roman" w:hAnsi="Times New Roman" w:cs="Times New Roman"/>
        </w:rPr>
        <w:t xml:space="preserve"> 8%—10%. Chairman Specialty Coffee Association of Indonesia (SCAI), </w:t>
      </w:r>
      <w:proofErr w:type="spellStart"/>
      <w:r w:rsidRPr="005579FF">
        <w:rPr>
          <w:rFonts w:ascii="Times New Roman" w:hAnsi="Times New Roman" w:cs="Times New Roman"/>
        </w:rPr>
        <w:t>Syafrudin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mengatakan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saat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ini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kontribusi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kedai</w:t>
      </w:r>
      <w:proofErr w:type="spellEnd"/>
      <w:r w:rsidRPr="005579FF">
        <w:rPr>
          <w:rFonts w:ascii="Times New Roman" w:hAnsi="Times New Roman" w:cs="Times New Roman"/>
        </w:rPr>
        <w:t xml:space="preserve"> kopi </w:t>
      </w:r>
      <w:proofErr w:type="spellStart"/>
      <w:r w:rsidRPr="005579FF">
        <w:rPr>
          <w:rFonts w:ascii="Times New Roman" w:hAnsi="Times New Roman" w:cs="Times New Roman"/>
        </w:rPr>
        <w:t>terhadap</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serapan</w:t>
      </w:r>
      <w:proofErr w:type="spellEnd"/>
      <w:r w:rsidRPr="005579FF">
        <w:rPr>
          <w:rFonts w:ascii="Times New Roman" w:hAnsi="Times New Roman" w:cs="Times New Roman"/>
        </w:rPr>
        <w:t xml:space="preserve"> kopi </w:t>
      </w:r>
      <w:proofErr w:type="spellStart"/>
      <w:r w:rsidRPr="005579FF">
        <w:rPr>
          <w:rFonts w:ascii="Times New Roman" w:hAnsi="Times New Roman" w:cs="Times New Roman"/>
        </w:rPr>
        <w:t>produksi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dalam</w:t>
      </w:r>
      <w:proofErr w:type="spellEnd"/>
      <w:r w:rsidRPr="005579FF">
        <w:rPr>
          <w:rFonts w:ascii="Times New Roman" w:hAnsi="Times New Roman" w:cs="Times New Roman"/>
        </w:rPr>
        <w:t xml:space="preserve"> negeri </w:t>
      </w:r>
      <w:proofErr w:type="spellStart"/>
      <w:r w:rsidRPr="005579FF">
        <w:rPr>
          <w:rFonts w:ascii="Times New Roman" w:hAnsi="Times New Roman" w:cs="Times New Roman"/>
        </w:rPr>
        <w:t>mencapai</w:t>
      </w:r>
      <w:proofErr w:type="spellEnd"/>
      <w:r w:rsidRPr="005579FF">
        <w:rPr>
          <w:rFonts w:ascii="Times New Roman" w:hAnsi="Times New Roman" w:cs="Times New Roman"/>
        </w:rPr>
        <w:t xml:space="preserve"> 25%—30%. </w:t>
      </w:r>
      <w:proofErr w:type="spellStart"/>
      <w:r w:rsidRPr="005579FF">
        <w:rPr>
          <w:rFonts w:ascii="Times New Roman" w:hAnsi="Times New Roman" w:cs="Times New Roman"/>
        </w:rPr>
        <w:t>Angka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tersebut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diprediksi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terus</w:t>
      </w:r>
      <w:proofErr w:type="spellEnd"/>
      <w:r w:rsidRPr="005579FF">
        <w:rPr>
          <w:rFonts w:ascii="Times New Roman" w:hAnsi="Times New Roman" w:cs="Times New Roman"/>
        </w:rPr>
        <w:t xml:space="preserve"> naik </w:t>
      </w:r>
      <w:proofErr w:type="spellStart"/>
      <w:r w:rsidRPr="005579FF">
        <w:rPr>
          <w:rFonts w:ascii="Times New Roman" w:hAnsi="Times New Roman" w:cs="Times New Roman"/>
        </w:rPr>
        <w:t>ke</w:t>
      </w:r>
      <w:proofErr w:type="spellEnd"/>
      <w:r w:rsidRPr="005579FF">
        <w:rPr>
          <w:rFonts w:ascii="Times New Roman" w:hAnsi="Times New Roman" w:cs="Times New Roman"/>
        </w:rPr>
        <w:t xml:space="preserve"> level 35%—40% pada </w:t>
      </w:r>
      <w:proofErr w:type="spellStart"/>
      <w:r w:rsidRPr="005579FF">
        <w:rPr>
          <w:rFonts w:ascii="Times New Roman" w:hAnsi="Times New Roman" w:cs="Times New Roman"/>
        </w:rPr>
        <w:t>akhir</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tahun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ini</w:t>
      </w:r>
      <w:proofErr w:type="spellEnd"/>
      <w:r w:rsidRPr="005579FF">
        <w:rPr>
          <w:rFonts w:ascii="Times New Roman" w:hAnsi="Times New Roman" w:cs="Times New Roman"/>
        </w:rPr>
        <w:t xml:space="preserve">. Hal </w:t>
      </w:r>
      <w:proofErr w:type="spellStart"/>
      <w:r w:rsidRPr="005579FF">
        <w:rPr>
          <w:rFonts w:ascii="Times New Roman" w:hAnsi="Times New Roman" w:cs="Times New Roman"/>
        </w:rPr>
        <w:t>ini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mengakibatkan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tingkat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persaingan</w:t>
      </w:r>
      <w:proofErr w:type="spellEnd"/>
      <w:r w:rsidRPr="005579FF">
        <w:rPr>
          <w:rFonts w:ascii="Times New Roman" w:hAnsi="Times New Roman" w:cs="Times New Roman"/>
        </w:rPr>
        <w:t xml:space="preserve"> di dunia </w:t>
      </w:r>
      <w:proofErr w:type="spellStart"/>
      <w:r w:rsidRPr="005579FF">
        <w:rPr>
          <w:rFonts w:ascii="Times New Roman" w:hAnsi="Times New Roman" w:cs="Times New Roman"/>
        </w:rPr>
        <w:t>usaha</w:t>
      </w:r>
      <w:proofErr w:type="spellEnd"/>
      <w:r w:rsidRPr="005579FF">
        <w:rPr>
          <w:rFonts w:ascii="Times New Roman" w:hAnsi="Times New Roman" w:cs="Times New Roman"/>
        </w:rPr>
        <w:t xml:space="preserve"> juga </w:t>
      </w:r>
      <w:proofErr w:type="spellStart"/>
      <w:r w:rsidRPr="005579FF">
        <w:rPr>
          <w:rFonts w:ascii="Times New Roman" w:hAnsi="Times New Roman" w:cs="Times New Roman"/>
        </w:rPr>
        <w:t>semakin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ketat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sehingga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masing-masing</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jenis</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usaha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berlomba-lomba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untuk</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persaingan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tersebut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Untuk</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memenangkan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persaingan</w:t>
      </w:r>
      <w:proofErr w:type="spellEnd"/>
      <w:r w:rsidRPr="005579FF">
        <w:rPr>
          <w:rFonts w:ascii="Times New Roman" w:hAnsi="Times New Roman" w:cs="Times New Roman"/>
        </w:rPr>
        <w:t xml:space="preserve"> di dunia </w:t>
      </w:r>
      <w:proofErr w:type="spellStart"/>
      <w:r w:rsidRPr="005579FF">
        <w:rPr>
          <w:rFonts w:ascii="Times New Roman" w:hAnsi="Times New Roman" w:cs="Times New Roman"/>
        </w:rPr>
        <w:t>usaha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masing-masing</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perusahaan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berusaha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menciptakan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suatu</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konsep</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pemasaran</w:t>
      </w:r>
      <w:proofErr w:type="spellEnd"/>
      <w:r w:rsidRPr="005579FF">
        <w:rPr>
          <w:rFonts w:ascii="Times New Roman" w:hAnsi="Times New Roman" w:cs="Times New Roman"/>
        </w:rPr>
        <w:t xml:space="preserve"> yang </w:t>
      </w:r>
      <w:proofErr w:type="spellStart"/>
      <w:r w:rsidRPr="005579FF">
        <w:rPr>
          <w:rFonts w:ascii="Times New Roman" w:hAnsi="Times New Roman" w:cs="Times New Roman"/>
        </w:rPr>
        <w:t>mampu</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untuk</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menarik</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konsumen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untuk</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membeli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produk</w:t>
      </w:r>
      <w:proofErr w:type="spellEnd"/>
      <w:r w:rsidRPr="005579FF">
        <w:rPr>
          <w:rFonts w:ascii="Times New Roman" w:hAnsi="Times New Roman" w:cs="Times New Roman"/>
        </w:rPr>
        <w:t xml:space="preserve"> yang </w:t>
      </w:r>
      <w:proofErr w:type="spellStart"/>
      <w:r w:rsidRPr="005579FF">
        <w:rPr>
          <w:rFonts w:ascii="Times New Roman" w:hAnsi="Times New Roman" w:cs="Times New Roman"/>
        </w:rPr>
        <w:t>ditawarkan</w:t>
      </w:r>
      <w:proofErr w:type="spellEnd"/>
    </w:p>
    <w:p w14:paraId="1AF61EFD" w14:textId="77777777" w:rsidR="005579FF" w:rsidRDefault="005579FF" w:rsidP="005579FF">
      <w:pPr>
        <w:spacing w:line="360" w:lineRule="auto"/>
        <w:ind w:left="720" w:firstLine="720"/>
        <w:jc w:val="both"/>
        <w:rPr>
          <w:rFonts w:ascii="Times New Roman" w:hAnsi="Times New Roman" w:cs="Times New Roman"/>
        </w:rPr>
      </w:pPr>
      <w:r w:rsidRPr="005579FF">
        <w:rPr>
          <w:rFonts w:ascii="Times New Roman" w:hAnsi="Times New Roman" w:cs="Times New Roman"/>
        </w:rPr>
        <w:t xml:space="preserve">Salah </w:t>
      </w:r>
      <w:proofErr w:type="spellStart"/>
      <w:r w:rsidRPr="005579FF">
        <w:rPr>
          <w:rFonts w:ascii="Times New Roman" w:hAnsi="Times New Roman" w:cs="Times New Roman"/>
        </w:rPr>
        <w:t>satunya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adalah</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sebuah</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kedai</w:t>
      </w:r>
      <w:proofErr w:type="spellEnd"/>
      <w:r w:rsidRPr="005579FF">
        <w:rPr>
          <w:rFonts w:ascii="Times New Roman" w:hAnsi="Times New Roman" w:cs="Times New Roman"/>
        </w:rPr>
        <w:t xml:space="preserve"> kopi yang </w:t>
      </w:r>
      <w:proofErr w:type="spellStart"/>
      <w:r w:rsidRPr="005579FF">
        <w:rPr>
          <w:rFonts w:ascii="Times New Roman" w:hAnsi="Times New Roman" w:cs="Times New Roman"/>
        </w:rPr>
        <w:t>sedang</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banyak</w:t>
      </w:r>
      <w:proofErr w:type="spellEnd"/>
      <w:r w:rsidRPr="005579FF">
        <w:rPr>
          <w:rFonts w:ascii="Times New Roman" w:hAnsi="Times New Roman" w:cs="Times New Roman"/>
        </w:rPr>
        <w:t xml:space="preserve"> di Yogyakarta </w:t>
      </w:r>
      <w:proofErr w:type="spellStart"/>
      <w:r w:rsidRPr="005579FF">
        <w:rPr>
          <w:rFonts w:ascii="Times New Roman" w:hAnsi="Times New Roman" w:cs="Times New Roman"/>
        </w:rPr>
        <w:t>sebagai</w:t>
      </w:r>
      <w:proofErr w:type="spellEnd"/>
      <w:r w:rsidRPr="005579FF">
        <w:rPr>
          <w:rFonts w:ascii="Times New Roman" w:hAnsi="Times New Roman" w:cs="Times New Roman"/>
        </w:rPr>
        <w:t xml:space="preserve"> life style di era </w:t>
      </w:r>
      <w:proofErr w:type="spellStart"/>
      <w:r w:rsidRPr="005579FF">
        <w:rPr>
          <w:rFonts w:ascii="Times New Roman" w:hAnsi="Times New Roman" w:cs="Times New Roman"/>
        </w:rPr>
        <w:t>saat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ini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Seperti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kita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ketahui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bahwa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menikmati</w:t>
      </w:r>
      <w:proofErr w:type="spellEnd"/>
      <w:r w:rsidRPr="005579FF">
        <w:rPr>
          <w:rFonts w:ascii="Times New Roman" w:hAnsi="Times New Roman" w:cs="Times New Roman"/>
        </w:rPr>
        <w:t xml:space="preserve"> kopi </w:t>
      </w:r>
      <w:proofErr w:type="spellStart"/>
      <w:r w:rsidRPr="005579FF">
        <w:rPr>
          <w:rFonts w:ascii="Times New Roman" w:hAnsi="Times New Roman" w:cs="Times New Roman"/>
        </w:rPr>
        <w:t>merupakan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hal</w:t>
      </w:r>
      <w:proofErr w:type="spellEnd"/>
      <w:r w:rsidRPr="005579FF">
        <w:rPr>
          <w:rFonts w:ascii="Times New Roman" w:hAnsi="Times New Roman" w:cs="Times New Roman"/>
        </w:rPr>
        <w:t xml:space="preserve"> yang </w:t>
      </w:r>
      <w:proofErr w:type="spellStart"/>
      <w:r w:rsidRPr="005579FF">
        <w:rPr>
          <w:rFonts w:ascii="Times New Roman" w:hAnsi="Times New Roman" w:cs="Times New Roman"/>
        </w:rPr>
        <w:t>wajib</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bagi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pencinta</w:t>
      </w:r>
      <w:proofErr w:type="spellEnd"/>
      <w:r w:rsidRPr="005579FF">
        <w:rPr>
          <w:rFonts w:ascii="Times New Roman" w:hAnsi="Times New Roman" w:cs="Times New Roman"/>
        </w:rPr>
        <w:t xml:space="preserve"> kopi, </w:t>
      </w:r>
      <w:proofErr w:type="spellStart"/>
      <w:r w:rsidRPr="005579FF">
        <w:rPr>
          <w:rFonts w:ascii="Times New Roman" w:hAnsi="Times New Roman" w:cs="Times New Roman"/>
        </w:rPr>
        <w:t>berbagai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cara</w:t>
      </w:r>
      <w:proofErr w:type="spellEnd"/>
      <w:r w:rsidRPr="005579FF">
        <w:rPr>
          <w:rFonts w:ascii="Times New Roman" w:hAnsi="Times New Roman" w:cs="Times New Roman"/>
        </w:rPr>
        <w:t xml:space="preserve"> dan </w:t>
      </w:r>
      <w:proofErr w:type="spellStart"/>
      <w:r w:rsidRPr="005579FF">
        <w:rPr>
          <w:rFonts w:ascii="Times New Roman" w:hAnsi="Times New Roman" w:cs="Times New Roman"/>
        </w:rPr>
        <w:t>usaha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untuk</w:t>
      </w:r>
      <w:proofErr w:type="spellEnd"/>
      <w:r w:rsidRPr="005579FF">
        <w:rPr>
          <w:rFonts w:ascii="Times New Roman" w:hAnsi="Times New Roman" w:cs="Times New Roman"/>
        </w:rPr>
        <w:t xml:space="preserve"> para </w:t>
      </w:r>
      <w:proofErr w:type="spellStart"/>
      <w:r w:rsidRPr="005579FF">
        <w:rPr>
          <w:rFonts w:ascii="Times New Roman" w:hAnsi="Times New Roman" w:cs="Times New Roman"/>
        </w:rPr>
        <w:t>pencinta</w:t>
      </w:r>
      <w:proofErr w:type="spellEnd"/>
      <w:r w:rsidRPr="005579FF">
        <w:rPr>
          <w:rFonts w:ascii="Times New Roman" w:hAnsi="Times New Roman" w:cs="Times New Roman"/>
        </w:rPr>
        <w:t xml:space="preserve"> kopi </w:t>
      </w:r>
      <w:proofErr w:type="spellStart"/>
      <w:r w:rsidRPr="005579FF">
        <w:rPr>
          <w:rFonts w:ascii="Times New Roman" w:hAnsi="Times New Roman" w:cs="Times New Roman"/>
        </w:rPr>
        <w:t>menikmati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secangkir</w:t>
      </w:r>
      <w:proofErr w:type="spellEnd"/>
      <w:r w:rsidRPr="005579FF">
        <w:rPr>
          <w:rFonts w:ascii="Times New Roman" w:hAnsi="Times New Roman" w:cs="Times New Roman"/>
        </w:rPr>
        <w:t xml:space="preserve"> kopi </w:t>
      </w:r>
      <w:proofErr w:type="spellStart"/>
      <w:r w:rsidRPr="005579FF">
        <w:rPr>
          <w:rFonts w:ascii="Times New Roman" w:hAnsi="Times New Roman" w:cs="Times New Roman"/>
        </w:rPr>
        <w:t>dengan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citarasa</w:t>
      </w:r>
      <w:proofErr w:type="spellEnd"/>
      <w:r w:rsidRPr="005579FF">
        <w:rPr>
          <w:rFonts w:ascii="Times New Roman" w:hAnsi="Times New Roman" w:cs="Times New Roman"/>
        </w:rPr>
        <w:t xml:space="preserve"> yang </w:t>
      </w:r>
      <w:proofErr w:type="spellStart"/>
      <w:r w:rsidRPr="005579FF">
        <w:rPr>
          <w:rFonts w:ascii="Times New Roman" w:hAnsi="Times New Roman" w:cs="Times New Roman"/>
        </w:rPr>
        <w:t>diinginkan</w:t>
      </w:r>
      <w:proofErr w:type="spellEnd"/>
      <w:r w:rsidRPr="005579FF">
        <w:rPr>
          <w:rFonts w:ascii="Times New Roman" w:hAnsi="Times New Roman" w:cs="Times New Roman"/>
        </w:rPr>
        <w:t xml:space="preserve">. </w:t>
      </w:r>
      <w:proofErr w:type="gramStart"/>
      <w:r w:rsidRPr="005579FF">
        <w:rPr>
          <w:rFonts w:ascii="Times New Roman" w:hAnsi="Times New Roman" w:cs="Times New Roman"/>
        </w:rPr>
        <w:t xml:space="preserve">( </w:t>
      </w:r>
      <w:proofErr w:type="spellStart"/>
      <w:r w:rsidRPr="005579FF">
        <w:rPr>
          <w:rFonts w:ascii="Times New Roman" w:hAnsi="Times New Roman" w:cs="Times New Roman"/>
        </w:rPr>
        <w:t>Endriati</w:t>
      </w:r>
      <w:proofErr w:type="spellEnd"/>
      <w:proofErr w:type="gramEnd"/>
      <w:r w:rsidRPr="005579FF">
        <w:rPr>
          <w:rFonts w:ascii="Times New Roman" w:hAnsi="Times New Roman" w:cs="Times New Roman"/>
        </w:rPr>
        <w:t xml:space="preserve"> E, Theresia). </w:t>
      </w:r>
    </w:p>
    <w:p w14:paraId="4F82D7E1" w14:textId="55B6E798" w:rsidR="005579FF" w:rsidRDefault="005579FF" w:rsidP="005579FF">
      <w:pPr>
        <w:spacing w:line="360" w:lineRule="auto"/>
        <w:ind w:left="720" w:firstLine="720"/>
        <w:jc w:val="both"/>
        <w:rPr>
          <w:rFonts w:ascii="Times New Roman" w:hAnsi="Times New Roman" w:cs="Times New Roman"/>
        </w:rPr>
      </w:pPr>
      <w:proofErr w:type="spellStart"/>
      <w:r w:rsidRPr="005579FF">
        <w:rPr>
          <w:rFonts w:ascii="Times New Roman" w:hAnsi="Times New Roman" w:cs="Times New Roman"/>
        </w:rPr>
        <w:t>Menurut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Wulandari</w:t>
      </w:r>
      <w:proofErr w:type="spellEnd"/>
      <w:r w:rsidRPr="005579FF">
        <w:rPr>
          <w:rFonts w:ascii="Times New Roman" w:hAnsi="Times New Roman" w:cs="Times New Roman"/>
        </w:rPr>
        <w:t>, (</w:t>
      </w:r>
      <w:proofErr w:type="spellStart"/>
      <w:r w:rsidRPr="005579FF">
        <w:rPr>
          <w:rFonts w:ascii="Times New Roman" w:hAnsi="Times New Roman" w:cs="Times New Roman"/>
        </w:rPr>
        <w:t>dalam</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Setiawan</w:t>
      </w:r>
      <w:proofErr w:type="spellEnd"/>
      <w:r w:rsidRPr="005579FF">
        <w:rPr>
          <w:rFonts w:ascii="Times New Roman" w:hAnsi="Times New Roman" w:cs="Times New Roman"/>
        </w:rPr>
        <w:t xml:space="preserve"> &amp; Andayani,2016) </w:t>
      </w:r>
      <w:proofErr w:type="spellStart"/>
      <w:r w:rsidRPr="005579FF">
        <w:rPr>
          <w:rFonts w:ascii="Times New Roman" w:hAnsi="Times New Roman" w:cs="Times New Roman"/>
        </w:rPr>
        <w:t>Mengkonsumsi</w:t>
      </w:r>
      <w:proofErr w:type="spellEnd"/>
      <w:r w:rsidRPr="005579FF">
        <w:rPr>
          <w:rFonts w:ascii="Times New Roman" w:hAnsi="Times New Roman" w:cs="Times New Roman"/>
        </w:rPr>
        <w:t xml:space="preserve"> kopi </w:t>
      </w:r>
      <w:proofErr w:type="spellStart"/>
      <w:r w:rsidRPr="005579FF">
        <w:rPr>
          <w:rFonts w:ascii="Times New Roman" w:hAnsi="Times New Roman" w:cs="Times New Roman"/>
        </w:rPr>
        <w:t>telah</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menjadikan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satu</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kebutuhan</w:t>
      </w:r>
      <w:proofErr w:type="spellEnd"/>
      <w:r w:rsidRPr="005579FF">
        <w:rPr>
          <w:rFonts w:ascii="Times New Roman" w:hAnsi="Times New Roman" w:cs="Times New Roman"/>
        </w:rPr>
        <w:t xml:space="preserve"> dan </w:t>
      </w:r>
      <w:proofErr w:type="spellStart"/>
      <w:r w:rsidRPr="005579FF">
        <w:rPr>
          <w:rFonts w:ascii="Times New Roman" w:hAnsi="Times New Roman" w:cs="Times New Roman"/>
        </w:rPr>
        <w:t>gaya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hidup</w:t>
      </w:r>
      <w:proofErr w:type="spellEnd"/>
      <w:r w:rsidRPr="005579FF">
        <w:rPr>
          <w:rFonts w:ascii="Times New Roman" w:hAnsi="Times New Roman" w:cs="Times New Roman"/>
        </w:rPr>
        <w:t xml:space="preserve"> (life style). </w:t>
      </w:r>
      <w:proofErr w:type="spellStart"/>
      <w:r w:rsidRPr="005579FF">
        <w:rPr>
          <w:rFonts w:ascii="Times New Roman" w:hAnsi="Times New Roman" w:cs="Times New Roman"/>
        </w:rPr>
        <w:t>Kedai</w:t>
      </w:r>
      <w:proofErr w:type="spellEnd"/>
      <w:r w:rsidRPr="005579FF">
        <w:rPr>
          <w:rFonts w:ascii="Times New Roman" w:hAnsi="Times New Roman" w:cs="Times New Roman"/>
        </w:rPr>
        <w:t xml:space="preserve"> kopi </w:t>
      </w:r>
      <w:proofErr w:type="spellStart"/>
      <w:r w:rsidRPr="005579FF">
        <w:rPr>
          <w:rFonts w:ascii="Times New Roman" w:hAnsi="Times New Roman" w:cs="Times New Roman"/>
        </w:rPr>
        <w:t>menjadi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sangat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diminati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kalangan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muda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untuk</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sekedar</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bersantai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atau</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berkumpul</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Tidak</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hanya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kalangan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muda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kalangan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pebisnis</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sering</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menghabiskan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waktunya</w:t>
      </w:r>
      <w:proofErr w:type="spellEnd"/>
      <w:r w:rsidRPr="005579FF">
        <w:rPr>
          <w:rFonts w:ascii="Times New Roman" w:hAnsi="Times New Roman" w:cs="Times New Roman"/>
        </w:rPr>
        <w:t xml:space="preserve"> di </w:t>
      </w:r>
      <w:proofErr w:type="spellStart"/>
      <w:r w:rsidRPr="005579FF">
        <w:rPr>
          <w:rFonts w:ascii="Times New Roman" w:hAnsi="Times New Roman" w:cs="Times New Roman"/>
        </w:rPr>
        <w:t>kedai</w:t>
      </w:r>
      <w:proofErr w:type="spellEnd"/>
      <w:r w:rsidRPr="005579FF">
        <w:rPr>
          <w:rFonts w:ascii="Times New Roman" w:hAnsi="Times New Roman" w:cs="Times New Roman"/>
        </w:rPr>
        <w:t xml:space="preserve"> kopi </w:t>
      </w:r>
      <w:proofErr w:type="spellStart"/>
      <w:r w:rsidRPr="005579FF">
        <w:rPr>
          <w:rFonts w:ascii="Times New Roman" w:hAnsi="Times New Roman" w:cs="Times New Roman"/>
        </w:rPr>
        <w:t>untuk</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membahas</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bisnisnya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atau</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untuk</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beremu</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rekan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kerjanya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Permintaan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akan</w:t>
      </w:r>
      <w:proofErr w:type="spellEnd"/>
      <w:r w:rsidRPr="005579FF">
        <w:rPr>
          <w:rFonts w:ascii="Times New Roman" w:hAnsi="Times New Roman" w:cs="Times New Roman"/>
        </w:rPr>
        <w:t xml:space="preserve"> kopi </w:t>
      </w:r>
      <w:proofErr w:type="spellStart"/>
      <w:r w:rsidRPr="005579FF">
        <w:rPr>
          <w:rFonts w:ascii="Times New Roman" w:hAnsi="Times New Roman" w:cs="Times New Roman"/>
        </w:rPr>
        <w:t>membuat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wiraswasta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tertarik</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membuka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usaha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kedai</w:t>
      </w:r>
      <w:proofErr w:type="spellEnd"/>
      <w:r w:rsidRPr="005579FF">
        <w:rPr>
          <w:rFonts w:ascii="Times New Roman" w:hAnsi="Times New Roman" w:cs="Times New Roman"/>
        </w:rPr>
        <w:t xml:space="preserve"> kopi </w:t>
      </w:r>
      <w:proofErr w:type="spellStart"/>
      <w:r w:rsidRPr="005579FF">
        <w:rPr>
          <w:rFonts w:ascii="Times New Roman" w:hAnsi="Times New Roman" w:cs="Times New Roman"/>
        </w:rPr>
        <w:t>sehingga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saat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ini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bermunculan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kedai</w:t>
      </w:r>
      <w:proofErr w:type="spellEnd"/>
      <w:r w:rsidRPr="005579FF">
        <w:rPr>
          <w:rFonts w:ascii="Times New Roman" w:hAnsi="Times New Roman" w:cs="Times New Roman"/>
        </w:rPr>
        <w:t xml:space="preserve"> kopi yang </w:t>
      </w:r>
      <w:proofErr w:type="spellStart"/>
      <w:r w:rsidRPr="005579FF">
        <w:rPr>
          <w:rFonts w:ascii="Times New Roman" w:hAnsi="Times New Roman" w:cs="Times New Roman"/>
        </w:rPr>
        <w:t>membuat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persaingan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semakin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ketat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Menghadapi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persaingan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tersebut</w:t>
      </w:r>
      <w:proofErr w:type="spellEnd"/>
      <w:r w:rsidRPr="005579FF">
        <w:rPr>
          <w:rFonts w:ascii="Times New Roman" w:hAnsi="Times New Roman" w:cs="Times New Roman"/>
        </w:rPr>
        <w:t xml:space="preserve"> yang </w:t>
      </w:r>
      <w:proofErr w:type="spellStart"/>
      <w:r w:rsidRPr="005579FF">
        <w:rPr>
          <w:rFonts w:ascii="Times New Roman" w:hAnsi="Times New Roman" w:cs="Times New Roman"/>
        </w:rPr>
        <w:t>semakin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ketat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pengelolaan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kedai</w:t>
      </w:r>
      <w:proofErr w:type="spellEnd"/>
      <w:r w:rsidRPr="005579FF">
        <w:rPr>
          <w:rFonts w:ascii="Times New Roman" w:hAnsi="Times New Roman" w:cs="Times New Roman"/>
        </w:rPr>
        <w:t xml:space="preserve"> kopi </w:t>
      </w:r>
      <w:proofErr w:type="spellStart"/>
      <w:r w:rsidRPr="005579FF">
        <w:rPr>
          <w:rFonts w:ascii="Times New Roman" w:hAnsi="Times New Roman" w:cs="Times New Roman"/>
        </w:rPr>
        <w:t>dituntut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untuk</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lebih</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tanggap</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mengetahui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apa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saja</w:t>
      </w:r>
      <w:proofErr w:type="spellEnd"/>
      <w:r w:rsidRPr="005579FF">
        <w:rPr>
          <w:rFonts w:ascii="Times New Roman" w:hAnsi="Times New Roman" w:cs="Times New Roman"/>
        </w:rPr>
        <w:t xml:space="preserve"> yang </w:t>
      </w:r>
      <w:proofErr w:type="spellStart"/>
      <w:r w:rsidRPr="005579FF">
        <w:rPr>
          <w:rFonts w:ascii="Times New Roman" w:hAnsi="Times New Roman" w:cs="Times New Roman"/>
        </w:rPr>
        <w:t>menjadi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kebutuhan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keinginan</w:t>
      </w:r>
      <w:proofErr w:type="spellEnd"/>
      <w:r w:rsidRPr="005579FF">
        <w:rPr>
          <w:rFonts w:ascii="Times New Roman" w:hAnsi="Times New Roman" w:cs="Times New Roman"/>
        </w:rPr>
        <w:t xml:space="preserve"> dan </w:t>
      </w:r>
      <w:proofErr w:type="spellStart"/>
      <w:r w:rsidRPr="005579FF">
        <w:rPr>
          <w:rFonts w:ascii="Times New Roman" w:hAnsi="Times New Roman" w:cs="Times New Roman"/>
        </w:rPr>
        <w:t>selera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konsumen</w:t>
      </w:r>
      <w:proofErr w:type="spellEnd"/>
      <w:r w:rsidRPr="005579FF">
        <w:rPr>
          <w:rFonts w:ascii="Times New Roman" w:hAnsi="Times New Roman" w:cs="Times New Roman"/>
        </w:rPr>
        <w:t xml:space="preserve"> di masa </w:t>
      </w:r>
      <w:proofErr w:type="spellStart"/>
      <w:r w:rsidRPr="005579FF">
        <w:rPr>
          <w:rFonts w:ascii="Times New Roman" w:hAnsi="Times New Roman" w:cs="Times New Roman"/>
        </w:rPr>
        <w:t>sekarang</w:t>
      </w:r>
      <w:proofErr w:type="spellEnd"/>
      <w:r w:rsidRPr="005579FF">
        <w:rPr>
          <w:rFonts w:ascii="Times New Roman" w:hAnsi="Times New Roman" w:cs="Times New Roman"/>
        </w:rPr>
        <w:t xml:space="preserve"> dan masa yang </w:t>
      </w:r>
      <w:proofErr w:type="spellStart"/>
      <w:r w:rsidRPr="005579FF">
        <w:rPr>
          <w:rFonts w:ascii="Times New Roman" w:hAnsi="Times New Roman" w:cs="Times New Roman"/>
        </w:rPr>
        <w:t>akan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datang</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Sehingga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konsumen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merasa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puas</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terhadap</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produk</w:t>
      </w:r>
      <w:proofErr w:type="spellEnd"/>
      <w:r w:rsidRPr="005579FF">
        <w:rPr>
          <w:rFonts w:ascii="Times New Roman" w:hAnsi="Times New Roman" w:cs="Times New Roman"/>
        </w:rPr>
        <w:t xml:space="preserve"> yang </w:t>
      </w:r>
      <w:proofErr w:type="spellStart"/>
      <w:r w:rsidRPr="005579FF">
        <w:rPr>
          <w:rFonts w:ascii="Times New Roman" w:hAnsi="Times New Roman" w:cs="Times New Roman"/>
        </w:rPr>
        <w:t>dibelinya</w:t>
      </w:r>
      <w:proofErr w:type="spellEnd"/>
    </w:p>
    <w:p w14:paraId="64DF89F5" w14:textId="6F74BB66" w:rsidR="005579FF" w:rsidRDefault="005579FF" w:rsidP="005579FF">
      <w:pPr>
        <w:spacing w:line="360" w:lineRule="auto"/>
        <w:ind w:left="720" w:firstLine="720"/>
        <w:jc w:val="both"/>
        <w:rPr>
          <w:rFonts w:ascii="Times New Roman" w:hAnsi="Times New Roman" w:cs="Times New Roman"/>
          <w:lang w:val="id-ID"/>
        </w:rPr>
      </w:pPr>
      <w:proofErr w:type="spellStart"/>
      <w:r w:rsidRPr="005579FF">
        <w:rPr>
          <w:rFonts w:ascii="Times New Roman" w:hAnsi="Times New Roman" w:cs="Times New Roman"/>
        </w:rPr>
        <w:t>Menurut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Fandy</w:t>
      </w:r>
      <w:proofErr w:type="spellEnd"/>
      <w:r w:rsidRPr="005579FF">
        <w:rPr>
          <w:rFonts w:ascii="Times New Roman" w:hAnsi="Times New Roman" w:cs="Times New Roman"/>
        </w:rPr>
        <w:t xml:space="preserve"> (2008), </w:t>
      </w:r>
      <w:proofErr w:type="spellStart"/>
      <w:r w:rsidRPr="005579FF">
        <w:rPr>
          <w:rFonts w:ascii="Times New Roman" w:hAnsi="Times New Roman" w:cs="Times New Roman"/>
        </w:rPr>
        <w:t>kualitas</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diartikan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sebagai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produk</w:t>
      </w:r>
      <w:proofErr w:type="spellEnd"/>
      <w:r w:rsidRPr="005579FF">
        <w:rPr>
          <w:rFonts w:ascii="Times New Roman" w:hAnsi="Times New Roman" w:cs="Times New Roman"/>
        </w:rPr>
        <w:t xml:space="preserve"> yang </w:t>
      </w:r>
      <w:proofErr w:type="spellStart"/>
      <w:r w:rsidRPr="005579FF">
        <w:rPr>
          <w:rFonts w:ascii="Times New Roman" w:hAnsi="Times New Roman" w:cs="Times New Roman"/>
        </w:rPr>
        <w:t>bebas</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cacat</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Dengan</w:t>
      </w:r>
      <w:proofErr w:type="spellEnd"/>
      <w:r w:rsidRPr="005579FF">
        <w:rPr>
          <w:rFonts w:ascii="Times New Roman" w:hAnsi="Times New Roman" w:cs="Times New Roman"/>
        </w:rPr>
        <w:t xml:space="preserve"> kata lain, </w:t>
      </w:r>
      <w:proofErr w:type="spellStart"/>
      <w:r w:rsidRPr="005579FF">
        <w:rPr>
          <w:rFonts w:ascii="Times New Roman" w:hAnsi="Times New Roman" w:cs="Times New Roman"/>
        </w:rPr>
        <w:t>produk</w:t>
      </w:r>
      <w:proofErr w:type="spellEnd"/>
      <w:r w:rsidRPr="005579FF">
        <w:rPr>
          <w:rFonts w:ascii="Times New Roman" w:hAnsi="Times New Roman" w:cs="Times New Roman"/>
        </w:rPr>
        <w:t xml:space="preserve"> yang </w:t>
      </w:r>
      <w:proofErr w:type="spellStart"/>
      <w:r w:rsidRPr="005579FF">
        <w:rPr>
          <w:rFonts w:ascii="Times New Roman" w:hAnsi="Times New Roman" w:cs="Times New Roman"/>
        </w:rPr>
        <w:t>sesuai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dengan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standar</w:t>
      </w:r>
      <w:proofErr w:type="spellEnd"/>
      <w:r w:rsidRPr="005579FF">
        <w:rPr>
          <w:rFonts w:ascii="Times New Roman" w:hAnsi="Times New Roman" w:cs="Times New Roman"/>
        </w:rPr>
        <w:t xml:space="preserve"> (target, </w:t>
      </w:r>
      <w:proofErr w:type="spellStart"/>
      <w:r w:rsidRPr="005579FF">
        <w:rPr>
          <w:rFonts w:ascii="Times New Roman" w:hAnsi="Times New Roman" w:cs="Times New Roman"/>
        </w:rPr>
        <w:t>sasaran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atau</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persyaratan</w:t>
      </w:r>
      <w:proofErr w:type="spellEnd"/>
      <w:r w:rsidRPr="005579FF">
        <w:rPr>
          <w:rFonts w:ascii="Times New Roman" w:hAnsi="Times New Roman" w:cs="Times New Roman"/>
        </w:rPr>
        <w:t xml:space="preserve"> yang </w:t>
      </w:r>
      <w:proofErr w:type="spellStart"/>
      <w:r w:rsidRPr="005579FF">
        <w:rPr>
          <w:rFonts w:ascii="Times New Roman" w:hAnsi="Times New Roman" w:cs="Times New Roman"/>
        </w:rPr>
        <w:t>bisa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lastRenderedPageBreak/>
        <w:t>didefinisikan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diobservasi</w:t>
      </w:r>
      <w:proofErr w:type="spellEnd"/>
      <w:r w:rsidRPr="005579FF">
        <w:rPr>
          <w:rFonts w:ascii="Times New Roman" w:hAnsi="Times New Roman" w:cs="Times New Roman"/>
        </w:rPr>
        <w:t xml:space="preserve">, dan </w:t>
      </w:r>
      <w:proofErr w:type="spellStart"/>
      <w:r w:rsidRPr="005579FF">
        <w:rPr>
          <w:rFonts w:ascii="Times New Roman" w:hAnsi="Times New Roman" w:cs="Times New Roman"/>
        </w:rPr>
        <w:t>diukur</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Kualitas</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produk</w:t>
      </w:r>
      <w:proofErr w:type="spellEnd"/>
      <w:r w:rsidRPr="005579FF">
        <w:rPr>
          <w:rFonts w:ascii="Times New Roman" w:hAnsi="Times New Roman" w:cs="Times New Roman"/>
        </w:rPr>
        <w:t xml:space="preserve"> yang </w:t>
      </w:r>
      <w:proofErr w:type="spellStart"/>
      <w:r w:rsidRPr="005579FF">
        <w:rPr>
          <w:rFonts w:ascii="Times New Roman" w:hAnsi="Times New Roman" w:cs="Times New Roman"/>
        </w:rPr>
        <w:t>dirasakan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pelanggan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akan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menentukan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persepsi</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pelanggan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terhadap</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kinerja</w:t>
      </w:r>
      <w:proofErr w:type="spellEnd"/>
      <w:r w:rsidRPr="005579FF">
        <w:rPr>
          <w:rFonts w:ascii="Times New Roman" w:hAnsi="Times New Roman" w:cs="Times New Roman"/>
        </w:rPr>
        <w:t xml:space="preserve">, yang pada </w:t>
      </w:r>
      <w:proofErr w:type="spellStart"/>
      <w:r w:rsidRPr="005579FF">
        <w:rPr>
          <w:rFonts w:ascii="Times New Roman" w:hAnsi="Times New Roman" w:cs="Times New Roman"/>
        </w:rPr>
        <w:t>gilirannya</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akan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berdampak</w:t>
      </w:r>
      <w:proofErr w:type="spellEnd"/>
      <w:r w:rsidRPr="005579FF">
        <w:rPr>
          <w:rFonts w:ascii="Times New Roman" w:hAnsi="Times New Roman" w:cs="Times New Roman"/>
        </w:rPr>
        <w:t xml:space="preserve"> pada </w:t>
      </w:r>
      <w:proofErr w:type="spellStart"/>
      <w:r w:rsidRPr="005579FF">
        <w:rPr>
          <w:rFonts w:ascii="Times New Roman" w:hAnsi="Times New Roman" w:cs="Times New Roman"/>
        </w:rPr>
        <w:t>kepuasan</w:t>
      </w:r>
      <w:proofErr w:type="spellEnd"/>
      <w:r w:rsidRPr="005579FF">
        <w:rPr>
          <w:rFonts w:ascii="Times New Roman" w:hAnsi="Times New Roman" w:cs="Times New Roman"/>
        </w:rPr>
        <w:t xml:space="preserve"> </w:t>
      </w:r>
      <w:proofErr w:type="spellStart"/>
      <w:r w:rsidRPr="005579FF">
        <w:rPr>
          <w:rFonts w:ascii="Times New Roman" w:hAnsi="Times New Roman" w:cs="Times New Roman"/>
        </w:rPr>
        <w:t>pelanggan</w:t>
      </w:r>
      <w:proofErr w:type="spellEnd"/>
      <w:r>
        <w:rPr>
          <w:rFonts w:ascii="Times New Roman" w:hAnsi="Times New Roman" w:cs="Times New Roman"/>
          <w:lang w:val="id-ID"/>
        </w:rPr>
        <w:t>.</w:t>
      </w:r>
    </w:p>
    <w:p w14:paraId="6C463196" w14:textId="77EE3E0E" w:rsidR="005579FF" w:rsidRDefault="005579FF" w:rsidP="005579FF">
      <w:pPr>
        <w:spacing w:line="360" w:lineRule="auto"/>
        <w:ind w:left="720" w:firstLine="720"/>
        <w:jc w:val="both"/>
        <w:rPr>
          <w:rFonts w:ascii="Times New Roman" w:hAnsi="Times New Roman" w:cs="Times New Roman"/>
          <w:lang w:val="id-ID"/>
        </w:rPr>
      </w:pPr>
      <w:r w:rsidRPr="005579FF">
        <w:rPr>
          <w:rFonts w:ascii="Times New Roman" w:hAnsi="Times New Roman" w:cs="Times New Roman"/>
          <w:lang w:val="id-ID"/>
        </w:rPr>
        <w:t>Menurut Kotler dan Keller (2008) Kepuasan konsumen adalah perasaan senang atau kecewa seseorang karena membandingkan kinerja yang di persepsikan produk terhadap harapan yang dimiliki. Sedangkan menurut Lovelock dan wirtz (dalam Nuralam, 2017) Kepuasan adalah suatu sikap yang diputuskan berdasarkan pengalaman yang didapatkan. Menurut Kotler (2000) aspek – aspek kepuasan konsumen yaitu : 1) Loyal terhadap produk. 2). Adanya komunikasi dari mulut ke mulut yang bersifat positif . 3). Perusahaan menjadi pertimbangan utama ketika membeli produk lain.</w:t>
      </w:r>
    </w:p>
    <w:p w14:paraId="09CF843E" w14:textId="57FACC0D" w:rsidR="005579FF" w:rsidRDefault="005579FF" w:rsidP="005579FF">
      <w:pPr>
        <w:spacing w:line="360" w:lineRule="auto"/>
        <w:ind w:left="720" w:firstLine="720"/>
        <w:jc w:val="both"/>
        <w:rPr>
          <w:rFonts w:ascii="Times New Roman" w:hAnsi="Times New Roman" w:cs="Times New Roman"/>
          <w:lang w:val="id-ID"/>
        </w:rPr>
      </w:pPr>
      <w:r w:rsidRPr="005579FF">
        <w:rPr>
          <w:rFonts w:ascii="Times New Roman" w:hAnsi="Times New Roman" w:cs="Times New Roman"/>
          <w:lang w:val="id-ID"/>
        </w:rPr>
        <w:t>Kepuasan konsumen merupakan perbandingan antara jasa yang dirasakan dengan jasa yang diharapkan konsumen. Jika konsumen merasa bahan jasa aktual yang diberikan lebih dari harapannya, mereka akan berbahagia, akan tetapi bila lebih dari harapannya maka individu akan marah (Djudiyah,2003)</w:t>
      </w:r>
    </w:p>
    <w:p w14:paraId="4B72EDCE" w14:textId="48FF5CD6" w:rsidR="005579FF" w:rsidRDefault="005579FF" w:rsidP="005579FF">
      <w:pPr>
        <w:spacing w:line="360" w:lineRule="auto"/>
        <w:ind w:left="720" w:firstLine="720"/>
        <w:jc w:val="both"/>
        <w:rPr>
          <w:rFonts w:ascii="Times New Roman" w:hAnsi="Times New Roman" w:cs="Times New Roman"/>
          <w:lang w:val="id-ID"/>
        </w:rPr>
      </w:pPr>
      <w:r w:rsidRPr="005579FF">
        <w:rPr>
          <w:rFonts w:ascii="Times New Roman" w:hAnsi="Times New Roman" w:cs="Times New Roman"/>
          <w:lang w:val="id-ID"/>
        </w:rPr>
        <w:t>Irawan (2009) terdapat lima faktor yang mempengaruhi kepuasan pelanggan, yaitu: 1) Kualitas Produk, 2) Harga, 3) Kualitas Pelayanan, 4) Emosional, 5) Kemudahan.Menurut Parasuraman (dalam Tjiptono, 2008) kepuasan konsumen mengacu pada berbagai faktor umumnya menggunakan berberapa atribut atau faktor berikut :  (1). Bukti langsung (tangibles), (2) Keandalan (reliability) (3).Daya tanggap (responsiveness) (4). Jaminan (assurance) (5). Empati, Menurut Hardianti (2015) faktor-faktor yang mempengaruhi kepuasan yaitu nilai, daya saing, persepsi pelanggan (harga, citra, tahap pelayanan), situasi pelayanan, dan kualitas produk.</w:t>
      </w:r>
    </w:p>
    <w:p w14:paraId="3A4FC87C" w14:textId="77777777" w:rsidR="005579FF" w:rsidRPr="005579FF" w:rsidRDefault="005579FF" w:rsidP="005579FF">
      <w:pPr>
        <w:spacing w:line="360" w:lineRule="auto"/>
        <w:ind w:left="720" w:firstLine="720"/>
        <w:jc w:val="both"/>
        <w:rPr>
          <w:rFonts w:ascii="Times New Roman" w:hAnsi="Times New Roman" w:cs="Times New Roman"/>
          <w:lang w:val="id-ID"/>
        </w:rPr>
      </w:pPr>
      <w:r w:rsidRPr="005579FF">
        <w:rPr>
          <w:rFonts w:ascii="Times New Roman" w:hAnsi="Times New Roman" w:cs="Times New Roman"/>
          <w:lang w:val="id-ID"/>
        </w:rPr>
        <w:t xml:space="preserve">Reppi dkk &amp; Simamora (2015) menyatakan bahwa persepsi kualitas adalah persepsi konsumen terhadap kualitas atau keunggulan suatu produk atau jasa layanan ditinjau dari fungsinya secara relatif dengan produk-produk lain. Sedangkan menurut Walgito yang dikutip dalam Hardianti (2015) menyatakan bahwa persepsi adalah proses pengorganisasian, penginterpretasikan terhadap stimulus yang diterima oleh individu sehingga merupakan sesuatu yang berarti dan merupakan aktivitas yang terintegrasi dalam diri individu. </w:t>
      </w:r>
    </w:p>
    <w:p w14:paraId="07994C45" w14:textId="4C2CF3D9" w:rsidR="005579FF" w:rsidRDefault="005579FF" w:rsidP="005579FF">
      <w:pPr>
        <w:spacing w:line="360" w:lineRule="auto"/>
        <w:ind w:left="720" w:firstLine="720"/>
        <w:jc w:val="both"/>
        <w:rPr>
          <w:rFonts w:ascii="Times New Roman" w:hAnsi="Times New Roman" w:cs="Times New Roman"/>
          <w:lang w:val="id-ID"/>
        </w:rPr>
      </w:pPr>
      <w:r w:rsidRPr="005579FF">
        <w:rPr>
          <w:rFonts w:ascii="Times New Roman" w:hAnsi="Times New Roman" w:cs="Times New Roman"/>
          <w:lang w:val="id-ID"/>
        </w:rPr>
        <w:t>Mengutip dari Gespesz, delapan dimensi kualitas produk yang diungkapkan oleh Garvin (1997), antara lain: a). Kinerja (performance). b). Ciri-ciri atau keistimewaan tambahan (features).c). Keandalan (reliability).d). Kesesuaian dengan spesifikasi (conformance to specifications). e). Daya tahan (durability). f). Kemampuan diperbaiki (serviceability). g). Daya tarik produk (aesthetic). h). Kualitas yang dipersepsikan (perceived quality).</w:t>
      </w:r>
    </w:p>
    <w:p w14:paraId="7393AB10" w14:textId="786C8F34" w:rsidR="005579FF" w:rsidRDefault="005579FF" w:rsidP="005579FF">
      <w:pPr>
        <w:spacing w:line="360" w:lineRule="auto"/>
        <w:ind w:left="720" w:firstLine="720"/>
        <w:jc w:val="both"/>
        <w:rPr>
          <w:rFonts w:ascii="Times New Roman" w:hAnsi="Times New Roman" w:cs="Times New Roman"/>
          <w:lang w:val="id-ID"/>
        </w:rPr>
      </w:pPr>
      <w:r w:rsidRPr="005579FF">
        <w:rPr>
          <w:rFonts w:ascii="Times New Roman" w:hAnsi="Times New Roman" w:cs="Times New Roman"/>
          <w:lang w:val="id-ID"/>
        </w:rPr>
        <w:lastRenderedPageBreak/>
        <w:t>Kualitas produk merupakan segala sesuatu yang dapat memenuhi kebutuhan yang ditawarkan perusahaan untuk diperhatikan, diminta, digunakan oleh konsumen. Kualitas produk dapat mempengaruhi kepuasan konsumen tergantung oleh kualitas produk perusahaan, karena jika semakin tinggi tingkat kualitas poduk maka semakin tinggi tingkat kepuasan konsumen yang dihasilkan (Kotler dan Keller, 2009). Konsumen menginginkan produk yang diterimanya sesuai dengan harapan yang dirasakan. Kualitas dapat dikategorikan sebagai suatu senjata yang strategis untuk berkompetisi dengan para pesaing. Karena peran kualitas produk sangat menentukan keinginan konsumen tersebut sehingga dengan kualitas produk akan tercapai suatu kepuasan tersendiri bagi konsumen (Gaspersz, 2005).</w:t>
      </w:r>
    </w:p>
    <w:p w14:paraId="77BEAC55" w14:textId="509912EE" w:rsidR="005579FF" w:rsidRDefault="005579FF" w:rsidP="009C7E26">
      <w:pPr>
        <w:spacing w:line="360" w:lineRule="auto"/>
        <w:ind w:firstLine="720"/>
        <w:jc w:val="both"/>
        <w:rPr>
          <w:rFonts w:ascii="Times New Roman" w:hAnsi="Times New Roman" w:cs="Times New Roman"/>
          <w:b/>
          <w:lang w:val="id-ID"/>
        </w:rPr>
      </w:pPr>
      <w:r w:rsidRPr="005579FF">
        <w:rPr>
          <w:rFonts w:ascii="Times New Roman" w:hAnsi="Times New Roman" w:cs="Times New Roman"/>
          <w:b/>
          <w:lang w:val="id-ID"/>
        </w:rPr>
        <w:t>Hipotesis</w:t>
      </w:r>
    </w:p>
    <w:p w14:paraId="1B7812CC" w14:textId="6ACA7ED3" w:rsidR="009C7E26" w:rsidRDefault="009C7E26" w:rsidP="009C7E26">
      <w:pPr>
        <w:spacing w:line="360" w:lineRule="auto"/>
        <w:ind w:left="720" w:firstLine="720"/>
        <w:jc w:val="both"/>
        <w:rPr>
          <w:rFonts w:ascii="Times New Roman" w:hAnsi="Times New Roman" w:cs="Times New Roman"/>
          <w:lang w:val="id-ID"/>
        </w:rPr>
      </w:pPr>
      <w:r w:rsidRPr="009C7E26">
        <w:rPr>
          <w:rFonts w:ascii="Times New Roman" w:hAnsi="Times New Roman" w:cs="Times New Roman"/>
          <w:lang w:val="id-ID"/>
        </w:rPr>
        <w:t>Pada penelitian ini, peneliti mengajukan sebuah hipotesis yaitu ada hubungan yang positif antara persepsi kualitas produk dengan kepuasan konsumen pada Kedai Kori Kopi. Semakin tinggi persepsi kualitas produk yang dimiliki maka akan semakin positif kepuasan konsumen pada konsumen. Sebaliknya semakin negatif persespi kualitas produk yang dimiliki maka semakin rendah kepuasan konsumen pada konsumen.</w:t>
      </w:r>
    </w:p>
    <w:p w14:paraId="757053FE" w14:textId="77A02FD8" w:rsidR="00DB2248" w:rsidRDefault="00276C0E" w:rsidP="00276C0E">
      <w:pPr>
        <w:spacing w:line="360" w:lineRule="auto"/>
        <w:ind w:firstLine="720"/>
        <w:jc w:val="both"/>
        <w:rPr>
          <w:rFonts w:ascii="Times New Roman" w:hAnsi="Times New Roman" w:cs="Times New Roman"/>
          <w:b/>
          <w:lang w:val="id-ID"/>
        </w:rPr>
      </w:pPr>
      <w:r>
        <w:rPr>
          <w:rFonts w:ascii="Times New Roman" w:hAnsi="Times New Roman" w:cs="Times New Roman"/>
          <w:b/>
          <w:lang w:val="id-ID"/>
        </w:rPr>
        <w:t>Metode Penelitian</w:t>
      </w:r>
    </w:p>
    <w:p w14:paraId="57585D97" w14:textId="4B43EAF0" w:rsidR="00276C0E" w:rsidRDefault="00276C0E" w:rsidP="00276C0E">
      <w:pPr>
        <w:spacing w:line="360" w:lineRule="auto"/>
        <w:ind w:left="720" w:firstLine="720"/>
        <w:jc w:val="both"/>
        <w:rPr>
          <w:rFonts w:ascii="Times New Roman" w:hAnsi="Times New Roman" w:cs="Times New Roman"/>
          <w:lang w:val="id-ID"/>
        </w:rPr>
      </w:pPr>
      <w:r w:rsidRPr="00276C0E">
        <w:rPr>
          <w:rFonts w:ascii="Times New Roman" w:hAnsi="Times New Roman" w:cs="Times New Roman"/>
          <w:lang w:val="id-ID"/>
        </w:rPr>
        <w:t>Variabel bebas dalam penelitian iniadalah presepsi kualitas produk dan variabel terikatdalam penelitian ini adalah kepuasan konsumen. Partisipan dalam penelitian ini adalah konsumen Kori Kopi. Metode pengumpulan data yang digunakan dalam penelitian adalah skala. Skala digunakan dalam penelitian ini adalah Skala Likert, yaitu skala yang dalam menjawab pertanyaan – pertanyaan, subjek diminta untuk menyatakan kesesuaian atau ketidaksesuaian terhadap isi pernyataan. Masing – masing aspek dijabarkan menjadi</w:t>
      </w:r>
      <w:r>
        <w:rPr>
          <w:rFonts w:ascii="Times New Roman" w:hAnsi="Times New Roman" w:cs="Times New Roman"/>
          <w:lang w:val="id-ID"/>
        </w:rPr>
        <w:t xml:space="preserve"> positif dan negatif. Total skala dalam penilitian ini adalah</w:t>
      </w:r>
      <w:r w:rsidR="00A22B9B">
        <w:rPr>
          <w:rFonts w:ascii="Times New Roman" w:hAnsi="Times New Roman" w:cs="Times New Roman"/>
          <w:lang w:val="id-ID"/>
        </w:rPr>
        <w:t xml:space="preserve"> 39 butir aitem.</w:t>
      </w:r>
    </w:p>
    <w:p w14:paraId="0798D8A6" w14:textId="5AEC9F83" w:rsidR="00A22B9B" w:rsidRDefault="00A22B9B" w:rsidP="00276C0E">
      <w:pPr>
        <w:spacing w:line="360" w:lineRule="auto"/>
        <w:ind w:left="720" w:firstLine="720"/>
        <w:jc w:val="both"/>
        <w:rPr>
          <w:rFonts w:ascii="Times New Roman" w:hAnsi="Times New Roman" w:cs="Times New Roman"/>
          <w:lang w:val="id-ID"/>
        </w:rPr>
      </w:pPr>
      <w:r w:rsidRPr="00A22B9B">
        <w:rPr>
          <w:rFonts w:ascii="Times New Roman" w:hAnsi="Times New Roman" w:cs="Times New Roman"/>
          <w:lang w:val="id-ID"/>
        </w:rPr>
        <w:t>Skala pengukuran menggunakkan rentang skor 1 sampai dengan 4 dengan pilihan jawaban Sangat Sesuai (SS), Sesuai (S), Tidak Sesuai (TS) dan Sangat Tidak Sesuai (STS). Pernyataan favourable memiliki skor 4 untuk pernyataan Sangat Sesuai (SS), skor 3 untuk pernyataan Sesuai (S), skor 2 untuk pernyataan Sangat Tidak Sesuai (STS). Sedangkan pernyataan unfavorable memiliki skor 1 untuk pernyataan Sangat Sesuai (SS), skor 2 untuk pernyataan Sesuai (S), skor 3 untuk pernyataan Tidak Sesuai dan skor 4 untuk pernyataan Sangat Tidak Sesuai (STS)</w:t>
      </w:r>
    </w:p>
    <w:p w14:paraId="42B04F37" w14:textId="40565012" w:rsidR="00A22B9B" w:rsidRDefault="00A22B9B" w:rsidP="00276C0E">
      <w:pPr>
        <w:spacing w:line="360" w:lineRule="auto"/>
        <w:ind w:left="720" w:firstLine="720"/>
        <w:jc w:val="both"/>
        <w:rPr>
          <w:rFonts w:ascii="Times New Roman" w:hAnsi="Times New Roman" w:cs="Times New Roman"/>
          <w:lang w:val="id-ID"/>
        </w:rPr>
      </w:pPr>
      <w:r w:rsidRPr="00A22B9B">
        <w:rPr>
          <w:rFonts w:ascii="Times New Roman" w:hAnsi="Times New Roman" w:cs="Times New Roman"/>
          <w:lang w:val="id-ID"/>
        </w:rPr>
        <w:t xml:space="preserve">Pengumpulan data dalam penelitian ini menggunakan Skala Presepsi Kualitas Produk dan Skala Kepuasan Konsumen. Peneliti menggunakan teknik analisis ini karena analisis korelasi product moment sesuai untuk menguji hipotesis mengenai hubungan antara 2 variabel </w:t>
      </w:r>
      <w:r w:rsidRPr="00A22B9B">
        <w:rPr>
          <w:rFonts w:ascii="Times New Roman" w:hAnsi="Times New Roman" w:cs="Times New Roman"/>
          <w:lang w:val="id-ID"/>
        </w:rPr>
        <w:lastRenderedPageBreak/>
        <w:t>(Sugiyono, 2016). Analisis data dilakukan dengan menggunakan bantuan program analisis SPSS (Statistical Package For The Social Sciences) versi 26.0 for Windows.</w:t>
      </w:r>
    </w:p>
    <w:p w14:paraId="4A4A91BD" w14:textId="7706CE83" w:rsidR="00A22B9B" w:rsidRDefault="00A22B9B" w:rsidP="00A22B9B">
      <w:pPr>
        <w:spacing w:line="360" w:lineRule="auto"/>
        <w:ind w:firstLine="720"/>
        <w:jc w:val="both"/>
        <w:rPr>
          <w:rFonts w:ascii="Times New Roman" w:hAnsi="Times New Roman" w:cs="Times New Roman"/>
          <w:b/>
          <w:lang w:val="id-ID"/>
        </w:rPr>
      </w:pPr>
      <w:r>
        <w:rPr>
          <w:rFonts w:ascii="Times New Roman" w:hAnsi="Times New Roman" w:cs="Times New Roman"/>
          <w:b/>
          <w:lang w:val="id-ID"/>
        </w:rPr>
        <w:t>Hasil dan Pembahsan</w:t>
      </w:r>
    </w:p>
    <w:p w14:paraId="5D6E8ADB" w14:textId="77777777" w:rsidR="00A22B9B" w:rsidRPr="00A22B9B" w:rsidRDefault="00A22B9B" w:rsidP="00A22B9B">
      <w:pPr>
        <w:spacing w:after="0" w:line="360" w:lineRule="auto"/>
        <w:ind w:left="720" w:firstLine="720"/>
        <w:jc w:val="both"/>
        <w:rPr>
          <w:rFonts w:ascii="Times New Roman" w:hAnsi="Times New Roman" w:cs="Times New Roman"/>
        </w:rPr>
      </w:pPr>
      <w:r w:rsidRPr="00A22B9B">
        <w:rPr>
          <w:rFonts w:ascii="Times New Roman" w:hAnsi="Times New Roman" w:cs="Times New Roman"/>
        </w:rPr>
        <w:t xml:space="preserve">Data </w:t>
      </w:r>
      <w:proofErr w:type="spellStart"/>
      <w:r w:rsidRPr="00A22B9B">
        <w:rPr>
          <w:rFonts w:ascii="Times New Roman" w:hAnsi="Times New Roman" w:cs="Times New Roman"/>
        </w:rPr>
        <w:t>penelitian</w:t>
      </w:r>
      <w:proofErr w:type="spellEnd"/>
      <w:r w:rsidRPr="00A22B9B">
        <w:rPr>
          <w:rFonts w:ascii="Times New Roman" w:hAnsi="Times New Roman" w:cs="Times New Roman"/>
        </w:rPr>
        <w:t xml:space="preserve"> yang </w:t>
      </w:r>
      <w:proofErr w:type="spellStart"/>
      <w:r w:rsidRPr="00A22B9B">
        <w:rPr>
          <w:rFonts w:ascii="Times New Roman" w:hAnsi="Times New Roman" w:cs="Times New Roman"/>
        </w:rPr>
        <w:t>diperoleh</w:t>
      </w:r>
      <w:proofErr w:type="spellEnd"/>
      <w:r w:rsidRPr="00A22B9B">
        <w:rPr>
          <w:rFonts w:ascii="Times New Roman" w:hAnsi="Times New Roman" w:cs="Times New Roman"/>
        </w:rPr>
        <w:t xml:space="preserve"> </w:t>
      </w:r>
      <w:proofErr w:type="spellStart"/>
      <w:proofErr w:type="gramStart"/>
      <w:r w:rsidRPr="00A22B9B">
        <w:rPr>
          <w:rFonts w:ascii="Times New Roman" w:hAnsi="Times New Roman" w:cs="Times New Roman"/>
        </w:rPr>
        <w:t>dari</w:t>
      </w:r>
      <w:proofErr w:type="spellEnd"/>
      <w:r w:rsidRPr="00A22B9B">
        <w:rPr>
          <w:rFonts w:ascii="Times New Roman" w:hAnsi="Times New Roman" w:cs="Times New Roman"/>
        </w:rPr>
        <w:t xml:space="preserve">  Skala</w:t>
      </w:r>
      <w:proofErr w:type="gramEnd"/>
      <w:r w:rsidRPr="00A22B9B">
        <w:rPr>
          <w:rFonts w:ascii="Times New Roman" w:hAnsi="Times New Roman" w:cs="Times New Roman"/>
        </w:rPr>
        <w:t xml:space="preserve"> </w:t>
      </w:r>
      <w:proofErr w:type="spellStart"/>
      <w:r w:rsidRPr="00A22B9B">
        <w:rPr>
          <w:rFonts w:ascii="Times New Roman" w:hAnsi="Times New Roman" w:cs="Times New Roman"/>
        </w:rPr>
        <w:t>Kualitas</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Produk</w:t>
      </w:r>
      <w:proofErr w:type="spellEnd"/>
      <w:r w:rsidRPr="00A22B9B">
        <w:rPr>
          <w:rFonts w:ascii="Times New Roman" w:hAnsi="Times New Roman" w:cs="Times New Roman"/>
          <w:lang w:val="id-ID"/>
        </w:rPr>
        <w:t xml:space="preserve"> dan </w:t>
      </w:r>
      <w:r w:rsidRPr="00A22B9B">
        <w:rPr>
          <w:rFonts w:ascii="Times New Roman" w:hAnsi="Times New Roman" w:cs="Times New Roman"/>
        </w:rPr>
        <w:t xml:space="preserve">Skala </w:t>
      </w:r>
      <w:proofErr w:type="spellStart"/>
      <w:r w:rsidRPr="00A22B9B">
        <w:rPr>
          <w:rFonts w:ascii="Times New Roman" w:hAnsi="Times New Roman" w:cs="Times New Roman"/>
        </w:rPr>
        <w:t>Kepuasan</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Konsumen</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digunakan</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sebagai</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dasar</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untuk</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pengujian</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hipotesis</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dengan</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menggunakan</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skor</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hipotetik</w:t>
      </w:r>
      <w:proofErr w:type="spellEnd"/>
      <w:r w:rsidRPr="00A22B9B">
        <w:rPr>
          <w:rFonts w:ascii="Times New Roman" w:hAnsi="Times New Roman" w:cs="Times New Roman"/>
        </w:rPr>
        <w:t xml:space="preserve"> dan </w:t>
      </w:r>
      <w:proofErr w:type="spellStart"/>
      <w:r w:rsidRPr="00A22B9B">
        <w:rPr>
          <w:rFonts w:ascii="Times New Roman" w:hAnsi="Times New Roman" w:cs="Times New Roman"/>
        </w:rPr>
        <w:t>empirik</w:t>
      </w:r>
      <w:proofErr w:type="spellEnd"/>
      <w:r w:rsidRPr="00A22B9B">
        <w:rPr>
          <w:rFonts w:ascii="Times New Roman" w:hAnsi="Times New Roman" w:cs="Times New Roman"/>
        </w:rPr>
        <w:t xml:space="preserve">. Data </w:t>
      </w:r>
      <w:proofErr w:type="spellStart"/>
      <w:r w:rsidRPr="00A22B9B">
        <w:rPr>
          <w:rFonts w:ascii="Times New Roman" w:hAnsi="Times New Roman" w:cs="Times New Roman"/>
        </w:rPr>
        <w:t>skor</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hipotetik</w:t>
      </w:r>
      <w:proofErr w:type="spellEnd"/>
      <w:r w:rsidRPr="00A22B9B">
        <w:rPr>
          <w:rFonts w:ascii="Times New Roman" w:hAnsi="Times New Roman" w:cs="Times New Roman"/>
        </w:rPr>
        <w:t xml:space="preserve"> dan </w:t>
      </w:r>
      <w:proofErr w:type="spellStart"/>
      <w:r w:rsidRPr="00A22B9B">
        <w:rPr>
          <w:rFonts w:ascii="Times New Roman" w:hAnsi="Times New Roman" w:cs="Times New Roman"/>
        </w:rPr>
        <w:t>empirik</w:t>
      </w:r>
      <w:proofErr w:type="spellEnd"/>
      <w:r w:rsidRPr="00A22B9B">
        <w:rPr>
          <w:rFonts w:ascii="Times New Roman" w:hAnsi="Times New Roman" w:cs="Times New Roman"/>
        </w:rPr>
        <w:t xml:space="preserve"> yang </w:t>
      </w:r>
      <w:proofErr w:type="spellStart"/>
      <w:r w:rsidRPr="00A22B9B">
        <w:rPr>
          <w:rFonts w:ascii="Times New Roman" w:hAnsi="Times New Roman" w:cs="Times New Roman"/>
        </w:rPr>
        <w:t>dideskripsikan</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adalah</w:t>
      </w:r>
      <w:proofErr w:type="spellEnd"/>
      <w:r w:rsidRPr="00A22B9B">
        <w:rPr>
          <w:rFonts w:ascii="Times New Roman" w:hAnsi="Times New Roman" w:cs="Times New Roman"/>
        </w:rPr>
        <w:t xml:space="preserve"> </w:t>
      </w:r>
      <w:proofErr w:type="spellStart"/>
      <w:proofErr w:type="gramStart"/>
      <w:r w:rsidRPr="00A22B9B">
        <w:rPr>
          <w:rFonts w:ascii="Times New Roman" w:hAnsi="Times New Roman" w:cs="Times New Roman"/>
        </w:rPr>
        <w:t>nilai</w:t>
      </w:r>
      <w:proofErr w:type="spellEnd"/>
      <w:r w:rsidRPr="00A22B9B">
        <w:rPr>
          <w:rFonts w:ascii="Times New Roman" w:hAnsi="Times New Roman" w:cs="Times New Roman"/>
        </w:rPr>
        <w:t xml:space="preserve">  minimum</w:t>
      </w:r>
      <w:proofErr w:type="gramEnd"/>
      <w:r w:rsidRPr="00A22B9B">
        <w:rPr>
          <w:rFonts w:ascii="Times New Roman" w:hAnsi="Times New Roman" w:cs="Times New Roman"/>
        </w:rPr>
        <w:t xml:space="preserve">, </w:t>
      </w:r>
      <w:proofErr w:type="spellStart"/>
      <w:r w:rsidRPr="00A22B9B">
        <w:rPr>
          <w:rFonts w:ascii="Times New Roman" w:hAnsi="Times New Roman" w:cs="Times New Roman"/>
        </w:rPr>
        <w:t>maksimum</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jarak</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sebaran</w:t>
      </w:r>
      <w:proofErr w:type="spellEnd"/>
      <w:r w:rsidRPr="00A22B9B">
        <w:rPr>
          <w:rFonts w:ascii="Times New Roman" w:hAnsi="Times New Roman" w:cs="Times New Roman"/>
        </w:rPr>
        <w:t xml:space="preserve"> (range), </w:t>
      </w:r>
      <w:proofErr w:type="spellStart"/>
      <w:r w:rsidRPr="00A22B9B">
        <w:rPr>
          <w:rFonts w:ascii="Times New Roman" w:hAnsi="Times New Roman" w:cs="Times New Roman"/>
        </w:rPr>
        <w:t>standar</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deviasi</w:t>
      </w:r>
      <w:proofErr w:type="spellEnd"/>
      <w:r w:rsidRPr="00A22B9B">
        <w:rPr>
          <w:rFonts w:ascii="Times New Roman" w:hAnsi="Times New Roman" w:cs="Times New Roman"/>
        </w:rPr>
        <w:t xml:space="preserve">, dan </w:t>
      </w:r>
      <w:proofErr w:type="spellStart"/>
      <w:r w:rsidRPr="00A22B9B">
        <w:rPr>
          <w:rFonts w:ascii="Times New Roman" w:hAnsi="Times New Roman" w:cs="Times New Roman"/>
        </w:rPr>
        <w:t>rerata</w:t>
      </w:r>
      <w:proofErr w:type="spellEnd"/>
      <w:r w:rsidRPr="00A22B9B">
        <w:rPr>
          <w:rFonts w:ascii="Times New Roman" w:hAnsi="Times New Roman" w:cs="Times New Roman"/>
        </w:rPr>
        <w:t xml:space="preserve"> (mean). </w:t>
      </w:r>
      <w:proofErr w:type="spellStart"/>
      <w:r w:rsidRPr="00A22B9B">
        <w:rPr>
          <w:rFonts w:ascii="Times New Roman" w:hAnsi="Times New Roman" w:cs="Times New Roman"/>
        </w:rPr>
        <w:t>Berdasarkan</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hasil</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analisis</w:t>
      </w:r>
      <w:proofErr w:type="spellEnd"/>
      <w:r w:rsidRPr="00A22B9B">
        <w:rPr>
          <w:rFonts w:ascii="Times New Roman" w:hAnsi="Times New Roman" w:cs="Times New Roman"/>
        </w:rPr>
        <w:t xml:space="preserve"> Skala </w:t>
      </w:r>
      <w:proofErr w:type="spellStart"/>
      <w:r w:rsidRPr="00A22B9B">
        <w:rPr>
          <w:rFonts w:ascii="Times New Roman" w:hAnsi="Times New Roman" w:cs="Times New Roman"/>
        </w:rPr>
        <w:t>Kepuasan</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Konsumen</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diperoleh</w:t>
      </w:r>
      <w:proofErr w:type="spellEnd"/>
      <w:r w:rsidRPr="00A22B9B">
        <w:rPr>
          <w:rFonts w:ascii="Times New Roman" w:hAnsi="Times New Roman" w:cs="Times New Roman"/>
        </w:rPr>
        <w:t xml:space="preserve"> data </w:t>
      </w:r>
      <w:proofErr w:type="spellStart"/>
      <w:r w:rsidRPr="00A22B9B">
        <w:rPr>
          <w:rFonts w:ascii="Times New Roman" w:hAnsi="Times New Roman" w:cs="Times New Roman"/>
        </w:rPr>
        <w:t>hipotetik</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dengan</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skor</w:t>
      </w:r>
      <w:proofErr w:type="spellEnd"/>
      <w:r w:rsidRPr="00A22B9B">
        <w:rPr>
          <w:rFonts w:ascii="Times New Roman" w:hAnsi="Times New Roman" w:cs="Times New Roman"/>
        </w:rPr>
        <w:t xml:space="preserve"> minimum </w:t>
      </w:r>
      <w:proofErr w:type="spellStart"/>
      <w:r w:rsidRPr="00A22B9B">
        <w:rPr>
          <w:rFonts w:ascii="Times New Roman" w:hAnsi="Times New Roman" w:cs="Times New Roman"/>
        </w:rPr>
        <w:t>subjek</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yaitu</w:t>
      </w:r>
      <w:proofErr w:type="spellEnd"/>
      <w:r w:rsidRPr="00A22B9B">
        <w:rPr>
          <w:rFonts w:ascii="Times New Roman" w:hAnsi="Times New Roman" w:cs="Times New Roman"/>
        </w:rPr>
        <w:t xml:space="preserve"> 1 x 17 = 17 dan </w:t>
      </w:r>
      <w:proofErr w:type="spellStart"/>
      <w:r w:rsidRPr="00A22B9B">
        <w:rPr>
          <w:rFonts w:ascii="Times New Roman" w:hAnsi="Times New Roman" w:cs="Times New Roman"/>
        </w:rPr>
        <w:t>skor</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maksimum</w:t>
      </w:r>
      <w:proofErr w:type="spellEnd"/>
      <w:r w:rsidRPr="00A22B9B">
        <w:rPr>
          <w:rFonts w:ascii="Times New Roman" w:hAnsi="Times New Roman" w:cs="Times New Roman"/>
        </w:rPr>
        <w:t xml:space="preserve"> 4 x 17 = 68, rata - rata </w:t>
      </w:r>
      <w:proofErr w:type="spellStart"/>
      <w:r w:rsidRPr="00A22B9B">
        <w:rPr>
          <w:rFonts w:ascii="Times New Roman" w:hAnsi="Times New Roman" w:cs="Times New Roman"/>
        </w:rPr>
        <w:t>hipotetik</w:t>
      </w:r>
      <w:proofErr w:type="spellEnd"/>
      <w:r w:rsidRPr="00A22B9B">
        <w:rPr>
          <w:rFonts w:ascii="Times New Roman" w:hAnsi="Times New Roman" w:cs="Times New Roman"/>
        </w:rPr>
        <w:t xml:space="preserve"> (17 +68</w:t>
      </w:r>
      <w:proofErr w:type="gramStart"/>
      <w:r w:rsidRPr="00A22B9B">
        <w:rPr>
          <w:rFonts w:ascii="Times New Roman" w:hAnsi="Times New Roman" w:cs="Times New Roman"/>
        </w:rPr>
        <w:t>) :</w:t>
      </w:r>
      <w:proofErr w:type="gramEnd"/>
      <w:r w:rsidRPr="00A22B9B">
        <w:rPr>
          <w:rFonts w:ascii="Times New Roman" w:hAnsi="Times New Roman" w:cs="Times New Roman"/>
        </w:rPr>
        <w:t xml:space="preserve"> 2 = 42.5 </w:t>
      </w:r>
      <w:proofErr w:type="spellStart"/>
      <w:r w:rsidRPr="00A22B9B">
        <w:rPr>
          <w:rFonts w:ascii="Times New Roman" w:hAnsi="Times New Roman" w:cs="Times New Roman"/>
        </w:rPr>
        <w:t>jarak</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sebaran</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hipotetik</w:t>
      </w:r>
      <w:proofErr w:type="spellEnd"/>
      <w:r w:rsidRPr="00A22B9B">
        <w:rPr>
          <w:rFonts w:ascii="Times New Roman" w:hAnsi="Times New Roman" w:cs="Times New Roman"/>
        </w:rPr>
        <w:t xml:space="preserve"> 68 – 17 = 51 dan </w:t>
      </w:r>
      <w:proofErr w:type="spellStart"/>
      <w:r w:rsidRPr="00A22B9B">
        <w:rPr>
          <w:rFonts w:ascii="Times New Roman" w:hAnsi="Times New Roman" w:cs="Times New Roman"/>
        </w:rPr>
        <w:t>standar</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deviasi</w:t>
      </w:r>
      <w:proofErr w:type="spellEnd"/>
      <w:r w:rsidRPr="00A22B9B">
        <w:rPr>
          <w:rFonts w:ascii="Times New Roman" w:hAnsi="Times New Roman" w:cs="Times New Roman"/>
        </w:rPr>
        <w:t xml:space="preserve"> (68– 17): 6 = 8.5 </w:t>
      </w:r>
      <w:proofErr w:type="spellStart"/>
      <w:r w:rsidRPr="00A22B9B">
        <w:rPr>
          <w:rFonts w:ascii="Times New Roman" w:hAnsi="Times New Roman" w:cs="Times New Roman"/>
        </w:rPr>
        <w:t>Sedangkan</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hasil</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analisis</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dari</w:t>
      </w:r>
      <w:proofErr w:type="spellEnd"/>
      <w:r w:rsidRPr="00A22B9B">
        <w:rPr>
          <w:rFonts w:ascii="Times New Roman" w:hAnsi="Times New Roman" w:cs="Times New Roman"/>
        </w:rPr>
        <w:t xml:space="preserve"> data </w:t>
      </w:r>
      <w:proofErr w:type="spellStart"/>
      <w:r w:rsidRPr="00A22B9B">
        <w:rPr>
          <w:rFonts w:ascii="Times New Roman" w:hAnsi="Times New Roman" w:cs="Times New Roman"/>
        </w:rPr>
        <w:t>empirik</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yaitu</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skor</w:t>
      </w:r>
      <w:proofErr w:type="spellEnd"/>
      <w:r w:rsidRPr="00A22B9B">
        <w:rPr>
          <w:rFonts w:ascii="Times New Roman" w:hAnsi="Times New Roman" w:cs="Times New Roman"/>
        </w:rPr>
        <w:t xml:space="preserve"> minimum 21 dan </w:t>
      </w:r>
      <w:proofErr w:type="spellStart"/>
      <w:r w:rsidRPr="00A22B9B">
        <w:rPr>
          <w:rFonts w:ascii="Times New Roman" w:hAnsi="Times New Roman" w:cs="Times New Roman"/>
        </w:rPr>
        <w:t>skor</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maksimum</w:t>
      </w:r>
      <w:proofErr w:type="spellEnd"/>
      <w:r w:rsidRPr="00A22B9B">
        <w:rPr>
          <w:rFonts w:ascii="Times New Roman" w:hAnsi="Times New Roman" w:cs="Times New Roman"/>
        </w:rPr>
        <w:t xml:space="preserve"> 65, </w:t>
      </w:r>
      <w:proofErr w:type="spellStart"/>
      <w:r w:rsidRPr="00A22B9B">
        <w:rPr>
          <w:rFonts w:ascii="Times New Roman" w:hAnsi="Times New Roman" w:cs="Times New Roman"/>
        </w:rPr>
        <w:t>rerata</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empirik</w:t>
      </w:r>
      <w:proofErr w:type="spellEnd"/>
      <w:r w:rsidRPr="00A22B9B">
        <w:rPr>
          <w:rFonts w:ascii="Times New Roman" w:hAnsi="Times New Roman" w:cs="Times New Roman"/>
        </w:rPr>
        <w:t xml:space="preserve"> 51,61  dan </w:t>
      </w:r>
      <w:proofErr w:type="spellStart"/>
      <w:r w:rsidRPr="00A22B9B">
        <w:rPr>
          <w:rFonts w:ascii="Times New Roman" w:hAnsi="Times New Roman" w:cs="Times New Roman"/>
        </w:rPr>
        <w:t>standar</w:t>
      </w:r>
      <w:proofErr w:type="spellEnd"/>
      <w:r w:rsidRPr="00A22B9B">
        <w:rPr>
          <w:rFonts w:ascii="Times New Roman" w:hAnsi="Times New Roman" w:cs="Times New Roman"/>
        </w:rPr>
        <w:t xml:space="preserve"> </w:t>
      </w:r>
      <w:proofErr w:type="spellStart"/>
      <w:r w:rsidRPr="00A22B9B">
        <w:rPr>
          <w:rFonts w:ascii="Times New Roman" w:hAnsi="Times New Roman" w:cs="Times New Roman"/>
        </w:rPr>
        <w:t>deviasi</w:t>
      </w:r>
      <w:proofErr w:type="spellEnd"/>
      <w:r w:rsidRPr="00A22B9B">
        <w:rPr>
          <w:rFonts w:ascii="Times New Roman" w:hAnsi="Times New Roman" w:cs="Times New Roman"/>
        </w:rPr>
        <w:t xml:space="preserve"> 6,654. </w:t>
      </w:r>
    </w:p>
    <w:p w14:paraId="5B2D7804" w14:textId="3557C82B" w:rsidR="00A22B9B" w:rsidRPr="00533A3C" w:rsidRDefault="00A22B9B" w:rsidP="00A22B9B">
      <w:pPr>
        <w:spacing w:after="0" w:line="360" w:lineRule="auto"/>
        <w:ind w:left="720" w:firstLine="720"/>
        <w:jc w:val="both"/>
        <w:rPr>
          <w:rFonts w:ascii="Times New Roman" w:hAnsi="Times New Roman" w:cs="Times New Roman"/>
          <w:lang w:val="id-ID"/>
        </w:rPr>
      </w:pPr>
      <w:proofErr w:type="spellStart"/>
      <w:r w:rsidRPr="00533A3C">
        <w:rPr>
          <w:rFonts w:ascii="Times New Roman" w:hAnsi="Times New Roman" w:cs="Times New Roman"/>
        </w:rPr>
        <w:t>Selanjutnya</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hasil</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analisis</w:t>
      </w:r>
      <w:proofErr w:type="spellEnd"/>
      <w:r w:rsidRPr="00533A3C">
        <w:rPr>
          <w:rFonts w:ascii="Times New Roman" w:hAnsi="Times New Roman" w:cs="Times New Roman"/>
        </w:rPr>
        <w:t xml:space="preserve"> Skala </w:t>
      </w:r>
      <w:proofErr w:type="spellStart"/>
      <w:r w:rsidRPr="00533A3C">
        <w:rPr>
          <w:rFonts w:ascii="Times New Roman" w:hAnsi="Times New Roman" w:cs="Times New Roman"/>
        </w:rPr>
        <w:t>Kualitas</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Produk</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diperoleh</w:t>
      </w:r>
      <w:proofErr w:type="spellEnd"/>
      <w:r w:rsidRPr="00533A3C">
        <w:rPr>
          <w:rFonts w:ascii="Times New Roman" w:hAnsi="Times New Roman" w:cs="Times New Roman"/>
        </w:rPr>
        <w:t xml:space="preserve"> data </w:t>
      </w:r>
      <w:proofErr w:type="spellStart"/>
      <w:r w:rsidRPr="00533A3C">
        <w:rPr>
          <w:rFonts w:ascii="Times New Roman" w:hAnsi="Times New Roman" w:cs="Times New Roman"/>
        </w:rPr>
        <w:t>hipotetik</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dengan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skor</w:t>
      </w:r>
      <w:proofErr w:type="spellEnd"/>
      <w:r w:rsidRPr="00533A3C">
        <w:rPr>
          <w:rFonts w:ascii="Times New Roman" w:hAnsi="Times New Roman" w:cs="Times New Roman"/>
        </w:rPr>
        <w:t xml:space="preserve"> minimum </w:t>
      </w:r>
      <w:proofErr w:type="spellStart"/>
      <w:r w:rsidRPr="00533A3C">
        <w:rPr>
          <w:rFonts w:ascii="Times New Roman" w:hAnsi="Times New Roman" w:cs="Times New Roman"/>
        </w:rPr>
        <w:t>subjek</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yaitu</w:t>
      </w:r>
      <w:proofErr w:type="spellEnd"/>
      <w:r w:rsidRPr="00533A3C">
        <w:rPr>
          <w:rFonts w:ascii="Times New Roman" w:hAnsi="Times New Roman" w:cs="Times New Roman"/>
        </w:rPr>
        <w:t xml:space="preserve"> 1 x 22 = 22 dan </w:t>
      </w:r>
      <w:proofErr w:type="spellStart"/>
      <w:r w:rsidRPr="00533A3C">
        <w:rPr>
          <w:rFonts w:ascii="Times New Roman" w:hAnsi="Times New Roman" w:cs="Times New Roman"/>
        </w:rPr>
        <w:t>skor</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maksimal</w:t>
      </w:r>
      <w:proofErr w:type="spellEnd"/>
      <w:r w:rsidRPr="00533A3C">
        <w:rPr>
          <w:rFonts w:ascii="Times New Roman" w:hAnsi="Times New Roman" w:cs="Times New Roman"/>
        </w:rPr>
        <w:t xml:space="preserve"> 4 x 22 = 88, </w:t>
      </w:r>
      <w:proofErr w:type="spellStart"/>
      <w:r w:rsidRPr="00533A3C">
        <w:rPr>
          <w:rFonts w:ascii="Times New Roman" w:hAnsi="Times New Roman" w:cs="Times New Roman"/>
        </w:rPr>
        <w:t>rerata</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hipotetik</w:t>
      </w:r>
      <w:proofErr w:type="spellEnd"/>
      <w:r w:rsidRPr="00533A3C">
        <w:rPr>
          <w:rFonts w:ascii="Times New Roman" w:hAnsi="Times New Roman" w:cs="Times New Roman"/>
        </w:rPr>
        <w:t xml:space="preserve"> (22 + 88): 2 = 55 </w:t>
      </w:r>
      <w:proofErr w:type="spellStart"/>
      <w:r w:rsidRPr="00533A3C">
        <w:rPr>
          <w:rFonts w:ascii="Times New Roman" w:hAnsi="Times New Roman" w:cs="Times New Roman"/>
        </w:rPr>
        <w:t>jarak</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sebaran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hipotetik</w:t>
      </w:r>
      <w:proofErr w:type="spellEnd"/>
      <w:r w:rsidRPr="00533A3C">
        <w:rPr>
          <w:rFonts w:ascii="Times New Roman" w:hAnsi="Times New Roman" w:cs="Times New Roman"/>
        </w:rPr>
        <w:t xml:space="preserve"> 88 – 22 = 66 dan </w:t>
      </w:r>
      <w:proofErr w:type="spellStart"/>
      <w:r w:rsidRPr="00533A3C">
        <w:rPr>
          <w:rFonts w:ascii="Times New Roman" w:hAnsi="Times New Roman" w:cs="Times New Roman"/>
        </w:rPr>
        <w:t>standar</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deviasi</w:t>
      </w:r>
      <w:proofErr w:type="spellEnd"/>
      <w:r w:rsidRPr="00533A3C">
        <w:rPr>
          <w:rFonts w:ascii="Times New Roman" w:hAnsi="Times New Roman" w:cs="Times New Roman"/>
        </w:rPr>
        <w:t xml:space="preserve"> (88 – 22): 6 = 11. </w:t>
      </w:r>
      <w:proofErr w:type="spellStart"/>
      <w:r w:rsidRPr="00533A3C">
        <w:rPr>
          <w:rFonts w:ascii="Times New Roman" w:hAnsi="Times New Roman" w:cs="Times New Roman"/>
        </w:rPr>
        <w:t>Sedangkan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hasil</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analisis</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dari</w:t>
      </w:r>
      <w:proofErr w:type="spellEnd"/>
      <w:r w:rsidRPr="00533A3C">
        <w:rPr>
          <w:rFonts w:ascii="Times New Roman" w:hAnsi="Times New Roman" w:cs="Times New Roman"/>
        </w:rPr>
        <w:t xml:space="preserve"> data </w:t>
      </w:r>
      <w:proofErr w:type="spellStart"/>
      <w:r w:rsidRPr="00533A3C">
        <w:rPr>
          <w:rFonts w:ascii="Times New Roman" w:hAnsi="Times New Roman" w:cs="Times New Roman"/>
        </w:rPr>
        <w:t>empirik</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yaitu</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skor</w:t>
      </w:r>
      <w:proofErr w:type="spellEnd"/>
      <w:r w:rsidRPr="00533A3C">
        <w:rPr>
          <w:rFonts w:ascii="Times New Roman" w:hAnsi="Times New Roman" w:cs="Times New Roman"/>
        </w:rPr>
        <w:t xml:space="preserve"> minimum 51 dan </w:t>
      </w:r>
      <w:proofErr w:type="spellStart"/>
      <w:r w:rsidRPr="00533A3C">
        <w:rPr>
          <w:rFonts w:ascii="Times New Roman" w:hAnsi="Times New Roman" w:cs="Times New Roman"/>
        </w:rPr>
        <w:t>skor</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maksimum</w:t>
      </w:r>
      <w:proofErr w:type="spellEnd"/>
      <w:r w:rsidRPr="00533A3C">
        <w:rPr>
          <w:rFonts w:ascii="Times New Roman" w:hAnsi="Times New Roman" w:cs="Times New Roman"/>
        </w:rPr>
        <w:t xml:space="preserve"> </w:t>
      </w:r>
      <w:proofErr w:type="gramStart"/>
      <w:r w:rsidRPr="00533A3C">
        <w:rPr>
          <w:rFonts w:ascii="Times New Roman" w:hAnsi="Times New Roman" w:cs="Times New Roman"/>
        </w:rPr>
        <w:t xml:space="preserve">88,  </w:t>
      </w:r>
      <w:proofErr w:type="spellStart"/>
      <w:r w:rsidRPr="00533A3C">
        <w:rPr>
          <w:rFonts w:ascii="Times New Roman" w:hAnsi="Times New Roman" w:cs="Times New Roman"/>
        </w:rPr>
        <w:t>rerata</w:t>
      </w:r>
      <w:proofErr w:type="spellEnd"/>
      <w:proofErr w:type="gramEnd"/>
      <w:r w:rsidRPr="00533A3C">
        <w:rPr>
          <w:rFonts w:ascii="Times New Roman" w:hAnsi="Times New Roman" w:cs="Times New Roman"/>
        </w:rPr>
        <w:t xml:space="preserve"> </w:t>
      </w:r>
      <w:proofErr w:type="spellStart"/>
      <w:r w:rsidRPr="00533A3C">
        <w:rPr>
          <w:rFonts w:ascii="Times New Roman" w:hAnsi="Times New Roman" w:cs="Times New Roman"/>
        </w:rPr>
        <w:t>empirik</w:t>
      </w:r>
      <w:proofErr w:type="spellEnd"/>
      <w:r w:rsidRPr="00533A3C">
        <w:rPr>
          <w:rFonts w:ascii="Times New Roman" w:hAnsi="Times New Roman" w:cs="Times New Roman"/>
        </w:rPr>
        <w:t xml:space="preserve"> 67,54 dan </w:t>
      </w:r>
      <w:proofErr w:type="spellStart"/>
      <w:r w:rsidRPr="00533A3C">
        <w:rPr>
          <w:rFonts w:ascii="Times New Roman" w:hAnsi="Times New Roman" w:cs="Times New Roman"/>
        </w:rPr>
        <w:t>standar</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deviasi</w:t>
      </w:r>
      <w:proofErr w:type="spellEnd"/>
      <w:r w:rsidRPr="00533A3C">
        <w:rPr>
          <w:rFonts w:ascii="Times New Roman" w:hAnsi="Times New Roman" w:cs="Times New Roman"/>
        </w:rPr>
        <w:t xml:space="preserve"> 8,228. </w:t>
      </w:r>
      <w:proofErr w:type="spellStart"/>
      <w:r w:rsidRPr="00533A3C">
        <w:rPr>
          <w:rFonts w:ascii="Times New Roman" w:hAnsi="Times New Roman" w:cs="Times New Roman"/>
        </w:rPr>
        <w:t>Deskripsi</w:t>
      </w:r>
      <w:proofErr w:type="spellEnd"/>
      <w:r w:rsidRPr="00533A3C">
        <w:rPr>
          <w:rFonts w:ascii="Times New Roman" w:hAnsi="Times New Roman" w:cs="Times New Roman"/>
        </w:rPr>
        <w:t xml:space="preserve"> data </w:t>
      </w:r>
      <w:proofErr w:type="spellStart"/>
      <w:r w:rsidRPr="00533A3C">
        <w:rPr>
          <w:rFonts w:ascii="Times New Roman" w:hAnsi="Times New Roman" w:cs="Times New Roman"/>
        </w:rPr>
        <w:t>penelitian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dapat</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dilihat</w:t>
      </w:r>
      <w:proofErr w:type="spellEnd"/>
      <w:r w:rsidRPr="00533A3C">
        <w:rPr>
          <w:rFonts w:ascii="Times New Roman" w:hAnsi="Times New Roman" w:cs="Times New Roman"/>
        </w:rPr>
        <w:t xml:space="preserve"> pada </w:t>
      </w:r>
      <w:proofErr w:type="spellStart"/>
      <w:r w:rsidR="00533A3C" w:rsidRPr="00533A3C">
        <w:rPr>
          <w:rFonts w:ascii="Times New Roman" w:hAnsi="Times New Roman" w:cs="Times New Roman"/>
        </w:rPr>
        <w:t>tabe</w:t>
      </w:r>
      <w:proofErr w:type="spellEnd"/>
      <w:r w:rsidR="00533A3C" w:rsidRPr="00533A3C">
        <w:rPr>
          <w:rFonts w:ascii="Times New Roman" w:hAnsi="Times New Roman" w:cs="Times New Roman"/>
          <w:lang w:val="id-ID"/>
        </w:rPr>
        <w:t>l 1</w:t>
      </w:r>
    </w:p>
    <w:p w14:paraId="4D3034C1" w14:textId="77777777" w:rsidR="00533A3C" w:rsidRPr="00533A3C" w:rsidRDefault="00533A3C" w:rsidP="00533A3C">
      <w:pPr>
        <w:pStyle w:val="Caption"/>
        <w:spacing w:after="0"/>
        <w:jc w:val="center"/>
        <w:rPr>
          <w:rFonts w:ascii="Times New Roman" w:hAnsi="Times New Roman" w:cs="Times New Roman"/>
          <w:color w:val="auto"/>
          <w:sz w:val="22"/>
          <w:szCs w:val="22"/>
        </w:rPr>
      </w:pPr>
      <w:bookmarkStart w:id="1" w:name="_Toc32854175"/>
      <w:r w:rsidRPr="00533A3C">
        <w:rPr>
          <w:rFonts w:ascii="Times New Roman" w:hAnsi="Times New Roman" w:cs="Times New Roman"/>
          <w:color w:val="auto"/>
          <w:sz w:val="22"/>
          <w:szCs w:val="22"/>
        </w:rPr>
        <w:t xml:space="preserve">Tabel </w:t>
      </w:r>
      <w:r w:rsidRPr="00533A3C">
        <w:rPr>
          <w:rFonts w:ascii="Times New Roman" w:hAnsi="Times New Roman" w:cs="Times New Roman"/>
          <w:color w:val="auto"/>
          <w:sz w:val="22"/>
          <w:szCs w:val="22"/>
        </w:rPr>
        <w:fldChar w:fldCharType="begin"/>
      </w:r>
      <w:r w:rsidRPr="00533A3C">
        <w:rPr>
          <w:rFonts w:ascii="Times New Roman" w:hAnsi="Times New Roman" w:cs="Times New Roman"/>
          <w:color w:val="auto"/>
          <w:sz w:val="22"/>
          <w:szCs w:val="22"/>
        </w:rPr>
        <w:instrText xml:space="preserve"> SEQ Tabel \* ARABIC </w:instrText>
      </w:r>
      <w:r w:rsidRPr="00533A3C">
        <w:rPr>
          <w:rFonts w:ascii="Times New Roman" w:hAnsi="Times New Roman" w:cs="Times New Roman"/>
          <w:color w:val="auto"/>
          <w:sz w:val="22"/>
          <w:szCs w:val="22"/>
        </w:rPr>
        <w:fldChar w:fldCharType="separate"/>
      </w:r>
      <w:r w:rsidRPr="00533A3C">
        <w:rPr>
          <w:rFonts w:ascii="Times New Roman" w:hAnsi="Times New Roman" w:cs="Times New Roman"/>
          <w:noProof/>
          <w:color w:val="auto"/>
          <w:sz w:val="22"/>
          <w:szCs w:val="22"/>
        </w:rPr>
        <w:t>1</w:t>
      </w:r>
      <w:bookmarkEnd w:id="1"/>
      <w:r w:rsidRPr="00533A3C">
        <w:rPr>
          <w:rFonts w:ascii="Times New Roman" w:hAnsi="Times New Roman" w:cs="Times New Roman"/>
          <w:color w:val="auto"/>
          <w:sz w:val="22"/>
          <w:szCs w:val="22"/>
        </w:rPr>
        <w:fldChar w:fldCharType="end"/>
      </w:r>
      <w:r w:rsidRPr="00533A3C">
        <w:rPr>
          <w:rFonts w:ascii="Times New Roman" w:hAnsi="Times New Roman" w:cs="Times New Roman"/>
          <w:color w:val="auto"/>
          <w:sz w:val="22"/>
          <w:szCs w:val="22"/>
        </w:rPr>
        <w:t xml:space="preserve"> </w:t>
      </w:r>
    </w:p>
    <w:p w14:paraId="4D64BEEF" w14:textId="77777777" w:rsidR="00533A3C" w:rsidRPr="00533A3C" w:rsidRDefault="00533A3C" w:rsidP="00533A3C">
      <w:pPr>
        <w:pStyle w:val="Caption"/>
        <w:spacing w:after="0"/>
        <w:jc w:val="center"/>
        <w:rPr>
          <w:rFonts w:ascii="Times New Roman" w:hAnsi="Times New Roman" w:cs="Times New Roman"/>
          <w:color w:val="auto"/>
          <w:sz w:val="22"/>
          <w:szCs w:val="22"/>
        </w:rPr>
      </w:pPr>
      <w:r w:rsidRPr="00533A3C">
        <w:rPr>
          <w:rFonts w:ascii="Times New Roman" w:hAnsi="Times New Roman" w:cs="Times New Roman"/>
          <w:color w:val="auto"/>
          <w:sz w:val="22"/>
          <w:szCs w:val="22"/>
        </w:rPr>
        <w:t>Deskripsi Statistik Data Penelitian</w:t>
      </w:r>
    </w:p>
    <w:tbl>
      <w:tblPr>
        <w:tblW w:w="8364"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43"/>
        <w:gridCol w:w="567"/>
        <w:gridCol w:w="709"/>
        <w:gridCol w:w="709"/>
        <w:gridCol w:w="850"/>
        <w:gridCol w:w="567"/>
        <w:gridCol w:w="709"/>
        <w:gridCol w:w="709"/>
        <w:gridCol w:w="850"/>
        <w:gridCol w:w="851"/>
      </w:tblGrid>
      <w:tr w:rsidR="00533A3C" w:rsidRPr="00533A3C" w14:paraId="284FCA39" w14:textId="77777777" w:rsidTr="00533A3C">
        <w:trPr>
          <w:jc w:val="center"/>
        </w:trPr>
        <w:tc>
          <w:tcPr>
            <w:tcW w:w="1843" w:type="dxa"/>
            <w:vMerge w:val="restart"/>
            <w:vAlign w:val="center"/>
          </w:tcPr>
          <w:p w14:paraId="2CFDA31A" w14:textId="77777777" w:rsidR="00533A3C" w:rsidRPr="00533A3C" w:rsidRDefault="00533A3C" w:rsidP="001E0CA7">
            <w:pPr>
              <w:pStyle w:val="ListParagraph"/>
              <w:ind w:left="0"/>
              <w:jc w:val="center"/>
              <w:rPr>
                <w:rFonts w:cs="Times New Roman"/>
              </w:rPr>
            </w:pPr>
            <w:r w:rsidRPr="00533A3C">
              <w:rPr>
                <w:rFonts w:cs="Times New Roman"/>
              </w:rPr>
              <w:t>Variabel</w:t>
            </w:r>
          </w:p>
        </w:tc>
        <w:tc>
          <w:tcPr>
            <w:tcW w:w="3402" w:type="dxa"/>
            <w:gridSpan w:val="5"/>
            <w:vAlign w:val="center"/>
          </w:tcPr>
          <w:p w14:paraId="1966F2D7" w14:textId="77777777" w:rsidR="00533A3C" w:rsidRPr="00533A3C" w:rsidRDefault="00533A3C" w:rsidP="001E0CA7">
            <w:pPr>
              <w:pStyle w:val="ListParagraph"/>
              <w:ind w:left="0"/>
              <w:jc w:val="center"/>
              <w:rPr>
                <w:rFonts w:cs="Times New Roman"/>
              </w:rPr>
            </w:pPr>
            <w:r w:rsidRPr="00533A3C">
              <w:rPr>
                <w:rFonts w:cs="Times New Roman"/>
              </w:rPr>
              <w:t>Data Hipotetik</w:t>
            </w:r>
          </w:p>
        </w:tc>
        <w:tc>
          <w:tcPr>
            <w:tcW w:w="3119" w:type="dxa"/>
            <w:gridSpan w:val="4"/>
            <w:vAlign w:val="center"/>
          </w:tcPr>
          <w:p w14:paraId="1D7EE625" w14:textId="77777777" w:rsidR="00533A3C" w:rsidRPr="00533A3C" w:rsidRDefault="00533A3C" w:rsidP="001E0CA7">
            <w:pPr>
              <w:pStyle w:val="ListParagraph"/>
              <w:ind w:left="0"/>
              <w:jc w:val="center"/>
              <w:rPr>
                <w:rFonts w:cs="Times New Roman"/>
              </w:rPr>
            </w:pPr>
            <w:r w:rsidRPr="00533A3C">
              <w:rPr>
                <w:rFonts w:cs="Times New Roman"/>
              </w:rPr>
              <w:t>Data Empirik</w:t>
            </w:r>
          </w:p>
        </w:tc>
      </w:tr>
      <w:tr w:rsidR="00533A3C" w:rsidRPr="00533A3C" w14:paraId="4BBC830C" w14:textId="77777777" w:rsidTr="00533A3C">
        <w:trPr>
          <w:jc w:val="center"/>
        </w:trPr>
        <w:tc>
          <w:tcPr>
            <w:tcW w:w="1843" w:type="dxa"/>
            <w:vMerge/>
            <w:tcBorders>
              <w:bottom w:val="single" w:sz="4" w:space="0" w:color="auto"/>
            </w:tcBorders>
            <w:vAlign w:val="center"/>
          </w:tcPr>
          <w:p w14:paraId="180DA9B4" w14:textId="77777777" w:rsidR="00533A3C" w:rsidRPr="00533A3C" w:rsidRDefault="00533A3C" w:rsidP="001E0CA7">
            <w:pPr>
              <w:pStyle w:val="ListParagraph"/>
              <w:ind w:left="0"/>
              <w:jc w:val="center"/>
              <w:rPr>
                <w:rFonts w:cs="Times New Roman"/>
              </w:rPr>
            </w:pPr>
          </w:p>
        </w:tc>
        <w:tc>
          <w:tcPr>
            <w:tcW w:w="567" w:type="dxa"/>
            <w:tcBorders>
              <w:bottom w:val="single" w:sz="4" w:space="0" w:color="auto"/>
            </w:tcBorders>
            <w:vAlign w:val="center"/>
          </w:tcPr>
          <w:p w14:paraId="5F340C52" w14:textId="77777777" w:rsidR="00533A3C" w:rsidRPr="00533A3C" w:rsidRDefault="00533A3C" w:rsidP="001E0CA7">
            <w:pPr>
              <w:pStyle w:val="ListParagraph"/>
              <w:ind w:left="0"/>
              <w:jc w:val="center"/>
              <w:rPr>
                <w:rFonts w:cs="Times New Roman"/>
              </w:rPr>
            </w:pPr>
            <w:r w:rsidRPr="00533A3C">
              <w:rPr>
                <w:rFonts w:cs="Times New Roman"/>
              </w:rPr>
              <w:t>N</w:t>
            </w:r>
          </w:p>
        </w:tc>
        <w:tc>
          <w:tcPr>
            <w:tcW w:w="709" w:type="dxa"/>
            <w:tcBorders>
              <w:bottom w:val="single" w:sz="4" w:space="0" w:color="auto"/>
            </w:tcBorders>
            <w:vAlign w:val="center"/>
          </w:tcPr>
          <w:p w14:paraId="6AC98CE3" w14:textId="77777777" w:rsidR="00533A3C" w:rsidRPr="00533A3C" w:rsidRDefault="00533A3C" w:rsidP="001E0CA7">
            <w:pPr>
              <w:pStyle w:val="ListParagraph"/>
              <w:ind w:left="0"/>
              <w:jc w:val="center"/>
              <w:rPr>
                <w:rFonts w:cs="Times New Roman"/>
              </w:rPr>
            </w:pPr>
            <w:r w:rsidRPr="00533A3C">
              <w:rPr>
                <w:rFonts w:cs="Times New Roman"/>
              </w:rPr>
              <w:t>Min</w:t>
            </w:r>
          </w:p>
        </w:tc>
        <w:tc>
          <w:tcPr>
            <w:tcW w:w="709" w:type="dxa"/>
            <w:tcBorders>
              <w:bottom w:val="single" w:sz="4" w:space="0" w:color="auto"/>
            </w:tcBorders>
            <w:vAlign w:val="center"/>
          </w:tcPr>
          <w:p w14:paraId="512EDE45" w14:textId="77777777" w:rsidR="00533A3C" w:rsidRPr="00533A3C" w:rsidRDefault="00533A3C" w:rsidP="001E0CA7">
            <w:pPr>
              <w:pStyle w:val="ListParagraph"/>
              <w:ind w:left="0"/>
              <w:jc w:val="center"/>
              <w:rPr>
                <w:rFonts w:cs="Times New Roman"/>
              </w:rPr>
            </w:pPr>
            <w:r w:rsidRPr="00533A3C">
              <w:rPr>
                <w:rFonts w:cs="Times New Roman"/>
              </w:rPr>
              <w:t>Max</w:t>
            </w:r>
          </w:p>
        </w:tc>
        <w:tc>
          <w:tcPr>
            <w:tcW w:w="850" w:type="dxa"/>
            <w:tcBorders>
              <w:bottom w:val="single" w:sz="4" w:space="0" w:color="auto"/>
            </w:tcBorders>
            <w:vAlign w:val="center"/>
          </w:tcPr>
          <w:p w14:paraId="0E11D602" w14:textId="77777777" w:rsidR="00533A3C" w:rsidRPr="00533A3C" w:rsidRDefault="00533A3C" w:rsidP="001E0CA7">
            <w:pPr>
              <w:pStyle w:val="ListParagraph"/>
              <w:ind w:left="0"/>
              <w:jc w:val="center"/>
              <w:rPr>
                <w:rFonts w:cs="Times New Roman"/>
              </w:rPr>
            </w:pPr>
            <w:r w:rsidRPr="00533A3C">
              <w:rPr>
                <w:rFonts w:cs="Times New Roman"/>
              </w:rPr>
              <w:t>Mean</w:t>
            </w:r>
          </w:p>
        </w:tc>
        <w:tc>
          <w:tcPr>
            <w:tcW w:w="567" w:type="dxa"/>
            <w:tcBorders>
              <w:bottom w:val="single" w:sz="4" w:space="0" w:color="auto"/>
            </w:tcBorders>
            <w:vAlign w:val="center"/>
          </w:tcPr>
          <w:p w14:paraId="5D4BD581" w14:textId="77777777" w:rsidR="00533A3C" w:rsidRPr="00533A3C" w:rsidRDefault="00533A3C" w:rsidP="001E0CA7">
            <w:pPr>
              <w:pStyle w:val="ListParagraph"/>
              <w:ind w:left="0"/>
              <w:jc w:val="center"/>
              <w:rPr>
                <w:rFonts w:cs="Times New Roman"/>
              </w:rPr>
            </w:pPr>
            <w:r w:rsidRPr="00533A3C">
              <w:rPr>
                <w:rFonts w:cs="Times New Roman"/>
              </w:rPr>
              <w:t>SD</w:t>
            </w:r>
          </w:p>
        </w:tc>
        <w:tc>
          <w:tcPr>
            <w:tcW w:w="709" w:type="dxa"/>
            <w:tcBorders>
              <w:bottom w:val="single" w:sz="4" w:space="0" w:color="auto"/>
            </w:tcBorders>
            <w:vAlign w:val="center"/>
          </w:tcPr>
          <w:p w14:paraId="414A9A58" w14:textId="77777777" w:rsidR="00533A3C" w:rsidRPr="00533A3C" w:rsidRDefault="00533A3C" w:rsidP="001E0CA7">
            <w:pPr>
              <w:pStyle w:val="ListParagraph"/>
              <w:ind w:left="0"/>
              <w:jc w:val="center"/>
              <w:rPr>
                <w:rFonts w:cs="Times New Roman"/>
              </w:rPr>
            </w:pPr>
            <w:r w:rsidRPr="00533A3C">
              <w:rPr>
                <w:rFonts w:cs="Times New Roman"/>
              </w:rPr>
              <w:t>Min</w:t>
            </w:r>
          </w:p>
        </w:tc>
        <w:tc>
          <w:tcPr>
            <w:tcW w:w="709" w:type="dxa"/>
            <w:tcBorders>
              <w:bottom w:val="single" w:sz="4" w:space="0" w:color="auto"/>
            </w:tcBorders>
            <w:vAlign w:val="center"/>
          </w:tcPr>
          <w:p w14:paraId="660FEBB2" w14:textId="77777777" w:rsidR="00533A3C" w:rsidRPr="00533A3C" w:rsidRDefault="00533A3C" w:rsidP="001E0CA7">
            <w:pPr>
              <w:pStyle w:val="ListParagraph"/>
              <w:ind w:left="0"/>
              <w:jc w:val="center"/>
              <w:rPr>
                <w:rFonts w:cs="Times New Roman"/>
              </w:rPr>
            </w:pPr>
            <w:r w:rsidRPr="00533A3C">
              <w:rPr>
                <w:rFonts w:cs="Times New Roman"/>
              </w:rPr>
              <w:t>Max</w:t>
            </w:r>
          </w:p>
        </w:tc>
        <w:tc>
          <w:tcPr>
            <w:tcW w:w="850" w:type="dxa"/>
            <w:tcBorders>
              <w:bottom w:val="single" w:sz="4" w:space="0" w:color="auto"/>
            </w:tcBorders>
            <w:vAlign w:val="center"/>
          </w:tcPr>
          <w:p w14:paraId="0BD201AE" w14:textId="77777777" w:rsidR="00533A3C" w:rsidRPr="00533A3C" w:rsidRDefault="00533A3C" w:rsidP="001E0CA7">
            <w:pPr>
              <w:pStyle w:val="ListParagraph"/>
              <w:ind w:left="0"/>
              <w:jc w:val="center"/>
              <w:rPr>
                <w:rFonts w:cs="Times New Roman"/>
              </w:rPr>
            </w:pPr>
            <w:r w:rsidRPr="00533A3C">
              <w:rPr>
                <w:rFonts w:cs="Times New Roman"/>
              </w:rPr>
              <w:t>Mean</w:t>
            </w:r>
          </w:p>
        </w:tc>
        <w:tc>
          <w:tcPr>
            <w:tcW w:w="851" w:type="dxa"/>
            <w:tcBorders>
              <w:bottom w:val="single" w:sz="4" w:space="0" w:color="auto"/>
            </w:tcBorders>
            <w:vAlign w:val="center"/>
          </w:tcPr>
          <w:p w14:paraId="129726E9" w14:textId="77777777" w:rsidR="00533A3C" w:rsidRPr="00533A3C" w:rsidRDefault="00533A3C" w:rsidP="001E0CA7">
            <w:pPr>
              <w:pStyle w:val="ListParagraph"/>
              <w:ind w:left="0"/>
              <w:jc w:val="center"/>
              <w:rPr>
                <w:rFonts w:cs="Times New Roman"/>
              </w:rPr>
            </w:pPr>
            <w:r w:rsidRPr="00533A3C">
              <w:rPr>
                <w:rFonts w:cs="Times New Roman"/>
              </w:rPr>
              <w:t>SD</w:t>
            </w:r>
          </w:p>
        </w:tc>
      </w:tr>
      <w:tr w:rsidR="00533A3C" w:rsidRPr="00533A3C" w14:paraId="33C647A7" w14:textId="77777777" w:rsidTr="00533A3C">
        <w:trPr>
          <w:jc w:val="center"/>
        </w:trPr>
        <w:tc>
          <w:tcPr>
            <w:tcW w:w="1843" w:type="dxa"/>
            <w:tcBorders>
              <w:bottom w:val="nil"/>
            </w:tcBorders>
            <w:vAlign w:val="center"/>
          </w:tcPr>
          <w:p w14:paraId="19FC4B5D" w14:textId="77777777" w:rsidR="00533A3C" w:rsidRPr="00533A3C" w:rsidRDefault="00533A3C" w:rsidP="001E0CA7">
            <w:pPr>
              <w:pStyle w:val="ListParagraph"/>
              <w:ind w:left="0"/>
              <w:jc w:val="center"/>
              <w:rPr>
                <w:rFonts w:cs="Times New Roman"/>
              </w:rPr>
            </w:pPr>
            <w:r w:rsidRPr="00533A3C">
              <w:rPr>
                <w:rFonts w:cs="Times New Roman"/>
              </w:rPr>
              <w:t>Kepuasan Konsumen</w:t>
            </w:r>
          </w:p>
        </w:tc>
        <w:tc>
          <w:tcPr>
            <w:tcW w:w="567" w:type="dxa"/>
            <w:tcBorders>
              <w:bottom w:val="nil"/>
            </w:tcBorders>
            <w:vAlign w:val="center"/>
          </w:tcPr>
          <w:p w14:paraId="7EE3E6C1" w14:textId="77777777" w:rsidR="00533A3C" w:rsidRPr="00533A3C" w:rsidRDefault="00533A3C" w:rsidP="001E0CA7">
            <w:pPr>
              <w:pStyle w:val="ListParagraph"/>
              <w:ind w:left="0"/>
              <w:jc w:val="center"/>
              <w:rPr>
                <w:rFonts w:cs="Times New Roman"/>
              </w:rPr>
            </w:pPr>
            <w:r w:rsidRPr="00533A3C">
              <w:rPr>
                <w:rFonts w:cs="Times New Roman"/>
              </w:rPr>
              <w:t>69</w:t>
            </w:r>
          </w:p>
        </w:tc>
        <w:tc>
          <w:tcPr>
            <w:tcW w:w="709" w:type="dxa"/>
            <w:tcBorders>
              <w:bottom w:val="nil"/>
            </w:tcBorders>
            <w:vAlign w:val="center"/>
          </w:tcPr>
          <w:p w14:paraId="08186E42" w14:textId="77777777" w:rsidR="00533A3C" w:rsidRPr="00533A3C" w:rsidRDefault="00533A3C" w:rsidP="001E0CA7">
            <w:pPr>
              <w:pStyle w:val="ListParagraph"/>
              <w:ind w:left="0"/>
              <w:jc w:val="center"/>
              <w:rPr>
                <w:rFonts w:cs="Times New Roman"/>
              </w:rPr>
            </w:pPr>
            <w:r w:rsidRPr="00533A3C">
              <w:rPr>
                <w:rFonts w:cs="Times New Roman"/>
              </w:rPr>
              <w:t>17</w:t>
            </w:r>
          </w:p>
        </w:tc>
        <w:tc>
          <w:tcPr>
            <w:tcW w:w="709" w:type="dxa"/>
            <w:tcBorders>
              <w:bottom w:val="nil"/>
            </w:tcBorders>
            <w:vAlign w:val="center"/>
          </w:tcPr>
          <w:p w14:paraId="2C4A7C12" w14:textId="77777777" w:rsidR="00533A3C" w:rsidRPr="00533A3C" w:rsidRDefault="00533A3C" w:rsidP="001E0CA7">
            <w:pPr>
              <w:pStyle w:val="ListParagraph"/>
              <w:ind w:left="0"/>
              <w:jc w:val="center"/>
              <w:rPr>
                <w:rFonts w:cs="Times New Roman"/>
              </w:rPr>
            </w:pPr>
            <w:r w:rsidRPr="00533A3C">
              <w:rPr>
                <w:rFonts w:cs="Times New Roman"/>
              </w:rPr>
              <w:t>68</w:t>
            </w:r>
          </w:p>
        </w:tc>
        <w:tc>
          <w:tcPr>
            <w:tcW w:w="850" w:type="dxa"/>
            <w:tcBorders>
              <w:bottom w:val="nil"/>
            </w:tcBorders>
            <w:vAlign w:val="center"/>
          </w:tcPr>
          <w:p w14:paraId="40868AD1" w14:textId="77777777" w:rsidR="00533A3C" w:rsidRPr="00533A3C" w:rsidRDefault="00533A3C" w:rsidP="001E0CA7">
            <w:pPr>
              <w:pStyle w:val="ListParagraph"/>
              <w:ind w:left="0"/>
              <w:jc w:val="center"/>
              <w:rPr>
                <w:rFonts w:cs="Times New Roman"/>
              </w:rPr>
            </w:pPr>
            <w:r w:rsidRPr="00533A3C">
              <w:rPr>
                <w:rFonts w:cs="Times New Roman"/>
              </w:rPr>
              <w:t>42,5</w:t>
            </w:r>
          </w:p>
        </w:tc>
        <w:tc>
          <w:tcPr>
            <w:tcW w:w="567" w:type="dxa"/>
            <w:tcBorders>
              <w:bottom w:val="nil"/>
            </w:tcBorders>
            <w:vAlign w:val="center"/>
          </w:tcPr>
          <w:p w14:paraId="04884A52" w14:textId="77777777" w:rsidR="00533A3C" w:rsidRPr="00533A3C" w:rsidRDefault="00533A3C" w:rsidP="001E0CA7">
            <w:pPr>
              <w:pStyle w:val="ListParagraph"/>
              <w:ind w:left="0"/>
              <w:jc w:val="center"/>
              <w:rPr>
                <w:rFonts w:cs="Times New Roman"/>
              </w:rPr>
            </w:pPr>
            <w:r w:rsidRPr="00533A3C">
              <w:rPr>
                <w:rFonts w:cs="Times New Roman"/>
              </w:rPr>
              <w:t>8,5</w:t>
            </w:r>
          </w:p>
        </w:tc>
        <w:tc>
          <w:tcPr>
            <w:tcW w:w="709" w:type="dxa"/>
            <w:tcBorders>
              <w:bottom w:val="nil"/>
            </w:tcBorders>
            <w:vAlign w:val="center"/>
          </w:tcPr>
          <w:p w14:paraId="7B97EFD2" w14:textId="77777777" w:rsidR="00533A3C" w:rsidRPr="00533A3C" w:rsidRDefault="00533A3C" w:rsidP="001E0CA7">
            <w:pPr>
              <w:pStyle w:val="ListParagraph"/>
              <w:ind w:left="0"/>
              <w:jc w:val="center"/>
              <w:rPr>
                <w:rFonts w:cs="Times New Roman"/>
              </w:rPr>
            </w:pPr>
            <w:r w:rsidRPr="00533A3C">
              <w:rPr>
                <w:rFonts w:cs="Times New Roman"/>
              </w:rPr>
              <w:t>21</w:t>
            </w:r>
          </w:p>
        </w:tc>
        <w:tc>
          <w:tcPr>
            <w:tcW w:w="709" w:type="dxa"/>
            <w:tcBorders>
              <w:bottom w:val="nil"/>
            </w:tcBorders>
            <w:vAlign w:val="center"/>
          </w:tcPr>
          <w:p w14:paraId="0ED848CC" w14:textId="77777777" w:rsidR="00533A3C" w:rsidRPr="00533A3C" w:rsidRDefault="00533A3C" w:rsidP="001E0CA7">
            <w:pPr>
              <w:pStyle w:val="ListParagraph"/>
              <w:ind w:left="0"/>
              <w:jc w:val="center"/>
              <w:rPr>
                <w:rFonts w:cs="Times New Roman"/>
              </w:rPr>
            </w:pPr>
            <w:r w:rsidRPr="00533A3C">
              <w:rPr>
                <w:rFonts w:cs="Times New Roman"/>
              </w:rPr>
              <w:t>65</w:t>
            </w:r>
          </w:p>
        </w:tc>
        <w:tc>
          <w:tcPr>
            <w:tcW w:w="850" w:type="dxa"/>
            <w:tcBorders>
              <w:bottom w:val="nil"/>
            </w:tcBorders>
            <w:vAlign w:val="center"/>
          </w:tcPr>
          <w:p w14:paraId="1A6D772E" w14:textId="77777777" w:rsidR="00533A3C" w:rsidRPr="00533A3C" w:rsidRDefault="00533A3C" w:rsidP="001E0CA7">
            <w:pPr>
              <w:pStyle w:val="ListParagraph"/>
              <w:ind w:left="0"/>
              <w:jc w:val="center"/>
              <w:rPr>
                <w:rFonts w:cs="Times New Roman"/>
              </w:rPr>
            </w:pPr>
            <w:r w:rsidRPr="00533A3C">
              <w:rPr>
                <w:rFonts w:cs="Times New Roman"/>
              </w:rPr>
              <w:t>51,61</w:t>
            </w:r>
          </w:p>
        </w:tc>
        <w:tc>
          <w:tcPr>
            <w:tcW w:w="851" w:type="dxa"/>
            <w:tcBorders>
              <w:bottom w:val="nil"/>
            </w:tcBorders>
            <w:vAlign w:val="center"/>
          </w:tcPr>
          <w:p w14:paraId="7481D49C" w14:textId="77777777" w:rsidR="00533A3C" w:rsidRPr="00533A3C" w:rsidRDefault="00533A3C" w:rsidP="001E0CA7">
            <w:pPr>
              <w:pStyle w:val="ListParagraph"/>
              <w:ind w:left="0"/>
              <w:jc w:val="center"/>
              <w:rPr>
                <w:rFonts w:cs="Times New Roman"/>
              </w:rPr>
            </w:pPr>
            <w:r w:rsidRPr="00533A3C">
              <w:rPr>
                <w:rFonts w:cs="Times New Roman"/>
              </w:rPr>
              <w:t>6,654</w:t>
            </w:r>
          </w:p>
        </w:tc>
      </w:tr>
      <w:tr w:rsidR="00533A3C" w:rsidRPr="00533A3C" w14:paraId="5FBDFEFF" w14:textId="77777777" w:rsidTr="00533A3C">
        <w:trPr>
          <w:jc w:val="center"/>
        </w:trPr>
        <w:tc>
          <w:tcPr>
            <w:tcW w:w="1843" w:type="dxa"/>
            <w:tcBorders>
              <w:top w:val="nil"/>
            </w:tcBorders>
            <w:vAlign w:val="center"/>
          </w:tcPr>
          <w:p w14:paraId="58B7A98F" w14:textId="77777777" w:rsidR="00533A3C" w:rsidRPr="00533A3C" w:rsidRDefault="00533A3C" w:rsidP="001E0CA7">
            <w:pPr>
              <w:pStyle w:val="ListParagraph"/>
              <w:ind w:left="0"/>
              <w:jc w:val="center"/>
              <w:rPr>
                <w:rFonts w:cs="Times New Roman"/>
              </w:rPr>
            </w:pPr>
            <w:r w:rsidRPr="00533A3C">
              <w:rPr>
                <w:rFonts w:cs="Times New Roman"/>
              </w:rPr>
              <w:t>Kualitas Produk</w:t>
            </w:r>
          </w:p>
        </w:tc>
        <w:tc>
          <w:tcPr>
            <w:tcW w:w="567" w:type="dxa"/>
            <w:tcBorders>
              <w:top w:val="nil"/>
            </w:tcBorders>
            <w:vAlign w:val="center"/>
          </w:tcPr>
          <w:p w14:paraId="18F0AF43" w14:textId="77777777" w:rsidR="00533A3C" w:rsidRPr="00533A3C" w:rsidRDefault="00533A3C" w:rsidP="001E0CA7">
            <w:pPr>
              <w:pStyle w:val="ListParagraph"/>
              <w:ind w:left="0"/>
              <w:jc w:val="center"/>
              <w:rPr>
                <w:rFonts w:cs="Times New Roman"/>
              </w:rPr>
            </w:pPr>
            <w:r w:rsidRPr="00533A3C">
              <w:rPr>
                <w:rFonts w:cs="Times New Roman"/>
              </w:rPr>
              <w:t>69</w:t>
            </w:r>
          </w:p>
        </w:tc>
        <w:tc>
          <w:tcPr>
            <w:tcW w:w="709" w:type="dxa"/>
            <w:tcBorders>
              <w:top w:val="nil"/>
            </w:tcBorders>
            <w:vAlign w:val="center"/>
          </w:tcPr>
          <w:p w14:paraId="64806EC9" w14:textId="77777777" w:rsidR="00533A3C" w:rsidRPr="00533A3C" w:rsidRDefault="00533A3C" w:rsidP="001E0CA7">
            <w:pPr>
              <w:pStyle w:val="ListParagraph"/>
              <w:ind w:left="0"/>
              <w:jc w:val="center"/>
              <w:rPr>
                <w:rFonts w:cs="Times New Roman"/>
              </w:rPr>
            </w:pPr>
            <w:r w:rsidRPr="00533A3C">
              <w:rPr>
                <w:rFonts w:cs="Times New Roman"/>
              </w:rPr>
              <w:t>22</w:t>
            </w:r>
          </w:p>
        </w:tc>
        <w:tc>
          <w:tcPr>
            <w:tcW w:w="709" w:type="dxa"/>
            <w:tcBorders>
              <w:top w:val="nil"/>
            </w:tcBorders>
            <w:vAlign w:val="center"/>
          </w:tcPr>
          <w:p w14:paraId="2E26FFDE" w14:textId="77777777" w:rsidR="00533A3C" w:rsidRPr="00533A3C" w:rsidRDefault="00533A3C" w:rsidP="001E0CA7">
            <w:pPr>
              <w:pStyle w:val="ListParagraph"/>
              <w:ind w:left="0"/>
              <w:jc w:val="center"/>
              <w:rPr>
                <w:rFonts w:cs="Times New Roman"/>
              </w:rPr>
            </w:pPr>
            <w:r w:rsidRPr="00533A3C">
              <w:rPr>
                <w:rFonts w:cs="Times New Roman"/>
              </w:rPr>
              <w:t>88</w:t>
            </w:r>
          </w:p>
        </w:tc>
        <w:tc>
          <w:tcPr>
            <w:tcW w:w="850" w:type="dxa"/>
            <w:tcBorders>
              <w:top w:val="nil"/>
            </w:tcBorders>
            <w:vAlign w:val="center"/>
          </w:tcPr>
          <w:p w14:paraId="2932C23D" w14:textId="77777777" w:rsidR="00533A3C" w:rsidRPr="00533A3C" w:rsidRDefault="00533A3C" w:rsidP="001E0CA7">
            <w:pPr>
              <w:pStyle w:val="ListParagraph"/>
              <w:ind w:left="0"/>
              <w:jc w:val="center"/>
              <w:rPr>
                <w:rFonts w:cs="Times New Roman"/>
              </w:rPr>
            </w:pPr>
            <w:r w:rsidRPr="00533A3C">
              <w:rPr>
                <w:rFonts w:cs="Times New Roman"/>
              </w:rPr>
              <w:t>55</w:t>
            </w:r>
          </w:p>
        </w:tc>
        <w:tc>
          <w:tcPr>
            <w:tcW w:w="567" w:type="dxa"/>
            <w:tcBorders>
              <w:top w:val="nil"/>
            </w:tcBorders>
            <w:vAlign w:val="center"/>
          </w:tcPr>
          <w:p w14:paraId="1B5268CB" w14:textId="77777777" w:rsidR="00533A3C" w:rsidRPr="00533A3C" w:rsidRDefault="00533A3C" w:rsidP="001E0CA7">
            <w:pPr>
              <w:pStyle w:val="ListParagraph"/>
              <w:ind w:left="0"/>
              <w:jc w:val="center"/>
              <w:rPr>
                <w:rFonts w:cs="Times New Roman"/>
              </w:rPr>
            </w:pPr>
            <w:r w:rsidRPr="00533A3C">
              <w:rPr>
                <w:rFonts w:cs="Times New Roman"/>
              </w:rPr>
              <w:t>11</w:t>
            </w:r>
          </w:p>
        </w:tc>
        <w:tc>
          <w:tcPr>
            <w:tcW w:w="709" w:type="dxa"/>
            <w:tcBorders>
              <w:top w:val="nil"/>
            </w:tcBorders>
            <w:vAlign w:val="center"/>
          </w:tcPr>
          <w:p w14:paraId="438AE3ED" w14:textId="77777777" w:rsidR="00533A3C" w:rsidRPr="00533A3C" w:rsidRDefault="00533A3C" w:rsidP="001E0CA7">
            <w:pPr>
              <w:pStyle w:val="ListParagraph"/>
              <w:ind w:left="0"/>
              <w:jc w:val="center"/>
              <w:rPr>
                <w:rFonts w:cs="Times New Roman"/>
              </w:rPr>
            </w:pPr>
            <w:r w:rsidRPr="00533A3C">
              <w:rPr>
                <w:rFonts w:cs="Times New Roman"/>
              </w:rPr>
              <w:t>51</w:t>
            </w:r>
          </w:p>
        </w:tc>
        <w:tc>
          <w:tcPr>
            <w:tcW w:w="709" w:type="dxa"/>
            <w:tcBorders>
              <w:top w:val="nil"/>
            </w:tcBorders>
            <w:vAlign w:val="center"/>
          </w:tcPr>
          <w:p w14:paraId="4256CD12" w14:textId="77777777" w:rsidR="00533A3C" w:rsidRPr="00533A3C" w:rsidRDefault="00533A3C" w:rsidP="001E0CA7">
            <w:pPr>
              <w:pStyle w:val="ListParagraph"/>
              <w:ind w:left="0"/>
              <w:jc w:val="center"/>
              <w:rPr>
                <w:rFonts w:cs="Times New Roman"/>
              </w:rPr>
            </w:pPr>
            <w:r w:rsidRPr="00533A3C">
              <w:rPr>
                <w:rFonts w:cs="Times New Roman"/>
              </w:rPr>
              <w:t>88</w:t>
            </w:r>
          </w:p>
        </w:tc>
        <w:tc>
          <w:tcPr>
            <w:tcW w:w="850" w:type="dxa"/>
            <w:tcBorders>
              <w:top w:val="nil"/>
            </w:tcBorders>
            <w:vAlign w:val="center"/>
          </w:tcPr>
          <w:p w14:paraId="1705FA71" w14:textId="77777777" w:rsidR="00533A3C" w:rsidRPr="00533A3C" w:rsidRDefault="00533A3C" w:rsidP="001E0CA7">
            <w:pPr>
              <w:pStyle w:val="ListParagraph"/>
              <w:ind w:left="0"/>
              <w:jc w:val="center"/>
              <w:rPr>
                <w:rFonts w:cs="Times New Roman"/>
              </w:rPr>
            </w:pPr>
            <w:r w:rsidRPr="00533A3C">
              <w:rPr>
                <w:rFonts w:cs="Times New Roman"/>
              </w:rPr>
              <w:t>67,54</w:t>
            </w:r>
          </w:p>
        </w:tc>
        <w:tc>
          <w:tcPr>
            <w:tcW w:w="851" w:type="dxa"/>
            <w:tcBorders>
              <w:top w:val="nil"/>
            </w:tcBorders>
            <w:vAlign w:val="center"/>
          </w:tcPr>
          <w:p w14:paraId="5B657ECA" w14:textId="77777777" w:rsidR="00533A3C" w:rsidRPr="00533A3C" w:rsidRDefault="00533A3C" w:rsidP="001E0CA7">
            <w:pPr>
              <w:pStyle w:val="ListParagraph"/>
              <w:ind w:left="0"/>
              <w:jc w:val="center"/>
              <w:rPr>
                <w:rFonts w:cs="Times New Roman"/>
              </w:rPr>
            </w:pPr>
            <w:r w:rsidRPr="00533A3C">
              <w:rPr>
                <w:rFonts w:cs="Times New Roman"/>
              </w:rPr>
              <w:t>8,228</w:t>
            </w:r>
          </w:p>
        </w:tc>
      </w:tr>
    </w:tbl>
    <w:p w14:paraId="16823C5A" w14:textId="03A6EE98" w:rsidR="00533A3C" w:rsidRPr="00533A3C" w:rsidRDefault="00533A3C" w:rsidP="00A22B9B">
      <w:pPr>
        <w:spacing w:after="0" w:line="360" w:lineRule="auto"/>
        <w:ind w:left="720" w:firstLine="720"/>
        <w:jc w:val="both"/>
        <w:rPr>
          <w:rFonts w:ascii="Times New Roman" w:hAnsi="Times New Roman" w:cs="Times New Roman"/>
        </w:rPr>
      </w:pPr>
    </w:p>
    <w:p w14:paraId="361BEFF2" w14:textId="0743005B" w:rsidR="00533A3C" w:rsidRPr="00533A3C" w:rsidRDefault="00533A3C" w:rsidP="00533A3C">
      <w:pPr>
        <w:spacing w:after="0" w:line="360" w:lineRule="auto"/>
        <w:ind w:left="720" w:firstLine="720"/>
        <w:jc w:val="both"/>
        <w:rPr>
          <w:rFonts w:ascii="Times New Roman" w:hAnsi="Times New Roman" w:cs="Times New Roman"/>
          <w:lang w:val="id-ID"/>
        </w:rPr>
      </w:pPr>
      <w:proofErr w:type="spellStart"/>
      <w:r w:rsidRPr="00533A3C">
        <w:rPr>
          <w:rFonts w:ascii="Times New Roman" w:hAnsi="Times New Roman" w:cs="Times New Roman"/>
        </w:rPr>
        <w:t>Berdasarkan</w:t>
      </w:r>
      <w:proofErr w:type="spellEnd"/>
      <w:r w:rsidRPr="00533A3C">
        <w:rPr>
          <w:rFonts w:ascii="Times New Roman" w:hAnsi="Times New Roman" w:cs="Times New Roman"/>
          <w:lang w:val="id-ID"/>
        </w:rPr>
        <w:t xml:space="preserve"> analisis</w:t>
      </w:r>
      <w:r w:rsidRPr="00533A3C">
        <w:rPr>
          <w:rFonts w:ascii="Times New Roman" w:hAnsi="Times New Roman" w:cs="Times New Roman"/>
        </w:rPr>
        <w:t xml:space="preserve"> </w:t>
      </w:r>
      <w:proofErr w:type="spellStart"/>
      <w:r w:rsidRPr="00533A3C">
        <w:rPr>
          <w:rFonts w:ascii="Times New Roman" w:hAnsi="Times New Roman" w:cs="Times New Roman"/>
        </w:rPr>
        <w:t>kategori</w:t>
      </w:r>
      <w:proofErr w:type="spellEnd"/>
      <w:r w:rsidRPr="00533A3C">
        <w:rPr>
          <w:rFonts w:ascii="Times New Roman" w:hAnsi="Times New Roman" w:cs="Times New Roman"/>
          <w:lang w:val="id-ID"/>
        </w:rPr>
        <w:t>sasi</w:t>
      </w:r>
      <w:r w:rsidRPr="00533A3C">
        <w:rPr>
          <w:rFonts w:ascii="Times New Roman" w:hAnsi="Times New Roman" w:cs="Times New Roman"/>
        </w:rPr>
        <w:t xml:space="preserve"> </w:t>
      </w:r>
      <w:proofErr w:type="spellStart"/>
      <w:r w:rsidRPr="00533A3C">
        <w:rPr>
          <w:rFonts w:ascii="Times New Roman" w:hAnsi="Times New Roman" w:cs="Times New Roman"/>
        </w:rPr>
        <w:t>dapat</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diketahui</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bahwa</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terdapat</w:t>
      </w:r>
      <w:proofErr w:type="spellEnd"/>
      <w:r w:rsidRPr="00533A3C">
        <w:rPr>
          <w:rFonts w:ascii="Times New Roman" w:hAnsi="Times New Roman" w:cs="Times New Roman"/>
        </w:rPr>
        <w:t xml:space="preserve"> 34 </w:t>
      </w:r>
      <w:proofErr w:type="spellStart"/>
      <w:r w:rsidRPr="00533A3C">
        <w:rPr>
          <w:rFonts w:ascii="Times New Roman" w:hAnsi="Times New Roman" w:cs="Times New Roman"/>
        </w:rPr>
        <w:t>responden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atau</w:t>
      </w:r>
      <w:proofErr w:type="spellEnd"/>
      <w:r w:rsidRPr="00533A3C">
        <w:rPr>
          <w:rFonts w:ascii="Times New Roman" w:hAnsi="Times New Roman" w:cs="Times New Roman"/>
        </w:rPr>
        <w:t xml:space="preserve"> 49,27% </w:t>
      </w:r>
      <w:proofErr w:type="spellStart"/>
      <w:r w:rsidRPr="00533A3C">
        <w:rPr>
          <w:rFonts w:ascii="Times New Roman" w:hAnsi="Times New Roman" w:cs="Times New Roman"/>
        </w:rPr>
        <w:t>konsumen</w:t>
      </w:r>
      <w:proofErr w:type="spellEnd"/>
      <w:r w:rsidRPr="00533A3C">
        <w:rPr>
          <w:rFonts w:ascii="Times New Roman" w:hAnsi="Times New Roman" w:cs="Times New Roman"/>
        </w:rPr>
        <w:t xml:space="preserve"> Kori Kopi yang </w:t>
      </w:r>
      <w:proofErr w:type="spellStart"/>
      <w:r w:rsidRPr="00533A3C">
        <w:rPr>
          <w:rFonts w:ascii="Times New Roman" w:hAnsi="Times New Roman" w:cs="Times New Roman"/>
        </w:rPr>
        <w:t>memiliki</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kepuasan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konsumen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tinggi</w:t>
      </w:r>
      <w:proofErr w:type="spellEnd"/>
      <w:r w:rsidRPr="00533A3C">
        <w:rPr>
          <w:rFonts w:ascii="Times New Roman" w:hAnsi="Times New Roman" w:cs="Times New Roman"/>
        </w:rPr>
        <w:t xml:space="preserve">, 34 </w:t>
      </w:r>
      <w:proofErr w:type="spellStart"/>
      <w:r w:rsidRPr="00533A3C">
        <w:rPr>
          <w:rFonts w:ascii="Times New Roman" w:hAnsi="Times New Roman" w:cs="Times New Roman"/>
        </w:rPr>
        <w:t>responden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atau</w:t>
      </w:r>
      <w:proofErr w:type="spellEnd"/>
      <w:r w:rsidRPr="00533A3C">
        <w:rPr>
          <w:rFonts w:ascii="Times New Roman" w:hAnsi="Times New Roman" w:cs="Times New Roman"/>
        </w:rPr>
        <w:t xml:space="preserve"> 49,27% </w:t>
      </w:r>
      <w:proofErr w:type="spellStart"/>
      <w:r w:rsidRPr="00533A3C">
        <w:rPr>
          <w:rFonts w:ascii="Times New Roman" w:hAnsi="Times New Roman" w:cs="Times New Roman"/>
        </w:rPr>
        <w:t>konsumen</w:t>
      </w:r>
      <w:proofErr w:type="spellEnd"/>
      <w:r w:rsidRPr="00533A3C">
        <w:rPr>
          <w:rFonts w:ascii="Times New Roman" w:hAnsi="Times New Roman" w:cs="Times New Roman"/>
        </w:rPr>
        <w:t xml:space="preserve"> Kori Kopi yang </w:t>
      </w:r>
      <w:proofErr w:type="spellStart"/>
      <w:r w:rsidRPr="00533A3C">
        <w:rPr>
          <w:rFonts w:ascii="Times New Roman" w:hAnsi="Times New Roman" w:cs="Times New Roman"/>
        </w:rPr>
        <w:t>memiliki</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kepuasan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konsumen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sedang</w:t>
      </w:r>
      <w:proofErr w:type="spellEnd"/>
      <w:r w:rsidRPr="00533A3C">
        <w:rPr>
          <w:rFonts w:ascii="Times New Roman" w:hAnsi="Times New Roman" w:cs="Times New Roman"/>
        </w:rPr>
        <w:t xml:space="preserve">, dan </w:t>
      </w:r>
      <w:proofErr w:type="spellStart"/>
      <w:r w:rsidRPr="00533A3C">
        <w:rPr>
          <w:rFonts w:ascii="Times New Roman" w:hAnsi="Times New Roman" w:cs="Times New Roman"/>
        </w:rPr>
        <w:t>terdapat</w:t>
      </w:r>
      <w:proofErr w:type="spellEnd"/>
      <w:r w:rsidRPr="00533A3C">
        <w:rPr>
          <w:rFonts w:ascii="Times New Roman" w:hAnsi="Times New Roman" w:cs="Times New Roman"/>
        </w:rPr>
        <w:t xml:space="preserve"> 1 </w:t>
      </w:r>
      <w:proofErr w:type="spellStart"/>
      <w:r w:rsidRPr="00533A3C">
        <w:rPr>
          <w:rFonts w:ascii="Times New Roman" w:hAnsi="Times New Roman" w:cs="Times New Roman"/>
        </w:rPr>
        <w:t>responden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atau</w:t>
      </w:r>
      <w:proofErr w:type="spellEnd"/>
      <w:r w:rsidRPr="00533A3C">
        <w:rPr>
          <w:rFonts w:ascii="Times New Roman" w:hAnsi="Times New Roman" w:cs="Times New Roman"/>
        </w:rPr>
        <w:t xml:space="preserve"> 1,44% </w:t>
      </w:r>
      <w:proofErr w:type="spellStart"/>
      <w:r w:rsidRPr="00533A3C">
        <w:rPr>
          <w:rFonts w:ascii="Times New Roman" w:hAnsi="Times New Roman" w:cs="Times New Roman"/>
        </w:rPr>
        <w:t>konsumen</w:t>
      </w:r>
      <w:proofErr w:type="spellEnd"/>
      <w:r w:rsidRPr="00533A3C">
        <w:rPr>
          <w:rFonts w:ascii="Times New Roman" w:hAnsi="Times New Roman" w:cs="Times New Roman"/>
        </w:rPr>
        <w:t xml:space="preserve"> Kori Kopi yang </w:t>
      </w:r>
      <w:proofErr w:type="spellStart"/>
      <w:r w:rsidRPr="00533A3C">
        <w:rPr>
          <w:rFonts w:ascii="Times New Roman" w:hAnsi="Times New Roman" w:cs="Times New Roman"/>
        </w:rPr>
        <w:t>memiliki</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kepuasan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konsumen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rendah</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Kategorisasi</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kepuasan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konsumen</w:t>
      </w:r>
      <w:proofErr w:type="spellEnd"/>
      <w:r w:rsidRPr="00533A3C">
        <w:rPr>
          <w:rFonts w:ascii="Times New Roman" w:hAnsi="Times New Roman" w:cs="Times New Roman"/>
        </w:rPr>
        <w:t xml:space="preserve"> pada </w:t>
      </w:r>
      <w:proofErr w:type="spellStart"/>
      <w:r w:rsidRPr="00533A3C">
        <w:rPr>
          <w:rFonts w:ascii="Times New Roman" w:hAnsi="Times New Roman" w:cs="Times New Roman"/>
        </w:rPr>
        <w:t>konsumen</w:t>
      </w:r>
      <w:proofErr w:type="spellEnd"/>
      <w:r w:rsidRPr="00533A3C">
        <w:rPr>
          <w:rFonts w:ascii="Times New Roman" w:hAnsi="Times New Roman" w:cs="Times New Roman"/>
        </w:rPr>
        <w:t xml:space="preserve"> Kori Kopi di </w:t>
      </w:r>
      <w:proofErr w:type="spellStart"/>
      <w:r w:rsidRPr="00533A3C">
        <w:rPr>
          <w:rFonts w:ascii="Times New Roman" w:hAnsi="Times New Roman" w:cs="Times New Roman"/>
        </w:rPr>
        <w:t>kategorikan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sedang</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ke</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tinggi</w:t>
      </w:r>
      <w:proofErr w:type="spellEnd"/>
      <w:r w:rsidRPr="00533A3C">
        <w:rPr>
          <w:rFonts w:ascii="Times New Roman" w:hAnsi="Times New Roman" w:cs="Times New Roman"/>
          <w:lang w:val="id-ID"/>
        </w:rPr>
        <w:t>. Lebih jelasnya dapat dilihat pada tabel 2</w:t>
      </w:r>
    </w:p>
    <w:p w14:paraId="30715DCE" w14:textId="08286AE7" w:rsidR="00533A3C" w:rsidRPr="00533A3C" w:rsidRDefault="00533A3C" w:rsidP="00533A3C">
      <w:pPr>
        <w:spacing w:after="0" w:line="360" w:lineRule="auto"/>
        <w:ind w:left="720" w:firstLine="720"/>
        <w:jc w:val="both"/>
        <w:rPr>
          <w:rFonts w:ascii="Times New Roman" w:hAnsi="Times New Roman" w:cs="Times New Roman"/>
          <w:lang w:val="id-ID"/>
        </w:rPr>
      </w:pPr>
    </w:p>
    <w:p w14:paraId="1199C2D6" w14:textId="52D457F2" w:rsidR="00533A3C" w:rsidRPr="00533A3C" w:rsidRDefault="00533A3C" w:rsidP="00533A3C">
      <w:pPr>
        <w:spacing w:after="0" w:line="360" w:lineRule="auto"/>
        <w:ind w:left="720" w:firstLine="720"/>
        <w:jc w:val="both"/>
        <w:rPr>
          <w:rFonts w:ascii="Times New Roman" w:hAnsi="Times New Roman" w:cs="Times New Roman"/>
          <w:lang w:val="id-ID"/>
        </w:rPr>
      </w:pPr>
    </w:p>
    <w:p w14:paraId="373EAE57" w14:textId="7AB307C2" w:rsidR="00533A3C" w:rsidRPr="00533A3C" w:rsidRDefault="00533A3C" w:rsidP="00533A3C">
      <w:pPr>
        <w:spacing w:after="0" w:line="360" w:lineRule="auto"/>
        <w:ind w:left="720" w:firstLine="720"/>
        <w:jc w:val="both"/>
        <w:rPr>
          <w:rFonts w:ascii="Times New Roman" w:hAnsi="Times New Roman" w:cs="Times New Roman"/>
          <w:lang w:val="id-ID"/>
        </w:rPr>
      </w:pPr>
    </w:p>
    <w:p w14:paraId="413D9A9B" w14:textId="73611355" w:rsidR="00533A3C" w:rsidRPr="00533A3C" w:rsidRDefault="00533A3C" w:rsidP="00533A3C">
      <w:pPr>
        <w:spacing w:after="0" w:line="360" w:lineRule="auto"/>
        <w:ind w:left="720" w:firstLine="720"/>
        <w:jc w:val="both"/>
        <w:rPr>
          <w:rFonts w:ascii="Times New Roman" w:hAnsi="Times New Roman" w:cs="Times New Roman"/>
          <w:lang w:val="id-ID"/>
        </w:rPr>
      </w:pPr>
    </w:p>
    <w:p w14:paraId="6E2F9AB6" w14:textId="77777777" w:rsidR="00533A3C" w:rsidRPr="00533A3C" w:rsidRDefault="00533A3C" w:rsidP="00533A3C">
      <w:pPr>
        <w:spacing w:after="0" w:line="360" w:lineRule="auto"/>
        <w:ind w:left="720" w:firstLine="720"/>
        <w:jc w:val="both"/>
        <w:rPr>
          <w:rFonts w:ascii="Times New Roman" w:hAnsi="Times New Roman" w:cs="Times New Roman"/>
          <w:lang w:val="id-ID"/>
        </w:rPr>
      </w:pPr>
    </w:p>
    <w:p w14:paraId="05B95559" w14:textId="77777777" w:rsidR="00533A3C" w:rsidRPr="00533A3C" w:rsidRDefault="00533A3C" w:rsidP="00533A3C">
      <w:pPr>
        <w:pStyle w:val="Caption"/>
        <w:spacing w:after="0"/>
        <w:jc w:val="center"/>
        <w:rPr>
          <w:rFonts w:ascii="Times New Roman" w:hAnsi="Times New Roman" w:cs="Times New Roman"/>
          <w:color w:val="auto"/>
          <w:sz w:val="22"/>
          <w:szCs w:val="22"/>
        </w:rPr>
      </w:pPr>
      <w:bookmarkStart w:id="2" w:name="_Toc32854176"/>
      <w:r w:rsidRPr="00533A3C">
        <w:rPr>
          <w:rFonts w:ascii="Times New Roman" w:hAnsi="Times New Roman" w:cs="Times New Roman"/>
          <w:color w:val="auto"/>
          <w:sz w:val="22"/>
          <w:szCs w:val="22"/>
        </w:rPr>
        <w:lastRenderedPageBreak/>
        <w:t xml:space="preserve">Tabel </w:t>
      </w:r>
      <w:r w:rsidRPr="00533A3C">
        <w:rPr>
          <w:rFonts w:ascii="Times New Roman" w:hAnsi="Times New Roman" w:cs="Times New Roman"/>
          <w:color w:val="auto"/>
          <w:sz w:val="22"/>
          <w:szCs w:val="22"/>
        </w:rPr>
        <w:fldChar w:fldCharType="begin"/>
      </w:r>
      <w:r w:rsidRPr="00533A3C">
        <w:rPr>
          <w:rFonts w:ascii="Times New Roman" w:hAnsi="Times New Roman" w:cs="Times New Roman"/>
          <w:color w:val="auto"/>
          <w:sz w:val="22"/>
          <w:szCs w:val="22"/>
        </w:rPr>
        <w:instrText xml:space="preserve"> SEQ Tabel \* ARABIC </w:instrText>
      </w:r>
      <w:r w:rsidRPr="00533A3C">
        <w:rPr>
          <w:rFonts w:ascii="Times New Roman" w:hAnsi="Times New Roman" w:cs="Times New Roman"/>
          <w:color w:val="auto"/>
          <w:sz w:val="22"/>
          <w:szCs w:val="22"/>
        </w:rPr>
        <w:fldChar w:fldCharType="separate"/>
      </w:r>
      <w:r w:rsidRPr="00533A3C">
        <w:rPr>
          <w:rFonts w:ascii="Times New Roman" w:hAnsi="Times New Roman" w:cs="Times New Roman"/>
          <w:noProof/>
          <w:color w:val="auto"/>
          <w:sz w:val="22"/>
          <w:szCs w:val="22"/>
        </w:rPr>
        <w:t>2</w:t>
      </w:r>
      <w:bookmarkEnd w:id="2"/>
      <w:r w:rsidRPr="00533A3C">
        <w:rPr>
          <w:rFonts w:ascii="Times New Roman" w:hAnsi="Times New Roman" w:cs="Times New Roman"/>
          <w:color w:val="auto"/>
          <w:sz w:val="22"/>
          <w:szCs w:val="22"/>
        </w:rPr>
        <w:fldChar w:fldCharType="end"/>
      </w:r>
      <w:r w:rsidRPr="00533A3C">
        <w:rPr>
          <w:rFonts w:ascii="Times New Roman" w:hAnsi="Times New Roman" w:cs="Times New Roman"/>
          <w:color w:val="auto"/>
          <w:sz w:val="22"/>
          <w:szCs w:val="22"/>
        </w:rPr>
        <w:t xml:space="preserve"> </w:t>
      </w:r>
    </w:p>
    <w:p w14:paraId="320BE7F6" w14:textId="77777777" w:rsidR="00533A3C" w:rsidRPr="00533A3C" w:rsidRDefault="00533A3C" w:rsidP="00533A3C">
      <w:pPr>
        <w:pStyle w:val="Caption"/>
        <w:spacing w:after="0"/>
        <w:jc w:val="center"/>
        <w:rPr>
          <w:rFonts w:ascii="Times New Roman" w:hAnsi="Times New Roman" w:cs="Times New Roman"/>
          <w:b w:val="0"/>
          <w:color w:val="auto"/>
          <w:sz w:val="22"/>
          <w:szCs w:val="22"/>
        </w:rPr>
      </w:pPr>
      <w:r w:rsidRPr="00533A3C">
        <w:rPr>
          <w:rFonts w:ascii="Times New Roman" w:hAnsi="Times New Roman" w:cs="Times New Roman"/>
          <w:color w:val="auto"/>
          <w:sz w:val="22"/>
          <w:szCs w:val="22"/>
        </w:rPr>
        <w:t>Kategorisasi Kepuasan Konsumen</w:t>
      </w:r>
    </w:p>
    <w:tbl>
      <w:tblPr>
        <w:tblW w:w="0" w:type="auto"/>
        <w:jc w:val="center"/>
        <w:tblLook w:val="04A0" w:firstRow="1" w:lastRow="0" w:firstColumn="1" w:lastColumn="0" w:noHBand="0" w:noVBand="1"/>
      </w:tblPr>
      <w:tblGrid>
        <w:gridCol w:w="1423"/>
        <w:gridCol w:w="2405"/>
        <w:gridCol w:w="1559"/>
        <w:gridCol w:w="567"/>
        <w:gridCol w:w="1417"/>
      </w:tblGrid>
      <w:tr w:rsidR="00533A3C" w:rsidRPr="00533A3C" w14:paraId="6A3BA097" w14:textId="77777777" w:rsidTr="00533A3C">
        <w:trPr>
          <w:jc w:val="center"/>
        </w:trPr>
        <w:tc>
          <w:tcPr>
            <w:tcW w:w="1423" w:type="dxa"/>
            <w:tcBorders>
              <w:left w:val="nil"/>
              <w:bottom w:val="single" w:sz="4" w:space="0" w:color="auto"/>
              <w:right w:val="nil"/>
            </w:tcBorders>
            <w:vAlign w:val="center"/>
          </w:tcPr>
          <w:p w14:paraId="0DCE9DCA" w14:textId="77777777" w:rsidR="00533A3C" w:rsidRPr="00533A3C" w:rsidRDefault="00533A3C" w:rsidP="00533A3C">
            <w:pPr>
              <w:pStyle w:val="ListParagraph"/>
              <w:spacing w:line="276" w:lineRule="auto"/>
              <w:ind w:left="0"/>
              <w:jc w:val="center"/>
              <w:rPr>
                <w:rFonts w:cs="Times New Roman"/>
              </w:rPr>
            </w:pPr>
            <w:r w:rsidRPr="00533A3C">
              <w:rPr>
                <w:rFonts w:cs="Times New Roman"/>
              </w:rPr>
              <w:t>Kategori</w:t>
            </w:r>
          </w:p>
        </w:tc>
        <w:tc>
          <w:tcPr>
            <w:tcW w:w="2405" w:type="dxa"/>
            <w:tcBorders>
              <w:left w:val="nil"/>
              <w:bottom w:val="single" w:sz="4" w:space="0" w:color="auto"/>
              <w:right w:val="nil"/>
            </w:tcBorders>
            <w:vAlign w:val="center"/>
          </w:tcPr>
          <w:p w14:paraId="4A88048E" w14:textId="77777777" w:rsidR="00533A3C" w:rsidRPr="00533A3C" w:rsidRDefault="00533A3C" w:rsidP="00533A3C">
            <w:pPr>
              <w:pStyle w:val="ListParagraph"/>
              <w:spacing w:line="276" w:lineRule="auto"/>
              <w:ind w:left="0"/>
              <w:jc w:val="center"/>
              <w:rPr>
                <w:rFonts w:cs="Times New Roman"/>
              </w:rPr>
            </w:pPr>
            <w:r w:rsidRPr="00533A3C">
              <w:rPr>
                <w:rFonts w:cs="Times New Roman"/>
              </w:rPr>
              <w:t>Pedoman</w:t>
            </w:r>
          </w:p>
        </w:tc>
        <w:tc>
          <w:tcPr>
            <w:tcW w:w="1559" w:type="dxa"/>
            <w:tcBorders>
              <w:left w:val="nil"/>
              <w:bottom w:val="single" w:sz="4" w:space="0" w:color="auto"/>
              <w:right w:val="nil"/>
            </w:tcBorders>
            <w:vAlign w:val="center"/>
          </w:tcPr>
          <w:p w14:paraId="5F23A1F0" w14:textId="77777777" w:rsidR="00533A3C" w:rsidRPr="00533A3C" w:rsidRDefault="00533A3C" w:rsidP="00533A3C">
            <w:pPr>
              <w:pStyle w:val="ListParagraph"/>
              <w:spacing w:line="276" w:lineRule="auto"/>
              <w:ind w:left="0"/>
              <w:jc w:val="center"/>
              <w:rPr>
                <w:rFonts w:cs="Times New Roman"/>
              </w:rPr>
            </w:pPr>
            <w:r w:rsidRPr="00533A3C">
              <w:rPr>
                <w:rFonts w:cs="Times New Roman"/>
              </w:rPr>
              <w:t>Skor</w:t>
            </w:r>
          </w:p>
        </w:tc>
        <w:tc>
          <w:tcPr>
            <w:tcW w:w="567" w:type="dxa"/>
            <w:tcBorders>
              <w:left w:val="nil"/>
              <w:bottom w:val="single" w:sz="4" w:space="0" w:color="auto"/>
              <w:right w:val="nil"/>
            </w:tcBorders>
            <w:vAlign w:val="center"/>
          </w:tcPr>
          <w:p w14:paraId="750852AB" w14:textId="77777777" w:rsidR="00533A3C" w:rsidRPr="00533A3C" w:rsidRDefault="00533A3C" w:rsidP="00533A3C">
            <w:pPr>
              <w:pStyle w:val="ListParagraph"/>
              <w:spacing w:line="276" w:lineRule="auto"/>
              <w:ind w:left="0"/>
              <w:jc w:val="center"/>
              <w:rPr>
                <w:rFonts w:cs="Times New Roman"/>
              </w:rPr>
            </w:pPr>
            <w:r w:rsidRPr="00533A3C">
              <w:rPr>
                <w:rFonts w:cs="Times New Roman"/>
              </w:rPr>
              <w:t>N</w:t>
            </w:r>
          </w:p>
        </w:tc>
        <w:tc>
          <w:tcPr>
            <w:tcW w:w="1417" w:type="dxa"/>
            <w:tcBorders>
              <w:left w:val="nil"/>
              <w:bottom w:val="single" w:sz="4" w:space="0" w:color="auto"/>
              <w:right w:val="nil"/>
            </w:tcBorders>
            <w:vAlign w:val="center"/>
          </w:tcPr>
          <w:p w14:paraId="5B586C32" w14:textId="77777777" w:rsidR="00533A3C" w:rsidRPr="00533A3C" w:rsidRDefault="00533A3C" w:rsidP="00533A3C">
            <w:pPr>
              <w:pStyle w:val="ListParagraph"/>
              <w:spacing w:line="276" w:lineRule="auto"/>
              <w:ind w:left="0"/>
              <w:jc w:val="center"/>
              <w:rPr>
                <w:rFonts w:cs="Times New Roman"/>
              </w:rPr>
            </w:pPr>
            <w:r w:rsidRPr="00533A3C">
              <w:rPr>
                <w:rFonts w:cs="Times New Roman"/>
              </w:rPr>
              <w:t>Presentase</w:t>
            </w:r>
          </w:p>
        </w:tc>
      </w:tr>
      <w:tr w:rsidR="00533A3C" w:rsidRPr="00533A3C" w14:paraId="6A08664A" w14:textId="77777777" w:rsidTr="00533A3C">
        <w:trPr>
          <w:jc w:val="center"/>
        </w:trPr>
        <w:tc>
          <w:tcPr>
            <w:tcW w:w="1423" w:type="dxa"/>
            <w:tcBorders>
              <w:left w:val="nil"/>
              <w:bottom w:val="nil"/>
              <w:right w:val="nil"/>
            </w:tcBorders>
            <w:vAlign w:val="center"/>
          </w:tcPr>
          <w:p w14:paraId="0C8CA650" w14:textId="77777777" w:rsidR="00533A3C" w:rsidRPr="00533A3C" w:rsidRDefault="00533A3C" w:rsidP="00533A3C">
            <w:pPr>
              <w:pStyle w:val="ListParagraph"/>
              <w:spacing w:line="276" w:lineRule="auto"/>
              <w:ind w:left="0"/>
              <w:jc w:val="center"/>
              <w:rPr>
                <w:rFonts w:cs="Times New Roman"/>
              </w:rPr>
            </w:pPr>
            <w:r w:rsidRPr="00533A3C">
              <w:rPr>
                <w:rFonts w:cs="Times New Roman"/>
              </w:rPr>
              <w:t>Tinggi</w:t>
            </w:r>
          </w:p>
        </w:tc>
        <w:tc>
          <w:tcPr>
            <w:tcW w:w="2405" w:type="dxa"/>
            <w:tcBorders>
              <w:left w:val="nil"/>
              <w:bottom w:val="nil"/>
              <w:right w:val="nil"/>
            </w:tcBorders>
            <w:vAlign w:val="center"/>
          </w:tcPr>
          <w:p w14:paraId="0AD4FC4B" w14:textId="77777777" w:rsidR="00533A3C" w:rsidRPr="00533A3C" w:rsidRDefault="00533A3C" w:rsidP="00533A3C">
            <w:pPr>
              <w:pStyle w:val="ListParagraph"/>
              <w:spacing w:line="276" w:lineRule="auto"/>
              <w:ind w:left="0"/>
              <w:jc w:val="center"/>
              <w:rPr>
                <w:rFonts w:cs="Times New Roman"/>
              </w:rPr>
            </w:pPr>
            <w:r w:rsidRPr="00533A3C">
              <w:rPr>
                <w:rFonts w:cs="Times New Roman"/>
              </w:rPr>
              <w:t>X&gt;µ+1.ơ</w:t>
            </w:r>
          </w:p>
        </w:tc>
        <w:tc>
          <w:tcPr>
            <w:tcW w:w="1559" w:type="dxa"/>
            <w:tcBorders>
              <w:left w:val="nil"/>
              <w:bottom w:val="nil"/>
              <w:right w:val="nil"/>
            </w:tcBorders>
            <w:vAlign w:val="center"/>
          </w:tcPr>
          <w:p w14:paraId="27DF89B0" w14:textId="77777777" w:rsidR="00533A3C" w:rsidRPr="00533A3C" w:rsidRDefault="00533A3C" w:rsidP="00533A3C">
            <w:pPr>
              <w:pStyle w:val="ListParagraph"/>
              <w:spacing w:line="276" w:lineRule="auto"/>
              <w:ind w:left="0"/>
              <w:jc w:val="center"/>
              <w:rPr>
                <w:rFonts w:cs="Times New Roman"/>
              </w:rPr>
            </w:pPr>
            <w:r w:rsidRPr="00533A3C">
              <w:rPr>
                <w:rFonts w:cs="Times New Roman"/>
              </w:rPr>
              <w:t>X &gt;51</w:t>
            </w:r>
          </w:p>
        </w:tc>
        <w:tc>
          <w:tcPr>
            <w:tcW w:w="567" w:type="dxa"/>
            <w:tcBorders>
              <w:left w:val="nil"/>
              <w:bottom w:val="nil"/>
              <w:right w:val="nil"/>
            </w:tcBorders>
            <w:vAlign w:val="center"/>
          </w:tcPr>
          <w:p w14:paraId="45B1E081" w14:textId="77777777" w:rsidR="00533A3C" w:rsidRPr="00533A3C" w:rsidRDefault="00533A3C" w:rsidP="00533A3C">
            <w:pPr>
              <w:pStyle w:val="ListParagraph"/>
              <w:spacing w:line="276" w:lineRule="auto"/>
              <w:ind w:left="0"/>
              <w:jc w:val="center"/>
              <w:rPr>
                <w:rFonts w:cs="Times New Roman"/>
              </w:rPr>
            </w:pPr>
            <w:r w:rsidRPr="00533A3C">
              <w:rPr>
                <w:rFonts w:cs="Times New Roman"/>
              </w:rPr>
              <w:t>34</w:t>
            </w:r>
          </w:p>
        </w:tc>
        <w:tc>
          <w:tcPr>
            <w:tcW w:w="1417" w:type="dxa"/>
            <w:tcBorders>
              <w:left w:val="nil"/>
              <w:bottom w:val="nil"/>
              <w:right w:val="nil"/>
            </w:tcBorders>
            <w:vAlign w:val="center"/>
          </w:tcPr>
          <w:p w14:paraId="53FE9E36" w14:textId="77777777" w:rsidR="00533A3C" w:rsidRPr="00533A3C" w:rsidRDefault="00533A3C" w:rsidP="00533A3C">
            <w:pPr>
              <w:pStyle w:val="ListParagraph"/>
              <w:spacing w:line="276" w:lineRule="auto"/>
              <w:ind w:left="0"/>
              <w:jc w:val="center"/>
              <w:rPr>
                <w:rFonts w:cs="Times New Roman"/>
              </w:rPr>
            </w:pPr>
            <w:r w:rsidRPr="00533A3C">
              <w:rPr>
                <w:rFonts w:cs="Times New Roman"/>
              </w:rPr>
              <w:t>49,27%</w:t>
            </w:r>
          </w:p>
        </w:tc>
      </w:tr>
      <w:tr w:rsidR="00533A3C" w:rsidRPr="00533A3C" w14:paraId="2B884141" w14:textId="77777777" w:rsidTr="00533A3C">
        <w:trPr>
          <w:jc w:val="center"/>
        </w:trPr>
        <w:tc>
          <w:tcPr>
            <w:tcW w:w="1423" w:type="dxa"/>
            <w:tcBorders>
              <w:top w:val="nil"/>
              <w:left w:val="nil"/>
              <w:bottom w:val="nil"/>
              <w:right w:val="nil"/>
            </w:tcBorders>
            <w:vAlign w:val="center"/>
          </w:tcPr>
          <w:p w14:paraId="5F491B91" w14:textId="77777777" w:rsidR="00533A3C" w:rsidRPr="00533A3C" w:rsidRDefault="00533A3C" w:rsidP="00533A3C">
            <w:pPr>
              <w:pStyle w:val="ListParagraph"/>
              <w:spacing w:line="276" w:lineRule="auto"/>
              <w:ind w:left="0"/>
              <w:jc w:val="center"/>
              <w:rPr>
                <w:rFonts w:cs="Times New Roman"/>
              </w:rPr>
            </w:pPr>
            <w:r w:rsidRPr="00533A3C">
              <w:rPr>
                <w:rFonts w:cs="Times New Roman"/>
              </w:rPr>
              <w:t>Sedang</w:t>
            </w:r>
          </w:p>
        </w:tc>
        <w:tc>
          <w:tcPr>
            <w:tcW w:w="2405" w:type="dxa"/>
            <w:tcBorders>
              <w:top w:val="nil"/>
              <w:left w:val="nil"/>
              <w:bottom w:val="nil"/>
              <w:right w:val="nil"/>
            </w:tcBorders>
            <w:vAlign w:val="center"/>
          </w:tcPr>
          <w:p w14:paraId="12B37F17" w14:textId="77777777" w:rsidR="00533A3C" w:rsidRPr="00533A3C" w:rsidRDefault="00533A3C" w:rsidP="00533A3C">
            <w:pPr>
              <w:pStyle w:val="ListParagraph"/>
              <w:spacing w:line="276" w:lineRule="auto"/>
              <w:ind w:left="0"/>
              <w:jc w:val="center"/>
              <w:rPr>
                <w:rFonts w:cs="Times New Roman"/>
              </w:rPr>
            </w:pPr>
            <w:r w:rsidRPr="00533A3C">
              <w:rPr>
                <w:rFonts w:cs="Times New Roman"/>
              </w:rPr>
              <w:t>(µ-1.ơ)≤X≤ (µ+1.ơ)</w:t>
            </w:r>
          </w:p>
        </w:tc>
        <w:tc>
          <w:tcPr>
            <w:tcW w:w="1559" w:type="dxa"/>
            <w:tcBorders>
              <w:top w:val="nil"/>
              <w:left w:val="nil"/>
              <w:bottom w:val="nil"/>
              <w:right w:val="nil"/>
            </w:tcBorders>
            <w:vAlign w:val="center"/>
          </w:tcPr>
          <w:p w14:paraId="0B1F6109" w14:textId="77777777" w:rsidR="00533A3C" w:rsidRPr="00533A3C" w:rsidRDefault="00533A3C" w:rsidP="00533A3C">
            <w:pPr>
              <w:pStyle w:val="ListParagraph"/>
              <w:spacing w:line="276" w:lineRule="auto"/>
              <w:ind w:left="0"/>
              <w:jc w:val="center"/>
              <w:rPr>
                <w:rFonts w:cs="Times New Roman"/>
              </w:rPr>
            </w:pPr>
            <w:r w:rsidRPr="00533A3C">
              <w:rPr>
                <w:rFonts w:cs="Times New Roman"/>
              </w:rPr>
              <w:t>34 ≤ X ≤ 51</w:t>
            </w:r>
          </w:p>
        </w:tc>
        <w:tc>
          <w:tcPr>
            <w:tcW w:w="567" w:type="dxa"/>
            <w:tcBorders>
              <w:top w:val="nil"/>
              <w:left w:val="nil"/>
              <w:bottom w:val="nil"/>
              <w:right w:val="nil"/>
            </w:tcBorders>
            <w:vAlign w:val="center"/>
          </w:tcPr>
          <w:p w14:paraId="4DDA5B47" w14:textId="77777777" w:rsidR="00533A3C" w:rsidRPr="00533A3C" w:rsidRDefault="00533A3C" w:rsidP="00533A3C">
            <w:pPr>
              <w:pStyle w:val="ListParagraph"/>
              <w:spacing w:line="276" w:lineRule="auto"/>
              <w:ind w:left="0"/>
              <w:jc w:val="center"/>
              <w:rPr>
                <w:rFonts w:cs="Times New Roman"/>
              </w:rPr>
            </w:pPr>
            <w:r w:rsidRPr="00533A3C">
              <w:rPr>
                <w:rFonts w:cs="Times New Roman"/>
              </w:rPr>
              <w:t>34</w:t>
            </w:r>
          </w:p>
        </w:tc>
        <w:tc>
          <w:tcPr>
            <w:tcW w:w="1417" w:type="dxa"/>
            <w:tcBorders>
              <w:top w:val="nil"/>
              <w:left w:val="nil"/>
              <w:bottom w:val="nil"/>
              <w:right w:val="nil"/>
            </w:tcBorders>
            <w:vAlign w:val="center"/>
          </w:tcPr>
          <w:p w14:paraId="4CEC97CC" w14:textId="77777777" w:rsidR="00533A3C" w:rsidRPr="00533A3C" w:rsidRDefault="00533A3C" w:rsidP="00533A3C">
            <w:pPr>
              <w:pStyle w:val="ListParagraph"/>
              <w:spacing w:line="276" w:lineRule="auto"/>
              <w:ind w:left="0"/>
              <w:jc w:val="center"/>
              <w:rPr>
                <w:rFonts w:cs="Times New Roman"/>
              </w:rPr>
            </w:pPr>
            <w:r w:rsidRPr="00533A3C">
              <w:rPr>
                <w:rFonts w:cs="Times New Roman"/>
              </w:rPr>
              <w:t>49,27%</w:t>
            </w:r>
          </w:p>
        </w:tc>
      </w:tr>
      <w:tr w:rsidR="00533A3C" w:rsidRPr="00533A3C" w14:paraId="1BDD5A3D" w14:textId="77777777" w:rsidTr="00533A3C">
        <w:trPr>
          <w:jc w:val="center"/>
        </w:trPr>
        <w:tc>
          <w:tcPr>
            <w:tcW w:w="1423" w:type="dxa"/>
            <w:tcBorders>
              <w:top w:val="nil"/>
              <w:left w:val="nil"/>
              <w:bottom w:val="single" w:sz="4" w:space="0" w:color="auto"/>
              <w:right w:val="nil"/>
            </w:tcBorders>
            <w:vAlign w:val="center"/>
          </w:tcPr>
          <w:p w14:paraId="253C33C8" w14:textId="77777777" w:rsidR="00533A3C" w:rsidRPr="00533A3C" w:rsidRDefault="00533A3C" w:rsidP="00533A3C">
            <w:pPr>
              <w:pStyle w:val="ListParagraph"/>
              <w:spacing w:line="276" w:lineRule="auto"/>
              <w:ind w:left="0"/>
              <w:jc w:val="center"/>
              <w:rPr>
                <w:rFonts w:cs="Times New Roman"/>
              </w:rPr>
            </w:pPr>
            <w:r w:rsidRPr="00533A3C">
              <w:rPr>
                <w:rFonts w:cs="Times New Roman"/>
              </w:rPr>
              <w:t>Rendah</w:t>
            </w:r>
          </w:p>
        </w:tc>
        <w:tc>
          <w:tcPr>
            <w:tcW w:w="2405" w:type="dxa"/>
            <w:tcBorders>
              <w:top w:val="nil"/>
              <w:left w:val="nil"/>
              <w:bottom w:val="single" w:sz="4" w:space="0" w:color="auto"/>
              <w:right w:val="nil"/>
            </w:tcBorders>
            <w:vAlign w:val="center"/>
          </w:tcPr>
          <w:p w14:paraId="119B38FB" w14:textId="77777777" w:rsidR="00533A3C" w:rsidRPr="00533A3C" w:rsidRDefault="00533A3C" w:rsidP="00533A3C">
            <w:pPr>
              <w:pStyle w:val="ListParagraph"/>
              <w:spacing w:line="276" w:lineRule="auto"/>
              <w:ind w:left="0"/>
              <w:jc w:val="center"/>
              <w:rPr>
                <w:rFonts w:cs="Times New Roman"/>
              </w:rPr>
            </w:pPr>
            <w:r w:rsidRPr="00533A3C">
              <w:rPr>
                <w:rFonts w:cs="Times New Roman"/>
              </w:rPr>
              <w:t>X&lt;µ-1.ơ)</w:t>
            </w:r>
          </w:p>
        </w:tc>
        <w:tc>
          <w:tcPr>
            <w:tcW w:w="1559" w:type="dxa"/>
            <w:tcBorders>
              <w:top w:val="nil"/>
              <w:left w:val="nil"/>
              <w:bottom w:val="single" w:sz="4" w:space="0" w:color="auto"/>
              <w:right w:val="nil"/>
            </w:tcBorders>
            <w:vAlign w:val="center"/>
          </w:tcPr>
          <w:p w14:paraId="0AE5A6F1" w14:textId="77777777" w:rsidR="00533A3C" w:rsidRPr="00533A3C" w:rsidRDefault="00533A3C" w:rsidP="00533A3C">
            <w:pPr>
              <w:pStyle w:val="ListParagraph"/>
              <w:spacing w:line="276" w:lineRule="auto"/>
              <w:ind w:left="0"/>
              <w:jc w:val="center"/>
              <w:rPr>
                <w:rFonts w:cs="Times New Roman"/>
              </w:rPr>
            </w:pPr>
            <w:r w:rsidRPr="00533A3C">
              <w:rPr>
                <w:rFonts w:cs="Times New Roman"/>
              </w:rPr>
              <w:t>X &lt; 34</w:t>
            </w:r>
          </w:p>
        </w:tc>
        <w:tc>
          <w:tcPr>
            <w:tcW w:w="567" w:type="dxa"/>
            <w:tcBorders>
              <w:top w:val="nil"/>
              <w:left w:val="nil"/>
              <w:bottom w:val="single" w:sz="4" w:space="0" w:color="auto"/>
              <w:right w:val="nil"/>
            </w:tcBorders>
            <w:vAlign w:val="center"/>
          </w:tcPr>
          <w:p w14:paraId="2742100B" w14:textId="77777777" w:rsidR="00533A3C" w:rsidRPr="00533A3C" w:rsidRDefault="00533A3C" w:rsidP="00533A3C">
            <w:pPr>
              <w:pStyle w:val="ListParagraph"/>
              <w:spacing w:line="276" w:lineRule="auto"/>
              <w:ind w:left="0"/>
              <w:jc w:val="center"/>
              <w:rPr>
                <w:rFonts w:cs="Times New Roman"/>
              </w:rPr>
            </w:pPr>
            <w:r w:rsidRPr="00533A3C">
              <w:rPr>
                <w:rFonts w:cs="Times New Roman"/>
              </w:rPr>
              <w:t>1</w:t>
            </w:r>
          </w:p>
        </w:tc>
        <w:tc>
          <w:tcPr>
            <w:tcW w:w="1417" w:type="dxa"/>
            <w:tcBorders>
              <w:top w:val="nil"/>
              <w:left w:val="nil"/>
              <w:bottom w:val="single" w:sz="4" w:space="0" w:color="auto"/>
              <w:right w:val="nil"/>
            </w:tcBorders>
            <w:vAlign w:val="center"/>
          </w:tcPr>
          <w:p w14:paraId="2C6E3B15" w14:textId="77777777" w:rsidR="00533A3C" w:rsidRPr="00533A3C" w:rsidRDefault="00533A3C" w:rsidP="00533A3C">
            <w:pPr>
              <w:pStyle w:val="ListParagraph"/>
              <w:spacing w:line="276" w:lineRule="auto"/>
              <w:ind w:left="0"/>
              <w:jc w:val="center"/>
              <w:rPr>
                <w:rFonts w:cs="Times New Roman"/>
              </w:rPr>
            </w:pPr>
            <w:r w:rsidRPr="00533A3C">
              <w:rPr>
                <w:rFonts w:cs="Times New Roman"/>
              </w:rPr>
              <w:t>1,44%</w:t>
            </w:r>
          </w:p>
        </w:tc>
      </w:tr>
      <w:tr w:rsidR="00533A3C" w:rsidRPr="00533A3C" w14:paraId="12398D33" w14:textId="77777777" w:rsidTr="00533A3C">
        <w:trPr>
          <w:jc w:val="center"/>
        </w:trPr>
        <w:tc>
          <w:tcPr>
            <w:tcW w:w="5954" w:type="dxa"/>
            <w:gridSpan w:val="4"/>
            <w:tcBorders>
              <w:top w:val="single" w:sz="4" w:space="0" w:color="auto"/>
              <w:left w:val="nil"/>
              <w:bottom w:val="single" w:sz="4" w:space="0" w:color="auto"/>
              <w:right w:val="nil"/>
            </w:tcBorders>
            <w:vAlign w:val="center"/>
          </w:tcPr>
          <w:p w14:paraId="15DBA630" w14:textId="77777777" w:rsidR="00533A3C" w:rsidRPr="00533A3C" w:rsidRDefault="00533A3C" w:rsidP="00533A3C">
            <w:pPr>
              <w:pStyle w:val="ListParagraph"/>
              <w:spacing w:line="276" w:lineRule="auto"/>
              <w:ind w:left="0"/>
              <w:jc w:val="center"/>
              <w:rPr>
                <w:rFonts w:cs="Times New Roman"/>
              </w:rPr>
            </w:pPr>
            <w:r w:rsidRPr="00533A3C">
              <w:rPr>
                <w:rFonts w:cs="Times New Roman"/>
              </w:rPr>
              <w:t>Jumlah</w:t>
            </w:r>
          </w:p>
        </w:tc>
        <w:tc>
          <w:tcPr>
            <w:tcW w:w="1417" w:type="dxa"/>
            <w:tcBorders>
              <w:top w:val="single" w:sz="4" w:space="0" w:color="auto"/>
              <w:left w:val="nil"/>
              <w:bottom w:val="single" w:sz="4" w:space="0" w:color="auto"/>
              <w:right w:val="nil"/>
            </w:tcBorders>
            <w:vAlign w:val="center"/>
          </w:tcPr>
          <w:p w14:paraId="2683329E" w14:textId="77777777" w:rsidR="00533A3C" w:rsidRPr="00533A3C" w:rsidRDefault="00533A3C" w:rsidP="00533A3C">
            <w:pPr>
              <w:pStyle w:val="ListParagraph"/>
              <w:spacing w:line="276" w:lineRule="auto"/>
              <w:ind w:left="0"/>
              <w:jc w:val="center"/>
              <w:rPr>
                <w:rFonts w:cs="Times New Roman"/>
              </w:rPr>
            </w:pPr>
            <w:r w:rsidRPr="00533A3C">
              <w:rPr>
                <w:rFonts w:cs="Times New Roman"/>
              </w:rPr>
              <w:t>100%</w:t>
            </w:r>
          </w:p>
        </w:tc>
      </w:tr>
    </w:tbl>
    <w:p w14:paraId="11650AEB" w14:textId="77777777" w:rsidR="00533A3C" w:rsidRPr="00533A3C" w:rsidRDefault="00533A3C" w:rsidP="00533A3C">
      <w:pPr>
        <w:spacing w:after="0" w:line="360" w:lineRule="auto"/>
        <w:ind w:left="720" w:firstLine="720"/>
        <w:jc w:val="both"/>
        <w:rPr>
          <w:rFonts w:ascii="Times New Roman" w:hAnsi="Times New Roman" w:cs="Times New Roman"/>
        </w:rPr>
      </w:pPr>
    </w:p>
    <w:p w14:paraId="1DB361BD" w14:textId="31CC97E4" w:rsidR="00533A3C" w:rsidRPr="00533A3C" w:rsidRDefault="00533A3C" w:rsidP="00533A3C">
      <w:pPr>
        <w:spacing w:after="0" w:line="360" w:lineRule="auto"/>
        <w:ind w:left="720" w:firstLine="720"/>
        <w:jc w:val="both"/>
        <w:rPr>
          <w:rFonts w:ascii="Times New Roman" w:hAnsi="Times New Roman" w:cs="Times New Roman"/>
          <w:lang w:val="id-ID"/>
        </w:rPr>
      </w:pPr>
      <w:proofErr w:type="spellStart"/>
      <w:r w:rsidRPr="00533A3C">
        <w:rPr>
          <w:rFonts w:ascii="Times New Roman" w:hAnsi="Times New Roman" w:cs="Times New Roman"/>
        </w:rPr>
        <w:t>Berdasarkan</w:t>
      </w:r>
      <w:proofErr w:type="spellEnd"/>
      <w:r w:rsidRPr="00533A3C">
        <w:rPr>
          <w:rFonts w:ascii="Times New Roman" w:hAnsi="Times New Roman" w:cs="Times New Roman"/>
          <w:lang w:val="id-ID"/>
        </w:rPr>
        <w:t xml:space="preserve"> analisis</w:t>
      </w:r>
      <w:r w:rsidRPr="00533A3C">
        <w:rPr>
          <w:rFonts w:ascii="Times New Roman" w:hAnsi="Times New Roman" w:cs="Times New Roman"/>
        </w:rPr>
        <w:t xml:space="preserve"> </w:t>
      </w:r>
      <w:proofErr w:type="spellStart"/>
      <w:r w:rsidRPr="00533A3C">
        <w:rPr>
          <w:rFonts w:ascii="Times New Roman" w:hAnsi="Times New Roman" w:cs="Times New Roman"/>
        </w:rPr>
        <w:t>kategori</w:t>
      </w:r>
      <w:proofErr w:type="spellEnd"/>
      <w:r w:rsidRPr="00533A3C">
        <w:rPr>
          <w:rFonts w:ascii="Times New Roman" w:hAnsi="Times New Roman" w:cs="Times New Roman"/>
          <w:lang w:val="id-ID"/>
        </w:rPr>
        <w:t>sasi</w:t>
      </w:r>
      <w:r w:rsidRPr="00533A3C">
        <w:rPr>
          <w:rFonts w:ascii="Times New Roman" w:hAnsi="Times New Roman" w:cs="Times New Roman"/>
        </w:rPr>
        <w:t xml:space="preserve"> </w:t>
      </w:r>
      <w:proofErr w:type="spellStart"/>
      <w:r w:rsidRPr="00533A3C">
        <w:rPr>
          <w:rFonts w:ascii="Times New Roman" w:hAnsi="Times New Roman" w:cs="Times New Roman"/>
        </w:rPr>
        <w:t>dapat</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diketahui</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bahwa</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terdapat</w:t>
      </w:r>
      <w:proofErr w:type="spellEnd"/>
      <w:r w:rsidRPr="00533A3C">
        <w:rPr>
          <w:rFonts w:ascii="Times New Roman" w:hAnsi="Times New Roman" w:cs="Times New Roman"/>
        </w:rPr>
        <w:t xml:space="preserve"> 31 </w:t>
      </w:r>
      <w:proofErr w:type="spellStart"/>
      <w:r w:rsidRPr="00533A3C">
        <w:rPr>
          <w:rFonts w:ascii="Times New Roman" w:hAnsi="Times New Roman" w:cs="Times New Roman"/>
        </w:rPr>
        <w:t>responden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atau</w:t>
      </w:r>
      <w:proofErr w:type="spellEnd"/>
      <w:r w:rsidRPr="00533A3C">
        <w:rPr>
          <w:rFonts w:ascii="Times New Roman" w:hAnsi="Times New Roman" w:cs="Times New Roman"/>
        </w:rPr>
        <w:t xml:space="preserve"> 44,92% </w:t>
      </w:r>
      <w:proofErr w:type="spellStart"/>
      <w:r w:rsidRPr="00533A3C">
        <w:rPr>
          <w:rFonts w:ascii="Times New Roman" w:hAnsi="Times New Roman" w:cs="Times New Roman"/>
        </w:rPr>
        <w:t>konsumen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kori</w:t>
      </w:r>
      <w:proofErr w:type="spellEnd"/>
      <w:r w:rsidRPr="00533A3C">
        <w:rPr>
          <w:rFonts w:ascii="Times New Roman" w:hAnsi="Times New Roman" w:cs="Times New Roman"/>
        </w:rPr>
        <w:t xml:space="preserve"> kopi yang </w:t>
      </w:r>
      <w:proofErr w:type="spellStart"/>
      <w:r w:rsidRPr="00533A3C">
        <w:rPr>
          <w:rFonts w:ascii="Times New Roman" w:hAnsi="Times New Roman" w:cs="Times New Roman"/>
        </w:rPr>
        <w:t>menilai</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kualitas</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produk</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kori</w:t>
      </w:r>
      <w:proofErr w:type="spellEnd"/>
      <w:r w:rsidRPr="00533A3C">
        <w:rPr>
          <w:rFonts w:ascii="Times New Roman" w:hAnsi="Times New Roman" w:cs="Times New Roman"/>
        </w:rPr>
        <w:t xml:space="preserve"> kopi </w:t>
      </w:r>
      <w:proofErr w:type="spellStart"/>
      <w:r w:rsidRPr="00533A3C">
        <w:rPr>
          <w:rFonts w:ascii="Times New Roman" w:hAnsi="Times New Roman" w:cs="Times New Roman"/>
        </w:rPr>
        <w:t>tinggi</w:t>
      </w:r>
      <w:proofErr w:type="spellEnd"/>
      <w:r w:rsidRPr="00533A3C">
        <w:rPr>
          <w:rFonts w:ascii="Times New Roman" w:hAnsi="Times New Roman" w:cs="Times New Roman"/>
        </w:rPr>
        <w:t xml:space="preserve"> dan 38 </w:t>
      </w:r>
      <w:proofErr w:type="spellStart"/>
      <w:r w:rsidRPr="00533A3C">
        <w:rPr>
          <w:rFonts w:ascii="Times New Roman" w:hAnsi="Times New Roman" w:cs="Times New Roman"/>
        </w:rPr>
        <w:t>responden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atau</w:t>
      </w:r>
      <w:proofErr w:type="spellEnd"/>
      <w:r w:rsidRPr="00533A3C">
        <w:rPr>
          <w:rFonts w:ascii="Times New Roman" w:hAnsi="Times New Roman" w:cs="Times New Roman"/>
        </w:rPr>
        <w:t xml:space="preserve"> 55,07% </w:t>
      </w:r>
      <w:proofErr w:type="spellStart"/>
      <w:r w:rsidRPr="00533A3C">
        <w:rPr>
          <w:rFonts w:ascii="Times New Roman" w:hAnsi="Times New Roman" w:cs="Times New Roman"/>
        </w:rPr>
        <w:t>konsumen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kori</w:t>
      </w:r>
      <w:proofErr w:type="spellEnd"/>
      <w:r w:rsidRPr="00533A3C">
        <w:rPr>
          <w:rFonts w:ascii="Times New Roman" w:hAnsi="Times New Roman" w:cs="Times New Roman"/>
        </w:rPr>
        <w:t xml:space="preserve"> kopi yang </w:t>
      </w:r>
      <w:proofErr w:type="spellStart"/>
      <w:r w:rsidRPr="00533A3C">
        <w:rPr>
          <w:rFonts w:ascii="Times New Roman" w:hAnsi="Times New Roman" w:cs="Times New Roman"/>
        </w:rPr>
        <w:t>menilai</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kualitas</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produk</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kori</w:t>
      </w:r>
      <w:proofErr w:type="spellEnd"/>
      <w:r w:rsidRPr="00533A3C">
        <w:rPr>
          <w:rFonts w:ascii="Times New Roman" w:hAnsi="Times New Roman" w:cs="Times New Roman"/>
        </w:rPr>
        <w:t xml:space="preserve"> kopi </w:t>
      </w:r>
      <w:proofErr w:type="spellStart"/>
      <w:r w:rsidRPr="00533A3C">
        <w:rPr>
          <w:rFonts w:ascii="Times New Roman" w:hAnsi="Times New Roman" w:cs="Times New Roman"/>
        </w:rPr>
        <w:t>sedang</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Kategorisasi</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kualitas</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produk</w:t>
      </w:r>
      <w:proofErr w:type="spellEnd"/>
      <w:r w:rsidRPr="00533A3C">
        <w:rPr>
          <w:rFonts w:ascii="Times New Roman" w:hAnsi="Times New Roman" w:cs="Times New Roman"/>
        </w:rPr>
        <w:t xml:space="preserve"> pada Kori Kopi di </w:t>
      </w:r>
      <w:proofErr w:type="spellStart"/>
      <w:r w:rsidRPr="00533A3C">
        <w:rPr>
          <w:rFonts w:ascii="Times New Roman" w:hAnsi="Times New Roman" w:cs="Times New Roman"/>
        </w:rPr>
        <w:t>kategorikan</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sedang</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ke</w:t>
      </w:r>
      <w:proofErr w:type="spellEnd"/>
      <w:r w:rsidRPr="00533A3C">
        <w:rPr>
          <w:rFonts w:ascii="Times New Roman" w:hAnsi="Times New Roman" w:cs="Times New Roman"/>
        </w:rPr>
        <w:t xml:space="preserve"> </w:t>
      </w:r>
      <w:proofErr w:type="spellStart"/>
      <w:r w:rsidRPr="00533A3C">
        <w:rPr>
          <w:rFonts w:ascii="Times New Roman" w:hAnsi="Times New Roman" w:cs="Times New Roman"/>
        </w:rPr>
        <w:t>tinggi</w:t>
      </w:r>
      <w:proofErr w:type="spellEnd"/>
      <w:r w:rsidRPr="00533A3C">
        <w:rPr>
          <w:rFonts w:ascii="Times New Roman" w:hAnsi="Times New Roman" w:cs="Times New Roman"/>
          <w:lang w:val="id-ID"/>
        </w:rPr>
        <w:t xml:space="preserve">. </w:t>
      </w:r>
      <w:r w:rsidRPr="00533A3C">
        <w:rPr>
          <w:rFonts w:ascii="Times New Roman" w:hAnsi="Times New Roman" w:cs="Times New Roman"/>
          <w:lang w:val="id-ID"/>
        </w:rPr>
        <w:t xml:space="preserve">Lebih jelasnya dapat dilihat pada tabel </w:t>
      </w:r>
      <w:r w:rsidRPr="00533A3C">
        <w:rPr>
          <w:rFonts w:ascii="Times New Roman" w:hAnsi="Times New Roman" w:cs="Times New Roman"/>
          <w:lang w:val="id-ID"/>
        </w:rPr>
        <w:t>3</w:t>
      </w:r>
    </w:p>
    <w:p w14:paraId="401F20C4" w14:textId="77777777" w:rsidR="00533A3C" w:rsidRPr="00533A3C" w:rsidRDefault="00533A3C" w:rsidP="00533A3C">
      <w:pPr>
        <w:pStyle w:val="Caption"/>
        <w:spacing w:after="0"/>
        <w:jc w:val="center"/>
        <w:rPr>
          <w:rFonts w:ascii="Times New Roman" w:hAnsi="Times New Roman" w:cs="Times New Roman"/>
          <w:color w:val="auto"/>
          <w:sz w:val="22"/>
          <w:szCs w:val="22"/>
        </w:rPr>
      </w:pPr>
      <w:bookmarkStart w:id="3" w:name="_Toc32854177"/>
      <w:r w:rsidRPr="00533A3C">
        <w:rPr>
          <w:rFonts w:ascii="Times New Roman" w:hAnsi="Times New Roman" w:cs="Times New Roman"/>
          <w:color w:val="auto"/>
          <w:sz w:val="22"/>
          <w:szCs w:val="22"/>
        </w:rPr>
        <w:t xml:space="preserve">Tabel </w:t>
      </w:r>
      <w:r w:rsidRPr="00533A3C">
        <w:rPr>
          <w:rFonts w:ascii="Times New Roman" w:hAnsi="Times New Roman" w:cs="Times New Roman"/>
          <w:color w:val="auto"/>
          <w:sz w:val="22"/>
          <w:szCs w:val="22"/>
        </w:rPr>
        <w:fldChar w:fldCharType="begin"/>
      </w:r>
      <w:r w:rsidRPr="00533A3C">
        <w:rPr>
          <w:rFonts w:ascii="Times New Roman" w:hAnsi="Times New Roman" w:cs="Times New Roman"/>
          <w:color w:val="auto"/>
          <w:sz w:val="22"/>
          <w:szCs w:val="22"/>
        </w:rPr>
        <w:instrText xml:space="preserve"> SEQ Tabel \* ARABIC </w:instrText>
      </w:r>
      <w:r w:rsidRPr="00533A3C">
        <w:rPr>
          <w:rFonts w:ascii="Times New Roman" w:hAnsi="Times New Roman" w:cs="Times New Roman"/>
          <w:color w:val="auto"/>
          <w:sz w:val="22"/>
          <w:szCs w:val="22"/>
        </w:rPr>
        <w:fldChar w:fldCharType="separate"/>
      </w:r>
      <w:r w:rsidRPr="00533A3C">
        <w:rPr>
          <w:rFonts w:ascii="Times New Roman" w:hAnsi="Times New Roman" w:cs="Times New Roman"/>
          <w:noProof/>
          <w:color w:val="auto"/>
          <w:sz w:val="22"/>
          <w:szCs w:val="22"/>
        </w:rPr>
        <w:t>3</w:t>
      </w:r>
      <w:bookmarkEnd w:id="3"/>
      <w:r w:rsidRPr="00533A3C">
        <w:rPr>
          <w:rFonts w:ascii="Times New Roman" w:hAnsi="Times New Roman" w:cs="Times New Roman"/>
          <w:color w:val="auto"/>
          <w:sz w:val="22"/>
          <w:szCs w:val="22"/>
        </w:rPr>
        <w:fldChar w:fldCharType="end"/>
      </w:r>
      <w:r w:rsidRPr="00533A3C">
        <w:rPr>
          <w:rFonts w:ascii="Times New Roman" w:hAnsi="Times New Roman" w:cs="Times New Roman"/>
          <w:color w:val="auto"/>
          <w:sz w:val="22"/>
          <w:szCs w:val="22"/>
        </w:rPr>
        <w:t xml:space="preserve"> </w:t>
      </w:r>
    </w:p>
    <w:p w14:paraId="0538C650" w14:textId="77777777" w:rsidR="00533A3C" w:rsidRPr="00533A3C" w:rsidRDefault="00533A3C" w:rsidP="00533A3C">
      <w:pPr>
        <w:pStyle w:val="Caption"/>
        <w:spacing w:after="0"/>
        <w:jc w:val="center"/>
        <w:rPr>
          <w:rFonts w:ascii="Times New Roman" w:hAnsi="Times New Roman" w:cs="Times New Roman"/>
          <w:b w:val="0"/>
          <w:color w:val="auto"/>
          <w:sz w:val="22"/>
          <w:szCs w:val="22"/>
        </w:rPr>
      </w:pPr>
      <w:r w:rsidRPr="00533A3C">
        <w:rPr>
          <w:rFonts w:ascii="Times New Roman" w:hAnsi="Times New Roman" w:cs="Times New Roman"/>
          <w:color w:val="auto"/>
          <w:sz w:val="22"/>
          <w:szCs w:val="22"/>
        </w:rPr>
        <w:t>Kategorisasi Kualitas Produk</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23"/>
        <w:gridCol w:w="2405"/>
        <w:gridCol w:w="1559"/>
        <w:gridCol w:w="567"/>
        <w:gridCol w:w="1417"/>
      </w:tblGrid>
      <w:tr w:rsidR="00533A3C" w:rsidRPr="00533A3C" w14:paraId="3678D3FC" w14:textId="77777777" w:rsidTr="00533A3C">
        <w:trPr>
          <w:jc w:val="center"/>
        </w:trPr>
        <w:tc>
          <w:tcPr>
            <w:tcW w:w="1423" w:type="dxa"/>
            <w:tcBorders>
              <w:bottom w:val="single" w:sz="4" w:space="0" w:color="auto"/>
              <w:right w:val="nil"/>
            </w:tcBorders>
            <w:vAlign w:val="center"/>
          </w:tcPr>
          <w:p w14:paraId="6E1CACFF" w14:textId="77777777" w:rsidR="00533A3C" w:rsidRPr="00533A3C" w:rsidRDefault="00533A3C" w:rsidP="001E0CA7">
            <w:pPr>
              <w:pStyle w:val="ListParagraph"/>
              <w:ind w:left="0"/>
              <w:jc w:val="center"/>
              <w:rPr>
                <w:rFonts w:cs="Times New Roman"/>
              </w:rPr>
            </w:pPr>
            <w:r w:rsidRPr="00533A3C">
              <w:rPr>
                <w:rFonts w:cs="Times New Roman"/>
              </w:rPr>
              <w:t>Kategori</w:t>
            </w:r>
          </w:p>
        </w:tc>
        <w:tc>
          <w:tcPr>
            <w:tcW w:w="2405" w:type="dxa"/>
            <w:tcBorders>
              <w:left w:val="nil"/>
              <w:bottom w:val="single" w:sz="4" w:space="0" w:color="auto"/>
              <w:right w:val="nil"/>
            </w:tcBorders>
            <w:vAlign w:val="center"/>
          </w:tcPr>
          <w:p w14:paraId="5D25ACD8" w14:textId="77777777" w:rsidR="00533A3C" w:rsidRPr="00533A3C" w:rsidRDefault="00533A3C" w:rsidP="001E0CA7">
            <w:pPr>
              <w:pStyle w:val="ListParagraph"/>
              <w:ind w:left="0"/>
              <w:jc w:val="center"/>
              <w:rPr>
                <w:rFonts w:cs="Times New Roman"/>
              </w:rPr>
            </w:pPr>
            <w:r w:rsidRPr="00533A3C">
              <w:rPr>
                <w:rFonts w:cs="Times New Roman"/>
              </w:rPr>
              <w:t>Pedoman</w:t>
            </w:r>
          </w:p>
        </w:tc>
        <w:tc>
          <w:tcPr>
            <w:tcW w:w="1559" w:type="dxa"/>
            <w:tcBorders>
              <w:left w:val="nil"/>
              <w:bottom w:val="single" w:sz="4" w:space="0" w:color="auto"/>
              <w:right w:val="nil"/>
            </w:tcBorders>
            <w:vAlign w:val="center"/>
          </w:tcPr>
          <w:p w14:paraId="0964BE34" w14:textId="77777777" w:rsidR="00533A3C" w:rsidRPr="00533A3C" w:rsidRDefault="00533A3C" w:rsidP="001E0CA7">
            <w:pPr>
              <w:pStyle w:val="ListParagraph"/>
              <w:ind w:left="0"/>
              <w:jc w:val="center"/>
              <w:rPr>
                <w:rFonts w:cs="Times New Roman"/>
              </w:rPr>
            </w:pPr>
            <w:r w:rsidRPr="00533A3C">
              <w:rPr>
                <w:rFonts w:cs="Times New Roman"/>
              </w:rPr>
              <w:t>Skor</w:t>
            </w:r>
          </w:p>
        </w:tc>
        <w:tc>
          <w:tcPr>
            <w:tcW w:w="567" w:type="dxa"/>
            <w:tcBorders>
              <w:left w:val="nil"/>
              <w:bottom w:val="single" w:sz="4" w:space="0" w:color="auto"/>
              <w:right w:val="nil"/>
            </w:tcBorders>
            <w:vAlign w:val="center"/>
          </w:tcPr>
          <w:p w14:paraId="78E17B4C" w14:textId="77777777" w:rsidR="00533A3C" w:rsidRPr="00533A3C" w:rsidRDefault="00533A3C" w:rsidP="001E0CA7">
            <w:pPr>
              <w:pStyle w:val="ListParagraph"/>
              <w:ind w:left="0"/>
              <w:jc w:val="center"/>
              <w:rPr>
                <w:rFonts w:cs="Times New Roman"/>
              </w:rPr>
            </w:pPr>
            <w:r w:rsidRPr="00533A3C">
              <w:rPr>
                <w:rFonts w:cs="Times New Roman"/>
              </w:rPr>
              <w:t>N</w:t>
            </w:r>
          </w:p>
        </w:tc>
        <w:tc>
          <w:tcPr>
            <w:tcW w:w="1417" w:type="dxa"/>
            <w:tcBorders>
              <w:left w:val="nil"/>
              <w:bottom w:val="single" w:sz="4" w:space="0" w:color="auto"/>
            </w:tcBorders>
            <w:vAlign w:val="center"/>
          </w:tcPr>
          <w:p w14:paraId="7D440B77" w14:textId="77777777" w:rsidR="00533A3C" w:rsidRPr="00533A3C" w:rsidRDefault="00533A3C" w:rsidP="001E0CA7">
            <w:pPr>
              <w:pStyle w:val="ListParagraph"/>
              <w:ind w:left="0"/>
              <w:jc w:val="center"/>
              <w:rPr>
                <w:rFonts w:cs="Times New Roman"/>
              </w:rPr>
            </w:pPr>
            <w:r w:rsidRPr="00533A3C">
              <w:rPr>
                <w:rFonts w:cs="Times New Roman"/>
              </w:rPr>
              <w:t>Presentase</w:t>
            </w:r>
          </w:p>
        </w:tc>
      </w:tr>
      <w:tr w:rsidR="00533A3C" w:rsidRPr="00533A3C" w14:paraId="61D478CE" w14:textId="77777777" w:rsidTr="00533A3C">
        <w:trPr>
          <w:jc w:val="center"/>
        </w:trPr>
        <w:tc>
          <w:tcPr>
            <w:tcW w:w="1423" w:type="dxa"/>
            <w:tcBorders>
              <w:bottom w:val="nil"/>
              <w:right w:val="nil"/>
            </w:tcBorders>
            <w:vAlign w:val="center"/>
          </w:tcPr>
          <w:p w14:paraId="546938D9" w14:textId="77777777" w:rsidR="00533A3C" w:rsidRPr="00533A3C" w:rsidRDefault="00533A3C" w:rsidP="001E0CA7">
            <w:pPr>
              <w:pStyle w:val="ListParagraph"/>
              <w:ind w:left="0"/>
              <w:jc w:val="center"/>
              <w:rPr>
                <w:rFonts w:cs="Times New Roman"/>
              </w:rPr>
            </w:pPr>
            <w:r w:rsidRPr="00533A3C">
              <w:rPr>
                <w:rFonts w:cs="Times New Roman"/>
              </w:rPr>
              <w:t>Tinggi</w:t>
            </w:r>
          </w:p>
        </w:tc>
        <w:tc>
          <w:tcPr>
            <w:tcW w:w="2405" w:type="dxa"/>
            <w:tcBorders>
              <w:left w:val="nil"/>
              <w:bottom w:val="nil"/>
              <w:right w:val="nil"/>
            </w:tcBorders>
            <w:vAlign w:val="center"/>
          </w:tcPr>
          <w:p w14:paraId="63B6AF8D" w14:textId="77777777" w:rsidR="00533A3C" w:rsidRPr="00533A3C" w:rsidRDefault="00533A3C" w:rsidP="001E0CA7">
            <w:pPr>
              <w:pStyle w:val="ListParagraph"/>
              <w:ind w:left="0"/>
              <w:jc w:val="center"/>
              <w:rPr>
                <w:rFonts w:cs="Times New Roman"/>
              </w:rPr>
            </w:pPr>
            <w:r w:rsidRPr="00533A3C">
              <w:rPr>
                <w:rFonts w:cs="Times New Roman"/>
              </w:rPr>
              <w:t>X≥µ+1.ơ</w:t>
            </w:r>
          </w:p>
        </w:tc>
        <w:tc>
          <w:tcPr>
            <w:tcW w:w="1559" w:type="dxa"/>
            <w:tcBorders>
              <w:left w:val="nil"/>
              <w:bottom w:val="nil"/>
              <w:right w:val="nil"/>
            </w:tcBorders>
            <w:vAlign w:val="center"/>
          </w:tcPr>
          <w:p w14:paraId="7279A270" w14:textId="77777777" w:rsidR="00533A3C" w:rsidRPr="00533A3C" w:rsidRDefault="00533A3C" w:rsidP="001E0CA7">
            <w:pPr>
              <w:pStyle w:val="ListParagraph"/>
              <w:ind w:left="0"/>
              <w:jc w:val="center"/>
              <w:rPr>
                <w:rFonts w:cs="Times New Roman"/>
              </w:rPr>
            </w:pPr>
            <w:r w:rsidRPr="00533A3C">
              <w:rPr>
                <w:rFonts w:cs="Times New Roman"/>
              </w:rPr>
              <w:t>X &gt; 66</w:t>
            </w:r>
          </w:p>
        </w:tc>
        <w:tc>
          <w:tcPr>
            <w:tcW w:w="567" w:type="dxa"/>
            <w:tcBorders>
              <w:left w:val="nil"/>
              <w:bottom w:val="nil"/>
              <w:right w:val="nil"/>
            </w:tcBorders>
            <w:vAlign w:val="center"/>
          </w:tcPr>
          <w:p w14:paraId="3F59AA4F" w14:textId="77777777" w:rsidR="00533A3C" w:rsidRPr="00533A3C" w:rsidRDefault="00533A3C" w:rsidP="001E0CA7">
            <w:pPr>
              <w:pStyle w:val="ListParagraph"/>
              <w:ind w:left="0"/>
              <w:jc w:val="center"/>
              <w:rPr>
                <w:rFonts w:cs="Times New Roman"/>
              </w:rPr>
            </w:pPr>
            <w:r w:rsidRPr="00533A3C">
              <w:rPr>
                <w:rFonts w:cs="Times New Roman"/>
              </w:rPr>
              <w:t>31</w:t>
            </w:r>
          </w:p>
        </w:tc>
        <w:tc>
          <w:tcPr>
            <w:tcW w:w="1417" w:type="dxa"/>
            <w:tcBorders>
              <w:left w:val="nil"/>
              <w:bottom w:val="nil"/>
            </w:tcBorders>
            <w:vAlign w:val="center"/>
          </w:tcPr>
          <w:p w14:paraId="6DE769D8" w14:textId="77777777" w:rsidR="00533A3C" w:rsidRPr="00533A3C" w:rsidRDefault="00533A3C" w:rsidP="001E0CA7">
            <w:pPr>
              <w:pStyle w:val="ListParagraph"/>
              <w:ind w:left="0"/>
              <w:jc w:val="center"/>
              <w:rPr>
                <w:rFonts w:cs="Times New Roman"/>
              </w:rPr>
            </w:pPr>
            <w:r w:rsidRPr="00533A3C">
              <w:rPr>
                <w:rFonts w:cs="Times New Roman"/>
              </w:rPr>
              <w:t>44,92%</w:t>
            </w:r>
          </w:p>
        </w:tc>
      </w:tr>
      <w:tr w:rsidR="00533A3C" w:rsidRPr="00533A3C" w14:paraId="36F75376" w14:textId="77777777" w:rsidTr="00533A3C">
        <w:trPr>
          <w:jc w:val="center"/>
        </w:trPr>
        <w:tc>
          <w:tcPr>
            <w:tcW w:w="1423" w:type="dxa"/>
            <w:tcBorders>
              <w:top w:val="nil"/>
              <w:bottom w:val="nil"/>
              <w:right w:val="nil"/>
            </w:tcBorders>
            <w:vAlign w:val="center"/>
          </w:tcPr>
          <w:p w14:paraId="2F2B620F" w14:textId="77777777" w:rsidR="00533A3C" w:rsidRPr="00533A3C" w:rsidRDefault="00533A3C" w:rsidP="001E0CA7">
            <w:pPr>
              <w:pStyle w:val="ListParagraph"/>
              <w:ind w:left="0"/>
              <w:jc w:val="center"/>
              <w:rPr>
                <w:rFonts w:cs="Times New Roman"/>
              </w:rPr>
            </w:pPr>
            <w:r w:rsidRPr="00533A3C">
              <w:rPr>
                <w:rFonts w:cs="Times New Roman"/>
              </w:rPr>
              <w:t>Sedang</w:t>
            </w:r>
          </w:p>
        </w:tc>
        <w:tc>
          <w:tcPr>
            <w:tcW w:w="2405" w:type="dxa"/>
            <w:tcBorders>
              <w:top w:val="nil"/>
              <w:left w:val="nil"/>
              <w:bottom w:val="nil"/>
              <w:right w:val="nil"/>
            </w:tcBorders>
            <w:vAlign w:val="center"/>
          </w:tcPr>
          <w:p w14:paraId="2E5DB084" w14:textId="77777777" w:rsidR="00533A3C" w:rsidRPr="00533A3C" w:rsidRDefault="00533A3C" w:rsidP="001E0CA7">
            <w:pPr>
              <w:pStyle w:val="ListParagraph"/>
              <w:ind w:left="0"/>
              <w:jc w:val="center"/>
              <w:rPr>
                <w:rFonts w:cs="Times New Roman"/>
              </w:rPr>
            </w:pPr>
            <w:r w:rsidRPr="00533A3C">
              <w:rPr>
                <w:rFonts w:cs="Times New Roman"/>
              </w:rPr>
              <w:t>(µ-1.ơ)≤X&lt; (µ+1.ơ)</w:t>
            </w:r>
          </w:p>
        </w:tc>
        <w:tc>
          <w:tcPr>
            <w:tcW w:w="1559" w:type="dxa"/>
            <w:tcBorders>
              <w:top w:val="nil"/>
              <w:left w:val="nil"/>
              <w:bottom w:val="nil"/>
              <w:right w:val="nil"/>
            </w:tcBorders>
            <w:vAlign w:val="center"/>
          </w:tcPr>
          <w:p w14:paraId="5B499457" w14:textId="77777777" w:rsidR="00533A3C" w:rsidRPr="00533A3C" w:rsidRDefault="00533A3C" w:rsidP="001E0CA7">
            <w:pPr>
              <w:pStyle w:val="ListParagraph"/>
              <w:ind w:left="0"/>
              <w:jc w:val="center"/>
              <w:rPr>
                <w:rFonts w:cs="Times New Roman"/>
              </w:rPr>
            </w:pPr>
            <w:r w:rsidRPr="00533A3C">
              <w:rPr>
                <w:rFonts w:cs="Times New Roman"/>
              </w:rPr>
              <w:t>44 ≤ X ≤ 66</w:t>
            </w:r>
          </w:p>
        </w:tc>
        <w:tc>
          <w:tcPr>
            <w:tcW w:w="567" w:type="dxa"/>
            <w:tcBorders>
              <w:top w:val="nil"/>
              <w:left w:val="nil"/>
              <w:bottom w:val="nil"/>
              <w:right w:val="nil"/>
            </w:tcBorders>
            <w:vAlign w:val="center"/>
          </w:tcPr>
          <w:p w14:paraId="30CCA606" w14:textId="77777777" w:rsidR="00533A3C" w:rsidRPr="00533A3C" w:rsidRDefault="00533A3C" w:rsidP="001E0CA7">
            <w:pPr>
              <w:pStyle w:val="ListParagraph"/>
              <w:ind w:left="0"/>
              <w:jc w:val="center"/>
              <w:rPr>
                <w:rFonts w:cs="Times New Roman"/>
              </w:rPr>
            </w:pPr>
            <w:r w:rsidRPr="00533A3C">
              <w:rPr>
                <w:rFonts w:cs="Times New Roman"/>
              </w:rPr>
              <w:t>38</w:t>
            </w:r>
          </w:p>
        </w:tc>
        <w:tc>
          <w:tcPr>
            <w:tcW w:w="1417" w:type="dxa"/>
            <w:tcBorders>
              <w:top w:val="nil"/>
              <w:left w:val="nil"/>
              <w:bottom w:val="nil"/>
            </w:tcBorders>
            <w:vAlign w:val="center"/>
          </w:tcPr>
          <w:p w14:paraId="3609F48B" w14:textId="77777777" w:rsidR="00533A3C" w:rsidRPr="00533A3C" w:rsidRDefault="00533A3C" w:rsidP="001E0CA7">
            <w:pPr>
              <w:pStyle w:val="ListParagraph"/>
              <w:ind w:left="0"/>
              <w:jc w:val="center"/>
              <w:rPr>
                <w:rFonts w:cs="Times New Roman"/>
              </w:rPr>
            </w:pPr>
            <w:r w:rsidRPr="00533A3C">
              <w:rPr>
                <w:rFonts w:cs="Times New Roman"/>
              </w:rPr>
              <w:t>55,07%</w:t>
            </w:r>
          </w:p>
        </w:tc>
      </w:tr>
      <w:tr w:rsidR="00533A3C" w:rsidRPr="00533A3C" w14:paraId="01C5350A" w14:textId="77777777" w:rsidTr="00533A3C">
        <w:trPr>
          <w:jc w:val="center"/>
        </w:trPr>
        <w:tc>
          <w:tcPr>
            <w:tcW w:w="1423" w:type="dxa"/>
            <w:tcBorders>
              <w:top w:val="nil"/>
              <w:right w:val="nil"/>
            </w:tcBorders>
            <w:vAlign w:val="center"/>
          </w:tcPr>
          <w:p w14:paraId="49499CF9" w14:textId="77777777" w:rsidR="00533A3C" w:rsidRPr="00533A3C" w:rsidRDefault="00533A3C" w:rsidP="001E0CA7">
            <w:pPr>
              <w:pStyle w:val="ListParagraph"/>
              <w:ind w:left="0"/>
              <w:jc w:val="center"/>
              <w:rPr>
                <w:rFonts w:cs="Times New Roman"/>
              </w:rPr>
            </w:pPr>
            <w:r w:rsidRPr="00533A3C">
              <w:rPr>
                <w:rFonts w:cs="Times New Roman"/>
              </w:rPr>
              <w:t>Rendah</w:t>
            </w:r>
          </w:p>
        </w:tc>
        <w:tc>
          <w:tcPr>
            <w:tcW w:w="2405" w:type="dxa"/>
            <w:tcBorders>
              <w:top w:val="nil"/>
              <w:left w:val="nil"/>
              <w:right w:val="nil"/>
            </w:tcBorders>
            <w:vAlign w:val="center"/>
          </w:tcPr>
          <w:p w14:paraId="2817E4C2" w14:textId="77777777" w:rsidR="00533A3C" w:rsidRPr="00533A3C" w:rsidRDefault="00533A3C" w:rsidP="001E0CA7">
            <w:pPr>
              <w:pStyle w:val="ListParagraph"/>
              <w:ind w:left="0"/>
              <w:jc w:val="center"/>
              <w:rPr>
                <w:rFonts w:cs="Times New Roman"/>
              </w:rPr>
            </w:pPr>
            <w:r w:rsidRPr="00533A3C">
              <w:rPr>
                <w:rFonts w:cs="Times New Roman"/>
              </w:rPr>
              <w:t>X&lt;µ-1.ơ)</w:t>
            </w:r>
          </w:p>
        </w:tc>
        <w:tc>
          <w:tcPr>
            <w:tcW w:w="1559" w:type="dxa"/>
            <w:tcBorders>
              <w:top w:val="nil"/>
              <w:left w:val="nil"/>
              <w:right w:val="nil"/>
            </w:tcBorders>
            <w:vAlign w:val="center"/>
          </w:tcPr>
          <w:p w14:paraId="37AFBA52" w14:textId="77777777" w:rsidR="00533A3C" w:rsidRPr="00533A3C" w:rsidRDefault="00533A3C" w:rsidP="001E0CA7">
            <w:pPr>
              <w:pStyle w:val="ListParagraph"/>
              <w:ind w:left="0"/>
              <w:jc w:val="center"/>
              <w:rPr>
                <w:rFonts w:cs="Times New Roman"/>
              </w:rPr>
            </w:pPr>
            <w:r w:rsidRPr="00533A3C">
              <w:rPr>
                <w:rFonts w:cs="Times New Roman"/>
              </w:rPr>
              <w:t>X &lt; 44</w:t>
            </w:r>
          </w:p>
        </w:tc>
        <w:tc>
          <w:tcPr>
            <w:tcW w:w="567" w:type="dxa"/>
            <w:tcBorders>
              <w:top w:val="nil"/>
              <w:left w:val="nil"/>
              <w:right w:val="nil"/>
            </w:tcBorders>
            <w:vAlign w:val="center"/>
          </w:tcPr>
          <w:p w14:paraId="6B8BBF71" w14:textId="77777777" w:rsidR="00533A3C" w:rsidRPr="00533A3C" w:rsidRDefault="00533A3C" w:rsidP="001E0CA7">
            <w:pPr>
              <w:pStyle w:val="ListParagraph"/>
              <w:ind w:left="0"/>
              <w:jc w:val="center"/>
              <w:rPr>
                <w:rFonts w:cs="Times New Roman"/>
              </w:rPr>
            </w:pPr>
            <w:r w:rsidRPr="00533A3C">
              <w:rPr>
                <w:rFonts w:cs="Times New Roman"/>
              </w:rPr>
              <w:t>0</w:t>
            </w:r>
          </w:p>
        </w:tc>
        <w:tc>
          <w:tcPr>
            <w:tcW w:w="1417" w:type="dxa"/>
            <w:tcBorders>
              <w:top w:val="nil"/>
              <w:left w:val="nil"/>
            </w:tcBorders>
            <w:vAlign w:val="center"/>
          </w:tcPr>
          <w:p w14:paraId="6B3C4237" w14:textId="77777777" w:rsidR="00533A3C" w:rsidRPr="00533A3C" w:rsidRDefault="00533A3C" w:rsidP="001E0CA7">
            <w:pPr>
              <w:pStyle w:val="ListParagraph"/>
              <w:ind w:left="0"/>
              <w:jc w:val="center"/>
              <w:rPr>
                <w:rFonts w:cs="Times New Roman"/>
              </w:rPr>
            </w:pPr>
            <w:r w:rsidRPr="00533A3C">
              <w:rPr>
                <w:rFonts w:cs="Times New Roman"/>
              </w:rPr>
              <w:t>0%</w:t>
            </w:r>
          </w:p>
        </w:tc>
      </w:tr>
      <w:tr w:rsidR="00533A3C" w:rsidRPr="00533A3C" w14:paraId="596A64E3" w14:textId="77777777" w:rsidTr="00533A3C">
        <w:trPr>
          <w:jc w:val="center"/>
        </w:trPr>
        <w:tc>
          <w:tcPr>
            <w:tcW w:w="5954" w:type="dxa"/>
            <w:gridSpan w:val="4"/>
            <w:tcBorders>
              <w:right w:val="nil"/>
            </w:tcBorders>
            <w:vAlign w:val="center"/>
          </w:tcPr>
          <w:p w14:paraId="05907A42" w14:textId="77777777" w:rsidR="00533A3C" w:rsidRPr="00533A3C" w:rsidRDefault="00533A3C" w:rsidP="001E0CA7">
            <w:pPr>
              <w:pStyle w:val="ListParagraph"/>
              <w:ind w:left="0"/>
              <w:jc w:val="center"/>
              <w:rPr>
                <w:rFonts w:cs="Times New Roman"/>
              </w:rPr>
            </w:pPr>
            <w:r w:rsidRPr="00533A3C">
              <w:rPr>
                <w:rFonts w:cs="Times New Roman"/>
              </w:rPr>
              <w:t>Jumlah</w:t>
            </w:r>
          </w:p>
        </w:tc>
        <w:tc>
          <w:tcPr>
            <w:tcW w:w="1417" w:type="dxa"/>
            <w:tcBorders>
              <w:left w:val="nil"/>
            </w:tcBorders>
            <w:vAlign w:val="center"/>
          </w:tcPr>
          <w:p w14:paraId="12AEDD3F" w14:textId="77777777" w:rsidR="00533A3C" w:rsidRPr="00533A3C" w:rsidRDefault="00533A3C" w:rsidP="001E0CA7">
            <w:pPr>
              <w:pStyle w:val="ListParagraph"/>
              <w:ind w:left="0"/>
              <w:jc w:val="center"/>
              <w:rPr>
                <w:rFonts w:cs="Times New Roman"/>
              </w:rPr>
            </w:pPr>
            <w:r w:rsidRPr="00533A3C">
              <w:rPr>
                <w:rFonts w:cs="Times New Roman"/>
              </w:rPr>
              <w:t>100%</w:t>
            </w:r>
          </w:p>
        </w:tc>
      </w:tr>
    </w:tbl>
    <w:p w14:paraId="10EBC632" w14:textId="5ECDF317" w:rsidR="00533A3C" w:rsidRPr="00533A3C" w:rsidRDefault="00533A3C" w:rsidP="00533A3C">
      <w:pPr>
        <w:spacing w:after="0" w:line="360" w:lineRule="auto"/>
        <w:ind w:left="720" w:firstLine="720"/>
        <w:jc w:val="both"/>
        <w:rPr>
          <w:rFonts w:ascii="Times New Roman" w:hAnsi="Times New Roman" w:cs="Times New Roman"/>
          <w:lang w:val="id-ID"/>
        </w:rPr>
      </w:pPr>
    </w:p>
    <w:p w14:paraId="257F4A09" w14:textId="77777777" w:rsidR="00533A3C" w:rsidRPr="00533A3C" w:rsidRDefault="00533A3C" w:rsidP="00533A3C">
      <w:pPr>
        <w:pStyle w:val="ListParagraph"/>
        <w:spacing w:after="0" w:line="360" w:lineRule="auto"/>
        <w:ind w:firstLine="720"/>
        <w:jc w:val="both"/>
        <w:rPr>
          <w:rFonts w:cs="Times New Roman"/>
        </w:rPr>
      </w:pPr>
      <w:r w:rsidRPr="00533A3C">
        <w:rPr>
          <w:rFonts w:cs="Times New Roman"/>
        </w:rPr>
        <w:t xml:space="preserve">Uji hipotesis dilakukan dengan teknik korelasi </w:t>
      </w:r>
      <w:r w:rsidRPr="00533A3C">
        <w:rPr>
          <w:rFonts w:cs="Times New Roman"/>
          <w:i/>
        </w:rPr>
        <w:t>product moment (Pearson Corelation)</w:t>
      </w:r>
      <w:r w:rsidRPr="00533A3C">
        <w:rPr>
          <w:rFonts w:cs="Times New Roman"/>
        </w:rPr>
        <w:t xml:space="preserve">. Pedoman untuk uji korelasi adalah p&lt;0,05 berarti ada korelasi antara variabel bebas dengan variabel terkait dan apabila p&gt;0,050 berarti tidak ada korelasi antara variabel bebas dengan variabel terikat. </w:t>
      </w:r>
    </w:p>
    <w:p w14:paraId="599CBCA7" w14:textId="6311D757" w:rsidR="00533A3C" w:rsidRDefault="00533A3C" w:rsidP="00533A3C">
      <w:pPr>
        <w:pStyle w:val="ListParagraph"/>
        <w:spacing w:after="0" w:line="360" w:lineRule="auto"/>
        <w:ind w:firstLine="720"/>
        <w:jc w:val="both"/>
        <w:rPr>
          <w:rFonts w:cs="Times New Roman"/>
        </w:rPr>
      </w:pPr>
      <w:r w:rsidRPr="00533A3C">
        <w:rPr>
          <w:rFonts w:cs="Times New Roman"/>
        </w:rPr>
        <w:t xml:space="preserve">Berdasarkan hasil analisis korelasi </w:t>
      </w:r>
      <w:r w:rsidRPr="00533A3C">
        <w:rPr>
          <w:rFonts w:cs="Times New Roman"/>
          <w:i/>
        </w:rPr>
        <w:t>product moment</w:t>
      </w:r>
      <w:r w:rsidRPr="00533A3C">
        <w:rPr>
          <w:rFonts w:cs="Times New Roman"/>
        </w:rPr>
        <w:t xml:space="preserve"> pada data penelitian, diperoleh koefisien korelasi (rxy) = 0,631 dengan P = 0,000 (p&lt;0,001). Hal tersebut menunjukkan bahwa ada hubungan yang positif antara kualitas produk dengan kepuasan konsumen pada konsumen Kori Kopi. Dengan demikian hipotesis dalam penelitian ini diterima. Semakin tinggi kualitas produk maka kepuasan konsumen tinggi pada Kori Kopi. Sebaliknya, semakin rendah kualitas produk maka kepuasan konsumen rendah pada Kori Kopi.</w:t>
      </w:r>
      <w:r w:rsidRPr="00533A3C">
        <w:rPr>
          <w:rFonts w:cs="Times New Roman"/>
        </w:rPr>
        <w:t xml:space="preserve"> Lebih jelasnya dapat dilihat pada tabel 4</w:t>
      </w:r>
    </w:p>
    <w:p w14:paraId="3E7F03FD" w14:textId="29C8E384" w:rsidR="00533A3C" w:rsidRDefault="00533A3C" w:rsidP="00533A3C">
      <w:pPr>
        <w:pStyle w:val="ListParagraph"/>
        <w:spacing w:after="0" w:line="360" w:lineRule="auto"/>
        <w:ind w:firstLine="720"/>
        <w:jc w:val="both"/>
        <w:rPr>
          <w:rFonts w:cs="Times New Roman"/>
        </w:rPr>
      </w:pPr>
    </w:p>
    <w:p w14:paraId="1ACD1A4B" w14:textId="497672D5" w:rsidR="00533A3C" w:rsidRDefault="00533A3C" w:rsidP="00533A3C">
      <w:pPr>
        <w:pStyle w:val="ListParagraph"/>
        <w:spacing w:after="0" w:line="360" w:lineRule="auto"/>
        <w:ind w:firstLine="720"/>
        <w:jc w:val="both"/>
        <w:rPr>
          <w:rFonts w:cs="Times New Roman"/>
        </w:rPr>
      </w:pPr>
    </w:p>
    <w:p w14:paraId="60202912" w14:textId="4CD4939F" w:rsidR="00533A3C" w:rsidRDefault="00533A3C" w:rsidP="00533A3C">
      <w:pPr>
        <w:pStyle w:val="ListParagraph"/>
        <w:spacing w:after="0" w:line="360" w:lineRule="auto"/>
        <w:ind w:firstLine="720"/>
        <w:jc w:val="both"/>
        <w:rPr>
          <w:rFonts w:cs="Times New Roman"/>
        </w:rPr>
      </w:pPr>
    </w:p>
    <w:p w14:paraId="12300CD0" w14:textId="77777777" w:rsidR="00533A3C" w:rsidRPr="00533A3C" w:rsidRDefault="00533A3C" w:rsidP="00533A3C">
      <w:pPr>
        <w:pStyle w:val="ListParagraph"/>
        <w:spacing w:after="0" w:line="360" w:lineRule="auto"/>
        <w:ind w:firstLine="720"/>
        <w:jc w:val="both"/>
        <w:rPr>
          <w:rFonts w:cs="Times New Roman"/>
        </w:rPr>
      </w:pPr>
    </w:p>
    <w:p w14:paraId="6CFE49CD" w14:textId="61971693" w:rsidR="00533A3C" w:rsidRPr="00533A3C" w:rsidRDefault="00533A3C" w:rsidP="00533A3C">
      <w:pPr>
        <w:pStyle w:val="ListParagraph"/>
        <w:spacing w:after="0" w:line="240" w:lineRule="auto"/>
        <w:ind w:left="0"/>
        <w:jc w:val="center"/>
        <w:rPr>
          <w:rFonts w:cs="Times New Roman"/>
          <w:b/>
        </w:rPr>
      </w:pPr>
      <w:r w:rsidRPr="00533A3C">
        <w:rPr>
          <w:rFonts w:cs="Times New Roman"/>
          <w:b/>
        </w:rPr>
        <w:lastRenderedPageBreak/>
        <w:t xml:space="preserve">Tabel </w:t>
      </w:r>
      <w:r>
        <w:rPr>
          <w:rFonts w:cs="Times New Roman"/>
          <w:b/>
        </w:rPr>
        <w:t>4</w:t>
      </w:r>
    </w:p>
    <w:p w14:paraId="72623654" w14:textId="77777777" w:rsidR="00533A3C" w:rsidRPr="00533A3C" w:rsidRDefault="00533A3C" w:rsidP="00533A3C">
      <w:pPr>
        <w:pStyle w:val="ListParagraph"/>
        <w:spacing w:after="0" w:line="240" w:lineRule="auto"/>
        <w:ind w:left="0"/>
        <w:jc w:val="center"/>
        <w:rPr>
          <w:rFonts w:cs="Times New Roman"/>
          <w:b/>
        </w:rPr>
      </w:pPr>
      <w:r w:rsidRPr="00533A3C">
        <w:rPr>
          <w:rFonts w:cs="Times New Roman"/>
          <w:b/>
        </w:rPr>
        <w:t>Hasil Uji Korelasi</w:t>
      </w:r>
    </w:p>
    <w:p w14:paraId="3CCB3445" w14:textId="77777777" w:rsidR="00533A3C" w:rsidRPr="00533A3C" w:rsidRDefault="00533A3C" w:rsidP="00533A3C">
      <w:pPr>
        <w:pStyle w:val="ListParagraph"/>
        <w:spacing w:after="0" w:line="240" w:lineRule="auto"/>
        <w:ind w:left="0"/>
        <w:jc w:val="center"/>
        <w:rPr>
          <w:rFonts w:cs="Times New Roman"/>
          <w:b/>
        </w:rPr>
      </w:pPr>
    </w:p>
    <w:tbl>
      <w:tblPr>
        <w:tblW w:w="0" w:type="auto"/>
        <w:tblInd w:w="928" w:type="dxa"/>
        <w:tblBorders>
          <w:top w:val="single" w:sz="4" w:space="0" w:color="auto"/>
          <w:bottom w:val="single" w:sz="4" w:space="0" w:color="auto"/>
          <w:insideH w:val="single" w:sz="4" w:space="0" w:color="auto"/>
        </w:tblBorders>
        <w:tblLook w:val="04A0" w:firstRow="1" w:lastRow="0" w:firstColumn="1" w:lastColumn="0" w:noHBand="0" w:noVBand="1"/>
      </w:tblPr>
      <w:tblGrid>
        <w:gridCol w:w="2176"/>
        <w:gridCol w:w="1528"/>
        <w:gridCol w:w="1180"/>
        <w:gridCol w:w="2125"/>
      </w:tblGrid>
      <w:tr w:rsidR="00533A3C" w:rsidRPr="00533A3C" w14:paraId="41810926" w14:textId="77777777" w:rsidTr="001E0CA7">
        <w:tc>
          <w:tcPr>
            <w:tcW w:w="2176" w:type="dxa"/>
          </w:tcPr>
          <w:p w14:paraId="5AA1095D" w14:textId="77777777" w:rsidR="00533A3C" w:rsidRPr="00533A3C" w:rsidRDefault="00533A3C" w:rsidP="001E0CA7">
            <w:pPr>
              <w:pStyle w:val="ListParagraph"/>
              <w:ind w:left="0"/>
              <w:jc w:val="center"/>
              <w:rPr>
                <w:rFonts w:cs="Times New Roman"/>
                <w:b/>
              </w:rPr>
            </w:pPr>
            <w:r w:rsidRPr="00533A3C">
              <w:rPr>
                <w:rFonts w:cs="Times New Roman"/>
                <w:b/>
              </w:rPr>
              <w:t xml:space="preserve">Variabel </w:t>
            </w:r>
          </w:p>
        </w:tc>
        <w:tc>
          <w:tcPr>
            <w:tcW w:w="1528" w:type="dxa"/>
          </w:tcPr>
          <w:p w14:paraId="6EF12DDE" w14:textId="77777777" w:rsidR="00533A3C" w:rsidRPr="00533A3C" w:rsidRDefault="00533A3C" w:rsidP="001E0CA7">
            <w:pPr>
              <w:pStyle w:val="ListParagraph"/>
              <w:ind w:left="0"/>
              <w:jc w:val="center"/>
              <w:rPr>
                <w:rFonts w:cs="Times New Roman"/>
                <w:b/>
              </w:rPr>
            </w:pPr>
            <w:r w:rsidRPr="00533A3C">
              <w:rPr>
                <w:rFonts w:cs="Times New Roman"/>
                <w:b/>
              </w:rPr>
              <w:t>rxy</w:t>
            </w:r>
          </w:p>
        </w:tc>
        <w:tc>
          <w:tcPr>
            <w:tcW w:w="1180" w:type="dxa"/>
          </w:tcPr>
          <w:p w14:paraId="35798BDE" w14:textId="77777777" w:rsidR="00533A3C" w:rsidRPr="00533A3C" w:rsidRDefault="00533A3C" w:rsidP="001E0CA7">
            <w:pPr>
              <w:pStyle w:val="ListParagraph"/>
              <w:ind w:left="0"/>
              <w:jc w:val="center"/>
              <w:rPr>
                <w:rFonts w:cs="Times New Roman"/>
                <w:b/>
              </w:rPr>
            </w:pPr>
            <w:r w:rsidRPr="00533A3C">
              <w:rPr>
                <w:rFonts w:cs="Times New Roman"/>
                <w:b/>
              </w:rPr>
              <w:t>sig. (p)</w:t>
            </w:r>
          </w:p>
        </w:tc>
        <w:tc>
          <w:tcPr>
            <w:tcW w:w="2125" w:type="dxa"/>
          </w:tcPr>
          <w:p w14:paraId="12F7A4FC" w14:textId="77777777" w:rsidR="00533A3C" w:rsidRPr="00533A3C" w:rsidRDefault="00533A3C" w:rsidP="001E0CA7">
            <w:pPr>
              <w:pStyle w:val="ListParagraph"/>
              <w:ind w:left="0"/>
              <w:jc w:val="center"/>
              <w:rPr>
                <w:rFonts w:cs="Times New Roman"/>
                <w:b/>
              </w:rPr>
            </w:pPr>
            <w:r w:rsidRPr="00533A3C">
              <w:rPr>
                <w:rFonts w:cs="Times New Roman"/>
                <w:b/>
              </w:rPr>
              <w:t xml:space="preserve">Keterangan </w:t>
            </w:r>
          </w:p>
        </w:tc>
      </w:tr>
      <w:tr w:rsidR="00533A3C" w:rsidRPr="00533A3C" w14:paraId="361BF2A9" w14:textId="77777777" w:rsidTr="001E0CA7">
        <w:tc>
          <w:tcPr>
            <w:tcW w:w="2176" w:type="dxa"/>
          </w:tcPr>
          <w:p w14:paraId="0E48DA17" w14:textId="77777777" w:rsidR="00533A3C" w:rsidRPr="00533A3C" w:rsidRDefault="00533A3C" w:rsidP="001E0CA7">
            <w:pPr>
              <w:pStyle w:val="ListParagraph"/>
              <w:ind w:left="0"/>
              <w:jc w:val="center"/>
              <w:rPr>
                <w:rFonts w:cs="Times New Roman"/>
              </w:rPr>
            </w:pPr>
            <w:r w:rsidRPr="00533A3C">
              <w:rPr>
                <w:rFonts w:cs="Times New Roman"/>
              </w:rPr>
              <w:t>Kepuasan Konsumen*Kualitas produk</w:t>
            </w:r>
          </w:p>
        </w:tc>
        <w:tc>
          <w:tcPr>
            <w:tcW w:w="1528" w:type="dxa"/>
          </w:tcPr>
          <w:p w14:paraId="1BE34B52" w14:textId="77777777" w:rsidR="00533A3C" w:rsidRPr="00533A3C" w:rsidRDefault="00533A3C" w:rsidP="001E0CA7">
            <w:pPr>
              <w:pStyle w:val="ListParagraph"/>
              <w:ind w:left="0"/>
              <w:jc w:val="center"/>
              <w:rPr>
                <w:rFonts w:cs="Times New Roman"/>
                <w:b/>
              </w:rPr>
            </w:pPr>
          </w:p>
          <w:p w14:paraId="79CD4DA5" w14:textId="77777777" w:rsidR="00533A3C" w:rsidRPr="00533A3C" w:rsidRDefault="00533A3C" w:rsidP="001E0CA7">
            <w:pPr>
              <w:pStyle w:val="ListParagraph"/>
              <w:ind w:left="0"/>
              <w:jc w:val="center"/>
              <w:rPr>
                <w:rFonts w:cs="Times New Roman"/>
              </w:rPr>
            </w:pPr>
            <w:r w:rsidRPr="00533A3C">
              <w:rPr>
                <w:rFonts w:cs="Times New Roman"/>
              </w:rPr>
              <w:t>0,631</w:t>
            </w:r>
          </w:p>
        </w:tc>
        <w:tc>
          <w:tcPr>
            <w:tcW w:w="1180" w:type="dxa"/>
          </w:tcPr>
          <w:p w14:paraId="5428B05F" w14:textId="77777777" w:rsidR="00533A3C" w:rsidRPr="00533A3C" w:rsidRDefault="00533A3C" w:rsidP="001E0CA7">
            <w:pPr>
              <w:pStyle w:val="ListParagraph"/>
              <w:ind w:left="0"/>
              <w:jc w:val="center"/>
              <w:rPr>
                <w:rFonts w:cs="Times New Roman"/>
                <w:b/>
              </w:rPr>
            </w:pPr>
          </w:p>
          <w:p w14:paraId="3803090D" w14:textId="77777777" w:rsidR="00533A3C" w:rsidRPr="00533A3C" w:rsidRDefault="00533A3C" w:rsidP="001E0CA7">
            <w:pPr>
              <w:pStyle w:val="ListParagraph"/>
              <w:ind w:left="0"/>
              <w:jc w:val="center"/>
              <w:rPr>
                <w:rFonts w:cs="Times New Roman"/>
              </w:rPr>
            </w:pPr>
            <w:r w:rsidRPr="00533A3C">
              <w:rPr>
                <w:rFonts w:cs="Times New Roman"/>
              </w:rPr>
              <w:t>0,000</w:t>
            </w:r>
          </w:p>
        </w:tc>
        <w:tc>
          <w:tcPr>
            <w:tcW w:w="2125" w:type="dxa"/>
          </w:tcPr>
          <w:p w14:paraId="677EF7B6" w14:textId="77777777" w:rsidR="00533A3C" w:rsidRPr="00533A3C" w:rsidRDefault="00533A3C" w:rsidP="001E0CA7">
            <w:pPr>
              <w:pStyle w:val="ListParagraph"/>
              <w:ind w:left="0"/>
              <w:jc w:val="center"/>
              <w:rPr>
                <w:rFonts w:cs="Times New Roman"/>
                <w:b/>
              </w:rPr>
            </w:pPr>
          </w:p>
          <w:p w14:paraId="0CF1DF9B" w14:textId="77777777" w:rsidR="00533A3C" w:rsidRPr="00533A3C" w:rsidRDefault="00533A3C" w:rsidP="001E0CA7">
            <w:pPr>
              <w:pStyle w:val="ListParagraph"/>
              <w:ind w:left="0"/>
              <w:jc w:val="center"/>
              <w:rPr>
                <w:rFonts w:cs="Times New Roman"/>
              </w:rPr>
            </w:pPr>
            <w:r w:rsidRPr="00533A3C">
              <w:rPr>
                <w:rFonts w:cs="Times New Roman"/>
              </w:rPr>
              <w:t>Ada korelasi positif</w:t>
            </w:r>
          </w:p>
        </w:tc>
      </w:tr>
    </w:tbl>
    <w:p w14:paraId="27A72FA7" w14:textId="0D3C33D2" w:rsidR="00533A3C" w:rsidRPr="00532197" w:rsidRDefault="00533A3C" w:rsidP="00533A3C">
      <w:pPr>
        <w:pStyle w:val="ListParagraph"/>
        <w:spacing w:after="0" w:line="480" w:lineRule="auto"/>
        <w:ind w:firstLine="720"/>
        <w:jc w:val="both"/>
        <w:rPr>
          <w:rFonts w:cs="Times New Roman"/>
          <w:sz w:val="24"/>
          <w:szCs w:val="24"/>
        </w:rPr>
      </w:pPr>
      <w:r>
        <w:rPr>
          <w:rFonts w:cs="Times New Roman"/>
          <w:sz w:val="24"/>
          <w:szCs w:val="24"/>
        </w:rPr>
        <w:t xml:space="preserve"> </w:t>
      </w:r>
    </w:p>
    <w:p w14:paraId="3C087C89" w14:textId="77777777" w:rsidR="00533A3C" w:rsidRPr="00533A3C" w:rsidRDefault="00533A3C" w:rsidP="00533A3C">
      <w:pPr>
        <w:pStyle w:val="ListParagraph"/>
        <w:spacing w:after="0" w:line="360" w:lineRule="auto"/>
        <w:ind w:firstLine="720"/>
        <w:jc w:val="both"/>
        <w:rPr>
          <w:rFonts w:cs="Times New Roman"/>
        </w:rPr>
      </w:pPr>
      <w:r w:rsidRPr="00533A3C">
        <w:rPr>
          <w:rFonts w:cs="Times New Roman"/>
        </w:rPr>
        <w:t>Selanjutnya, hasil analisis data menunjukkan nilai koefisien determinasi (R squared) antara kualitas produk dengan kepuasan konsumen (R</w:t>
      </w:r>
      <w:r w:rsidRPr="00533A3C">
        <w:rPr>
          <w:rFonts w:cs="Times New Roman"/>
          <w:vertAlign w:val="superscript"/>
        </w:rPr>
        <w:t>2</w:t>
      </w:r>
      <w:r w:rsidRPr="00533A3C">
        <w:rPr>
          <w:rFonts w:cs="Times New Roman"/>
        </w:rPr>
        <w:t xml:space="preserve">) sebesar 0,399 yang menunjukkan bahwa variabel kualitas produk memiliki kontribusi sebesar 39,9% terhadap kepuasan konsumen dan sisanya 60,1% dipengaruhi oleh faktor-faktor lain. </w:t>
      </w:r>
    </w:p>
    <w:p w14:paraId="142BD17B" w14:textId="77777777" w:rsidR="002370C6" w:rsidRPr="002370C6" w:rsidRDefault="002370C6" w:rsidP="002370C6">
      <w:pPr>
        <w:spacing w:after="0" w:line="360" w:lineRule="auto"/>
        <w:ind w:left="720" w:firstLine="720"/>
        <w:jc w:val="both"/>
        <w:rPr>
          <w:rFonts w:ascii="Times New Roman" w:hAnsi="Times New Roman" w:cs="Times New Roman"/>
          <w:lang w:val="id-ID"/>
        </w:rPr>
      </w:pPr>
      <w:r w:rsidRPr="002370C6">
        <w:rPr>
          <w:rFonts w:ascii="Times New Roman" w:hAnsi="Times New Roman" w:cs="Times New Roman"/>
          <w:lang w:val="id-ID"/>
        </w:rPr>
        <w:t>Korelasi ini membuktikan bahwa persepsi kualitas produk merupakan salah satu variable yang memiliki peranan terhadap tingkat kepuasan konsumen pada kedai Kori Kopi di Yogyakarta dengan demikian dapat diartikan bahwa semangkin tinggi persepsi kualitas produk yang dimiliki oleh konsumen, maka semakin tinggi kepuasan konsumen. Sebaliknya semakin rendah persepsi kualitas produk yang dimiliki oleh konsumen maka semakin rendah pula kepuasan konsumen.</w:t>
      </w:r>
    </w:p>
    <w:p w14:paraId="701007F7" w14:textId="77777777" w:rsidR="002370C6" w:rsidRPr="002370C6" w:rsidRDefault="002370C6" w:rsidP="002370C6">
      <w:pPr>
        <w:spacing w:after="0" w:line="360" w:lineRule="auto"/>
        <w:ind w:left="720" w:firstLine="720"/>
        <w:jc w:val="both"/>
        <w:rPr>
          <w:rFonts w:ascii="Times New Roman" w:hAnsi="Times New Roman" w:cs="Times New Roman"/>
          <w:lang w:val="id-ID"/>
        </w:rPr>
      </w:pPr>
      <w:r w:rsidRPr="002370C6">
        <w:rPr>
          <w:rFonts w:ascii="Times New Roman" w:hAnsi="Times New Roman" w:cs="Times New Roman"/>
          <w:lang w:val="id-ID"/>
        </w:rPr>
        <w:t>Dari Hasil penelitian ini sesuai dengan teori yang sudah dikemukakan oleh berbagai tokoh dan juga didukung oleh berberapa penelitian sebelumnya bahwa aspek persepsi kualitas produk memiliki manfaat dan pengaruh positif terhadap kepuasan konsumen. Diterimanya hipotesis dalam penelitian ini, menunjukan bahwa persepsi kualitas produk dapat dianggap sebagai salah satu faktor yang menentukan tingkat kepuasan konsumen.</w:t>
      </w:r>
    </w:p>
    <w:p w14:paraId="320E75FC" w14:textId="77777777" w:rsidR="002370C6" w:rsidRPr="002370C6" w:rsidRDefault="002370C6" w:rsidP="002370C6">
      <w:pPr>
        <w:spacing w:after="0" w:line="360" w:lineRule="auto"/>
        <w:ind w:left="720" w:firstLine="720"/>
        <w:jc w:val="both"/>
        <w:rPr>
          <w:rFonts w:ascii="Times New Roman" w:hAnsi="Times New Roman" w:cs="Times New Roman"/>
          <w:lang w:val="id-ID"/>
        </w:rPr>
      </w:pPr>
      <w:r w:rsidRPr="002370C6">
        <w:rPr>
          <w:rFonts w:ascii="Times New Roman" w:hAnsi="Times New Roman" w:cs="Times New Roman"/>
          <w:lang w:val="id-ID"/>
        </w:rPr>
        <w:t>Adanya hubungan persepsi kualitas produk dengan kepuasan konsumen turut didukung oleh pendapat Menurut Kotler dan Armstrong (2000) yang menyatakan bahwa kepuasan konsumen sangat berkaitan erat dengan kualitas. Selain itu penelitian yang dilakukan oleh Ulfa (2017) Terdapat hubungan kualitas produk dengan kepuasan pelanggan terdapat hubungan yang positif dan signifikan dan juga hal ini didukung oleh penelitian yang dilakukan oleh Nisfiana (2009) yang menunjukkan bahwa kualitas produk berpengaruh terhadap kepuasan konsumen.</w:t>
      </w:r>
    </w:p>
    <w:p w14:paraId="6FD103B5" w14:textId="77777777" w:rsidR="002370C6" w:rsidRPr="002370C6" w:rsidRDefault="002370C6" w:rsidP="002370C6">
      <w:pPr>
        <w:spacing w:after="0" w:line="360" w:lineRule="auto"/>
        <w:ind w:left="720" w:firstLine="720"/>
        <w:jc w:val="both"/>
        <w:rPr>
          <w:rFonts w:ascii="Times New Roman" w:hAnsi="Times New Roman" w:cs="Times New Roman"/>
          <w:lang w:val="id-ID"/>
        </w:rPr>
      </w:pPr>
      <w:r w:rsidRPr="002370C6">
        <w:rPr>
          <w:rFonts w:ascii="Times New Roman" w:hAnsi="Times New Roman" w:cs="Times New Roman"/>
          <w:lang w:val="id-ID"/>
        </w:rPr>
        <w:t xml:space="preserve">Menurut Walgito (2015) menyatakan bahwa persepsi adalah proses pengorganisasian, penginterpretasikan terhadap stimulus yang diterima oleh individu sehingga merupakan sesuatu yang berarti dan merupakan aktivitas yang terintegrasi dalam diri individu. Menurut Aaker(1997) Persepsi Kualitas adalah dapat didefinisikan sebagai persepsi pelanggan terhadap keseluruhan kualitas atau keunggulan suatu produk atau jasa layanan berkaitan dengan apa yang diharapkan oleh pelanggan. Menurut William, J Stanton dalam Alma (2004), Produk adalah seperangkat atribut yang berwujud maupun tidak berwujud termasuk didalamnya warna, harga, nama baik produk, nama baik toko yang menjual (pengecer) dan pelayanan pabrik serta </w:t>
      </w:r>
      <w:r w:rsidRPr="002370C6">
        <w:rPr>
          <w:rFonts w:ascii="Times New Roman" w:hAnsi="Times New Roman" w:cs="Times New Roman"/>
          <w:lang w:val="id-ID"/>
        </w:rPr>
        <w:lastRenderedPageBreak/>
        <w:t xml:space="preserve">pelayanan pengecer yang diterima oleh pembeli guna memuaskan kebutuhan dan keinginan. Reppi dkk &amp; Simamora (2015) menyatakan bahwa persepsi kualitas Produk adalah persepsi konsumen terhadap kualitas atau keunggulan suatu produk atau jasa layanan ditinjau dari fungsinya secara relatif dengan produk-produk lain. </w:t>
      </w:r>
    </w:p>
    <w:p w14:paraId="40883BAD" w14:textId="77777777" w:rsidR="002370C6" w:rsidRPr="002370C6" w:rsidRDefault="002370C6" w:rsidP="002370C6">
      <w:pPr>
        <w:spacing w:after="0" w:line="360" w:lineRule="auto"/>
        <w:ind w:left="720" w:firstLine="720"/>
        <w:jc w:val="both"/>
        <w:rPr>
          <w:rFonts w:ascii="Times New Roman" w:hAnsi="Times New Roman" w:cs="Times New Roman"/>
          <w:lang w:val="id-ID"/>
        </w:rPr>
      </w:pPr>
      <w:r w:rsidRPr="002370C6">
        <w:rPr>
          <w:rFonts w:ascii="Times New Roman" w:hAnsi="Times New Roman" w:cs="Times New Roman"/>
          <w:lang w:val="id-ID"/>
        </w:rPr>
        <w:t>Menurut Gaspersz (2005) Peran kualitas produk sangat menentukan keinginan konsumen tersebut sehingga dengan kualitas produk akan tercapai suatu kepuasan tersendiri bagi konsumen. Mulyadi (2007) mengatakan bahwa kepuasan pelanggan sangat tergantung pada bagaimana tingkat kualitas produk yang ditawarkan. Meningkatkan kepuasan konsumen dengan nilai konsumen merupakan fokus utama bagi perusahaan. Dengan pemikiran diatas, perusahaan perlu menawarkan produk berkualitas. Produk berkualitas begitu penting dalam rangka untuk meningkatkan kepuasan konsumen. (Ferrinadewi, 2005).</w:t>
      </w:r>
    </w:p>
    <w:p w14:paraId="45663EAE" w14:textId="77777777" w:rsidR="002370C6" w:rsidRPr="002370C6" w:rsidRDefault="002370C6" w:rsidP="002370C6">
      <w:pPr>
        <w:spacing w:after="0" w:line="360" w:lineRule="auto"/>
        <w:ind w:left="720" w:firstLine="720"/>
        <w:jc w:val="both"/>
        <w:rPr>
          <w:rFonts w:ascii="Times New Roman" w:hAnsi="Times New Roman" w:cs="Times New Roman"/>
          <w:lang w:val="id-ID"/>
        </w:rPr>
      </w:pPr>
      <w:r w:rsidRPr="002370C6">
        <w:rPr>
          <w:rFonts w:ascii="Times New Roman" w:hAnsi="Times New Roman" w:cs="Times New Roman"/>
          <w:lang w:val="id-ID"/>
        </w:rPr>
        <w:t xml:space="preserve">Mengutip dari Gespesz, Garvin (1997) menyatakan bahwa kepuasan konsumen dapat diketahui melalui aspek-aspek persepsi terhadap kualitas produk yaitu kinerja, ciri-ciri atau keistimewaan tambahan, keandalan, kesesuaian dengan spesifikasi, daya tahan, kemampuan diperbaiki, daya tarik produk, dan kualitas yang dipersepsikan atau hasil. Aspek-aspek tersebut berhubungan dengan aspekaspek kepuasan konsumen yang dikemukakan oleh Kotler (2000) yaitu, loyal terhadap produk, adanya komunikasi dari mulut ke mulut yang bersifat positif, Perusahaan menjadi pertimbangan utama ketika membeli produk. </w:t>
      </w:r>
    </w:p>
    <w:p w14:paraId="7E7F6316" w14:textId="77777777" w:rsidR="002370C6" w:rsidRPr="002370C6" w:rsidRDefault="002370C6" w:rsidP="002370C6">
      <w:pPr>
        <w:spacing w:after="0" w:line="360" w:lineRule="auto"/>
        <w:ind w:left="720" w:firstLine="720"/>
        <w:jc w:val="both"/>
        <w:rPr>
          <w:rFonts w:ascii="Times New Roman" w:hAnsi="Times New Roman" w:cs="Times New Roman"/>
          <w:lang w:val="id-ID"/>
        </w:rPr>
      </w:pPr>
      <w:r w:rsidRPr="002370C6">
        <w:rPr>
          <w:rFonts w:ascii="Times New Roman" w:hAnsi="Times New Roman" w:cs="Times New Roman"/>
          <w:lang w:val="id-ID"/>
        </w:rPr>
        <w:t>Banyak penelitian menunjukkan bahwa persepsi kualitas produk memiliki pengaruh yang positif signifikan terhadap kepuasan konsumen. Didukung hasil dari penelitian Nisfiana (2009) yang menunjukkan bahwa kualitas produk berpengaruh terhadap kepuasan konsumen, menunjukkan bahwa 8 variable indenpenden tersebut berpengaruh positif dan signifikan terhadap kepuasan konsumen, sesuai dengan hasil positif dan signifikan pada penelitian di Kedai Kori Kopi Yogyakarta ini.</w:t>
      </w:r>
    </w:p>
    <w:p w14:paraId="1DF39A9D" w14:textId="572A1B30" w:rsidR="00533A3C" w:rsidRDefault="002370C6" w:rsidP="002370C6">
      <w:pPr>
        <w:spacing w:after="0" w:line="360" w:lineRule="auto"/>
        <w:ind w:left="720" w:firstLine="720"/>
        <w:jc w:val="both"/>
        <w:rPr>
          <w:rFonts w:ascii="Times New Roman" w:hAnsi="Times New Roman" w:cs="Times New Roman"/>
          <w:lang w:val="id-ID"/>
        </w:rPr>
      </w:pPr>
      <w:r w:rsidRPr="002370C6">
        <w:rPr>
          <w:rFonts w:ascii="Times New Roman" w:hAnsi="Times New Roman" w:cs="Times New Roman"/>
          <w:lang w:val="id-ID"/>
        </w:rPr>
        <w:t>Berdasarkan pembahasan teoritik dan hasil empirik yang telah dijabarkan diatas, dapat disimpulkan bahwa persepsi kualitas produk memiliki pengaruh positif terhadap kepuasan konsumen. Hal ini berlaku pula dengan subjek dalam penelitian ini yang menunjukkan bahwa persepsi kualitas produk berkorelasi positif dan signifikan dengan kepuasan konsumen. Persepsi positif terhadap persepsi kualitas produk memberikan pengaruh yang baik terhadap kepuasan konsumen di Kedai Kopi Kori di Yogyakarta.</w:t>
      </w:r>
    </w:p>
    <w:p w14:paraId="0561DA21" w14:textId="55F52815" w:rsidR="00414629" w:rsidRDefault="00414629" w:rsidP="00414629">
      <w:pPr>
        <w:spacing w:after="0" w:line="360" w:lineRule="auto"/>
        <w:ind w:firstLine="720"/>
        <w:jc w:val="both"/>
        <w:rPr>
          <w:rFonts w:ascii="Times New Roman" w:hAnsi="Times New Roman" w:cs="Times New Roman"/>
          <w:b/>
          <w:lang w:val="id-ID"/>
        </w:rPr>
      </w:pPr>
      <w:r>
        <w:rPr>
          <w:rFonts w:ascii="Times New Roman" w:hAnsi="Times New Roman" w:cs="Times New Roman"/>
          <w:b/>
          <w:lang w:val="id-ID"/>
        </w:rPr>
        <w:t>Kesimpulan dan Saran</w:t>
      </w:r>
    </w:p>
    <w:p w14:paraId="390F8FF0" w14:textId="7FD56F92" w:rsidR="00414629" w:rsidRDefault="00414629" w:rsidP="00414629">
      <w:pPr>
        <w:spacing w:after="0" w:line="360" w:lineRule="auto"/>
        <w:ind w:left="720" w:firstLine="720"/>
        <w:jc w:val="both"/>
        <w:rPr>
          <w:rFonts w:ascii="Times New Roman" w:hAnsi="Times New Roman" w:cs="Times New Roman"/>
          <w:lang w:val="id-ID"/>
        </w:rPr>
      </w:pPr>
      <w:r w:rsidRPr="00414629">
        <w:rPr>
          <w:rFonts w:ascii="Times New Roman" w:hAnsi="Times New Roman" w:cs="Times New Roman"/>
          <w:lang w:val="id-ID"/>
        </w:rPr>
        <w:t xml:space="preserve">Berdasarkan hasil penelitian dan pembahasan yang telah dilakukan, maka dapat ditarik kesimpulan bahwa terdapat hubungan yang positif antara persepsi kualitas produk dengan kepuasan konsumen pada Kedai Kori Kopi. . Hal tersebut dapat dilihat dari koefisien korelasi 0,631 dengan P = 0,000 (p&lt;0,001) yang berarti Semakin tinggi persepsi kualitas produk yang dimiliki maka akan semakin positif kepuasan konsumen pada konsumen. Sebaliknya semakin negatif persespi kualitas produk yang dimiliki maka semakin rendah kepuasan konsumen pada </w:t>
      </w:r>
      <w:r w:rsidRPr="00414629">
        <w:rPr>
          <w:rFonts w:ascii="Times New Roman" w:hAnsi="Times New Roman" w:cs="Times New Roman"/>
          <w:lang w:val="id-ID"/>
        </w:rPr>
        <w:lastRenderedPageBreak/>
        <w:t>konsumen. Pengunjung yang mengalami kualitas produk  dan memiliki persepsi yang positif terhadap kualitas produk  selama berada di Kedai Kopi Kori Yogyakarta menunjukan hasil bahwa mereka memiliki kepuasan konsumen yang cenderung tinggi. Sebaliknya, pengunjung yang memiliki persepsi yang negatif terhadap kualitas produk dalam melakukan pembelian di Kedai Kopi Kori Yogyakarta memiliki tingkat kepuasan konsumen yang rendah atau kurang baik</w:t>
      </w:r>
    </w:p>
    <w:p w14:paraId="3A261EF6" w14:textId="2BB4ADC2" w:rsidR="00414629" w:rsidRDefault="00414629" w:rsidP="00414629">
      <w:pPr>
        <w:spacing w:after="0" w:line="360" w:lineRule="auto"/>
        <w:ind w:left="720" w:firstLine="720"/>
        <w:jc w:val="both"/>
        <w:rPr>
          <w:rFonts w:ascii="Times New Roman" w:hAnsi="Times New Roman" w:cs="Times New Roman"/>
          <w:lang w:val="id-ID"/>
        </w:rPr>
      </w:pPr>
      <w:r w:rsidRPr="00414629">
        <w:rPr>
          <w:rFonts w:ascii="Times New Roman" w:hAnsi="Times New Roman" w:cs="Times New Roman"/>
          <w:lang w:val="id-ID"/>
        </w:rPr>
        <w:t>Hendaknya Kedai Kori Kopi Yogyakarta mempertahankan dan meningkatkan aspek-aspek persepsi kualitas produk yang sudahada dalam rangka meningkatkan kepuasan konsumenyang akhirnya membuat konsumen loyal, pembeliat ulang serta merekomendasikan kepada orang lain. Selainitu, hendaknya Kedai Kori Kopi Yogyakarta lebih memperhatikan konsumennya. Supaya dapat mendatangkan banyak konsumen lain ke Kedai Kori Kopi Yogyakarta.</w:t>
      </w:r>
    </w:p>
    <w:p w14:paraId="4D7AB5BB" w14:textId="34D57ABA" w:rsidR="00414629" w:rsidRDefault="00414629" w:rsidP="00414629">
      <w:pPr>
        <w:spacing w:after="0" w:line="360" w:lineRule="auto"/>
        <w:ind w:left="720" w:firstLine="720"/>
        <w:jc w:val="both"/>
        <w:rPr>
          <w:rFonts w:ascii="Times New Roman" w:hAnsi="Times New Roman" w:cs="Times New Roman"/>
          <w:lang w:val="id-ID"/>
        </w:rPr>
      </w:pPr>
      <w:r w:rsidRPr="00414629">
        <w:rPr>
          <w:rFonts w:ascii="Times New Roman" w:hAnsi="Times New Roman" w:cs="Times New Roman"/>
          <w:lang w:val="id-ID"/>
        </w:rPr>
        <w:t>Dalam penelitian selanjutnya, dapat lebih dilakukan analisis yang lebih spesifik terhadap masing-masing aspek kualitas produk agar dapat lebih mengetahui aspek kualitas produk yang mana yang lebih mempengaruhi kepuasan konsumen, dan nantinya dapat meningkatkan Kedai Kori Kopi Yogyakarta agar angka kepuasan konsumenjuga semakin meningkat. Selain itu, penelitian ini dapat dijadikan acuan sebagai penelitian lanjutan dalam mengetahui keterkaitannya aspek kualitas produk terhadap kepuasan konsumen.</w:t>
      </w:r>
    </w:p>
    <w:p w14:paraId="7CD2070F" w14:textId="2065D452" w:rsidR="009161C3" w:rsidRDefault="009161C3" w:rsidP="00414629">
      <w:pPr>
        <w:spacing w:after="0" w:line="360" w:lineRule="auto"/>
        <w:ind w:left="720" w:firstLine="720"/>
        <w:jc w:val="both"/>
        <w:rPr>
          <w:rFonts w:ascii="Times New Roman" w:hAnsi="Times New Roman" w:cs="Times New Roman"/>
          <w:lang w:val="id-ID"/>
        </w:rPr>
      </w:pPr>
    </w:p>
    <w:p w14:paraId="7D8F09A7" w14:textId="01223625" w:rsidR="009161C3" w:rsidRPr="009161C3" w:rsidRDefault="009161C3" w:rsidP="009161C3">
      <w:pPr>
        <w:spacing w:after="0" w:line="360" w:lineRule="auto"/>
        <w:ind w:left="720" w:firstLine="720"/>
        <w:jc w:val="center"/>
        <w:rPr>
          <w:rFonts w:ascii="Times New Roman" w:hAnsi="Times New Roman" w:cs="Times New Roman"/>
          <w:b/>
          <w:sz w:val="24"/>
          <w:szCs w:val="24"/>
          <w:lang w:val="id-ID"/>
        </w:rPr>
      </w:pPr>
      <w:r w:rsidRPr="009161C3">
        <w:rPr>
          <w:rFonts w:ascii="Times New Roman" w:hAnsi="Times New Roman" w:cs="Times New Roman"/>
          <w:b/>
          <w:sz w:val="24"/>
          <w:szCs w:val="24"/>
          <w:lang w:val="id-ID"/>
        </w:rPr>
        <w:t>Daftar Pustaka</w:t>
      </w:r>
      <w:bookmarkStart w:id="4" w:name="_GoBack"/>
      <w:bookmarkEnd w:id="4"/>
    </w:p>
    <w:sectPr w:rsidR="009161C3" w:rsidRPr="00916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F3"/>
    <w:rsid w:val="000D580E"/>
    <w:rsid w:val="002370C6"/>
    <w:rsid w:val="00276C0E"/>
    <w:rsid w:val="003E4271"/>
    <w:rsid w:val="00414629"/>
    <w:rsid w:val="00430FF3"/>
    <w:rsid w:val="00533A3C"/>
    <w:rsid w:val="005579FF"/>
    <w:rsid w:val="006208B1"/>
    <w:rsid w:val="008D3ECE"/>
    <w:rsid w:val="009161C3"/>
    <w:rsid w:val="009C7E26"/>
    <w:rsid w:val="00A22B9B"/>
    <w:rsid w:val="00C72315"/>
    <w:rsid w:val="00D724E5"/>
    <w:rsid w:val="00D72E7D"/>
    <w:rsid w:val="00DB2248"/>
    <w:rsid w:val="00DF48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2A4D"/>
  <w15:chartTrackingRefBased/>
  <w15:docId w15:val="{45A42251-4A39-47ED-9001-2607351C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FF3"/>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FF3"/>
    <w:rPr>
      <w:color w:val="0563C1" w:themeColor="hyperlink"/>
      <w:u w:val="single"/>
    </w:rPr>
  </w:style>
  <w:style w:type="character" w:styleId="UnresolvedMention">
    <w:name w:val="Unresolved Mention"/>
    <w:basedOn w:val="DefaultParagraphFont"/>
    <w:uiPriority w:val="99"/>
    <w:semiHidden/>
    <w:unhideWhenUsed/>
    <w:rsid w:val="00430FF3"/>
    <w:rPr>
      <w:color w:val="605E5C"/>
      <w:shd w:val="clear" w:color="auto" w:fill="E1DFDD"/>
    </w:rPr>
  </w:style>
  <w:style w:type="paragraph" w:styleId="ListParagraph">
    <w:name w:val="List Paragraph"/>
    <w:basedOn w:val="Normal"/>
    <w:uiPriority w:val="34"/>
    <w:qFormat/>
    <w:rsid w:val="00533A3C"/>
    <w:pPr>
      <w:spacing w:line="259" w:lineRule="auto"/>
      <w:ind w:left="720"/>
      <w:contextualSpacing/>
    </w:pPr>
    <w:rPr>
      <w:rFonts w:ascii="Times New Roman" w:eastAsia="SimSun" w:hAnsi="Times New Roman" w:cs="Calibri"/>
      <w:lang w:val="id-ID"/>
    </w:rPr>
  </w:style>
  <w:style w:type="paragraph" w:styleId="Caption">
    <w:name w:val="caption"/>
    <w:basedOn w:val="Normal"/>
    <w:next w:val="Normal"/>
    <w:uiPriority w:val="35"/>
    <w:unhideWhenUsed/>
    <w:qFormat/>
    <w:rsid w:val="00533A3C"/>
    <w:pPr>
      <w:spacing w:after="200" w:line="240" w:lineRule="auto"/>
    </w:pPr>
    <w:rPr>
      <w:b/>
      <w:bCs/>
      <w:color w:val="4472C4" w:themeColor="accent1"/>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wsnkmd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EBE04-9FE4-46F7-8B59-FD3E8F6E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Devara Eko</dc:creator>
  <cp:keywords/>
  <dc:description/>
  <cp:lastModifiedBy>Devara Eko</cp:lastModifiedBy>
  <cp:revision>10</cp:revision>
  <dcterms:created xsi:type="dcterms:W3CDTF">2020-06-19T15:39:00Z</dcterms:created>
  <dcterms:modified xsi:type="dcterms:W3CDTF">2020-06-19T17:39:00Z</dcterms:modified>
</cp:coreProperties>
</file>