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EC" w:rsidRPr="00AF62B9" w:rsidRDefault="00AA50BD" w:rsidP="00AF62B9">
      <w:pPr>
        <w:spacing w:line="360" w:lineRule="auto"/>
        <w:jc w:val="center"/>
        <w:rPr>
          <w:rFonts w:ascii="Times New Roman" w:hAnsi="Times New Roman" w:cs="Times New Roman"/>
          <w:b/>
          <w:sz w:val="24"/>
          <w:szCs w:val="24"/>
        </w:rPr>
      </w:pPr>
      <w:r w:rsidRPr="00AF62B9">
        <w:rPr>
          <w:rFonts w:ascii="Times New Roman" w:hAnsi="Times New Roman" w:cs="Times New Roman"/>
          <w:b/>
          <w:sz w:val="24"/>
          <w:szCs w:val="24"/>
        </w:rPr>
        <w:t xml:space="preserve">MINAT BELI SUSU FORMULA DALAM PERANNYA SEBAGAI PENGGANTI ASI </w:t>
      </w:r>
    </w:p>
    <w:p w:rsidR="00A036EC" w:rsidRPr="00AF62B9" w:rsidRDefault="00AA50BD" w:rsidP="00AF62B9">
      <w:pPr>
        <w:spacing w:line="360" w:lineRule="auto"/>
        <w:jc w:val="center"/>
        <w:rPr>
          <w:rFonts w:ascii="Times New Roman" w:hAnsi="Times New Roman" w:cs="Times New Roman"/>
          <w:b/>
          <w:sz w:val="24"/>
          <w:szCs w:val="24"/>
        </w:rPr>
      </w:pPr>
      <w:r w:rsidRPr="00AF62B9">
        <w:rPr>
          <w:rFonts w:ascii="Times New Roman" w:hAnsi="Times New Roman" w:cs="Times New Roman"/>
          <w:b/>
          <w:sz w:val="24"/>
          <w:szCs w:val="24"/>
        </w:rPr>
        <w:t>GUNA</w:t>
      </w:r>
      <w:r w:rsidR="00A036EC" w:rsidRPr="00AF62B9">
        <w:rPr>
          <w:rFonts w:ascii="Times New Roman" w:hAnsi="Times New Roman" w:cs="Times New Roman"/>
          <w:b/>
          <w:sz w:val="24"/>
          <w:szCs w:val="24"/>
        </w:rPr>
        <w:t xml:space="preserve"> MENDUKUNG PEMBERIAN ASI SECARA </w:t>
      </w:r>
      <w:r w:rsidRPr="00AF62B9">
        <w:rPr>
          <w:rFonts w:ascii="Times New Roman" w:hAnsi="Times New Roman" w:cs="Times New Roman"/>
          <w:b/>
          <w:sz w:val="24"/>
          <w:szCs w:val="24"/>
        </w:rPr>
        <w:t xml:space="preserve">EKSLUSIF </w:t>
      </w:r>
    </w:p>
    <w:p w:rsidR="00E6275C" w:rsidRPr="00AF62B9" w:rsidRDefault="00AA50BD" w:rsidP="00AF62B9">
      <w:pPr>
        <w:spacing w:line="360" w:lineRule="auto"/>
        <w:jc w:val="center"/>
        <w:rPr>
          <w:rFonts w:ascii="Times New Roman" w:hAnsi="Times New Roman" w:cs="Times New Roman"/>
          <w:b/>
          <w:sz w:val="24"/>
          <w:szCs w:val="24"/>
        </w:rPr>
      </w:pPr>
      <w:r w:rsidRPr="00AF62B9">
        <w:rPr>
          <w:rFonts w:ascii="Times New Roman" w:hAnsi="Times New Roman" w:cs="Times New Roman"/>
          <w:b/>
          <w:sz w:val="24"/>
          <w:szCs w:val="24"/>
        </w:rPr>
        <w:t>DI DUSUN BANGSAN SINDUMARTANI</w:t>
      </w:r>
    </w:p>
    <w:p w:rsidR="008B2289" w:rsidRPr="00AF62B9" w:rsidRDefault="008B2289" w:rsidP="00AF62B9">
      <w:pPr>
        <w:spacing w:line="360" w:lineRule="auto"/>
        <w:jc w:val="center"/>
        <w:rPr>
          <w:rFonts w:ascii="Times New Roman" w:hAnsi="Times New Roman" w:cs="Times New Roman"/>
          <w:b/>
          <w:sz w:val="24"/>
          <w:szCs w:val="24"/>
        </w:rPr>
      </w:pPr>
    </w:p>
    <w:p w:rsidR="00AA50BD" w:rsidRDefault="00AA50BD" w:rsidP="00AF62B9">
      <w:pPr>
        <w:spacing w:line="360" w:lineRule="auto"/>
        <w:jc w:val="center"/>
        <w:rPr>
          <w:rFonts w:ascii="Times New Roman" w:hAnsi="Times New Roman" w:cs="Times New Roman"/>
          <w:sz w:val="24"/>
          <w:szCs w:val="24"/>
        </w:rPr>
      </w:pPr>
      <w:r>
        <w:rPr>
          <w:rFonts w:ascii="Times New Roman" w:hAnsi="Times New Roman" w:cs="Times New Roman"/>
          <w:sz w:val="24"/>
          <w:szCs w:val="24"/>
        </w:rPr>
        <w:t>Mutiara Isya</w:t>
      </w:r>
    </w:p>
    <w:p w:rsidR="00AA50BD" w:rsidRDefault="00CD7870" w:rsidP="00AF62B9">
      <w:pPr>
        <w:spacing w:line="360" w:lineRule="auto"/>
        <w:jc w:val="center"/>
        <w:rPr>
          <w:rFonts w:ascii="Times New Roman" w:hAnsi="Times New Roman" w:cs="Times New Roman"/>
          <w:sz w:val="24"/>
          <w:szCs w:val="24"/>
        </w:rPr>
      </w:pPr>
      <w:r>
        <w:rPr>
          <w:rFonts w:ascii="Times New Roman" w:hAnsi="Times New Roman" w:cs="Times New Roman"/>
          <w:sz w:val="24"/>
          <w:szCs w:val="24"/>
        </w:rPr>
        <w:t>NIM. 13071067</w:t>
      </w:r>
    </w:p>
    <w:p w:rsidR="00AA50BD" w:rsidRDefault="00AA50BD" w:rsidP="00AF62B9">
      <w:pPr>
        <w:spacing w:line="360" w:lineRule="auto"/>
        <w:jc w:val="center"/>
        <w:rPr>
          <w:rFonts w:ascii="Times New Roman" w:hAnsi="Times New Roman" w:cs="Times New Roman"/>
          <w:sz w:val="24"/>
          <w:szCs w:val="24"/>
        </w:rPr>
      </w:pPr>
    </w:p>
    <w:p w:rsidR="00AA50BD" w:rsidRDefault="00AA50BD" w:rsidP="00AF62B9">
      <w:pPr>
        <w:spacing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AA50BD" w:rsidRDefault="00FA521C" w:rsidP="00AF62B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Konsumsi susu formula bagi anak – anak maupun bayi, sudah menjadi bagian yang tak </w:t>
      </w:r>
      <w:r w:rsidR="00A91C77">
        <w:rPr>
          <w:rFonts w:ascii="Times New Roman" w:hAnsi="Times New Roman" w:cs="Times New Roman"/>
          <w:sz w:val="24"/>
          <w:szCs w:val="24"/>
        </w:rPr>
        <w:t xml:space="preserve">terelakkan </w:t>
      </w:r>
      <w:r>
        <w:rPr>
          <w:rFonts w:ascii="Times New Roman" w:hAnsi="Times New Roman" w:cs="Times New Roman"/>
          <w:sz w:val="24"/>
          <w:szCs w:val="24"/>
        </w:rPr>
        <w:t>di masa ini.</w:t>
      </w:r>
      <w:r w:rsidR="00A91C77">
        <w:rPr>
          <w:rFonts w:ascii="Times New Roman" w:hAnsi="Times New Roman" w:cs="Times New Roman"/>
          <w:sz w:val="24"/>
          <w:szCs w:val="24"/>
        </w:rPr>
        <w:t xml:space="preserve"> Terlepas dari pemberian susu formula untuk anak – anak maupun bayi, hal lain yang berkaitan dalam pelaksaannya yang tidak bisa dipisahkan adalah pemeberian asi secara ekslusif. Asi ekslusif sendiri hingga gini masih menjadi isu yang hangat diperbincangkan. Banyak para orang tua, tidak bisa memberikan asi ekslusif kepada anaknya, sehingga susu formula, dianggap dapat digun</w:t>
      </w:r>
      <w:r w:rsidR="00590845">
        <w:rPr>
          <w:rFonts w:ascii="Times New Roman" w:hAnsi="Times New Roman" w:cs="Times New Roman"/>
          <w:sz w:val="24"/>
          <w:szCs w:val="24"/>
        </w:rPr>
        <w:t>akan sebagai pengganti asi, agar</w:t>
      </w:r>
      <w:r w:rsidR="00A91C77">
        <w:rPr>
          <w:rFonts w:ascii="Times New Roman" w:hAnsi="Times New Roman" w:cs="Times New Roman"/>
          <w:sz w:val="24"/>
          <w:szCs w:val="24"/>
        </w:rPr>
        <w:t xml:space="preserve"> pemberian asi secara ekslusif, dapat dijalankan. </w:t>
      </w:r>
      <w:r w:rsidR="00590845">
        <w:rPr>
          <w:rFonts w:ascii="Times New Roman" w:hAnsi="Times New Roman" w:cs="Times New Roman"/>
          <w:sz w:val="24"/>
          <w:szCs w:val="24"/>
        </w:rPr>
        <w:t>Pada penelitian ini, akan dilihat bagaiman</w:t>
      </w:r>
      <w:r w:rsidR="00A20915">
        <w:rPr>
          <w:rFonts w:ascii="Times New Roman" w:hAnsi="Times New Roman" w:cs="Times New Roman"/>
          <w:sz w:val="24"/>
          <w:szCs w:val="24"/>
        </w:rPr>
        <w:t>a</w:t>
      </w:r>
      <w:r w:rsidR="00590845">
        <w:rPr>
          <w:rFonts w:ascii="Times New Roman" w:hAnsi="Times New Roman" w:cs="Times New Roman"/>
          <w:sz w:val="24"/>
          <w:szCs w:val="24"/>
        </w:rPr>
        <w:t xml:space="preserve"> minat beli susu formula, yang merupakan pengganti asi. </w:t>
      </w:r>
      <w:r w:rsidR="00A20915">
        <w:rPr>
          <w:rFonts w:ascii="Times New Roman" w:hAnsi="Times New Roman" w:cs="Times New Roman"/>
          <w:sz w:val="24"/>
          <w:szCs w:val="24"/>
        </w:rPr>
        <w:t>Perilaku yang muncul, terkait dengan minat beli susu formula disini, merupakan bentuk perilaku yang mereferensikan susu formula kepada orang terdekat. Hal tersebut, berkaitan dengan makin majunya jenis teknologi komunikasi yang memberikan kemudahan dalam menyampaikan referensi susu formula tersebut.</w:t>
      </w:r>
    </w:p>
    <w:p w:rsidR="00AF62B9" w:rsidRDefault="00A20915" w:rsidP="00AF62B9">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 Susu Formula, Asi ekslusif, Perilaku konsu</w:t>
      </w:r>
      <w:r w:rsidR="00AF62B9">
        <w:rPr>
          <w:rFonts w:ascii="Times New Roman" w:hAnsi="Times New Roman" w:cs="Times New Roman"/>
          <w:sz w:val="24"/>
          <w:szCs w:val="24"/>
        </w:rPr>
        <w:t>men, Minat Beli</w:t>
      </w:r>
    </w:p>
    <w:p w:rsidR="00C90219" w:rsidRDefault="00C90219" w:rsidP="00AF62B9">
      <w:pPr>
        <w:spacing w:line="360" w:lineRule="auto"/>
        <w:jc w:val="both"/>
        <w:rPr>
          <w:rFonts w:ascii="Times New Roman" w:hAnsi="Times New Roman" w:cs="Times New Roman"/>
          <w:sz w:val="24"/>
          <w:szCs w:val="24"/>
        </w:rPr>
      </w:pPr>
    </w:p>
    <w:p w:rsidR="00F669E5" w:rsidRDefault="00F669E5" w:rsidP="00AF62B9">
      <w:pPr>
        <w:spacing w:line="360" w:lineRule="auto"/>
        <w:jc w:val="both"/>
        <w:rPr>
          <w:rFonts w:ascii="Times New Roman" w:hAnsi="Times New Roman" w:cs="Times New Roman"/>
          <w:sz w:val="24"/>
          <w:szCs w:val="24"/>
        </w:rPr>
      </w:pPr>
    </w:p>
    <w:p w:rsidR="00F669E5" w:rsidRDefault="00F669E5" w:rsidP="00AF62B9">
      <w:pPr>
        <w:spacing w:line="360" w:lineRule="auto"/>
        <w:jc w:val="both"/>
        <w:rPr>
          <w:rFonts w:ascii="Times New Roman" w:hAnsi="Times New Roman" w:cs="Times New Roman"/>
          <w:sz w:val="24"/>
          <w:szCs w:val="24"/>
        </w:rPr>
      </w:pPr>
    </w:p>
    <w:p w:rsidR="00F669E5" w:rsidRDefault="00F669E5" w:rsidP="00AF62B9">
      <w:pPr>
        <w:spacing w:line="360" w:lineRule="auto"/>
        <w:jc w:val="both"/>
        <w:rPr>
          <w:rFonts w:ascii="Times New Roman" w:hAnsi="Times New Roman" w:cs="Times New Roman"/>
          <w:sz w:val="24"/>
          <w:szCs w:val="24"/>
        </w:rPr>
      </w:pPr>
    </w:p>
    <w:p w:rsidR="00F669E5" w:rsidRDefault="00F669E5" w:rsidP="00AF62B9">
      <w:pPr>
        <w:spacing w:line="360" w:lineRule="auto"/>
        <w:jc w:val="both"/>
        <w:rPr>
          <w:rFonts w:ascii="Times New Roman" w:hAnsi="Times New Roman" w:cs="Times New Roman"/>
          <w:sz w:val="24"/>
          <w:szCs w:val="24"/>
        </w:rPr>
      </w:pPr>
    </w:p>
    <w:p w:rsidR="00F669E5" w:rsidRDefault="00F669E5" w:rsidP="00AF62B9">
      <w:pPr>
        <w:spacing w:line="360" w:lineRule="auto"/>
        <w:jc w:val="both"/>
        <w:rPr>
          <w:rFonts w:ascii="Times New Roman" w:hAnsi="Times New Roman" w:cs="Times New Roman"/>
          <w:sz w:val="24"/>
          <w:szCs w:val="24"/>
        </w:rPr>
      </w:pPr>
    </w:p>
    <w:p w:rsidR="00F669E5" w:rsidRDefault="00F669E5" w:rsidP="00AF62B9">
      <w:pPr>
        <w:spacing w:line="360" w:lineRule="auto"/>
        <w:jc w:val="both"/>
        <w:rPr>
          <w:rFonts w:ascii="Times New Roman" w:hAnsi="Times New Roman" w:cs="Times New Roman"/>
          <w:sz w:val="24"/>
          <w:szCs w:val="24"/>
        </w:rPr>
      </w:pPr>
    </w:p>
    <w:p w:rsidR="0032314F" w:rsidRDefault="0032314F" w:rsidP="005404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INTEREST BUYING OF MILK FORMULA AS A SUBSTITUTE FOR BREASTFEEDING TO SUPPORT EXCLUSIVE BREASTFEEDING </w:t>
      </w:r>
    </w:p>
    <w:p w:rsidR="0032314F" w:rsidRDefault="0032314F" w:rsidP="005404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 BANGSAN SINDUMARTANI VILLAGE</w:t>
      </w:r>
    </w:p>
    <w:p w:rsidR="00540476" w:rsidRDefault="00540476" w:rsidP="00540476">
      <w:pPr>
        <w:spacing w:line="276" w:lineRule="auto"/>
        <w:jc w:val="center"/>
        <w:rPr>
          <w:rFonts w:ascii="Times New Roman" w:hAnsi="Times New Roman" w:cs="Times New Roman"/>
          <w:b/>
          <w:sz w:val="24"/>
          <w:szCs w:val="24"/>
        </w:rPr>
      </w:pPr>
    </w:p>
    <w:p w:rsidR="00540476" w:rsidRDefault="00540476" w:rsidP="00540476">
      <w:pPr>
        <w:spacing w:line="276" w:lineRule="auto"/>
        <w:jc w:val="center"/>
        <w:rPr>
          <w:rFonts w:ascii="Times New Roman" w:hAnsi="Times New Roman" w:cs="Times New Roman"/>
          <w:sz w:val="24"/>
          <w:szCs w:val="24"/>
        </w:rPr>
      </w:pPr>
      <w:r>
        <w:rPr>
          <w:rFonts w:ascii="Times New Roman" w:hAnsi="Times New Roman" w:cs="Times New Roman"/>
          <w:sz w:val="24"/>
          <w:szCs w:val="24"/>
        </w:rPr>
        <w:t>Mutiara Isya</w:t>
      </w:r>
    </w:p>
    <w:p w:rsidR="00540476" w:rsidRDefault="00540476" w:rsidP="00540476">
      <w:pPr>
        <w:spacing w:line="276" w:lineRule="auto"/>
        <w:jc w:val="center"/>
        <w:rPr>
          <w:rFonts w:ascii="Times New Roman" w:hAnsi="Times New Roman" w:cs="Times New Roman"/>
          <w:sz w:val="24"/>
          <w:szCs w:val="24"/>
        </w:rPr>
      </w:pPr>
      <w:r>
        <w:rPr>
          <w:rFonts w:ascii="Times New Roman" w:hAnsi="Times New Roman" w:cs="Times New Roman"/>
          <w:sz w:val="24"/>
          <w:szCs w:val="24"/>
        </w:rPr>
        <w:t>NIM. 13071067</w:t>
      </w:r>
    </w:p>
    <w:p w:rsidR="00540476" w:rsidRPr="00540476" w:rsidRDefault="00540476" w:rsidP="00540476">
      <w:pPr>
        <w:spacing w:line="276" w:lineRule="auto"/>
        <w:jc w:val="center"/>
        <w:rPr>
          <w:rFonts w:ascii="Times New Roman" w:hAnsi="Times New Roman" w:cs="Times New Roman"/>
          <w:sz w:val="24"/>
          <w:szCs w:val="24"/>
        </w:rPr>
      </w:pPr>
      <w:bookmarkStart w:id="0" w:name="_GoBack"/>
      <w:bookmarkEnd w:id="0"/>
    </w:p>
    <w:p w:rsidR="00C90219" w:rsidRPr="00C90219" w:rsidRDefault="001968EE" w:rsidP="00985AD8">
      <w:pPr>
        <w:spacing w:line="360" w:lineRule="auto"/>
        <w:jc w:val="center"/>
        <w:rPr>
          <w:rFonts w:ascii="Times New Roman" w:hAnsi="Times New Roman" w:cs="Times New Roman"/>
          <w:i/>
          <w:sz w:val="24"/>
          <w:szCs w:val="24"/>
        </w:rPr>
      </w:pPr>
      <w:r>
        <w:rPr>
          <w:rFonts w:ascii="Times New Roman" w:hAnsi="Times New Roman" w:cs="Times New Roman"/>
          <w:i/>
          <w:sz w:val="24"/>
          <w:szCs w:val="24"/>
        </w:rPr>
        <w:t>ABSTRACT</w:t>
      </w:r>
    </w:p>
    <w:p w:rsidR="00985AD8" w:rsidRPr="0060660F" w:rsidRDefault="00985AD8" w:rsidP="00985AD8">
      <w:pPr>
        <w:jc w:val="both"/>
        <w:rPr>
          <w:rFonts w:ascii="Times New Roman" w:hAnsi="Times New Roman" w:cs="Times New Roman"/>
          <w:i/>
          <w:sz w:val="24"/>
          <w:szCs w:val="24"/>
        </w:rPr>
      </w:pPr>
      <w:r>
        <w:rPr>
          <w:rFonts w:ascii="Times New Roman" w:hAnsi="Times New Roman" w:cs="Times New Roman"/>
          <w:sz w:val="24"/>
          <w:szCs w:val="24"/>
        </w:rPr>
        <w:tab/>
      </w:r>
      <w:r w:rsidRPr="0060660F">
        <w:rPr>
          <w:rFonts w:ascii="Times New Roman" w:hAnsi="Times New Roman" w:cs="Times New Roman"/>
          <w:i/>
          <w:sz w:val="24"/>
          <w:szCs w:val="24"/>
        </w:rPr>
        <w:t>Consumption of formula milk for children and infants has become an inevitable part of this period. Apart from formula milk for children and infants, another thing related to the implementation that cannot be separated is exclusive breastfeeding. Exclusive breastfeeding itself is still an issue that is hotly discussed. Many parents cannot give exclusive breastfeeding to their children, so formula milk is considered to be used as a substitute for breast milk, so that exclusive breastfeeding can be carried out. In this research, we will see how the interest in buying formula milk, which is a substitute for breast milk. The behavior that arises, related to the interest in buying formula milk here, is a form of behavior that references formula milk to the closest person. This, related to the increasingly advanced types of communication technology that provides convenience in conveying reference milk formula.</w:t>
      </w:r>
    </w:p>
    <w:p w:rsidR="0060660F" w:rsidRPr="001B1B87" w:rsidRDefault="0060660F" w:rsidP="0060660F">
      <w:pPr>
        <w:jc w:val="both"/>
        <w:rPr>
          <w:rFonts w:ascii="Times New Roman" w:hAnsi="Times New Roman" w:cs="Times New Roman"/>
          <w:sz w:val="24"/>
          <w:szCs w:val="24"/>
        </w:rPr>
      </w:pPr>
      <w:r w:rsidRPr="0060660F">
        <w:rPr>
          <w:rFonts w:ascii="Times New Roman" w:hAnsi="Times New Roman" w:cs="Times New Roman"/>
          <w:i/>
          <w:sz w:val="24"/>
          <w:szCs w:val="24"/>
        </w:rPr>
        <w:t>Keywords: Formula Milk, Exclusive breastfeeding, Consumer Behavior, Purchase Interest</w:t>
      </w:r>
    </w:p>
    <w:p w:rsidR="0060660F" w:rsidRPr="001B1B87" w:rsidRDefault="0060660F" w:rsidP="00985AD8">
      <w:pPr>
        <w:jc w:val="both"/>
        <w:rPr>
          <w:rFonts w:ascii="Times New Roman" w:hAnsi="Times New Roman" w:cs="Times New Roman"/>
          <w:sz w:val="24"/>
          <w:szCs w:val="24"/>
        </w:rPr>
      </w:pPr>
    </w:p>
    <w:p w:rsidR="00985AD8" w:rsidRPr="00C90219" w:rsidRDefault="00985AD8" w:rsidP="00C90219">
      <w:pPr>
        <w:spacing w:line="360" w:lineRule="auto"/>
        <w:jc w:val="both"/>
        <w:rPr>
          <w:rFonts w:ascii="Times New Roman" w:hAnsi="Times New Roman" w:cs="Times New Roman"/>
          <w:i/>
          <w:sz w:val="24"/>
          <w:szCs w:val="24"/>
        </w:rPr>
        <w:sectPr w:rsidR="00985AD8" w:rsidRPr="00C90219" w:rsidSect="00AF62B9">
          <w:footerReference w:type="default" r:id="rId8"/>
          <w:pgSz w:w="11906" w:h="16838"/>
          <w:pgMar w:top="1440" w:right="1440" w:bottom="1440" w:left="1440" w:header="709" w:footer="709" w:gutter="0"/>
          <w:cols w:space="708"/>
          <w:docGrid w:linePitch="360"/>
        </w:sectPr>
      </w:pPr>
    </w:p>
    <w:p w:rsidR="00A20915" w:rsidRPr="00AF62B9" w:rsidRDefault="00A20915" w:rsidP="00AF62B9">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Pendahuluan</w:t>
      </w:r>
    </w:p>
    <w:p w:rsidR="00A20915" w:rsidRDefault="00A20915" w:rsidP="00AF62B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Keragaman arti konsumen membuat teori tentang perilaku konsumen tumbuh menjadi sebuah fenomena yang unik dan beragam. Perilaku konsumen merujuk pada perilaku yang diperhatikan oleh konsumen dalam. mencari, membeli, menggunakan, mengevaluasi, dan menghabiskan produk barang maupun produk jasa yang mereka harapkan dan memuaskan kebutuhan mereka </w:t>
      </w:r>
      <w:r>
        <w:t xml:space="preserve">. </w:t>
      </w:r>
      <w:r w:rsidRPr="00B029CC">
        <w:rPr>
          <w:rFonts w:ascii="Times New Roman" w:hAnsi="Times New Roman" w:cs="Times New Roman"/>
          <w:sz w:val="24"/>
          <w:szCs w:val="24"/>
        </w:rPr>
        <w:t>Di dalam perilaku konsumen terdapat beberapa aspek yang diteliti, salah satunya minat beli. Minat beli merupakan perilaku yang muncul sebagai respon terhadap objek, yang akan memunculkan niat atau intensi untuk membeli sebelum akhirnya konsumen benar benar melakukan pembelian atau menunda untuk mem</w:t>
      </w:r>
      <w:r>
        <w:rPr>
          <w:rFonts w:ascii="Times New Roman" w:hAnsi="Times New Roman" w:cs="Times New Roman"/>
          <w:sz w:val="24"/>
          <w:szCs w:val="24"/>
        </w:rPr>
        <w:t xml:space="preserve">beli ataupun tidak jadi membeli suatu produk. Dalam hal ini produk yang akan diteliti adalah susu formula. </w:t>
      </w:r>
    </w:p>
    <w:p w:rsidR="00A20915" w:rsidRDefault="00A20915" w:rsidP="00AF62B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Perkembangan susu formula baru – baru ini tidak bisa dipandang sebelah mata. Semakin banyaknya merek yang bermunculan, disertai dengan kandungan nutrisi yang berbeda – beda. Bahkan baru – baru ini muncul susu formula Puregrow, yang merupakan susu formula organik pertama. Munculnya susu formula organik dikarenakan produsen mulai melihat perubahan perilaku konsumen, yang mulai  sadar akan pentingnya hidup sehat.</w:t>
      </w:r>
    </w:p>
    <w:p w:rsidR="00A20915" w:rsidRDefault="00A20915" w:rsidP="00AF62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Pemilihan susu formula, dianggap penting bagi konsumen, yang kebanyakan adalah ibu – ibu, dikarenakan semua orang tua, selalu ingin memberi yang terbaik untuk anak – anak mereka. Sehingga dalam pemilihan susu formula orang tua sangat memperhatikan kandungan, maupun nutrisi yang ada pada susu tersebut. Faktor lain yang menjadi pertimbangan orang tua dalam memilih susu formula adalah harga. </w:t>
      </w:r>
      <w:r w:rsidRPr="00D62EBC">
        <w:rPr>
          <w:rFonts w:ascii="Times New Roman" w:hAnsi="Times New Roman" w:cs="Times New Roman"/>
          <w:sz w:val="24"/>
          <w:szCs w:val="24"/>
        </w:rPr>
        <w:t>Penetapan harga oleh penjual akan berpengaruh terhadap perilaku pembelian konsumen, sebab harga yang dapat dijangkau oleh konsumen akan cenderung membuat konsumen melakukan pembelian terhadap produk tersebut.</w:t>
      </w:r>
      <w:r>
        <w:rPr>
          <w:rFonts w:ascii="Times New Roman" w:hAnsi="Times New Roman" w:cs="Times New Roman"/>
          <w:sz w:val="24"/>
          <w:szCs w:val="24"/>
        </w:rPr>
        <w:t xml:space="preserve"> Harga menjadi pertimbangan, karena berhubungan dengan penghasilan orang tua, sehingga produsen dalam hal ini diharapkan semakin memberi bermacam pilihan harga, agar konsumen dapat menyesuaikan dengan kebutuhan dan kemampuan. </w:t>
      </w:r>
    </w:p>
    <w:p w:rsidR="00A20915" w:rsidRDefault="00A20915" w:rsidP="00AF62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Pemberian susu formula untuk para bayi, sering di kaitkan dengan kemampuan ibu menyususi. Perbedaan tingkat kemampuan dalam menyusui inilah yang menjadi alasan pemerintah, mengalakan gerakan meyususi secara ekslusif, atau biasa disebut asi ekslusif. Asi ekslusif sendiri diartikan secara umum, merupakan pemberian asi secara ekslusif, tanpa tambahan makanan dan minuman lain. Sehingga bila dikaitan dengan kemampuan </w:t>
      </w:r>
      <w:r>
        <w:rPr>
          <w:rFonts w:ascii="Times New Roman" w:hAnsi="Times New Roman" w:cs="Times New Roman"/>
          <w:sz w:val="24"/>
          <w:szCs w:val="24"/>
        </w:rPr>
        <w:lastRenderedPageBreak/>
        <w:t>ibu dalam menyusui, dapat mempengaruhi pelaksanaan asi ekslusif tersebut. Alternatif yang digunakan para ibu untuk tetap menjalankan pemberian asi secara ekslusif, adalah dengan mengganti asi dengan susu formula.</w:t>
      </w:r>
    </w:p>
    <w:p w:rsidR="001202CF" w:rsidRDefault="00A20915" w:rsidP="00AF62B9">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Permasalahan dan Tujuan Kajian</w:t>
      </w:r>
    </w:p>
    <w:p w:rsidR="001202CF" w:rsidRDefault="001202CF" w:rsidP="00AF62B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Permasalahan yang akan dikaji pada penelitian ini adalah bagaimana minat beli susu formula, dalam peran sebagi pengganti asi, guna mendukung pemberian asi secar ekslusif di dusun Bangsan Sindumartani?. Sehingga nantinya diharapakan dapat mencapai tuj</w:t>
      </w:r>
      <w:r w:rsidR="00AF62B9">
        <w:rPr>
          <w:rFonts w:ascii="Times New Roman" w:hAnsi="Times New Roman" w:cs="Times New Roman"/>
          <w:sz w:val="24"/>
          <w:szCs w:val="24"/>
        </w:rPr>
        <w:t>uan dari penelitian ini sendiri yaitu untuk mengetahui bagaimana minat beli susu formula, dalam peran sebagi pengganti asi, guna mendukung pemberian asi secar ekslusif di dusun Bangsan Sindumartani?.</w:t>
      </w:r>
    </w:p>
    <w:p w:rsidR="008E1EB1" w:rsidRDefault="008E1EB1" w:rsidP="00AF62B9">
      <w:pPr>
        <w:spacing w:line="360" w:lineRule="auto"/>
        <w:jc w:val="both"/>
        <w:rPr>
          <w:rFonts w:ascii="Times New Roman" w:hAnsi="Times New Roman" w:cs="Times New Roman"/>
          <w:sz w:val="24"/>
          <w:szCs w:val="24"/>
        </w:rPr>
      </w:pPr>
    </w:p>
    <w:p w:rsidR="008E1EB1" w:rsidRDefault="008E1EB1" w:rsidP="00AF62B9">
      <w:pPr>
        <w:spacing w:line="360" w:lineRule="auto"/>
        <w:jc w:val="both"/>
        <w:rPr>
          <w:rFonts w:ascii="Times New Roman" w:hAnsi="Times New Roman" w:cs="Times New Roman"/>
          <w:b/>
          <w:sz w:val="24"/>
          <w:szCs w:val="24"/>
        </w:rPr>
      </w:pPr>
      <w:r>
        <w:rPr>
          <w:rFonts w:ascii="Times New Roman" w:hAnsi="Times New Roman" w:cs="Times New Roman"/>
          <w:b/>
          <w:sz w:val="24"/>
          <w:szCs w:val="24"/>
        </w:rPr>
        <w:t>Kerangka Teori</w:t>
      </w:r>
    </w:p>
    <w:p w:rsidR="008E1EB1" w:rsidRDefault="008E1EB1" w:rsidP="0069654F">
      <w:pPr>
        <w:pStyle w:val="ListParagraph"/>
        <w:numPr>
          <w:ilvl w:val="0"/>
          <w:numId w:val="2"/>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Perilaku Konsuemen</w:t>
      </w:r>
    </w:p>
    <w:p w:rsidR="008E1EB1" w:rsidRDefault="008E1EB1" w:rsidP="0069654F">
      <w:pPr>
        <w:pStyle w:val="ListParagraph"/>
        <w:spacing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336E6E">
        <w:rPr>
          <w:rFonts w:ascii="Times New Roman" w:hAnsi="Times New Roman" w:cs="Times New Roman"/>
          <w:color w:val="000000"/>
          <w:sz w:val="24"/>
          <w:szCs w:val="24"/>
          <w:shd w:val="clear" w:color="auto" w:fill="FFFFFF"/>
        </w:rPr>
        <w:t>Perilaku konsumen merupakan suatu proses yang berkaitan erat dengan proses pembelian, pada saat itu konsumen melakukan aktifitas-aktifitas seperti melakukan pencarian, penelitian, dan pengevaluasian produk.</w:t>
      </w:r>
    </w:p>
    <w:p w:rsidR="008E1EB1" w:rsidRDefault="008E1EB1" w:rsidP="0069654F">
      <w:pPr>
        <w:pStyle w:val="ListParagraph"/>
        <w:spacing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336E6E">
        <w:rPr>
          <w:rFonts w:ascii="Times New Roman" w:hAnsi="Times New Roman" w:cs="Times New Roman"/>
          <w:color w:val="000000"/>
          <w:sz w:val="24"/>
          <w:szCs w:val="24"/>
          <w:shd w:val="clear" w:color="auto" w:fill="FFFFFF"/>
        </w:rPr>
        <w:t xml:space="preserve">Keputusan pembelian sendiri melewati bebarapa proses. Menurut </w:t>
      </w:r>
      <w:r w:rsidRPr="00336E6E">
        <w:rPr>
          <w:rFonts w:ascii="Times New Roman" w:hAnsi="Times New Roman" w:cs="Times New Roman"/>
          <w:i/>
          <w:color w:val="000000"/>
          <w:sz w:val="24"/>
          <w:szCs w:val="24"/>
          <w:shd w:val="clear" w:color="auto" w:fill="FFFFFF"/>
        </w:rPr>
        <w:t xml:space="preserve">Schiffman </w:t>
      </w:r>
      <w:r w:rsidRPr="00336E6E">
        <w:rPr>
          <w:rFonts w:ascii="Times New Roman" w:hAnsi="Times New Roman" w:cs="Times New Roman"/>
          <w:color w:val="000000"/>
          <w:sz w:val="24"/>
          <w:szCs w:val="24"/>
          <w:shd w:val="clear" w:color="auto" w:fill="FFFFFF"/>
        </w:rPr>
        <w:t xml:space="preserve">dan </w:t>
      </w:r>
      <w:r w:rsidRPr="00336E6E">
        <w:rPr>
          <w:rFonts w:ascii="Times New Roman" w:hAnsi="Times New Roman" w:cs="Times New Roman"/>
          <w:i/>
          <w:color w:val="000000"/>
          <w:sz w:val="24"/>
          <w:szCs w:val="24"/>
          <w:shd w:val="clear" w:color="auto" w:fill="FFFFFF"/>
        </w:rPr>
        <w:t xml:space="preserve">Kanuk </w:t>
      </w:r>
      <w:r w:rsidRPr="00336E6E">
        <w:rPr>
          <w:rFonts w:ascii="Times New Roman" w:hAnsi="Times New Roman" w:cs="Times New Roman"/>
          <w:color w:val="000000"/>
          <w:sz w:val="24"/>
          <w:szCs w:val="24"/>
          <w:shd w:val="clear" w:color="auto" w:fill="FFFFFF"/>
        </w:rPr>
        <w:t xml:space="preserve">Perilaku konsumen adalah suatu proses yang dilalui oleh </w:t>
      </w:r>
      <w:r w:rsidRPr="00336E6E">
        <w:rPr>
          <w:rFonts w:ascii="Times New Roman" w:hAnsi="Times New Roman" w:cs="Times New Roman"/>
          <w:color w:val="000000"/>
          <w:sz w:val="24"/>
          <w:szCs w:val="24"/>
          <w:shd w:val="clear" w:color="auto" w:fill="FFFFFF"/>
        </w:rPr>
        <w:lastRenderedPageBreak/>
        <w:t>seorang pembeli dalam mencari, membeli, menggunakan, mengevaluasi serta bertindak pada konsumsi produk dan jasa, maupun ide yang diharapkan dapat memenuhi kebutuhan seseorang tersebut</w:t>
      </w:r>
      <w:r>
        <w:rPr>
          <w:rFonts w:ascii="Times New Roman" w:hAnsi="Times New Roman" w:cs="Times New Roman"/>
          <w:color w:val="000000"/>
          <w:sz w:val="24"/>
          <w:szCs w:val="24"/>
          <w:shd w:val="clear" w:color="auto" w:fill="FFFFFF"/>
        </w:rPr>
        <w:t>.</w:t>
      </w:r>
    </w:p>
    <w:p w:rsidR="008E1EB1" w:rsidRDefault="008E1EB1" w:rsidP="0069654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2B3DD2">
        <w:rPr>
          <w:rFonts w:ascii="Times New Roman" w:hAnsi="Times New Roman" w:cs="Times New Roman"/>
          <w:color w:val="000000"/>
          <w:sz w:val="24"/>
          <w:szCs w:val="24"/>
          <w:shd w:val="clear" w:color="auto" w:fill="FFFFFF"/>
        </w:rPr>
        <w:t xml:space="preserve">Pada proses pengambilan keputusan tersebut , terdapat proses yang merupakan salah satu faktor penentu dalam pengambilan keputusan pembelian, yaitu minat beli. Minat beli muncul setelah konsumen melakukan evaluasi alternatif terhadap suatu barang yang akan di belinya. </w:t>
      </w:r>
      <w:r w:rsidRPr="002B3DD2">
        <w:rPr>
          <w:rFonts w:ascii="Times New Roman" w:hAnsi="Times New Roman" w:cs="Times New Roman"/>
          <w:sz w:val="24"/>
          <w:szCs w:val="24"/>
          <w:shd w:val="clear" w:color="auto" w:fill="FFFFFF"/>
        </w:rPr>
        <w:t>Konsumen yang memiliki minat beli terhadap suatu produk menunjukkan adanya perhatian dan rasa senang terhadap produk yang diikuti dengan realisasi berupa perilaku membeli.</w:t>
      </w:r>
      <w:r w:rsidRPr="002B3DD2">
        <w:rPr>
          <w:rFonts w:ascii="Times New Roman" w:hAnsi="Times New Roman" w:cs="Times New Roman"/>
          <w:sz w:val="24"/>
          <w:szCs w:val="24"/>
        </w:rPr>
        <w:t xml:space="preserve"> </w:t>
      </w:r>
      <w:r w:rsidRPr="002B3DD2">
        <w:rPr>
          <w:rFonts w:ascii="Times New Roman" w:hAnsi="Times New Roman" w:cs="Times New Roman"/>
          <w:sz w:val="24"/>
          <w:szCs w:val="24"/>
        </w:rPr>
        <w:tab/>
      </w:r>
    </w:p>
    <w:p w:rsidR="008E1EB1" w:rsidRDefault="008E1EB1" w:rsidP="00AF62B9">
      <w:pPr>
        <w:pStyle w:val="ListParagraph"/>
        <w:spacing w:line="360" w:lineRule="auto"/>
        <w:jc w:val="both"/>
        <w:rPr>
          <w:rFonts w:ascii="Times New Roman" w:hAnsi="Times New Roman" w:cs="Times New Roman"/>
          <w:sz w:val="24"/>
          <w:szCs w:val="24"/>
        </w:rPr>
      </w:pPr>
    </w:p>
    <w:p w:rsidR="008E1EB1" w:rsidRDefault="008E1EB1" w:rsidP="0069654F">
      <w:pPr>
        <w:pStyle w:val="ListParagraph"/>
        <w:numPr>
          <w:ilvl w:val="0"/>
          <w:numId w:val="2"/>
        </w:numPr>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Minat Beli</w:t>
      </w:r>
    </w:p>
    <w:p w:rsidR="008E1EB1" w:rsidRDefault="0069654F" w:rsidP="0069654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E1EB1" w:rsidRPr="00F26E43">
        <w:rPr>
          <w:rFonts w:ascii="Times New Roman" w:hAnsi="Times New Roman" w:cs="Times New Roman"/>
          <w:sz w:val="24"/>
          <w:szCs w:val="24"/>
        </w:rPr>
        <w:t>Minat beli menurut Howard yang dikutip dalam Durianto dan Liana adalah sesuatu yang berhubungan dengan rencana konsumen untuk membeli produk tertentu serta berapa banyak unit produk yang dibutuhkan pada periode tertentu.</w:t>
      </w:r>
    </w:p>
    <w:p w:rsidR="008E1EB1" w:rsidRPr="00DF6B43" w:rsidRDefault="008E1EB1" w:rsidP="0069654F">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ab/>
      </w:r>
      <w:r w:rsidRPr="00DF6B43">
        <w:rPr>
          <w:rFonts w:ascii="Times New Roman" w:hAnsi="Times New Roman" w:cs="Times New Roman"/>
          <w:sz w:val="24"/>
          <w:szCs w:val="24"/>
        </w:rPr>
        <w:t>Minat beli merupakan bagian dari komponen perilaku dalam sikap mengkonsumsi. Menurut Kinnear dan Taylor minat membeli adalah merupakan bagian dari komponen perilaku konsumen dalam sikap mengkonsumsi, kecenderungan responden untuk bertindak sebelum keputusan membeli benar-benar dilaksanakan</w:t>
      </w:r>
      <w:r>
        <w:rPr>
          <w:rFonts w:ascii="Times New Roman" w:hAnsi="Times New Roman" w:cs="Times New Roman"/>
          <w:sz w:val="24"/>
          <w:szCs w:val="24"/>
        </w:rPr>
        <w:t>.</w:t>
      </w:r>
    </w:p>
    <w:p w:rsidR="008E1EB1" w:rsidRDefault="008E1EB1" w:rsidP="0069654F">
      <w:pPr>
        <w:pStyle w:val="ListParagraph"/>
        <w:spacing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lastRenderedPageBreak/>
        <w:tab/>
      </w:r>
      <w:r w:rsidRPr="00257147">
        <w:rPr>
          <w:rFonts w:ascii="Times New Roman" w:hAnsi="Times New Roman" w:cs="Times New Roman"/>
          <w:sz w:val="24"/>
          <w:szCs w:val="24"/>
        </w:rPr>
        <w:t>Sehingg</w:t>
      </w:r>
      <w:r>
        <w:rPr>
          <w:rFonts w:ascii="Times New Roman" w:hAnsi="Times New Roman" w:cs="Times New Roman"/>
          <w:sz w:val="24"/>
          <w:szCs w:val="24"/>
        </w:rPr>
        <w:t>a dapat ditarik kesimpulan minat</w:t>
      </w:r>
      <w:r w:rsidRPr="00257147">
        <w:rPr>
          <w:rFonts w:ascii="Times New Roman" w:hAnsi="Times New Roman" w:cs="Times New Roman"/>
          <w:sz w:val="24"/>
          <w:szCs w:val="24"/>
        </w:rPr>
        <w:t xml:space="preserve"> beli adalah pemusatan perhatian terhadap sesuatu yang disertai dengan rasa senang terhadap produk/jasa tersebut, kemudian muncul ketertarikan individu dan menimbulkan keinginan sehingga timbul perasaan yang membuat yakin untuk memiliki dengan cara membeli.</w:t>
      </w:r>
    </w:p>
    <w:p w:rsidR="008E1EB1" w:rsidRDefault="008E1EB1" w:rsidP="0069654F">
      <w:pPr>
        <w:pStyle w:val="ListParagraph"/>
        <w:spacing w:line="360" w:lineRule="auto"/>
        <w:ind w:left="0"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9C18AF">
        <w:rPr>
          <w:rFonts w:ascii="Times New Roman" w:hAnsi="Times New Roman" w:cs="Times New Roman"/>
          <w:sz w:val="24"/>
          <w:szCs w:val="24"/>
        </w:rPr>
        <w:t xml:space="preserve">Pada Prosesnya, terdapat empat tahapan </w:t>
      </w:r>
      <w:r w:rsidRPr="009C18AF">
        <w:rPr>
          <w:rFonts w:ascii="Times New Roman" w:hAnsi="Times New Roman" w:cs="Times New Roman"/>
          <w:sz w:val="24"/>
          <w:szCs w:val="24"/>
          <w:shd w:val="clear" w:color="auto" w:fill="FFFFFF"/>
        </w:rPr>
        <w:t>dalam menentukan minat beli atau menentukan dorongan konsumen dalam melakukan pembelian terhadap produk atau jasa yang ditawarkan</w:t>
      </w:r>
      <w:r>
        <w:rPr>
          <w:rFonts w:ascii="Times New Roman" w:hAnsi="Times New Roman" w:cs="Times New Roman"/>
          <w:sz w:val="24"/>
          <w:szCs w:val="24"/>
          <w:shd w:val="clear" w:color="auto" w:fill="FFFFFF"/>
        </w:rPr>
        <w:t xml:space="preserve"> yaitu  : </w:t>
      </w:r>
    </w:p>
    <w:p w:rsidR="008E1EB1" w:rsidRPr="00F55403" w:rsidRDefault="008E1EB1" w:rsidP="0069654F">
      <w:pPr>
        <w:pStyle w:val="ListParagraph"/>
        <w:numPr>
          <w:ilvl w:val="0"/>
          <w:numId w:val="4"/>
        </w:numPr>
        <w:spacing w:line="360" w:lineRule="auto"/>
        <w:ind w:left="426"/>
        <w:jc w:val="both"/>
        <w:rPr>
          <w:rFonts w:ascii="Times New Roman" w:hAnsi="Times New Roman" w:cs="Times New Roman"/>
          <w:sz w:val="24"/>
          <w:szCs w:val="24"/>
        </w:rPr>
      </w:pPr>
      <w:r w:rsidRPr="0055014C">
        <w:rPr>
          <w:rStyle w:val="Strong"/>
          <w:rFonts w:ascii="Times New Roman" w:hAnsi="Times New Roman" w:cs="Times New Roman"/>
          <w:b w:val="0"/>
          <w:i/>
          <w:sz w:val="24"/>
          <w:szCs w:val="24"/>
          <w:shd w:val="clear" w:color="auto" w:fill="FFFFFF"/>
        </w:rPr>
        <w:t>Attention</w:t>
      </w:r>
      <w:r w:rsidRPr="00F55403">
        <w:rPr>
          <w:rFonts w:ascii="Times New Roman" w:hAnsi="Times New Roman" w:cs="Times New Roman"/>
          <w:sz w:val="24"/>
          <w:szCs w:val="24"/>
        </w:rPr>
        <w:br/>
      </w:r>
      <w:r w:rsidRPr="00F55403">
        <w:rPr>
          <w:rFonts w:ascii="Times New Roman" w:hAnsi="Times New Roman" w:cs="Times New Roman"/>
          <w:sz w:val="24"/>
          <w:szCs w:val="24"/>
          <w:shd w:val="clear" w:color="auto" w:fill="FFFFFF"/>
        </w:rPr>
        <w:t>Ini merupakan tahap awal dalam menilai suatu produk atau jasa sesuai dengan kebutuhan calon pelanggan, selain itu calon pelanggan juga mempelajari produk atau jasa yang ditawarkan.</w:t>
      </w:r>
    </w:p>
    <w:p w:rsidR="008E1EB1" w:rsidRPr="00F55403" w:rsidRDefault="008E1EB1" w:rsidP="0069654F">
      <w:pPr>
        <w:pStyle w:val="ListParagraph"/>
        <w:numPr>
          <w:ilvl w:val="0"/>
          <w:numId w:val="4"/>
        </w:numPr>
        <w:spacing w:line="360" w:lineRule="auto"/>
        <w:ind w:left="426"/>
        <w:jc w:val="both"/>
        <w:rPr>
          <w:rFonts w:ascii="Times New Roman" w:hAnsi="Times New Roman" w:cs="Times New Roman"/>
          <w:sz w:val="24"/>
          <w:szCs w:val="24"/>
        </w:rPr>
      </w:pPr>
      <w:r w:rsidRPr="0055014C">
        <w:rPr>
          <w:rStyle w:val="Strong"/>
          <w:rFonts w:ascii="Times New Roman" w:hAnsi="Times New Roman" w:cs="Times New Roman"/>
          <w:b w:val="0"/>
          <w:i/>
          <w:sz w:val="24"/>
          <w:szCs w:val="24"/>
          <w:shd w:val="clear" w:color="auto" w:fill="FFFFFF"/>
        </w:rPr>
        <w:t>Interest</w:t>
      </w:r>
      <w:r w:rsidRPr="00F55403">
        <w:rPr>
          <w:rFonts w:ascii="Times New Roman" w:hAnsi="Times New Roman" w:cs="Times New Roman"/>
          <w:sz w:val="24"/>
          <w:szCs w:val="24"/>
        </w:rPr>
        <w:br/>
      </w:r>
      <w:r w:rsidRPr="00F55403">
        <w:rPr>
          <w:rFonts w:ascii="Times New Roman" w:hAnsi="Times New Roman" w:cs="Times New Roman"/>
          <w:sz w:val="24"/>
          <w:szCs w:val="24"/>
          <w:shd w:val="clear" w:color="auto" w:fill="FFFFFF"/>
        </w:rPr>
        <w:t>Pada tahap ini, calon pelanggan mulai tertarik untuk membeli produk atau jasa yang ditawarkan, setelah mendapatkan informasi yang lebih rinci mengenai produk atau jasa yang ditawarkan.</w:t>
      </w:r>
    </w:p>
    <w:p w:rsidR="008E1EB1" w:rsidRPr="00F55403" w:rsidRDefault="008E1EB1" w:rsidP="0069654F">
      <w:pPr>
        <w:pStyle w:val="ListParagraph"/>
        <w:numPr>
          <w:ilvl w:val="0"/>
          <w:numId w:val="4"/>
        </w:numPr>
        <w:tabs>
          <w:tab w:val="left" w:pos="1470"/>
        </w:tabs>
        <w:spacing w:line="360" w:lineRule="auto"/>
        <w:ind w:left="426"/>
        <w:jc w:val="both"/>
        <w:rPr>
          <w:rFonts w:ascii="Times New Roman" w:hAnsi="Times New Roman" w:cs="Times New Roman"/>
          <w:sz w:val="24"/>
          <w:szCs w:val="24"/>
        </w:rPr>
      </w:pPr>
      <w:r w:rsidRPr="0055014C">
        <w:rPr>
          <w:rStyle w:val="Strong"/>
          <w:rFonts w:ascii="Times New Roman" w:hAnsi="Times New Roman" w:cs="Times New Roman"/>
          <w:b w:val="0"/>
          <w:i/>
          <w:sz w:val="24"/>
          <w:szCs w:val="24"/>
          <w:shd w:val="clear" w:color="auto" w:fill="FFFFFF"/>
        </w:rPr>
        <w:t>Desire</w:t>
      </w:r>
      <w:r w:rsidRPr="00F55403">
        <w:rPr>
          <w:rFonts w:ascii="Times New Roman" w:hAnsi="Times New Roman" w:cs="Times New Roman"/>
          <w:sz w:val="24"/>
          <w:szCs w:val="24"/>
        </w:rPr>
        <w:br/>
      </w:r>
      <w:r w:rsidRPr="00F55403">
        <w:rPr>
          <w:rFonts w:ascii="Times New Roman" w:hAnsi="Times New Roman" w:cs="Times New Roman"/>
          <w:sz w:val="24"/>
          <w:szCs w:val="24"/>
          <w:shd w:val="clear" w:color="auto" w:fill="FFFFFF"/>
        </w:rPr>
        <w:t xml:space="preserve">Calon pelanggan mulai memikirkan dan berdiskusi mengenai produk atau jasa yang ditawarkan, karena hasrat dan keinginan untuk membeli mulai muncul. Pada tahap ini, calon pelanggan sudah mulai berminat </w:t>
      </w:r>
      <w:r w:rsidRPr="00F55403">
        <w:rPr>
          <w:rFonts w:ascii="Times New Roman" w:hAnsi="Times New Roman" w:cs="Times New Roman"/>
          <w:sz w:val="24"/>
          <w:szCs w:val="24"/>
          <w:shd w:val="clear" w:color="auto" w:fill="FFFFFF"/>
        </w:rPr>
        <w:lastRenderedPageBreak/>
        <w:t>terhadap produk atau jasa yang ditawarkan. Tahap ini ditandai dengan</w:t>
      </w:r>
      <w:r w:rsidRPr="00F55403">
        <w:rPr>
          <w:rFonts w:ascii="Arial" w:hAnsi="Arial" w:cs="Arial"/>
          <w:shd w:val="clear" w:color="auto" w:fill="FFFFFF"/>
        </w:rPr>
        <w:t xml:space="preserve"> munculnya </w:t>
      </w:r>
      <w:r w:rsidRPr="00F55403">
        <w:rPr>
          <w:rFonts w:ascii="Times New Roman" w:hAnsi="Times New Roman" w:cs="Times New Roman"/>
          <w:sz w:val="24"/>
          <w:szCs w:val="24"/>
          <w:shd w:val="clear" w:color="auto" w:fill="FFFFFF"/>
        </w:rPr>
        <w:t>minat yang kuat dari calon pelanggan untuk membeli dan mencoba produk atau jasa yang ditawarkan.</w:t>
      </w:r>
    </w:p>
    <w:p w:rsidR="008E1EB1" w:rsidRPr="002364CD" w:rsidRDefault="008E1EB1" w:rsidP="0069654F">
      <w:pPr>
        <w:pStyle w:val="ListParagraph"/>
        <w:numPr>
          <w:ilvl w:val="0"/>
          <w:numId w:val="4"/>
        </w:numPr>
        <w:spacing w:line="360" w:lineRule="auto"/>
        <w:ind w:left="426"/>
        <w:jc w:val="both"/>
        <w:rPr>
          <w:rFonts w:ascii="Times New Roman" w:hAnsi="Times New Roman" w:cs="Times New Roman"/>
          <w:sz w:val="24"/>
          <w:szCs w:val="24"/>
        </w:rPr>
      </w:pPr>
      <w:r w:rsidRPr="0055014C">
        <w:rPr>
          <w:rStyle w:val="Strong"/>
          <w:rFonts w:ascii="Times New Roman" w:hAnsi="Times New Roman" w:cs="Times New Roman"/>
          <w:b w:val="0"/>
          <w:i/>
          <w:sz w:val="24"/>
          <w:szCs w:val="24"/>
          <w:shd w:val="clear" w:color="auto" w:fill="FFFFFF"/>
        </w:rPr>
        <w:t>Action</w:t>
      </w:r>
      <w:r w:rsidRPr="00F55403">
        <w:rPr>
          <w:rFonts w:ascii="Times New Roman" w:hAnsi="Times New Roman" w:cs="Times New Roman"/>
          <w:sz w:val="24"/>
          <w:szCs w:val="24"/>
        </w:rPr>
        <w:br/>
      </w:r>
      <w:r w:rsidRPr="00F55403">
        <w:rPr>
          <w:rFonts w:ascii="Times New Roman" w:hAnsi="Times New Roman" w:cs="Times New Roman"/>
          <w:sz w:val="24"/>
          <w:szCs w:val="24"/>
          <w:shd w:val="clear" w:color="auto" w:fill="FFFFFF"/>
        </w:rPr>
        <w:t>Pada tahap ini, calon pelanggan telah memiliki kemantapan yang tinggi untuk membeli atau menggunakan produk atau jasa yang ditawarkan.</w:t>
      </w:r>
    </w:p>
    <w:p w:rsidR="002364CD" w:rsidRDefault="002364CD" w:rsidP="002364CD">
      <w:pPr>
        <w:pStyle w:val="ListParagraph"/>
        <w:spacing w:line="48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Sedangkan faktor – faktor minat beli antara lain :</w:t>
      </w:r>
    </w:p>
    <w:p w:rsidR="002364CD" w:rsidRPr="00B254CC" w:rsidRDefault="002364CD" w:rsidP="002364CD">
      <w:pPr>
        <w:pStyle w:val="ListParagraph"/>
        <w:numPr>
          <w:ilvl w:val="0"/>
          <w:numId w:val="8"/>
        </w:numPr>
        <w:shd w:val="clear" w:color="auto" w:fill="FFFFFF"/>
        <w:spacing w:after="0" w:line="360" w:lineRule="auto"/>
        <w:ind w:left="567"/>
        <w:jc w:val="both"/>
        <w:textAlignment w:val="baseline"/>
        <w:rPr>
          <w:rFonts w:ascii="Times New Roman" w:eastAsia="Times New Roman" w:hAnsi="Times New Roman" w:cs="Times New Roman"/>
          <w:sz w:val="24"/>
          <w:szCs w:val="24"/>
          <w:lang w:eastAsia="id-ID"/>
        </w:rPr>
      </w:pPr>
      <w:r w:rsidRPr="00B254CC">
        <w:rPr>
          <w:rFonts w:ascii="Times New Roman" w:eastAsia="Times New Roman" w:hAnsi="Times New Roman" w:cs="Times New Roman"/>
          <w:bCs/>
          <w:sz w:val="24"/>
          <w:szCs w:val="24"/>
          <w:bdr w:val="none" w:sz="0" w:space="0" w:color="auto" w:frame="1"/>
          <w:lang w:eastAsia="id-ID"/>
        </w:rPr>
        <w:t>Faktor kualitas</w:t>
      </w:r>
      <w:r w:rsidRPr="00B254CC">
        <w:rPr>
          <w:rFonts w:ascii="Times New Roman" w:eastAsia="Times New Roman" w:hAnsi="Times New Roman" w:cs="Times New Roman"/>
          <w:sz w:val="24"/>
          <w:szCs w:val="24"/>
          <w:lang w:eastAsia="id-ID"/>
        </w:rPr>
        <w:t>, merupakan atribut produk yang dipertimbangkan dari segi manfaat fisiknya.</w:t>
      </w:r>
    </w:p>
    <w:p w:rsidR="002364CD" w:rsidRPr="00B254CC" w:rsidRDefault="002364CD" w:rsidP="002364CD">
      <w:pPr>
        <w:pStyle w:val="ListParagraph"/>
        <w:numPr>
          <w:ilvl w:val="0"/>
          <w:numId w:val="8"/>
        </w:numPr>
        <w:shd w:val="clear" w:color="auto" w:fill="FFFFFF"/>
        <w:spacing w:after="0" w:line="360" w:lineRule="auto"/>
        <w:ind w:left="567"/>
        <w:jc w:val="both"/>
        <w:textAlignment w:val="baseline"/>
        <w:rPr>
          <w:rFonts w:ascii="Times New Roman" w:eastAsia="Times New Roman" w:hAnsi="Times New Roman" w:cs="Times New Roman"/>
          <w:sz w:val="24"/>
          <w:szCs w:val="24"/>
          <w:lang w:eastAsia="id-ID"/>
        </w:rPr>
      </w:pPr>
      <w:r w:rsidRPr="00B254CC">
        <w:rPr>
          <w:rFonts w:ascii="Times New Roman" w:eastAsia="Times New Roman" w:hAnsi="Times New Roman" w:cs="Times New Roman"/>
          <w:bCs/>
          <w:sz w:val="24"/>
          <w:szCs w:val="24"/>
          <w:bdr w:val="none" w:sz="0" w:space="0" w:color="auto" w:frame="1"/>
          <w:lang w:eastAsia="id-ID"/>
        </w:rPr>
        <w:t>Faktor brand/merek</w:t>
      </w:r>
      <w:r w:rsidRPr="00B254CC">
        <w:rPr>
          <w:rFonts w:ascii="Times New Roman" w:eastAsia="Times New Roman" w:hAnsi="Times New Roman" w:cs="Times New Roman"/>
          <w:sz w:val="24"/>
          <w:szCs w:val="24"/>
          <w:lang w:eastAsia="id-ID"/>
        </w:rPr>
        <w:t>, merupakan atribut yang memberikan manfaat non material, yaitu kepuasan emosional. </w:t>
      </w:r>
    </w:p>
    <w:p w:rsidR="002364CD" w:rsidRPr="00B254CC" w:rsidRDefault="002364CD" w:rsidP="002364CD">
      <w:pPr>
        <w:pStyle w:val="ListParagraph"/>
        <w:numPr>
          <w:ilvl w:val="0"/>
          <w:numId w:val="8"/>
        </w:numPr>
        <w:shd w:val="clear" w:color="auto" w:fill="FFFFFF"/>
        <w:spacing w:after="0" w:line="360" w:lineRule="auto"/>
        <w:ind w:left="567"/>
        <w:jc w:val="both"/>
        <w:textAlignment w:val="baseline"/>
        <w:rPr>
          <w:rFonts w:ascii="Times New Roman" w:eastAsia="Times New Roman" w:hAnsi="Times New Roman" w:cs="Times New Roman"/>
          <w:sz w:val="24"/>
          <w:szCs w:val="24"/>
          <w:lang w:eastAsia="id-ID"/>
        </w:rPr>
      </w:pPr>
      <w:r w:rsidRPr="00B254CC">
        <w:rPr>
          <w:rFonts w:ascii="Times New Roman" w:eastAsia="Times New Roman" w:hAnsi="Times New Roman" w:cs="Times New Roman"/>
          <w:bCs/>
          <w:sz w:val="24"/>
          <w:szCs w:val="24"/>
          <w:bdr w:val="none" w:sz="0" w:space="0" w:color="auto" w:frame="1"/>
          <w:lang w:eastAsia="id-ID"/>
        </w:rPr>
        <w:t>Faktor kemasan</w:t>
      </w:r>
      <w:r w:rsidRPr="00B254CC">
        <w:rPr>
          <w:rFonts w:ascii="Times New Roman" w:eastAsia="Times New Roman" w:hAnsi="Times New Roman" w:cs="Times New Roman"/>
          <w:sz w:val="24"/>
          <w:szCs w:val="24"/>
          <w:lang w:eastAsia="id-ID"/>
        </w:rPr>
        <w:t>, atribut produk berupa pembungkus daripada produk utamanya.</w:t>
      </w:r>
    </w:p>
    <w:p w:rsidR="002364CD" w:rsidRPr="00B254CC" w:rsidRDefault="002364CD" w:rsidP="002364CD">
      <w:pPr>
        <w:pStyle w:val="ListParagraph"/>
        <w:numPr>
          <w:ilvl w:val="0"/>
          <w:numId w:val="8"/>
        </w:numPr>
        <w:shd w:val="clear" w:color="auto" w:fill="FFFFFF"/>
        <w:spacing w:after="0" w:line="360" w:lineRule="auto"/>
        <w:ind w:left="567"/>
        <w:jc w:val="both"/>
        <w:textAlignment w:val="baseline"/>
        <w:rPr>
          <w:rFonts w:ascii="Times New Roman" w:eastAsia="Times New Roman" w:hAnsi="Times New Roman" w:cs="Times New Roman"/>
          <w:sz w:val="24"/>
          <w:szCs w:val="24"/>
          <w:lang w:eastAsia="id-ID"/>
        </w:rPr>
      </w:pPr>
      <w:r w:rsidRPr="00B254CC">
        <w:rPr>
          <w:rFonts w:ascii="Times New Roman" w:eastAsia="Times New Roman" w:hAnsi="Times New Roman" w:cs="Times New Roman"/>
          <w:bCs/>
          <w:sz w:val="24"/>
          <w:szCs w:val="24"/>
          <w:bdr w:val="none" w:sz="0" w:space="0" w:color="auto" w:frame="1"/>
          <w:lang w:eastAsia="id-ID"/>
        </w:rPr>
        <w:t>Faktor harga</w:t>
      </w:r>
      <w:r w:rsidRPr="00B254CC">
        <w:rPr>
          <w:rFonts w:ascii="Times New Roman" w:eastAsia="Times New Roman" w:hAnsi="Times New Roman" w:cs="Times New Roman"/>
          <w:sz w:val="24"/>
          <w:szCs w:val="24"/>
          <w:lang w:eastAsia="id-ID"/>
        </w:rPr>
        <w:t>, pengorbanan riel dan materiel yang diberikan oleh konsumen untuk memperoleh atau memiliki produk.</w:t>
      </w:r>
    </w:p>
    <w:p w:rsidR="002364CD" w:rsidRPr="00B254CC" w:rsidRDefault="002364CD" w:rsidP="002364CD">
      <w:pPr>
        <w:pStyle w:val="ListParagraph"/>
        <w:numPr>
          <w:ilvl w:val="0"/>
          <w:numId w:val="8"/>
        </w:numPr>
        <w:shd w:val="clear" w:color="auto" w:fill="FFFFFF"/>
        <w:spacing w:after="0" w:line="360" w:lineRule="auto"/>
        <w:ind w:left="567"/>
        <w:jc w:val="both"/>
        <w:textAlignment w:val="baseline"/>
        <w:rPr>
          <w:rFonts w:ascii="Times New Roman" w:eastAsia="Times New Roman" w:hAnsi="Times New Roman" w:cs="Times New Roman"/>
          <w:sz w:val="24"/>
          <w:szCs w:val="24"/>
          <w:lang w:eastAsia="id-ID"/>
        </w:rPr>
      </w:pPr>
      <w:r w:rsidRPr="00B254CC">
        <w:rPr>
          <w:rFonts w:ascii="Times New Roman" w:eastAsia="Times New Roman" w:hAnsi="Times New Roman" w:cs="Times New Roman"/>
          <w:bCs/>
          <w:sz w:val="24"/>
          <w:szCs w:val="24"/>
          <w:bdr w:val="none" w:sz="0" w:space="0" w:color="auto" w:frame="1"/>
          <w:lang w:eastAsia="id-ID"/>
        </w:rPr>
        <w:t>Faktor ketersediaan barang</w:t>
      </w:r>
      <w:r w:rsidRPr="00B254CC">
        <w:rPr>
          <w:rFonts w:ascii="Times New Roman" w:eastAsia="Times New Roman" w:hAnsi="Times New Roman" w:cs="Times New Roman"/>
          <w:sz w:val="24"/>
          <w:szCs w:val="24"/>
          <w:lang w:eastAsia="id-ID"/>
        </w:rPr>
        <w:t>, merupakan sejauh mana sikap konsumen terhadap ketersediaan produk yang ada.</w:t>
      </w:r>
    </w:p>
    <w:p w:rsidR="002364CD" w:rsidRPr="008E1EB1" w:rsidRDefault="002364CD" w:rsidP="002364CD">
      <w:pPr>
        <w:pStyle w:val="ListParagraph"/>
        <w:spacing w:line="360" w:lineRule="auto"/>
        <w:ind w:left="426"/>
        <w:jc w:val="both"/>
        <w:rPr>
          <w:rFonts w:ascii="Times New Roman" w:hAnsi="Times New Roman" w:cs="Times New Roman"/>
          <w:sz w:val="24"/>
          <w:szCs w:val="24"/>
        </w:rPr>
      </w:pPr>
    </w:p>
    <w:p w:rsidR="008E1EB1" w:rsidRDefault="008E1EB1" w:rsidP="0069654F">
      <w:pPr>
        <w:pStyle w:val="ListParagraph"/>
        <w:spacing w:line="360" w:lineRule="auto"/>
        <w:ind w:left="142" w:firstLine="567"/>
        <w:jc w:val="both"/>
        <w:rPr>
          <w:rFonts w:ascii="Times New Roman" w:hAnsi="Times New Roman" w:cs="Times New Roman"/>
          <w:sz w:val="24"/>
          <w:szCs w:val="24"/>
        </w:rPr>
      </w:pPr>
      <w:r w:rsidRPr="00067A42">
        <w:rPr>
          <w:rFonts w:ascii="Times New Roman" w:hAnsi="Times New Roman" w:cs="Times New Roman"/>
          <w:sz w:val="24"/>
          <w:szCs w:val="24"/>
        </w:rPr>
        <w:lastRenderedPageBreak/>
        <w:t>Menurut Ferdinand</w:t>
      </w:r>
      <w:r>
        <w:rPr>
          <w:rFonts w:ascii="Times New Roman" w:hAnsi="Times New Roman" w:cs="Times New Roman"/>
          <w:sz w:val="24"/>
          <w:szCs w:val="24"/>
        </w:rPr>
        <w:t>,</w:t>
      </w:r>
      <w:r w:rsidRPr="00067A42">
        <w:rPr>
          <w:rFonts w:ascii="Times New Roman" w:hAnsi="Times New Roman" w:cs="Times New Roman"/>
          <w:sz w:val="24"/>
          <w:szCs w:val="24"/>
        </w:rPr>
        <w:t xml:space="preserve"> minat beli dapat diidentifikasi melalui indikator-indikator sebagai berikut : </w:t>
      </w:r>
    </w:p>
    <w:p w:rsidR="008E1EB1" w:rsidRDefault="008E1EB1" w:rsidP="00AF62B9">
      <w:pPr>
        <w:pStyle w:val="ListParagraph"/>
        <w:numPr>
          <w:ilvl w:val="1"/>
          <w:numId w:val="6"/>
        </w:numPr>
        <w:spacing w:line="360" w:lineRule="auto"/>
        <w:ind w:left="709"/>
        <w:jc w:val="both"/>
        <w:rPr>
          <w:rFonts w:ascii="Times New Roman" w:hAnsi="Times New Roman" w:cs="Times New Roman"/>
          <w:sz w:val="24"/>
          <w:szCs w:val="24"/>
        </w:rPr>
      </w:pPr>
      <w:r w:rsidRPr="00067A42">
        <w:rPr>
          <w:rFonts w:ascii="Times New Roman" w:hAnsi="Times New Roman" w:cs="Times New Roman"/>
          <w:sz w:val="24"/>
          <w:szCs w:val="24"/>
        </w:rPr>
        <w:t>Minat transaksional, yaitu kecenderungan seseorang</w:t>
      </w:r>
      <w:r>
        <w:rPr>
          <w:rFonts w:ascii="Times New Roman" w:hAnsi="Times New Roman" w:cs="Times New Roman"/>
          <w:sz w:val="24"/>
          <w:szCs w:val="24"/>
        </w:rPr>
        <w:t xml:space="preserve"> untuk membeli produk.</w:t>
      </w:r>
      <w:r w:rsidRPr="00067A42">
        <w:rPr>
          <w:rFonts w:ascii="Times New Roman" w:hAnsi="Times New Roman" w:cs="Times New Roman"/>
          <w:sz w:val="24"/>
          <w:szCs w:val="24"/>
        </w:rPr>
        <w:t xml:space="preserve"> </w:t>
      </w:r>
    </w:p>
    <w:p w:rsidR="008E1EB1" w:rsidRPr="00067A42" w:rsidRDefault="008E1EB1" w:rsidP="00AF62B9">
      <w:pPr>
        <w:pStyle w:val="ListParagraph"/>
        <w:numPr>
          <w:ilvl w:val="1"/>
          <w:numId w:val="6"/>
        </w:numPr>
        <w:spacing w:line="360" w:lineRule="auto"/>
        <w:ind w:left="709"/>
        <w:jc w:val="both"/>
        <w:rPr>
          <w:rFonts w:ascii="Times New Roman" w:hAnsi="Times New Roman" w:cs="Times New Roman"/>
          <w:sz w:val="24"/>
          <w:szCs w:val="24"/>
        </w:rPr>
      </w:pPr>
      <w:r w:rsidRPr="00067A42">
        <w:rPr>
          <w:rFonts w:ascii="Times New Roman" w:hAnsi="Times New Roman" w:cs="Times New Roman"/>
          <w:sz w:val="24"/>
          <w:szCs w:val="24"/>
        </w:rPr>
        <w:t xml:space="preserve">Minat referensial, yaitu kecenderungan seseorang untuk mereferensikan produk kepada orang lain. </w:t>
      </w:r>
    </w:p>
    <w:p w:rsidR="008E1EB1" w:rsidRPr="00067A42" w:rsidRDefault="008E1EB1" w:rsidP="00AF62B9">
      <w:pPr>
        <w:pStyle w:val="ListParagraph"/>
        <w:numPr>
          <w:ilvl w:val="1"/>
          <w:numId w:val="6"/>
        </w:numPr>
        <w:spacing w:line="360" w:lineRule="auto"/>
        <w:ind w:left="709"/>
        <w:jc w:val="both"/>
        <w:rPr>
          <w:rFonts w:ascii="Times New Roman" w:hAnsi="Times New Roman" w:cs="Times New Roman"/>
          <w:sz w:val="24"/>
          <w:szCs w:val="24"/>
        </w:rPr>
      </w:pPr>
      <w:r w:rsidRPr="00067A42">
        <w:rPr>
          <w:rFonts w:ascii="Times New Roman" w:hAnsi="Times New Roman" w:cs="Times New Roman"/>
          <w:sz w:val="24"/>
          <w:szCs w:val="24"/>
        </w:rPr>
        <w:t xml:space="preserve">Minat preferensial, yaitu minat yang menggambarkan perilaku seseorang yang memiliki prefrensi utama pada produk tersebut. Preferensi ini hanya dapat diganti jika terjadi sesuatu dengan produk prefrensinya. </w:t>
      </w:r>
    </w:p>
    <w:p w:rsidR="008E1EB1" w:rsidRDefault="008E1EB1" w:rsidP="00AF62B9">
      <w:pPr>
        <w:pStyle w:val="ListParagraph"/>
        <w:numPr>
          <w:ilvl w:val="1"/>
          <w:numId w:val="6"/>
        </w:numPr>
        <w:spacing w:line="360" w:lineRule="auto"/>
        <w:ind w:left="709"/>
        <w:jc w:val="both"/>
        <w:rPr>
          <w:rFonts w:ascii="Times New Roman" w:hAnsi="Times New Roman" w:cs="Times New Roman"/>
          <w:sz w:val="24"/>
          <w:szCs w:val="24"/>
        </w:rPr>
      </w:pPr>
      <w:r w:rsidRPr="00067A42">
        <w:rPr>
          <w:rFonts w:ascii="Times New Roman" w:hAnsi="Times New Roman" w:cs="Times New Roman"/>
          <w:sz w:val="24"/>
          <w:szCs w:val="24"/>
        </w:rPr>
        <w:t>Minat eksploratif, minat ini menggambarkan perilaku seseorang yang selalu mencari informasi mengenai produk yang diminatinya dan mencari informasi untuk mendukung sifat-sifat positif dari produk tersebut.</w:t>
      </w:r>
    </w:p>
    <w:p w:rsidR="008E1EB1" w:rsidRDefault="008E1EB1" w:rsidP="00AF62B9">
      <w:pPr>
        <w:pStyle w:val="ListParagraph"/>
        <w:spacing w:line="360" w:lineRule="auto"/>
        <w:ind w:left="2160"/>
        <w:jc w:val="both"/>
        <w:rPr>
          <w:rFonts w:ascii="Times New Roman" w:hAnsi="Times New Roman" w:cs="Times New Roman"/>
          <w:sz w:val="24"/>
          <w:szCs w:val="24"/>
        </w:rPr>
      </w:pPr>
    </w:p>
    <w:p w:rsidR="00D0719F" w:rsidRDefault="00D0719F" w:rsidP="00AF62B9">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Metode Kajian</w:t>
      </w:r>
    </w:p>
    <w:p w:rsidR="00AF62B9" w:rsidRDefault="00AF62B9" w:rsidP="00AF62B9">
      <w:pPr>
        <w:pStyle w:val="ListParagraph"/>
        <w:spacing w:line="360" w:lineRule="auto"/>
        <w:ind w:left="0" w:firstLine="426"/>
        <w:jc w:val="both"/>
        <w:rPr>
          <w:rFonts w:ascii="Times New Roman" w:hAnsi="Times New Roman" w:cs="Times New Roman"/>
          <w:sz w:val="24"/>
          <w:szCs w:val="24"/>
        </w:rPr>
      </w:pPr>
      <w:r w:rsidRPr="009A5C39">
        <w:rPr>
          <w:rFonts w:ascii="Times New Roman" w:hAnsi="Times New Roman" w:cs="Times New Roman"/>
          <w:sz w:val="24"/>
          <w:szCs w:val="24"/>
        </w:rPr>
        <w:t xml:space="preserve">Penelitian ini menggunakan jenis penelitian kualitatif deskriptif. </w:t>
      </w:r>
      <w:r w:rsidRPr="009A5C39">
        <w:rPr>
          <w:rFonts w:ascii="Times New Roman" w:hAnsi="Times New Roman" w:cs="Times New Roman"/>
          <w:i/>
          <w:sz w:val="24"/>
          <w:szCs w:val="24"/>
        </w:rPr>
        <w:t>Bogdan</w:t>
      </w:r>
      <w:r w:rsidRPr="009A5C39">
        <w:rPr>
          <w:rFonts w:ascii="Times New Roman" w:hAnsi="Times New Roman" w:cs="Times New Roman"/>
          <w:sz w:val="24"/>
          <w:szCs w:val="24"/>
        </w:rPr>
        <w:t xml:space="preserve"> dan</w:t>
      </w:r>
      <w:r w:rsidRPr="009A5C39">
        <w:rPr>
          <w:rFonts w:ascii="Times New Roman" w:hAnsi="Times New Roman" w:cs="Times New Roman"/>
          <w:i/>
          <w:sz w:val="24"/>
          <w:szCs w:val="24"/>
        </w:rPr>
        <w:t xml:space="preserve"> Tylor</w:t>
      </w:r>
      <w:r w:rsidRPr="009A5C39">
        <w:rPr>
          <w:rFonts w:ascii="Times New Roman" w:hAnsi="Times New Roman" w:cs="Times New Roman"/>
          <w:sz w:val="24"/>
          <w:szCs w:val="24"/>
        </w:rPr>
        <w:t xml:space="preserve"> mendefinisikan penelitian kualitatif sebagai prosedur penelitian yang menghasilkan data deskriptif berupa kata-kata tertulis atau lisan dari orang-orang atau perilaku yang diamati</w:t>
      </w:r>
      <w:r>
        <w:rPr>
          <w:rFonts w:ascii="Times New Roman" w:hAnsi="Times New Roman" w:cs="Times New Roman"/>
          <w:sz w:val="24"/>
          <w:szCs w:val="24"/>
        </w:rPr>
        <w:t xml:space="preserve">. </w:t>
      </w:r>
    </w:p>
    <w:p w:rsidR="00AF62B9" w:rsidRDefault="00AF62B9" w:rsidP="00AF62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9A5C39">
        <w:rPr>
          <w:rFonts w:ascii="Times New Roman" w:hAnsi="Times New Roman" w:cs="Times New Roman"/>
          <w:sz w:val="24"/>
          <w:szCs w:val="24"/>
        </w:rPr>
        <w:t>Data yang telah didapat dari proses wawancara dan observasi adakan disajikan dengan bentuk deskripsi dengan menggunakan kata-kata yang mudah dimengerti.</w:t>
      </w:r>
      <w:r>
        <w:rPr>
          <w:rFonts w:ascii="Times New Roman" w:hAnsi="Times New Roman" w:cs="Times New Roman"/>
          <w:sz w:val="24"/>
          <w:szCs w:val="24"/>
        </w:rPr>
        <w:t xml:space="preserve"> Data yang dimaksud seperti bagaiman minat beli susu formula dari jenis informan yang memiliki latar belakang yang berbeda. </w:t>
      </w:r>
      <w:r w:rsidRPr="009A5C39">
        <w:rPr>
          <w:rFonts w:ascii="Times New Roman" w:hAnsi="Times New Roman" w:cs="Times New Roman"/>
          <w:sz w:val="24"/>
          <w:szCs w:val="24"/>
        </w:rPr>
        <w:t>Selain itu ada juga data yang mendukung yaitu denah lokasi dan foto-foto hasil observasi.</w:t>
      </w:r>
    </w:p>
    <w:p w:rsidR="0069654F" w:rsidRDefault="0069654F" w:rsidP="00AF62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Subyek dalam penelitian ini, adalah para informan yang memiliki anak, dan mengetahi informasi tentang susu formula. dengan latar belakang yang berbeda serta berdomisili di dusu Bangsan Sindumartai. Latar belakang disini dilihat dari jenis mata pencaharian, baik itu suami, maupun istri, dan juga tingkat pendidikan. Terlepas dari informasi terkait dengan suami disini, subjek peneliti dsini diutamakan wanita, dengan alasan yang berkaitan dengan pengetahuan seorang ibu terhadap kebutuhan anaknya. </w:t>
      </w:r>
    </w:p>
    <w:p w:rsidR="00384BCC" w:rsidRDefault="00384BCC" w:rsidP="00AF62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Pada penelitian ii, peneliti mengambil data yang dikelompokan menjadi dua sumber, yaitu, sumber data primer, yang merupakan para informan yang nantinya akan diberikan pertanyaan terkait minat beli susu formula. Sumber data yang kedua yang merupakan sumer data sekunder, yang merupakan sumber data tambahan untuk memperkuat sumber data yang telah ditemukan, dalam hal ini, sumber data tersebut dapat berupa informasi, yang </w:t>
      </w:r>
      <w:r>
        <w:rPr>
          <w:rFonts w:ascii="Times New Roman" w:hAnsi="Times New Roman" w:cs="Times New Roman"/>
          <w:sz w:val="24"/>
          <w:szCs w:val="24"/>
        </w:rPr>
        <w:lastRenderedPageBreak/>
        <w:t xml:space="preserve">terkait dengan susu formula, yang bisa didapakan melalui media cetak maupun elektronik. </w:t>
      </w:r>
    </w:p>
    <w:p w:rsidR="00384BCC" w:rsidRDefault="00384BCC" w:rsidP="00AF62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Tehnik pengumpulan data yang digunakan, diawali dengan observasi, tentang profile para informan, maupun, lokasi penelitian, yang dilanjutkan dengan wawancara dengan para informan. Beberapa informan melakukan wawancara di hari yang berbeda, untuk mengurangi tingkat kebosanan para informan yang menunggu giliran wawancaranya. Dilanjutkan dengan langkah </w:t>
      </w:r>
      <w:r w:rsidR="0042623E">
        <w:rPr>
          <w:rFonts w:ascii="Times New Roman" w:hAnsi="Times New Roman" w:cs="Times New Roman"/>
          <w:sz w:val="24"/>
          <w:szCs w:val="24"/>
        </w:rPr>
        <w:t>terakhir yaitu dokumentasi, yang digunakan sebagi bukti untuk memperkuat hasil penelitian.</w:t>
      </w:r>
    </w:p>
    <w:p w:rsidR="00943272" w:rsidRDefault="00943272" w:rsidP="00AF62B9">
      <w:pPr>
        <w:pStyle w:val="ListParagraph"/>
        <w:spacing w:line="360" w:lineRule="auto"/>
        <w:ind w:left="0"/>
        <w:jc w:val="both"/>
        <w:rPr>
          <w:rFonts w:ascii="Times New Roman" w:hAnsi="Times New Roman" w:cs="Times New Roman"/>
          <w:sz w:val="24"/>
          <w:szCs w:val="24"/>
        </w:rPr>
      </w:pPr>
    </w:p>
    <w:p w:rsidR="00943272" w:rsidRDefault="00943272" w:rsidP="00AF62B9">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Hasil Kajian</w:t>
      </w:r>
    </w:p>
    <w:p w:rsidR="00943272" w:rsidRDefault="00F3218A" w:rsidP="00AF62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Hasil yang didapat dari penelitian ini menggungkap tentang proses pembentukan minat beli susu formula, yang diawali dengan adanya penilaian dari konsumen terhadap suatu produk yang dibutuhkanya, seperti susu formula, yang merupakan bagian dari penelitian ini. Pada tahapan ini di perlukan adanya penilaianya terhadap jenis susu formula yang baik di konsumsi oleh bayi. Perilaku yang terjadi merupakan pentuk perhatian, yang merupakan arti lain dari tahapan AIDA, yang disebut </w:t>
      </w:r>
      <w:r>
        <w:rPr>
          <w:rFonts w:ascii="Times New Roman" w:hAnsi="Times New Roman" w:cs="Times New Roman"/>
          <w:i/>
          <w:sz w:val="24"/>
          <w:szCs w:val="24"/>
        </w:rPr>
        <w:t xml:space="preserve">Attention. </w:t>
      </w:r>
      <w:r>
        <w:rPr>
          <w:rFonts w:ascii="Times New Roman" w:hAnsi="Times New Roman" w:cs="Times New Roman"/>
          <w:sz w:val="24"/>
          <w:szCs w:val="24"/>
        </w:rPr>
        <w:t xml:space="preserve">Pencarian informasi tentang kandungan apa saja yag baik untuk anak menjadi salah satu penentu terjadinya perilaku minat beli susu formula, yang kemudian akan dilanjutkan dalam tahapan </w:t>
      </w:r>
      <w:r>
        <w:rPr>
          <w:rFonts w:ascii="Times New Roman" w:hAnsi="Times New Roman" w:cs="Times New Roman"/>
          <w:sz w:val="24"/>
          <w:szCs w:val="24"/>
        </w:rPr>
        <w:lastRenderedPageBreak/>
        <w:t xml:space="preserve">ke dua pada proses pembentukan minat beli yaitu </w:t>
      </w:r>
      <w:r>
        <w:rPr>
          <w:rFonts w:ascii="Times New Roman" w:hAnsi="Times New Roman" w:cs="Times New Roman"/>
          <w:i/>
          <w:sz w:val="24"/>
          <w:szCs w:val="24"/>
        </w:rPr>
        <w:t>Interest</w:t>
      </w:r>
      <w:r>
        <w:rPr>
          <w:rFonts w:ascii="Times New Roman" w:hAnsi="Times New Roman" w:cs="Times New Roman"/>
          <w:sz w:val="24"/>
          <w:szCs w:val="24"/>
        </w:rPr>
        <w:t xml:space="preserve">. </w:t>
      </w:r>
      <w:r>
        <w:rPr>
          <w:rFonts w:ascii="Times New Roman" w:hAnsi="Times New Roman" w:cs="Times New Roman"/>
          <w:i/>
          <w:sz w:val="24"/>
          <w:szCs w:val="24"/>
        </w:rPr>
        <w:t>Interest</w:t>
      </w:r>
      <w:r>
        <w:rPr>
          <w:rFonts w:ascii="Times New Roman" w:hAnsi="Times New Roman" w:cs="Times New Roman"/>
          <w:sz w:val="24"/>
          <w:szCs w:val="24"/>
        </w:rPr>
        <w:t xml:space="preserve"> disini diartikan rasa tertarik, setelah melakukan pencarian kandungan pada susu formula yang diyakini memiliki kandungan yang dibutuhkan oleh bayi, lalu akan muncul adanya ketertarikan terhadap produk susu formula tersebut. hal tersebut umum terjadi pada para orang tua yang memiliki kekawatiran tentang merek susu formula yang tidak memiliki kandungan gizi yang lengkap</w:t>
      </w:r>
      <w:r>
        <w:rPr>
          <w:rFonts w:ascii="Times New Roman" w:hAnsi="Times New Roman" w:cs="Times New Roman"/>
          <w:color w:val="FF0000"/>
          <w:sz w:val="24"/>
          <w:szCs w:val="24"/>
        </w:rPr>
        <w:t>.</w:t>
      </w:r>
      <w:r w:rsidR="00A55B8F">
        <w:rPr>
          <w:rFonts w:ascii="Times New Roman" w:hAnsi="Times New Roman" w:cs="Times New Roman"/>
          <w:color w:val="FF0000"/>
          <w:sz w:val="24"/>
          <w:szCs w:val="24"/>
        </w:rPr>
        <w:t xml:space="preserve"> </w:t>
      </w:r>
      <w:r w:rsidR="00A55B8F">
        <w:rPr>
          <w:rFonts w:ascii="Times New Roman" w:hAnsi="Times New Roman" w:cs="Times New Roman"/>
          <w:sz w:val="24"/>
          <w:szCs w:val="24"/>
        </w:rPr>
        <w:t xml:space="preserve">Tahapan yang terjadi setelah tertarik pada merek susu formula yang telah dicari informasi guna mendukuung merek tersebut adalah, tahapan yang merupakan pengembangan dari tahapan sebelumnya yaitu tahapan yang perilakunya di tunjukan melalui adanya keinginan membeli yang timbul setelah dilakukan pemikiran, serta diskusi tentang merek susu formula terkait, tahapan tersebut disebut dengan </w:t>
      </w:r>
      <w:r w:rsidR="00A55B8F">
        <w:rPr>
          <w:rFonts w:ascii="Times New Roman" w:hAnsi="Times New Roman" w:cs="Times New Roman"/>
          <w:i/>
          <w:sz w:val="24"/>
          <w:szCs w:val="24"/>
        </w:rPr>
        <w:t xml:space="preserve">desire. </w:t>
      </w:r>
      <w:r w:rsidR="00A55B8F">
        <w:rPr>
          <w:rFonts w:ascii="Times New Roman" w:hAnsi="Times New Roman" w:cs="Times New Roman"/>
          <w:sz w:val="24"/>
          <w:szCs w:val="24"/>
        </w:rPr>
        <w:t xml:space="preserve">. Diskusi yang terjadi dianggap perlu dilakukan, mengingat pemberian nutrisi yang baik untuk anak, sebaiknya dipikirkan dan dibicarakan secara seksama, terkait dengan resiko yang dapat ditimbukan oleh pemberian susu formula pada bayi. Minat yang besar terjadi pada tahapan ini, setelah melalu dua tahapan sebelumnya, sehingga pada tahapan selanjutnya, perilaku yang terjadi merupakan tahapan terakhir, yang merupakan bentuk dari rasa ingin membeli yang tinggi, disertai dengan kemamtapan dalam pemilihan produk susu formula </w:t>
      </w:r>
      <w:r w:rsidR="00A55B8F">
        <w:rPr>
          <w:rFonts w:ascii="Times New Roman" w:hAnsi="Times New Roman" w:cs="Times New Roman"/>
          <w:sz w:val="24"/>
          <w:szCs w:val="24"/>
        </w:rPr>
        <w:lastRenderedPageBreak/>
        <w:t xml:space="preserve">tersebut. Lebih lanjut, tahapan ini merupakan bentuk terjadinya minat beli itu sendiri yang diartikan oleh </w:t>
      </w:r>
      <w:r w:rsidR="00A55B8F">
        <w:rPr>
          <w:rFonts w:ascii="Times New Roman" w:hAnsi="Times New Roman" w:cs="Times New Roman"/>
          <w:i/>
          <w:sz w:val="24"/>
          <w:szCs w:val="24"/>
        </w:rPr>
        <w:t>Kotler</w:t>
      </w:r>
      <w:r w:rsidR="00A55B8F">
        <w:rPr>
          <w:rFonts w:ascii="Times New Roman" w:hAnsi="Times New Roman" w:cs="Times New Roman"/>
          <w:sz w:val="24"/>
          <w:szCs w:val="24"/>
        </w:rPr>
        <w:t xml:space="preserve"> merupakan bentuk </w:t>
      </w:r>
      <w:r w:rsidR="00A55B8F">
        <w:rPr>
          <w:rFonts w:ascii="Times New Roman" w:hAnsi="Times New Roman" w:cs="Times New Roman"/>
          <w:i/>
          <w:sz w:val="24"/>
          <w:szCs w:val="24"/>
        </w:rPr>
        <w:t>Action,</w:t>
      </w:r>
      <w:r w:rsidR="00A55B8F">
        <w:rPr>
          <w:rFonts w:ascii="Times New Roman" w:hAnsi="Times New Roman" w:cs="Times New Roman"/>
          <w:sz w:val="24"/>
          <w:szCs w:val="24"/>
        </w:rPr>
        <w:t xml:space="preserve"> yang berarti tindakan. Tindakan disini, merupakan bentuk minat beli yang telah terjadi setelah melalui beberapa tahapan yang memperkuat keputusan calon konsumen susu formula.</w:t>
      </w:r>
    </w:p>
    <w:p w:rsidR="00B11FC1" w:rsidRDefault="00B11FC1" w:rsidP="00AF62B9">
      <w:pPr>
        <w:pStyle w:val="ListParagraph"/>
        <w:spacing w:line="360" w:lineRule="auto"/>
        <w:ind w:left="0"/>
        <w:jc w:val="both"/>
        <w:rPr>
          <w:rFonts w:ascii="Times New Roman" w:hAnsi="Times New Roman" w:cs="Times New Roman"/>
          <w:sz w:val="24"/>
          <w:szCs w:val="24"/>
        </w:rPr>
      </w:pPr>
    </w:p>
    <w:p w:rsidR="00B11FC1" w:rsidRPr="00F3218A" w:rsidRDefault="00B11FC1" w:rsidP="00AF62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180DF4D0">
            <wp:extent cx="2626995"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7211" cy="2447883"/>
                    </a:xfrm>
                    <a:prstGeom prst="rect">
                      <a:avLst/>
                    </a:prstGeom>
                    <a:noFill/>
                  </pic:spPr>
                </pic:pic>
              </a:graphicData>
            </a:graphic>
          </wp:inline>
        </w:drawing>
      </w:r>
    </w:p>
    <w:p w:rsidR="00AF62B9" w:rsidRDefault="00AF62B9" w:rsidP="00AF62B9">
      <w:pPr>
        <w:pStyle w:val="ListParagraph"/>
        <w:spacing w:line="360" w:lineRule="auto"/>
        <w:ind w:left="0"/>
        <w:jc w:val="both"/>
        <w:rPr>
          <w:rFonts w:ascii="Times New Roman" w:hAnsi="Times New Roman" w:cs="Times New Roman"/>
          <w:b/>
          <w:sz w:val="24"/>
          <w:szCs w:val="24"/>
        </w:rPr>
      </w:pPr>
    </w:p>
    <w:p w:rsidR="00B11FC1" w:rsidRDefault="00B11FC1" w:rsidP="00B11FC1">
      <w:pPr>
        <w:pStyle w:val="ListParagraph"/>
        <w:spacing w:line="480" w:lineRule="auto"/>
        <w:ind w:left="0"/>
        <w:jc w:val="center"/>
        <w:rPr>
          <w:rFonts w:ascii="Times New Roman" w:hAnsi="Times New Roman" w:cs="Times New Roman"/>
          <w:sz w:val="20"/>
          <w:szCs w:val="20"/>
        </w:rPr>
      </w:pPr>
      <w:r w:rsidRPr="0010791F">
        <w:rPr>
          <w:rFonts w:ascii="Times New Roman" w:hAnsi="Times New Roman" w:cs="Times New Roman"/>
        </w:rPr>
        <w:t>Diagram 1.1 Diagram Pembentukan Minat Beli Susu Formula (diolah oleh peneliti</w:t>
      </w:r>
      <w:r w:rsidRPr="00B11FC1">
        <w:rPr>
          <w:rFonts w:ascii="Times New Roman" w:hAnsi="Times New Roman" w:cs="Times New Roman"/>
          <w:sz w:val="20"/>
          <w:szCs w:val="20"/>
        </w:rPr>
        <w:t>)</w:t>
      </w:r>
    </w:p>
    <w:p w:rsidR="00B11FC1" w:rsidRDefault="00B11FC1" w:rsidP="00342D21">
      <w:pPr>
        <w:pStyle w:val="ListParagraph"/>
        <w:spacing w:line="360" w:lineRule="auto"/>
        <w:ind w:left="0"/>
        <w:jc w:val="both"/>
        <w:rPr>
          <w:rFonts w:ascii="Times New Roman" w:eastAsia="Times New Roman" w:hAnsi="Times New Roman" w:cs="Times New Roman"/>
          <w:color w:val="222222"/>
          <w:sz w:val="24"/>
          <w:szCs w:val="24"/>
          <w:lang w:eastAsia="id-ID"/>
        </w:rPr>
      </w:pPr>
      <w:r>
        <w:rPr>
          <w:rFonts w:ascii="Times New Roman" w:hAnsi="Times New Roman" w:cs="Times New Roman"/>
          <w:sz w:val="24"/>
          <w:szCs w:val="24"/>
        </w:rPr>
        <w:t xml:space="preserve">Bentuk perilaku minat beli susu formula jika dikaji berasarkan indikator – indikator yang telah diungkap sebelumya dalam kerangka teori, dapat ditarik hasil yang cukup signifikan, hal tersebut dikarenakan salah satu bentuk perilaku yang terjadi paling mendominasi selama wawancar terhadap para informan. Indikator tersebut merupakan indikator referesial, yang diartikan bentuk perilaku minat beli yang </w:t>
      </w:r>
      <w:r>
        <w:rPr>
          <w:rFonts w:ascii="Times New Roman" w:hAnsi="Times New Roman" w:cs="Times New Roman"/>
          <w:sz w:val="24"/>
          <w:szCs w:val="24"/>
        </w:rPr>
        <w:lastRenderedPageBreak/>
        <w:t xml:space="preserve">dilanjukkan dengan mereferensikan susu formula tersebut kepada kerabat terdekatnya. </w:t>
      </w:r>
      <w:r w:rsidR="00342D21">
        <w:rPr>
          <w:rFonts w:ascii="Times New Roman" w:hAnsi="Times New Roman" w:cs="Times New Roman"/>
          <w:sz w:val="24"/>
          <w:szCs w:val="24"/>
        </w:rPr>
        <w:t xml:space="preserve">Banyaknya perilaku referensial yang muncul, diyakini merupaka timbal balik dari perkembangnya tehologi komunikasi yang ada. penyebaran informasi, yang berupa iklan, dulu hanya bisa dilihat melalu media cetak, kini mula menyebar melalui media elektronik, maupun intenet. Penyebaran informasi tentang produk susu formula yang di lakukan produsen susu formula, dengan hati – hati, sehingga tidak melanggar undang – undang pasal 19 Peraturan pemerintah nomor 33 tahun 2012 tentang pemberian air susu ibu ekslusif (“PP 33/2012”) dimana produsen atau distributor susu formula bayi dan atau produk bayi lainnya dilarang melakukan kegiatan yang dapat menghambat program pemberian asi ekslusif berupa </w:t>
      </w:r>
      <w:r w:rsidR="00342D21" w:rsidRPr="00CD7E4E">
        <w:rPr>
          <w:rFonts w:ascii="Times New Roman" w:eastAsia="Times New Roman" w:hAnsi="Times New Roman" w:cs="Times New Roman"/>
          <w:bCs/>
          <w:color w:val="222222"/>
          <w:sz w:val="24"/>
          <w:szCs w:val="24"/>
          <w:lang w:eastAsia="id-ID"/>
        </w:rPr>
        <w:t>pemberian contoh produk Susu Formula Bayi dan/atau produk bayi lainnya secara cuma-cuma atau bentuk apapun kepada penyelenggara Fasilitas Pelayanan Kesehatan, Tenaga Kesehatan, ibu hamil, atau ibu yang baru melahirkan</w:t>
      </w:r>
      <w:r w:rsidR="00342D21">
        <w:rPr>
          <w:rFonts w:ascii="Times New Roman" w:eastAsia="Times New Roman" w:hAnsi="Times New Roman" w:cs="Times New Roman"/>
          <w:color w:val="222222"/>
          <w:sz w:val="24"/>
          <w:szCs w:val="24"/>
          <w:lang w:eastAsia="id-ID"/>
        </w:rPr>
        <w:t xml:space="preserve">. </w:t>
      </w:r>
    </w:p>
    <w:p w:rsidR="00342D21" w:rsidRDefault="00342D21" w:rsidP="00342D2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Dengan adaya informasi yang telah di pahami oleh calon konsumen susu formula tersebut. Para calon konsumen susu formula, yang telah yakin dengan merek susu formula, yang dirasa memenuhi keinginannya, sehingga muncul adanya minat beli terhadap susu formula tersebut, membuat mereka mengajak orang </w:t>
      </w:r>
      <w:r>
        <w:rPr>
          <w:rFonts w:ascii="Times New Roman" w:hAnsi="Times New Roman" w:cs="Times New Roman"/>
          <w:sz w:val="24"/>
          <w:szCs w:val="24"/>
        </w:rPr>
        <w:lastRenderedPageBreak/>
        <w:t xml:space="preserve">terdekatya untuk melakukan pembeliann terhadap susu formula tersebut. Perilaku tersebut merupakan  bentuk perilaku yang menunjukan bentuk perilaku minat referensial, dimana setiap orang yang telah memiliki minat beli terhadap susutu produk, akan mengajak orang terdekatnya dalam melakukan pembelian pada produk yang sama. Susu formula yang diyakini disini adalah susu formula yang menurut beberapa konsumen telah memiliki komposisi yang lengkap dan baik untuk dikonsumsi oleh bayi. Perilaku menyarankan susu fomula tersebut, diyakini makin sering terjadi di era kemajuan teknologi yang tinggi saat ini. Bentuk – bentuk media komunikasi yang semakin berkembang, mempermudah para orang  tua, untuk melakukan diskusi dengan orang tua lainnya. Mengingat hasil dari penilitian ini yang menyataka bahwa media yang paling banyak digunakan oleh ibu – ibu dalam menyarakan untuk melakukan pembelian terhdapat susu formula adalah media aplikasi </w:t>
      </w:r>
      <w:r>
        <w:rPr>
          <w:rFonts w:ascii="Times New Roman" w:hAnsi="Times New Roman" w:cs="Times New Roman"/>
          <w:i/>
          <w:sz w:val="24"/>
          <w:szCs w:val="24"/>
        </w:rPr>
        <w:t>chatting</w:t>
      </w:r>
      <w:r>
        <w:rPr>
          <w:rFonts w:ascii="Times New Roman" w:hAnsi="Times New Roman" w:cs="Times New Roman"/>
          <w:sz w:val="24"/>
          <w:szCs w:val="24"/>
        </w:rPr>
        <w:t xml:space="preserve">, yang saat ini bukan hal yang sulit dipahami, bahkan bagi masyarakan yang golongan pendidikan rendah.  Pada penggunaan, aplikasi chatting, dianggap mempermudah para orang tua yang baru memiliki anak yang baru lahir, mengingat bahwa mereka kesulitan untuk melakukan aktifitas diluar rumah karena adanya bayi di rumah </w:t>
      </w:r>
      <w:r>
        <w:rPr>
          <w:rFonts w:ascii="Times New Roman" w:hAnsi="Times New Roman" w:cs="Times New Roman"/>
          <w:sz w:val="24"/>
          <w:szCs w:val="24"/>
        </w:rPr>
        <w:lastRenderedPageBreak/>
        <w:t xml:space="preserve">mereka, agar tetap terhubung dengan rekan – rekannya yang lain. </w:t>
      </w:r>
    </w:p>
    <w:p w:rsidR="00342D21" w:rsidRDefault="00342D21" w:rsidP="00342D21">
      <w:pPr>
        <w:pStyle w:val="ListParagraph"/>
        <w:spacing w:line="360" w:lineRule="auto"/>
        <w:ind w:left="0"/>
        <w:jc w:val="both"/>
        <w:rPr>
          <w:rFonts w:ascii="Times New Roman" w:hAnsi="Times New Roman" w:cs="Times New Roman"/>
          <w:spacing w:val="8"/>
          <w:sz w:val="24"/>
          <w:szCs w:val="24"/>
          <w:shd w:val="clear" w:color="auto" w:fill="FFFFFF"/>
        </w:rPr>
      </w:pPr>
      <w:r>
        <w:rPr>
          <w:rFonts w:ascii="Times New Roman" w:hAnsi="Times New Roman" w:cs="Times New Roman"/>
          <w:sz w:val="24"/>
          <w:szCs w:val="24"/>
        </w:rPr>
        <w:tab/>
        <w:t xml:space="preserve">Bentuk perilaku menyarankan utuk melakukan pembelian juga dilakukan oleh ibu – ibu yang didasari rasa persamaan, dalam hal ini mejadi ibu bagi bayi yang baru lahir. Pentingya terjadi komunikasi antar orag tua tersebut. mengingat adanya </w:t>
      </w:r>
      <w:r>
        <w:rPr>
          <w:rFonts w:ascii="Times New Roman" w:hAnsi="Times New Roman" w:cs="Times New Roman"/>
          <w:i/>
          <w:sz w:val="24"/>
          <w:szCs w:val="24"/>
        </w:rPr>
        <w:t>materal depression</w:t>
      </w:r>
      <w:r>
        <w:rPr>
          <w:rFonts w:ascii="Times New Roman" w:hAnsi="Times New Roman" w:cs="Times New Roman"/>
          <w:sz w:val="24"/>
          <w:szCs w:val="24"/>
        </w:rPr>
        <w:t xml:space="preserve">, yang merupakan depresi yang banyak terjadi pada ibu – ibu pasca melahirkan. Depresi tersebut, dapat semakin membahayakan apabila tidak ditanggai denga baik melalu </w:t>
      </w:r>
      <w:r>
        <w:rPr>
          <w:rFonts w:ascii="Times New Roman" w:hAnsi="Times New Roman" w:cs="Times New Roman"/>
          <w:i/>
          <w:sz w:val="24"/>
          <w:szCs w:val="24"/>
        </w:rPr>
        <w:t>support system</w:t>
      </w:r>
      <w:r w:rsidRPr="00167D2D">
        <w:rPr>
          <w:rFonts w:ascii="Times New Roman" w:hAnsi="Times New Roman" w:cs="Times New Roman"/>
          <w:sz w:val="24"/>
          <w:szCs w:val="24"/>
        </w:rPr>
        <w:t xml:space="preserve">. </w:t>
      </w:r>
      <w:r w:rsidRPr="00167D2D">
        <w:rPr>
          <w:rStyle w:val="Emphasis"/>
          <w:rFonts w:ascii="Times New Roman" w:hAnsi="Times New Roman" w:cs="Times New Roman"/>
          <w:spacing w:val="8"/>
          <w:sz w:val="24"/>
          <w:szCs w:val="24"/>
          <w:shd w:val="clear" w:color="auto" w:fill="FFFFFF"/>
        </w:rPr>
        <w:t>Support system</w:t>
      </w:r>
      <w:r w:rsidRPr="00167D2D">
        <w:rPr>
          <w:rFonts w:ascii="Times New Roman" w:hAnsi="Times New Roman" w:cs="Times New Roman"/>
          <w:spacing w:val="8"/>
          <w:sz w:val="24"/>
          <w:szCs w:val="24"/>
          <w:shd w:val="clear" w:color="auto" w:fill="FFFFFF"/>
        </w:rPr>
        <w:t> bi</w:t>
      </w:r>
      <w:r>
        <w:rPr>
          <w:rFonts w:ascii="Times New Roman" w:hAnsi="Times New Roman" w:cs="Times New Roman"/>
          <w:spacing w:val="8"/>
          <w:sz w:val="24"/>
          <w:szCs w:val="24"/>
          <w:shd w:val="clear" w:color="auto" w:fill="FFFFFF"/>
        </w:rPr>
        <w:t>sa didapat dari banyak sumber. Dari y</w:t>
      </w:r>
      <w:r w:rsidRPr="00167D2D">
        <w:rPr>
          <w:rFonts w:ascii="Times New Roman" w:hAnsi="Times New Roman" w:cs="Times New Roman"/>
          <w:spacing w:val="8"/>
          <w:sz w:val="24"/>
          <w:szCs w:val="24"/>
          <w:shd w:val="clear" w:color="auto" w:fill="FFFFFF"/>
        </w:rPr>
        <w:t xml:space="preserve">ang terdekat pastinya suami, kemudian sahabat, bisa juga mendapatkannya dari forum online, keluarga, orangtua, sampai komunitas Ibu dan bayi. </w:t>
      </w:r>
      <w:r>
        <w:rPr>
          <w:rFonts w:ascii="Times New Roman" w:hAnsi="Times New Roman" w:cs="Times New Roman"/>
          <w:spacing w:val="8"/>
          <w:sz w:val="24"/>
          <w:szCs w:val="24"/>
          <w:shd w:val="clear" w:color="auto" w:fill="FFFFFF"/>
        </w:rPr>
        <w:t xml:space="preserve">Komunitas tersebut, digunakan para ibu, untuk mengurangi perasaan depresi, pasca melahirkan, sehingga komunitas tersebut juga banyak dijadikan sarana ibu – ibu dalam bertukar pikiran dalam mengurus anak, </w:t>
      </w:r>
    </w:p>
    <w:p w:rsidR="00342D21" w:rsidRDefault="00342D21" w:rsidP="00342D21">
      <w:pPr>
        <w:pStyle w:val="ListParagraph"/>
        <w:spacing w:line="360" w:lineRule="auto"/>
        <w:ind w:left="0"/>
        <w:jc w:val="both"/>
        <w:rPr>
          <w:rFonts w:ascii="Times New Roman" w:hAnsi="Times New Roman" w:cs="Times New Roman"/>
          <w:spacing w:val="8"/>
          <w:sz w:val="24"/>
          <w:szCs w:val="24"/>
          <w:shd w:val="clear" w:color="auto" w:fill="FFFFFF"/>
        </w:rPr>
      </w:pPr>
      <w:r>
        <w:rPr>
          <w:rFonts w:ascii="Times New Roman" w:hAnsi="Times New Roman" w:cs="Times New Roman"/>
          <w:spacing w:val="8"/>
          <w:sz w:val="24"/>
          <w:szCs w:val="24"/>
          <w:shd w:val="clear" w:color="auto" w:fill="FFFFFF"/>
        </w:rPr>
        <w:t xml:space="preserve">hingga pemilihan susu formula untuk bayi mereka. </w:t>
      </w:r>
    </w:p>
    <w:p w:rsidR="00B43F91" w:rsidRDefault="00342D21" w:rsidP="00B43F9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Hal lain yang dapat dilihat dari hasil penelitian ini adalah adanya keterkaitan antara minat beli susu formula, dengan jenis dan tingkat pendidikan orang tua. Sudah diketahui bahwa dari hasil wawancar</w:t>
      </w:r>
      <w:r w:rsidR="00B43F91">
        <w:rPr>
          <w:rFonts w:ascii="Times New Roman" w:hAnsi="Times New Roman" w:cs="Times New Roman"/>
          <w:sz w:val="24"/>
          <w:szCs w:val="24"/>
        </w:rPr>
        <w:t>a</w:t>
      </w:r>
      <w:r>
        <w:rPr>
          <w:rFonts w:ascii="Times New Roman" w:hAnsi="Times New Roman" w:cs="Times New Roman"/>
          <w:sz w:val="24"/>
          <w:szCs w:val="24"/>
        </w:rPr>
        <w:t xml:space="preserve">, menunjukan bahwa adanya perbedaan perilaku yang ditunjukan antara </w:t>
      </w:r>
      <w:r w:rsidR="00B43F91">
        <w:rPr>
          <w:rFonts w:ascii="Times New Roman" w:hAnsi="Times New Roman" w:cs="Times New Roman"/>
          <w:sz w:val="24"/>
          <w:szCs w:val="24"/>
        </w:rPr>
        <w:t xml:space="preserve">informan yang memiliki tingkat pendidikan yang </w:t>
      </w:r>
      <w:r w:rsidR="00B43F91">
        <w:rPr>
          <w:rFonts w:ascii="Times New Roman" w:hAnsi="Times New Roman" w:cs="Times New Roman"/>
          <w:sz w:val="24"/>
          <w:szCs w:val="24"/>
        </w:rPr>
        <w:lastRenderedPageBreak/>
        <w:t xml:space="preserve">berbeda. Semakin tinggi pendidikan yag di tempuh orang tua, semakin tinggi pula pencarian informasi yang dilakukan para orang tua. Jenis pendidikan orang tua pun berpengaruh dalam pola pencarian informasi yang ada dalam susu formula itu sendiri. Pengetahuan akan gizi yang baik, untuk para bayi, khususnya bayi baru lahir, yang di dapat di perguruan tinggi, tentunya dirasakan manfaatnya oleh para orang tua tersebut, dalam pencarian kandugan gizi yang baik, yang ada pada komposisi susu formula. </w:t>
      </w:r>
    </w:p>
    <w:p w:rsidR="00B43F91" w:rsidRDefault="00B43F91" w:rsidP="00B43F91">
      <w:pPr>
        <w:pStyle w:val="ListParagraph"/>
        <w:spacing w:line="360" w:lineRule="auto"/>
        <w:ind w:left="0"/>
        <w:jc w:val="both"/>
        <w:rPr>
          <w:rFonts w:ascii="Times New Roman" w:hAnsi="Times New Roman" w:cs="Times New Roman"/>
          <w:sz w:val="24"/>
          <w:szCs w:val="24"/>
        </w:rPr>
      </w:pPr>
    </w:p>
    <w:p w:rsidR="00B43F91" w:rsidRDefault="00B43F91" w:rsidP="00B43F9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B43F91" w:rsidRDefault="00B43F91" w:rsidP="00B43F91">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Kesimpulan yang didapat dari penelitian ini, guna menjawab rumusan masalah tentang minat beli susu formula, dalam perannya sebagai pengganti asi, guna mendukung pemberian asi ekslusif di dusun Bangsan Sindmartani, adalah bentuk perilaku yang paling banyak muncul, dari para informan. Bentuk perilaku itu sendiri merupakan salah satu dari empat indikator, yang menjadi acuan dalam penelitian ini. Perilaku Referensial merupakan perilaku yang paling banyak terjadi, dengan alasan makin berkembangnya media komunikasi yang menjadi titik acuan dari indikator referensia itu sendiri. Merefernsiakan susu formula menjadi semakin mudah dengan bantuan dalam bentuk obrolan virtual, ataupun </w:t>
      </w:r>
      <w:r>
        <w:rPr>
          <w:rFonts w:ascii="Times New Roman" w:hAnsi="Times New Roman" w:cs="Times New Roman"/>
          <w:i/>
          <w:sz w:val="24"/>
          <w:szCs w:val="24"/>
        </w:rPr>
        <w:t>chatting</w:t>
      </w:r>
      <w:r>
        <w:rPr>
          <w:rFonts w:ascii="Times New Roman" w:hAnsi="Times New Roman" w:cs="Times New Roman"/>
          <w:sz w:val="24"/>
          <w:szCs w:val="24"/>
        </w:rPr>
        <w:t>, maupun bertukar komentar melalui media sosial.</w:t>
      </w:r>
    </w:p>
    <w:p w:rsidR="00B43F91" w:rsidRPr="00420578" w:rsidRDefault="00B43F91" w:rsidP="00B43F9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Hal lain yang dijadian media komunikasi dalam merefensikan susu formula untuk orang terdekat mereka, adalah dengan berkumpul bersamaan dalam satu kelompok, maupun organisasi. Organisasi yang menunjang untuk melakukan adanya obrolan tentang anak – anak, maupun cara – cara menyusui, dapat dilakukan dalam kelompok orang tua yang saat ini makin banyak bermunculan.</w:t>
      </w:r>
    </w:p>
    <w:p w:rsidR="00B43F91" w:rsidRDefault="00B43F91" w:rsidP="00B43F91">
      <w:pPr>
        <w:pStyle w:val="ListParagraph"/>
        <w:spacing w:line="360" w:lineRule="auto"/>
        <w:ind w:left="0"/>
        <w:jc w:val="both"/>
        <w:rPr>
          <w:rFonts w:ascii="Times New Roman" w:hAnsi="Times New Roman" w:cs="Times New Roman"/>
          <w:b/>
          <w:sz w:val="24"/>
          <w:szCs w:val="24"/>
        </w:rPr>
      </w:pPr>
    </w:p>
    <w:p w:rsidR="00F07DD0" w:rsidRDefault="00F07DD0" w:rsidP="00B43F9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F07DD0" w:rsidRPr="00E1428F" w:rsidRDefault="00F07DD0" w:rsidP="002364CD">
      <w:pPr>
        <w:spacing w:line="360" w:lineRule="auto"/>
        <w:rPr>
          <w:rFonts w:ascii="Times New Roman" w:hAnsi="Times New Roman" w:cs="Times New Roman"/>
          <w:i/>
          <w:sz w:val="24"/>
          <w:szCs w:val="24"/>
        </w:rPr>
      </w:pPr>
      <w:r w:rsidRPr="00E1428F">
        <w:rPr>
          <w:rFonts w:ascii="Times New Roman" w:hAnsi="Times New Roman" w:cs="Times New Roman"/>
          <w:sz w:val="24"/>
          <w:szCs w:val="24"/>
        </w:rPr>
        <w:t xml:space="preserve">Abdurochman. </w:t>
      </w:r>
      <w:r w:rsidRPr="00E1428F">
        <w:rPr>
          <w:rFonts w:ascii="Times New Roman" w:hAnsi="Times New Roman" w:cs="Times New Roman"/>
          <w:i/>
          <w:sz w:val="24"/>
          <w:szCs w:val="24"/>
        </w:rPr>
        <w:t xml:space="preserve">2004 </w:t>
      </w:r>
      <w:r w:rsidRPr="00760023">
        <w:rPr>
          <w:rFonts w:ascii="Times New Roman" w:hAnsi="Times New Roman" w:cs="Times New Roman"/>
          <w:sz w:val="24"/>
          <w:szCs w:val="24"/>
        </w:rPr>
        <w:t>” Analisis Faktor-</w:t>
      </w:r>
      <w:r w:rsidR="002364CD">
        <w:rPr>
          <w:rFonts w:ascii="Times New Roman" w:hAnsi="Times New Roman" w:cs="Times New Roman"/>
          <w:sz w:val="24"/>
          <w:szCs w:val="24"/>
        </w:rPr>
        <w:tab/>
      </w:r>
      <w:r w:rsidRPr="00760023">
        <w:rPr>
          <w:rFonts w:ascii="Times New Roman" w:hAnsi="Times New Roman" w:cs="Times New Roman"/>
          <w:sz w:val="24"/>
          <w:szCs w:val="24"/>
        </w:rPr>
        <w:t xml:space="preserve">faktor </w:t>
      </w:r>
      <w:r>
        <w:rPr>
          <w:rFonts w:ascii="Times New Roman" w:hAnsi="Times New Roman" w:cs="Times New Roman"/>
          <w:sz w:val="24"/>
          <w:szCs w:val="24"/>
        </w:rPr>
        <w:t xml:space="preserve">yang Menimbulkan </w:t>
      </w:r>
      <w:r w:rsidR="002364CD">
        <w:rPr>
          <w:rFonts w:ascii="Times New Roman" w:hAnsi="Times New Roman" w:cs="Times New Roman"/>
          <w:sz w:val="24"/>
          <w:szCs w:val="24"/>
        </w:rPr>
        <w:tab/>
      </w:r>
      <w:r>
        <w:rPr>
          <w:rFonts w:ascii="Times New Roman" w:hAnsi="Times New Roman" w:cs="Times New Roman"/>
          <w:sz w:val="24"/>
          <w:szCs w:val="24"/>
        </w:rPr>
        <w:t xml:space="preserve">Kecenderungan </w:t>
      </w:r>
      <w:r w:rsidRPr="00760023">
        <w:rPr>
          <w:rFonts w:ascii="Times New Roman" w:hAnsi="Times New Roman" w:cs="Times New Roman"/>
          <w:sz w:val="24"/>
          <w:szCs w:val="24"/>
        </w:rPr>
        <w:t xml:space="preserve">Minat Beli </w:t>
      </w:r>
      <w:r w:rsidR="002364CD">
        <w:rPr>
          <w:rFonts w:ascii="Times New Roman" w:hAnsi="Times New Roman" w:cs="Times New Roman"/>
          <w:sz w:val="24"/>
          <w:szCs w:val="24"/>
        </w:rPr>
        <w:tab/>
      </w:r>
      <w:r w:rsidRPr="00760023">
        <w:rPr>
          <w:rFonts w:ascii="Times New Roman" w:hAnsi="Times New Roman" w:cs="Times New Roman"/>
          <w:sz w:val="24"/>
          <w:szCs w:val="24"/>
        </w:rPr>
        <w:t>Konsumen Sarung</w:t>
      </w:r>
      <w:r w:rsidRPr="00E1428F">
        <w:rPr>
          <w:rFonts w:ascii="Times New Roman" w:hAnsi="Times New Roman" w:cs="Times New Roman"/>
          <w:i/>
          <w:sz w:val="24"/>
          <w:szCs w:val="24"/>
        </w:rPr>
        <w:t>”.</w:t>
      </w:r>
      <w:r w:rsidRPr="00E1428F">
        <w:rPr>
          <w:rFonts w:ascii="Times New Roman" w:hAnsi="Times New Roman" w:cs="Times New Roman"/>
          <w:sz w:val="24"/>
          <w:szCs w:val="24"/>
        </w:rPr>
        <w:t xml:space="preserve"> Surabaya : </w:t>
      </w:r>
      <w:r w:rsidR="002364CD">
        <w:rPr>
          <w:rFonts w:ascii="Times New Roman" w:hAnsi="Times New Roman" w:cs="Times New Roman"/>
          <w:sz w:val="24"/>
          <w:szCs w:val="24"/>
        </w:rPr>
        <w:tab/>
      </w:r>
      <w:r w:rsidRPr="00E1428F">
        <w:rPr>
          <w:rFonts w:ascii="Times New Roman" w:hAnsi="Times New Roman" w:cs="Times New Roman"/>
          <w:i/>
          <w:sz w:val="24"/>
          <w:szCs w:val="24"/>
        </w:rPr>
        <w:t xml:space="preserve">Jurnal Universitas Kristen </w:t>
      </w:r>
      <w:r>
        <w:rPr>
          <w:rFonts w:ascii="Times New Roman" w:hAnsi="Times New Roman" w:cs="Times New Roman"/>
          <w:i/>
          <w:sz w:val="24"/>
          <w:szCs w:val="24"/>
        </w:rPr>
        <w:tab/>
        <w:t xml:space="preserve">Petra </w:t>
      </w:r>
      <w:r w:rsidR="002364CD">
        <w:rPr>
          <w:rFonts w:ascii="Times New Roman" w:hAnsi="Times New Roman" w:cs="Times New Roman"/>
          <w:i/>
          <w:sz w:val="24"/>
          <w:szCs w:val="24"/>
        </w:rPr>
        <w:tab/>
      </w:r>
      <w:r w:rsidRPr="00E1428F">
        <w:rPr>
          <w:rFonts w:ascii="Times New Roman" w:hAnsi="Times New Roman" w:cs="Times New Roman"/>
          <w:i/>
          <w:sz w:val="24"/>
          <w:szCs w:val="24"/>
        </w:rPr>
        <w:t xml:space="preserve">Surabaya. </w:t>
      </w:r>
    </w:p>
    <w:p w:rsidR="00F07DD0" w:rsidRDefault="00F07DD0" w:rsidP="002364CD">
      <w:pPr>
        <w:pStyle w:val="FootnoteText"/>
        <w:spacing w:line="360" w:lineRule="auto"/>
        <w:jc w:val="both"/>
        <w:rPr>
          <w:rFonts w:ascii="Times New Roman" w:hAnsi="Times New Roman" w:cs="Times New Roman"/>
          <w:sz w:val="24"/>
          <w:szCs w:val="24"/>
        </w:rPr>
      </w:pPr>
      <w:r w:rsidRPr="00E1428F">
        <w:rPr>
          <w:rFonts w:ascii="Times New Roman" w:hAnsi="Times New Roman" w:cs="Times New Roman"/>
          <w:sz w:val="24"/>
          <w:szCs w:val="24"/>
        </w:rPr>
        <w:t>Arita</w:t>
      </w:r>
      <w:r>
        <w:rPr>
          <w:rFonts w:ascii="Times New Roman" w:hAnsi="Times New Roman" w:cs="Times New Roman"/>
          <w:sz w:val="24"/>
          <w:szCs w:val="24"/>
        </w:rPr>
        <w:t xml:space="preserve">, </w:t>
      </w:r>
      <w:r w:rsidRPr="00E1428F">
        <w:rPr>
          <w:rFonts w:ascii="Times New Roman" w:hAnsi="Times New Roman" w:cs="Times New Roman"/>
          <w:sz w:val="24"/>
          <w:szCs w:val="24"/>
        </w:rPr>
        <w:t>Deny</w:t>
      </w:r>
      <w:r>
        <w:rPr>
          <w:rFonts w:ascii="Times New Roman" w:hAnsi="Times New Roman" w:cs="Times New Roman"/>
          <w:sz w:val="24"/>
          <w:szCs w:val="24"/>
        </w:rPr>
        <w:t>. 2015.</w:t>
      </w:r>
      <w:r w:rsidRPr="00E1428F">
        <w:rPr>
          <w:rFonts w:ascii="Times New Roman" w:hAnsi="Times New Roman" w:cs="Times New Roman"/>
          <w:i/>
          <w:sz w:val="24"/>
          <w:szCs w:val="24"/>
        </w:rPr>
        <w:t xml:space="preserve">” </w:t>
      </w:r>
      <w:r w:rsidRPr="00E1428F">
        <w:rPr>
          <w:rFonts w:ascii="Times New Roman" w:hAnsi="Times New Roman" w:cs="Times New Roman"/>
          <w:sz w:val="24"/>
          <w:szCs w:val="24"/>
        </w:rPr>
        <w:t xml:space="preserve">Tinjauan Etika Bisnis </w:t>
      </w:r>
      <w:r w:rsidR="002364CD">
        <w:rPr>
          <w:rFonts w:ascii="Times New Roman" w:hAnsi="Times New Roman" w:cs="Times New Roman"/>
          <w:sz w:val="24"/>
          <w:szCs w:val="24"/>
        </w:rPr>
        <w:tab/>
      </w:r>
      <w:r w:rsidRPr="00E1428F">
        <w:rPr>
          <w:rFonts w:ascii="Times New Roman" w:hAnsi="Times New Roman" w:cs="Times New Roman"/>
          <w:sz w:val="24"/>
          <w:szCs w:val="24"/>
        </w:rPr>
        <w:t xml:space="preserve">Islam dalam Menarik Minat Beli </w:t>
      </w:r>
      <w:r w:rsidR="002364CD">
        <w:rPr>
          <w:rFonts w:ascii="Times New Roman" w:hAnsi="Times New Roman" w:cs="Times New Roman"/>
          <w:sz w:val="24"/>
          <w:szCs w:val="24"/>
        </w:rPr>
        <w:tab/>
      </w:r>
      <w:r w:rsidRPr="00E1428F">
        <w:rPr>
          <w:rFonts w:ascii="Times New Roman" w:hAnsi="Times New Roman" w:cs="Times New Roman"/>
          <w:sz w:val="24"/>
          <w:szCs w:val="24"/>
        </w:rPr>
        <w:t xml:space="preserve">Konsumen Terhadap Penjualan </w:t>
      </w:r>
      <w:r w:rsidR="002364CD">
        <w:rPr>
          <w:rFonts w:ascii="Times New Roman" w:hAnsi="Times New Roman" w:cs="Times New Roman"/>
          <w:sz w:val="24"/>
          <w:szCs w:val="24"/>
        </w:rPr>
        <w:tab/>
      </w:r>
      <w:r w:rsidRPr="00E1428F">
        <w:rPr>
          <w:rFonts w:ascii="Times New Roman" w:hAnsi="Times New Roman" w:cs="Times New Roman"/>
          <w:sz w:val="24"/>
          <w:szCs w:val="24"/>
        </w:rPr>
        <w:t>Elektronik”</w:t>
      </w:r>
      <w:r w:rsidRPr="00E1428F">
        <w:rPr>
          <w:rFonts w:ascii="Times New Roman" w:hAnsi="Times New Roman" w:cs="Times New Roman"/>
          <w:i/>
          <w:sz w:val="24"/>
          <w:szCs w:val="24"/>
        </w:rPr>
        <w:t>.</w:t>
      </w:r>
      <w:r w:rsidRPr="00E1428F">
        <w:rPr>
          <w:rFonts w:ascii="Times New Roman" w:hAnsi="Times New Roman" w:cs="Times New Roman"/>
          <w:sz w:val="24"/>
          <w:szCs w:val="24"/>
        </w:rPr>
        <w:t xml:space="preserve"> </w:t>
      </w:r>
      <w:r w:rsidRPr="00E1428F">
        <w:rPr>
          <w:rFonts w:ascii="Times New Roman" w:hAnsi="Times New Roman" w:cs="Times New Roman"/>
          <w:i/>
          <w:sz w:val="24"/>
          <w:szCs w:val="24"/>
        </w:rPr>
        <w:t>Skripsi,</w:t>
      </w:r>
      <w:r>
        <w:rPr>
          <w:rFonts w:ascii="Times New Roman" w:hAnsi="Times New Roman" w:cs="Times New Roman"/>
          <w:sz w:val="24"/>
          <w:szCs w:val="24"/>
        </w:rPr>
        <w:t xml:space="preserve"> </w:t>
      </w:r>
      <w:r w:rsidRPr="00E1428F">
        <w:rPr>
          <w:rFonts w:ascii="Times New Roman" w:hAnsi="Times New Roman" w:cs="Times New Roman"/>
          <w:sz w:val="24"/>
          <w:szCs w:val="24"/>
        </w:rPr>
        <w:t xml:space="preserve">Universitas </w:t>
      </w:r>
      <w:r w:rsidR="002364CD">
        <w:rPr>
          <w:rFonts w:ascii="Times New Roman" w:hAnsi="Times New Roman" w:cs="Times New Roman"/>
          <w:sz w:val="24"/>
          <w:szCs w:val="24"/>
        </w:rPr>
        <w:tab/>
      </w:r>
      <w:r w:rsidRPr="00E1428F">
        <w:rPr>
          <w:rFonts w:ascii="Times New Roman" w:hAnsi="Times New Roman" w:cs="Times New Roman"/>
          <w:sz w:val="24"/>
          <w:szCs w:val="24"/>
        </w:rPr>
        <w:t>Islam Negeri Mataram.</w:t>
      </w:r>
    </w:p>
    <w:p w:rsidR="00F07DD0" w:rsidRDefault="00F07DD0" w:rsidP="002364CD">
      <w:pPr>
        <w:pStyle w:val="FootnoteText"/>
        <w:spacing w:line="360" w:lineRule="auto"/>
        <w:jc w:val="both"/>
        <w:rPr>
          <w:rFonts w:ascii="Times New Roman" w:hAnsi="Times New Roman" w:cs="Times New Roman"/>
          <w:sz w:val="24"/>
          <w:szCs w:val="24"/>
        </w:rPr>
      </w:pPr>
      <w:r w:rsidRPr="00497ED4">
        <w:rPr>
          <w:rFonts w:ascii="Times New Roman" w:hAnsi="Times New Roman" w:cs="Times New Roman"/>
          <w:sz w:val="24"/>
          <w:szCs w:val="24"/>
        </w:rPr>
        <w:t xml:space="preserve">Bungin, Burhan. 2010. </w:t>
      </w:r>
      <w:r w:rsidRPr="00497ED4">
        <w:rPr>
          <w:rFonts w:ascii="Times New Roman" w:hAnsi="Times New Roman" w:cs="Times New Roman"/>
          <w:i/>
          <w:sz w:val="24"/>
          <w:szCs w:val="24"/>
        </w:rPr>
        <w:t xml:space="preserve">“Metode Penelitian </w:t>
      </w:r>
      <w:r w:rsidR="002364CD">
        <w:rPr>
          <w:rFonts w:ascii="Times New Roman" w:hAnsi="Times New Roman" w:cs="Times New Roman"/>
          <w:i/>
          <w:sz w:val="24"/>
          <w:szCs w:val="24"/>
        </w:rPr>
        <w:tab/>
      </w:r>
      <w:r w:rsidRPr="00497ED4">
        <w:rPr>
          <w:rFonts w:ascii="Times New Roman" w:hAnsi="Times New Roman" w:cs="Times New Roman"/>
          <w:i/>
          <w:sz w:val="24"/>
          <w:szCs w:val="24"/>
        </w:rPr>
        <w:t>Kualitatif”.</w:t>
      </w:r>
      <w:r w:rsidRPr="00497ED4">
        <w:rPr>
          <w:rFonts w:ascii="Times New Roman" w:hAnsi="Times New Roman" w:cs="Times New Roman"/>
          <w:sz w:val="24"/>
          <w:szCs w:val="24"/>
        </w:rPr>
        <w:t xml:space="preserve">Jakarta : Rajawali Pers. </w:t>
      </w:r>
    </w:p>
    <w:p w:rsidR="00F07DD0" w:rsidRDefault="00F07DD0" w:rsidP="002364CD">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Cre</w:t>
      </w:r>
      <w:r w:rsidRPr="00462778">
        <w:rPr>
          <w:rFonts w:ascii="Times New Roman" w:hAnsi="Times New Roman" w:cs="Times New Roman"/>
          <w:sz w:val="24"/>
          <w:szCs w:val="24"/>
        </w:rPr>
        <w:t>swell,</w:t>
      </w:r>
      <w:r>
        <w:rPr>
          <w:rFonts w:ascii="Times New Roman" w:hAnsi="Times New Roman" w:cs="Times New Roman"/>
          <w:sz w:val="24"/>
          <w:szCs w:val="24"/>
        </w:rPr>
        <w:t xml:space="preserve"> W John. 2012. </w:t>
      </w:r>
      <w:r w:rsidRPr="00462778">
        <w:rPr>
          <w:rFonts w:ascii="Times New Roman" w:hAnsi="Times New Roman" w:cs="Times New Roman"/>
          <w:sz w:val="24"/>
          <w:szCs w:val="24"/>
        </w:rPr>
        <w:t>”</w:t>
      </w:r>
      <w:r w:rsidRPr="00462778">
        <w:rPr>
          <w:rFonts w:ascii="Times New Roman" w:hAnsi="Times New Roman" w:cs="Times New Roman"/>
          <w:i/>
          <w:sz w:val="24"/>
          <w:szCs w:val="24"/>
        </w:rPr>
        <w:t xml:space="preserve">Research design, </w:t>
      </w:r>
      <w:r w:rsidR="002364CD">
        <w:rPr>
          <w:rFonts w:ascii="Times New Roman" w:hAnsi="Times New Roman" w:cs="Times New Roman"/>
          <w:i/>
          <w:sz w:val="24"/>
          <w:szCs w:val="24"/>
        </w:rPr>
        <w:tab/>
      </w:r>
      <w:r w:rsidRPr="00462778">
        <w:rPr>
          <w:rFonts w:ascii="Times New Roman" w:hAnsi="Times New Roman" w:cs="Times New Roman"/>
          <w:i/>
          <w:sz w:val="24"/>
          <w:szCs w:val="24"/>
        </w:rPr>
        <w:t xml:space="preserve">Pendekatan Kualitatif, kuantitif, </w:t>
      </w:r>
      <w:r w:rsidR="002364CD">
        <w:rPr>
          <w:rFonts w:ascii="Times New Roman" w:hAnsi="Times New Roman" w:cs="Times New Roman"/>
          <w:i/>
          <w:sz w:val="24"/>
          <w:szCs w:val="24"/>
        </w:rPr>
        <w:tab/>
      </w:r>
      <w:r w:rsidRPr="00462778">
        <w:rPr>
          <w:rFonts w:ascii="Times New Roman" w:hAnsi="Times New Roman" w:cs="Times New Roman"/>
          <w:i/>
          <w:sz w:val="24"/>
          <w:szCs w:val="24"/>
        </w:rPr>
        <w:t xml:space="preserve">dan </w:t>
      </w:r>
      <w:r>
        <w:rPr>
          <w:rFonts w:ascii="Times New Roman" w:hAnsi="Times New Roman" w:cs="Times New Roman"/>
          <w:i/>
          <w:sz w:val="24"/>
          <w:szCs w:val="24"/>
        </w:rPr>
        <w:tab/>
      </w:r>
      <w:r w:rsidRPr="00462778">
        <w:rPr>
          <w:rFonts w:ascii="Times New Roman" w:hAnsi="Times New Roman" w:cs="Times New Roman"/>
          <w:i/>
          <w:sz w:val="24"/>
          <w:szCs w:val="24"/>
        </w:rPr>
        <w:t>mixed</w:t>
      </w:r>
      <w:r w:rsidRPr="00462778">
        <w:rPr>
          <w:rFonts w:ascii="Times New Roman" w:hAnsi="Times New Roman" w:cs="Times New Roman"/>
          <w:sz w:val="24"/>
          <w:szCs w:val="24"/>
        </w:rPr>
        <w:t xml:space="preserve">”. Yogyakarta : </w:t>
      </w:r>
      <w:r w:rsidR="002364CD">
        <w:rPr>
          <w:rFonts w:ascii="Times New Roman" w:hAnsi="Times New Roman" w:cs="Times New Roman"/>
          <w:sz w:val="24"/>
          <w:szCs w:val="24"/>
        </w:rPr>
        <w:tab/>
      </w:r>
      <w:r w:rsidRPr="00462778">
        <w:rPr>
          <w:rFonts w:ascii="Times New Roman" w:hAnsi="Times New Roman" w:cs="Times New Roman"/>
          <w:sz w:val="24"/>
          <w:szCs w:val="24"/>
        </w:rPr>
        <w:t>Pustaka Pelajar.</w:t>
      </w:r>
    </w:p>
    <w:p w:rsidR="00F07DD0" w:rsidRPr="007B6543" w:rsidRDefault="00F07DD0" w:rsidP="002364CD">
      <w:pPr>
        <w:pStyle w:val="FootnoteText"/>
        <w:spacing w:line="360" w:lineRule="auto"/>
        <w:jc w:val="both"/>
        <w:rPr>
          <w:rFonts w:ascii="Times New Roman" w:hAnsi="Times New Roman" w:cs="Times New Roman"/>
          <w:sz w:val="24"/>
          <w:szCs w:val="24"/>
        </w:rPr>
      </w:pPr>
      <w:r w:rsidRPr="007B6543">
        <w:rPr>
          <w:rFonts w:ascii="Times New Roman" w:hAnsi="Times New Roman" w:cs="Times New Roman"/>
          <w:sz w:val="24"/>
          <w:szCs w:val="24"/>
        </w:rPr>
        <w:t>Damiati dkk</w:t>
      </w:r>
      <w:r w:rsidRPr="007B6543">
        <w:rPr>
          <w:rFonts w:ascii="Times New Roman" w:hAnsi="Times New Roman" w:cs="Times New Roman"/>
          <w:i/>
          <w:sz w:val="24"/>
          <w:szCs w:val="24"/>
        </w:rPr>
        <w:t xml:space="preserve">. </w:t>
      </w:r>
      <w:r w:rsidRPr="007B6543">
        <w:rPr>
          <w:rFonts w:ascii="Times New Roman" w:hAnsi="Times New Roman" w:cs="Times New Roman"/>
          <w:sz w:val="24"/>
          <w:szCs w:val="24"/>
        </w:rPr>
        <w:t>2017.</w:t>
      </w:r>
      <w:r w:rsidRPr="007B6543">
        <w:rPr>
          <w:rFonts w:ascii="Times New Roman" w:hAnsi="Times New Roman" w:cs="Times New Roman"/>
          <w:i/>
          <w:sz w:val="24"/>
          <w:szCs w:val="24"/>
        </w:rPr>
        <w:t>” Perilaku Konsumen”</w:t>
      </w:r>
      <w:r w:rsidRPr="007B6543">
        <w:rPr>
          <w:rFonts w:ascii="Times New Roman" w:hAnsi="Times New Roman" w:cs="Times New Roman"/>
          <w:sz w:val="24"/>
          <w:szCs w:val="24"/>
        </w:rPr>
        <w:t xml:space="preserve">. </w:t>
      </w:r>
      <w:r w:rsidR="002364CD">
        <w:rPr>
          <w:rFonts w:ascii="Times New Roman" w:hAnsi="Times New Roman" w:cs="Times New Roman"/>
          <w:sz w:val="24"/>
          <w:szCs w:val="24"/>
        </w:rPr>
        <w:tab/>
      </w:r>
      <w:r w:rsidRPr="007B6543">
        <w:rPr>
          <w:rFonts w:ascii="Times New Roman" w:hAnsi="Times New Roman" w:cs="Times New Roman"/>
          <w:sz w:val="24"/>
          <w:szCs w:val="24"/>
        </w:rPr>
        <w:t>Depok : Rajawali Pers.</w:t>
      </w:r>
    </w:p>
    <w:p w:rsidR="00F07DD0" w:rsidRDefault="00F07DD0" w:rsidP="002364CD">
      <w:pPr>
        <w:pStyle w:val="FootnoteText"/>
        <w:spacing w:line="360" w:lineRule="auto"/>
        <w:jc w:val="both"/>
        <w:rPr>
          <w:rFonts w:ascii="Times New Roman" w:hAnsi="Times New Roman" w:cs="Times New Roman"/>
          <w:sz w:val="24"/>
          <w:szCs w:val="24"/>
          <w:lang w:val="en-US"/>
        </w:rPr>
      </w:pPr>
      <w:r w:rsidRPr="005A0B94">
        <w:rPr>
          <w:rFonts w:ascii="Times New Roman" w:hAnsi="Times New Roman" w:cs="Times New Roman"/>
          <w:sz w:val="24"/>
          <w:szCs w:val="24"/>
        </w:rPr>
        <w:t>Ferdinand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Augusty</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2002.</w:t>
      </w:r>
      <w:r w:rsidRPr="005A0B94">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5A0B94">
        <w:rPr>
          <w:rFonts w:ascii="Times New Roman" w:hAnsi="Times New Roman" w:cs="Times New Roman"/>
          <w:i/>
          <w:sz w:val="24"/>
          <w:szCs w:val="24"/>
        </w:rPr>
        <w:t xml:space="preserve">”Pengembangan Minat Beli Merek </w:t>
      </w:r>
      <w:r>
        <w:rPr>
          <w:rFonts w:ascii="Times New Roman" w:hAnsi="Times New Roman" w:cs="Times New Roman"/>
          <w:i/>
          <w:sz w:val="24"/>
          <w:szCs w:val="24"/>
        </w:rPr>
        <w:lastRenderedPageBreak/>
        <w:tab/>
      </w:r>
      <w:r w:rsidRPr="005A0B94">
        <w:rPr>
          <w:rFonts w:ascii="Times New Roman" w:hAnsi="Times New Roman" w:cs="Times New Roman"/>
          <w:i/>
          <w:sz w:val="24"/>
          <w:szCs w:val="24"/>
        </w:rPr>
        <w:t>Ekstensi”</w:t>
      </w:r>
      <w:r w:rsidRPr="005A0B94">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sidRPr="005A0B94">
        <w:rPr>
          <w:rFonts w:ascii="Times New Roman" w:hAnsi="Times New Roman" w:cs="Times New Roman"/>
          <w:sz w:val="24"/>
          <w:szCs w:val="24"/>
        </w:rPr>
        <w:t xml:space="preserve">.Semarang : Badan </w:t>
      </w:r>
      <w:r>
        <w:rPr>
          <w:rFonts w:ascii="Times New Roman" w:hAnsi="Times New Roman" w:cs="Times New Roman"/>
          <w:sz w:val="24"/>
          <w:szCs w:val="24"/>
        </w:rPr>
        <w:tab/>
      </w:r>
      <w:r w:rsidRPr="005A0B94">
        <w:rPr>
          <w:rFonts w:ascii="Times New Roman" w:hAnsi="Times New Roman" w:cs="Times New Roman"/>
          <w:sz w:val="24"/>
          <w:szCs w:val="24"/>
        </w:rPr>
        <w:t>Penerbit Universitas Diponegoro.</w:t>
      </w:r>
      <w:r w:rsidRPr="005A0B94">
        <w:rPr>
          <w:rFonts w:ascii="Times New Roman" w:hAnsi="Times New Roman" w:cs="Times New Roman"/>
          <w:sz w:val="24"/>
          <w:szCs w:val="24"/>
          <w:lang w:val="en-US"/>
        </w:rPr>
        <w:t xml:space="preserve"> </w:t>
      </w:r>
    </w:p>
    <w:p w:rsidR="00F07DD0" w:rsidRPr="00945D16" w:rsidRDefault="00F07DD0" w:rsidP="002364CD">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Gulo, W</w:t>
      </w:r>
      <w:r w:rsidRPr="00462778">
        <w:rPr>
          <w:rFonts w:ascii="Times New Roman" w:hAnsi="Times New Roman" w:cs="Times New Roman"/>
          <w:sz w:val="24"/>
          <w:szCs w:val="24"/>
          <w:lang w:val="en-US"/>
        </w:rPr>
        <w:t>.</w:t>
      </w:r>
      <w:r>
        <w:rPr>
          <w:rFonts w:ascii="Times New Roman" w:hAnsi="Times New Roman" w:cs="Times New Roman"/>
          <w:sz w:val="24"/>
          <w:szCs w:val="24"/>
        </w:rPr>
        <w:t xml:space="preserve"> 2002</w:t>
      </w:r>
      <w:r w:rsidRPr="00462778">
        <w:rPr>
          <w:rFonts w:ascii="Times New Roman" w:hAnsi="Times New Roman" w:cs="Times New Roman"/>
          <w:sz w:val="24"/>
          <w:szCs w:val="24"/>
        </w:rPr>
        <w:t xml:space="preserve"> </w:t>
      </w:r>
      <w:r w:rsidRPr="00462778">
        <w:rPr>
          <w:rFonts w:ascii="Times New Roman" w:hAnsi="Times New Roman" w:cs="Times New Roman"/>
          <w:i/>
          <w:sz w:val="24"/>
          <w:szCs w:val="24"/>
        </w:rPr>
        <w:t>“Metode Penelitian”.</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sz w:val="24"/>
          <w:szCs w:val="24"/>
        </w:rPr>
        <w:t>Jakarta : Grasindo.</w:t>
      </w:r>
    </w:p>
    <w:p w:rsidR="00F07DD0" w:rsidRDefault="00F07DD0" w:rsidP="002364CD">
      <w:pPr>
        <w:pStyle w:val="FootnoteText"/>
        <w:spacing w:line="360" w:lineRule="auto"/>
        <w:jc w:val="both"/>
        <w:rPr>
          <w:rFonts w:ascii="Times New Roman" w:hAnsi="Times New Roman" w:cs="Times New Roman"/>
          <w:sz w:val="24"/>
          <w:szCs w:val="24"/>
        </w:rPr>
      </w:pPr>
      <w:r w:rsidRPr="00E1428F">
        <w:rPr>
          <w:rFonts w:ascii="Times New Roman" w:hAnsi="Times New Roman" w:cs="Times New Roman"/>
          <w:sz w:val="24"/>
          <w:szCs w:val="24"/>
        </w:rPr>
        <w:t xml:space="preserve">Husein, Umar. </w:t>
      </w:r>
      <w:r>
        <w:rPr>
          <w:rFonts w:ascii="Times New Roman" w:hAnsi="Times New Roman" w:cs="Times New Roman"/>
          <w:sz w:val="24"/>
          <w:szCs w:val="24"/>
        </w:rPr>
        <w:t xml:space="preserve">2014. </w:t>
      </w:r>
      <w:r w:rsidRPr="00E1428F">
        <w:rPr>
          <w:rFonts w:ascii="Times New Roman" w:hAnsi="Times New Roman" w:cs="Times New Roman"/>
          <w:sz w:val="24"/>
          <w:szCs w:val="24"/>
        </w:rPr>
        <w:t>“</w:t>
      </w:r>
      <w:r w:rsidRPr="00E1428F">
        <w:rPr>
          <w:rFonts w:ascii="Times New Roman" w:hAnsi="Times New Roman" w:cs="Times New Roman"/>
          <w:i/>
          <w:sz w:val="24"/>
          <w:szCs w:val="24"/>
        </w:rPr>
        <w:t xml:space="preserve">Manajemen Riset </w:t>
      </w:r>
      <w:r>
        <w:rPr>
          <w:rFonts w:ascii="Times New Roman" w:hAnsi="Times New Roman" w:cs="Times New Roman"/>
          <w:i/>
          <w:sz w:val="24"/>
          <w:szCs w:val="24"/>
        </w:rPr>
        <w:tab/>
      </w:r>
      <w:r w:rsidRPr="00E1428F">
        <w:rPr>
          <w:rFonts w:ascii="Times New Roman" w:hAnsi="Times New Roman" w:cs="Times New Roman"/>
          <w:i/>
          <w:sz w:val="24"/>
          <w:szCs w:val="24"/>
        </w:rPr>
        <w:t xml:space="preserve">Pemasaran dan Perilaku </w:t>
      </w:r>
      <w:r>
        <w:rPr>
          <w:rFonts w:ascii="Times New Roman" w:hAnsi="Times New Roman" w:cs="Times New Roman"/>
          <w:i/>
          <w:sz w:val="24"/>
          <w:szCs w:val="24"/>
        </w:rPr>
        <w:tab/>
      </w:r>
      <w:r w:rsidRPr="00E1428F">
        <w:rPr>
          <w:rFonts w:ascii="Times New Roman" w:hAnsi="Times New Roman" w:cs="Times New Roman"/>
          <w:i/>
          <w:sz w:val="24"/>
          <w:szCs w:val="24"/>
        </w:rPr>
        <w:t>Konsumen”</w:t>
      </w:r>
      <w:r w:rsidRPr="00E1428F">
        <w:rPr>
          <w:rFonts w:ascii="Times New Roman" w:hAnsi="Times New Roman" w:cs="Times New Roman"/>
          <w:sz w:val="24"/>
          <w:szCs w:val="24"/>
        </w:rPr>
        <w:t xml:space="preserve">, </w:t>
      </w:r>
      <w:r>
        <w:rPr>
          <w:rFonts w:ascii="Times New Roman" w:hAnsi="Times New Roman" w:cs="Times New Roman"/>
          <w:sz w:val="24"/>
          <w:szCs w:val="24"/>
        </w:rPr>
        <w:tab/>
      </w:r>
      <w:r w:rsidRPr="00E1428F">
        <w:rPr>
          <w:rFonts w:ascii="Times New Roman" w:hAnsi="Times New Roman" w:cs="Times New Roman"/>
          <w:sz w:val="24"/>
          <w:szCs w:val="24"/>
        </w:rPr>
        <w:t>J</w:t>
      </w:r>
      <w:r>
        <w:rPr>
          <w:rFonts w:ascii="Times New Roman" w:hAnsi="Times New Roman" w:cs="Times New Roman"/>
          <w:sz w:val="24"/>
          <w:szCs w:val="24"/>
        </w:rPr>
        <w:t xml:space="preserve">akarta: PT. </w:t>
      </w:r>
      <w:r>
        <w:rPr>
          <w:rFonts w:ascii="Times New Roman" w:hAnsi="Times New Roman" w:cs="Times New Roman"/>
          <w:sz w:val="24"/>
          <w:szCs w:val="24"/>
        </w:rPr>
        <w:tab/>
        <w:t>Gramedia Pusaka.</w:t>
      </w:r>
    </w:p>
    <w:p w:rsidR="00F07DD0" w:rsidRDefault="00F07DD0" w:rsidP="002364CD">
      <w:pPr>
        <w:pStyle w:val="FootnoteText"/>
        <w:spacing w:line="360" w:lineRule="auto"/>
        <w:jc w:val="both"/>
        <w:rPr>
          <w:rFonts w:ascii="Times New Roman" w:hAnsi="Times New Roman" w:cs="Times New Roman"/>
          <w:sz w:val="24"/>
          <w:szCs w:val="24"/>
        </w:rPr>
      </w:pPr>
      <w:r w:rsidRPr="007B6543">
        <w:rPr>
          <w:rFonts w:ascii="Times New Roman" w:hAnsi="Times New Roman" w:cs="Times New Roman"/>
          <w:sz w:val="24"/>
          <w:szCs w:val="24"/>
        </w:rPr>
        <w:t>Kotler</w:t>
      </w:r>
      <w:r>
        <w:rPr>
          <w:rFonts w:ascii="Times New Roman" w:hAnsi="Times New Roman" w:cs="Times New Roman"/>
          <w:sz w:val="24"/>
          <w:szCs w:val="24"/>
        </w:rPr>
        <w:t>, P</w:t>
      </w:r>
      <w:r w:rsidRPr="007B6543">
        <w:rPr>
          <w:rFonts w:ascii="Times New Roman" w:hAnsi="Times New Roman" w:cs="Times New Roman"/>
          <w:sz w:val="24"/>
          <w:szCs w:val="24"/>
        </w:rPr>
        <w:t xml:space="preserve">hilip dan </w:t>
      </w:r>
      <w:r>
        <w:rPr>
          <w:rFonts w:ascii="Times New Roman" w:hAnsi="Times New Roman" w:cs="Times New Roman"/>
          <w:sz w:val="24"/>
          <w:szCs w:val="24"/>
        </w:rPr>
        <w:t>Kevein Keller</w:t>
      </w:r>
      <w:r w:rsidRPr="007B6543">
        <w:rPr>
          <w:rFonts w:ascii="Times New Roman" w:hAnsi="Times New Roman" w:cs="Times New Roman"/>
          <w:sz w:val="24"/>
          <w:szCs w:val="24"/>
        </w:rPr>
        <w:t xml:space="preserve">. 2009. </w:t>
      </w:r>
      <w:r>
        <w:rPr>
          <w:rFonts w:ascii="Times New Roman" w:hAnsi="Times New Roman" w:cs="Times New Roman"/>
          <w:sz w:val="24"/>
          <w:szCs w:val="24"/>
        </w:rPr>
        <w:tab/>
      </w:r>
      <w:r w:rsidRPr="007B6543">
        <w:rPr>
          <w:rFonts w:ascii="Times New Roman" w:hAnsi="Times New Roman" w:cs="Times New Roman"/>
          <w:sz w:val="24"/>
          <w:szCs w:val="24"/>
        </w:rPr>
        <w:t>“</w:t>
      </w:r>
      <w:r w:rsidRPr="007B6543">
        <w:rPr>
          <w:rFonts w:ascii="Times New Roman" w:hAnsi="Times New Roman" w:cs="Times New Roman"/>
          <w:i/>
          <w:sz w:val="24"/>
          <w:szCs w:val="24"/>
        </w:rPr>
        <w:t>Managemen Pemasaran”</w:t>
      </w:r>
      <w:r>
        <w:rPr>
          <w:rFonts w:ascii="Times New Roman" w:hAnsi="Times New Roman" w:cs="Times New Roman"/>
          <w:sz w:val="24"/>
          <w:szCs w:val="24"/>
        </w:rPr>
        <w:t>, Jakarta</w:t>
      </w:r>
      <w:r w:rsidRPr="007B6543">
        <w:rPr>
          <w:rFonts w:ascii="Times New Roman" w:hAnsi="Times New Roman" w:cs="Times New Roman"/>
          <w:sz w:val="24"/>
          <w:szCs w:val="24"/>
        </w:rPr>
        <w:t xml:space="preserve">: </w:t>
      </w:r>
      <w:r>
        <w:rPr>
          <w:rFonts w:ascii="Times New Roman" w:hAnsi="Times New Roman" w:cs="Times New Roman"/>
          <w:sz w:val="24"/>
          <w:szCs w:val="24"/>
        </w:rPr>
        <w:tab/>
      </w:r>
      <w:r w:rsidRPr="007B6543">
        <w:rPr>
          <w:rFonts w:ascii="Times New Roman" w:hAnsi="Times New Roman" w:cs="Times New Roman"/>
          <w:sz w:val="24"/>
          <w:szCs w:val="24"/>
        </w:rPr>
        <w:t>Erlangga.</w:t>
      </w:r>
    </w:p>
    <w:p w:rsidR="00F07DD0" w:rsidRDefault="00F07DD0" w:rsidP="002364CD">
      <w:pPr>
        <w:pStyle w:val="FootnoteText"/>
        <w:spacing w:line="360" w:lineRule="auto"/>
        <w:jc w:val="both"/>
        <w:rPr>
          <w:rFonts w:ascii="Times New Roman" w:hAnsi="Times New Roman" w:cs="Times New Roman"/>
          <w:sz w:val="24"/>
          <w:szCs w:val="24"/>
        </w:rPr>
      </w:pPr>
      <w:r w:rsidRPr="00462778">
        <w:rPr>
          <w:rFonts w:ascii="Times New Roman" w:hAnsi="Times New Roman" w:cs="Times New Roman"/>
          <w:sz w:val="24"/>
          <w:szCs w:val="24"/>
        </w:rPr>
        <w:t>Moleong, J Lexy</w:t>
      </w:r>
      <w:r>
        <w:rPr>
          <w:rFonts w:ascii="Times New Roman" w:hAnsi="Times New Roman" w:cs="Times New Roman"/>
          <w:sz w:val="24"/>
          <w:szCs w:val="24"/>
        </w:rPr>
        <w:t>. 2010.</w:t>
      </w:r>
      <w:r w:rsidRPr="00462778">
        <w:rPr>
          <w:rFonts w:ascii="Times New Roman" w:hAnsi="Times New Roman" w:cs="Times New Roman"/>
          <w:i/>
          <w:sz w:val="24"/>
          <w:szCs w:val="24"/>
        </w:rPr>
        <w:t>” Metodelogi Penelitian Kualitatif “.</w:t>
      </w:r>
      <w:r>
        <w:rPr>
          <w:rFonts w:ascii="Times New Roman" w:hAnsi="Times New Roman" w:cs="Times New Roman"/>
          <w:sz w:val="24"/>
          <w:szCs w:val="24"/>
        </w:rPr>
        <w:t xml:space="preserve">Bandung : Remaja </w:t>
      </w:r>
      <w:r>
        <w:rPr>
          <w:rFonts w:ascii="Times New Roman" w:hAnsi="Times New Roman" w:cs="Times New Roman"/>
          <w:sz w:val="24"/>
          <w:szCs w:val="24"/>
        </w:rPr>
        <w:tab/>
        <w:t>Rosda karya.</w:t>
      </w:r>
    </w:p>
    <w:p w:rsidR="00F07DD0" w:rsidRDefault="00F07DD0" w:rsidP="002364CD">
      <w:pPr>
        <w:pStyle w:val="FootnoteText"/>
        <w:spacing w:line="360" w:lineRule="auto"/>
        <w:jc w:val="both"/>
        <w:rPr>
          <w:rFonts w:ascii="Times New Roman" w:hAnsi="Times New Roman" w:cs="Times New Roman"/>
          <w:sz w:val="24"/>
          <w:szCs w:val="24"/>
        </w:rPr>
      </w:pPr>
      <w:r w:rsidRPr="007B6543">
        <w:rPr>
          <w:rFonts w:ascii="Times New Roman" w:hAnsi="Times New Roman" w:cs="Times New Roman"/>
          <w:sz w:val="24"/>
          <w:szCs w:val="24"/>
        </w:rPr>
        <w:t>Schiffman</w:t>
      </w:r>
      <w:r>
        <w:rPr>
          <w:rFonts w:ascii="Times New Roman" w:hAnsi="Times New Roman" w:cs="Times New Roman"/>
          <w:sz w:val="24"/>
          <w:szCs w:val="24"/>
        </w:rPr>
        <w:t>, Leon</w:t>
      </w:r>
      <w:r w:rsidRPr="007B6543">
        <w:rPr>
          <w:rFonts w:ascii="Times New Roman" w:hAnsi="Times New Roman" w:cs="Times New Roman"/>
          <w:sz w:val="24"/>
          <w:szCs w:val="24"/>
        </w:rPr>
        <w:t xml:space="preserve"> dan L. Lazar kanuk.</w:t>
      </w:r>
      <w:r>
        <w:rPr>
          <w:rFonts w:ascii="Times New Roman" w:hAnsi="Times New Roman" w:cs="Times New Roman"/>
          <w:sz w:val="24"/>
          <w:szCs w:val="24"/>
        </w:rPr>
        <w:t xml:space="preserve"> 2008.</w:t>
      </w:r>
      <w:r w:rsidRPr="007B6543">
        <w:rPr>
          <w:rFonts w:ascii="Times New Roman" w:hAnsi="Times New Roman" w:cs="Times New Roman"/>
          <w:sz w:val="24"/>
          <w:szCs w:val="24"/>
        </w:rPr>
        <w:t xml:space="preserve"> </w:t>
      </w:r>
      <w:r w:rsidR="00ED71F8">
        <w:rPr>
          <w:rFonts w:ascii="Times New Roman" w:hAnsi="Times New Roman" w:cs="Times New Roman"/>
          <w:sz w:val="24"/>
          <w:szCs w:val="24"/>
        </w:rPr>
        <w:tab/>
      </w:r>
      <w:r>
        <w:rPr>
          <w:rFonts w:ascii="Times New Roman" w:hAnsi="Times New Roman" w:cs="Times New Roman"/>
          <w:sz w:val="24"/>
          <w:szCs w:val="24"/>
        </w:rPr>
        <w:t>“</w:t>
      </w:r>
      <w:r w:rsidRPr="007B6543">
        <w:rPr>
          <w:rFonts w:ascii="Times New Roman" w:hAnsi="Times New Roman" w:cs="Times New Roman"/>
          <w:i/>
          <w:sz w:val="24"/>
          <w:szCs w:val="24"/>
        </w:rPr>
        <w:t>Perilaku Konsumen</w:t>
      </w:r>
      <w:r>
        <w:rPr>
          <w:rFonts w:ascii="Times New Roman" w:hAnsi="Times New Roman" w:cs="Times New Roman"/>
          <w:i/>
          <w:sz w:val="24"/>
          <w:szCs w:val="24"/>
        </w:rPr>
        <w:t>”.</w:t>
      </w:r>
      <w:r w:rsidRPr="007B6543">
        <w:rPr>
          <w:rFonts w:ascii="Times New Roman" w:hAnsi="Times New Roman" w:cs="Times New Roman"/>
          <w:i/>
          <w:sz w:val="24"/>
          <w:szCs w:val="24"/>
        </w:rPr>
        <w:t xml:space="preserve"> </w:t>
      </w:r>
      <w:r>
        <w:rPr>
          <w:rFonts w:ascii="Times New Roman" w:hAnsi="Times New Roman" w:cs="Times New Roman"/>
          <w:sz w:val="24"/>
          <w:szCs w:val="24"/>
        </w:rPr>
        <w:t xml:space="preserve">Jakarta : PT </w:t>
      </w:r>
      <w:r>
        <w:rPr>
          <w:rFonts w:ascii="Times New Roman" w:hAnsi="Times New Roman" w:cs="Times New Roman"/>
          <w:sz w:val="24"/>
          <w:szCs w:val="24"/>
        </w:rPr>
        <w:tab/>
        <w:t>INDEKS.</w:t>
      </w:r>
    </w:p>
    <w:p w:rsidR="00F07DD0" w:rsidRPr="00B12A5E" w:rsidRDefault="009F5841" w:rsidP="002364CD">
      <w:pPr>
        <w:spacing w:line="360" w:lineRule="auto"/>
        <w:jc w:val="both"/>
        <w:rPr>
          <w:rFonts w:ascii="Times New Roman" w:hAnsi="Times New Roman" w:cs="Times New Roman"/>
          <w:sz w:val="24"/>
          <w:szCs w:val="24"/>
        </w:rPr>
      </w:pPr>
      <w:hyperlink r:id="rId10" w:history="1">
        <w:r w:rsidR="00F07DD0" w:rsidRPr="00B12A5E">
          <w:rPr>
            <w:rStyle w:val="Hyperlink"/>
            <w:rFonts w:ascii="Times New Roman" w:hAnsi="Times New Roman" w:cs="Times New Roman"/>
            <w:sz w:val="24"/>
            <w:szCs w:val="24"/>
          </w:rPr>
          <w:t>https://www.kemkes.go.id/</w:t>
        </w:r>
      </w:hyperlink>
      <w:r w:rsidR="00F07DD0" w:rsidRPr="00B12A5E">
        <w:rPr>
          <w:rFonts w:ascii="Times New Roman" w:hAnsi="Times New Roman" w:cs="Times New Roman"/>
          <w:sz w:val="24"/>
          <w:szCs w:val="24"/>
        </w:rPr>
        <w:t xml:space="preserve">  Akses 12 desember 2019</w:t>
      </w:r>
    </w:p>
    <w:p w:rsidR="00F07DD0" w:rsidRPr="00B12A5E" w:rsidRDefault="009F5841" w:rsidP="002364CD">
      <w:pPr>
        <w:spacing w:line="360" w:lineRule="auto"/>
        <w:jc w:val="both"/>
        <w:rPr>
          <w:rFonts w:ascii="Times New Roman" w:hAnsi="Times New Roman" w:cs="Times New Roman"/>
          <w:sz w:val="24"/>
          <w:szCs w:val="24"/>
        </w:rPr>
      </w:pPr>
      <w:hyperlink r:id="rId11" w:history="1">
        <w:r w:rsidR="00F07DD0" w:rsidRPr="00B12A5E">
          <w:rPr>
            <w:rStyle w:val="Hyperlink"/>
            <w:rFonts w:ascii="Times New Roman" w:hAnsi="Times New Roman" w:cs="Times New Roman"/>
            <w:sz w:val="24"/>
            <w:szCs w:val="24"/>
          </w:rPr>
          <w:t>https://www.depkes.go.id/</w:t>
        </w:r>
      </w:hyperlink>
      <w:r w:rsidR="00F07DD0" w:rsidRPr="00B12A5E">
        <w:rPr>
          <w:rFonts w:ascii="Times New Roman" w:hAnsi="Times New Roman" w:cs="Times New Roman"/>
          <w:sz w:val="24"/>
          <w:szCs w:val="24"/>
        </w:rPr>
        <w:t xml:space="preserve">  Akses 12 desember 2019</w:t>
      </w:r>
    </w:p>
    <w:p w:rsidR="00F07DD0" w:rsidRPr="00B12A5E" w:rsidRDefault="009F5841" w:rsidP="002364CD">
      <w:pPr>
        <w:spacing w:line="360" w:lineRule="auto"/>
        <w:jc w:val="both"/>
        <w:rPr>
          <w:rFonts w:ascii="Times New Roman" w:hAnsi="Times New Roman" w:cs="Times New Roman"/>
          <w:sz w:val="24"/>
          <w:szCs w:val="24"/>
        </w:rPr>
      </w:pPr>
      <w:hyperlink r:id="rId12" w:history="1">
        <w:r w:rsidR="00F07DD0" w:rsidRPr="00B12A5E">
          <w:rPr>
            <w:rStyle w:val="Hyperlink"/>
            <w:rFonts w:ascii="Times New Roman" w:hAnsi="Times New Roman" w:cs="Times New Roman"/>
            <w:sz w:val="24"/>
            <w:szCs w:val="24"/>
          </w:rPr>
          <w:t>https://www.depkes.go.id/</w:t>
        </w:r>
      </w:hyperlink>
      <w:r w:rsidR="00F07DD0" w:rsidRPr="00B12A5E">
        <w:rPr>
          <w:rFonts w:ascii="Times New Roman" w:hAnsi="Times New Roman" w:cs="Times New Roman"/>
          <w:sz w:val="24"/>
          <w:szCs w:val="24"/>
        </w:rPr>
        <w:t xml:space="preserve"> Akses 15 Desember 2019</w:t>
      </w:r>
    </w:p>
    <w:p w:rsidR="00F07DD0" w:rsidRPr="00B12A5E" w:rsidRDefault="009F5841" w:rsidP="002364CD">
      <w:pPr>
        <w:spacing w:line="360" w:lineRule="auto"/>
        <w:jc w:val="both"/>
        <w:rPr>
          <w:rFonts w:ascii="Times New Roman" w:hAnsi="Times New Roman" w:cs="Times New Roman"/>
          <w:sz w:val="24"/>
          <w:szCs w:val="24"/>
        </w:rPr>
      </w:pPr>
      <w:hyperlink r:id="rId13" w:history="1">
        <w:r w:rsidR="00F07DD0" w:rsidRPr="00B12A5E">
          <w:rPr>
            <w:rStyle w:val="Hyperlink"/>
            <w:rFonts w:ascii="Times New Roman" w:hAnsi="Times New Roman" w:cs="Times New Roman"/>
            <w:sz w:val="24"/>
            <w:szCs w:val="24"/>
          </w:rPr>
          <w:t>https://aimi-asi.org/</w:t>
        </w:r>
      </w:hyperlink>
      <w:r w:rsidR="00F07DD0" w:rsidRPr="00B12A5E">
        <w:rPr>
          <w:rFonts w:ascii="Times New Roman" w:hAnsi="Times New Roman" w:cs="Times New Roman"/>
          <w:sz w:val="24"/>
          <w:szCs w:val="24"/>
        </w:rPr>
        <w:t xml:space="preserve"> Askses 10 Januari 2020</w:t>
      </w:r>
    </w:p>
    <w:p w:rsidR="00F07DD0" w:rsidRPr="00B12A5E" w:rsidRDefault="009F5841" w:rsidP="002364CD">
      <w:pPr>
        <w:spacing w:line="360" w:lineRule="auto"/>
        <w:jc w:val="both"/>
        <w:rPr>
          <w:rFonts w:ascii="Times New Roman" w:hAnsi="Times New Roman" w:cs="Times New Roman"/>
          <w:sz w:val="24"/>
          <w:szCs w:val="24"/>
        </w:rPr>
      </w:pPr>
      <w:hyperlink r:id="rId14" w:history="1">
        <w:r w:rsidR="00F07DD0" w:rsidRPr="00B12A5E">
          <w:rPr>
            <w:rStyle w:val="Hyperlink"/>
            <w:rFonts w:ascii="Times New Roman" w:hAnsi="Times New Roman" w:cs="Times New Roman"/>
            <w:sz w:val="24"/>
            <w:szCs w:val="24"/>
          </w:rPr>
          <w:t>https://www.hukumonline.com/</w:t>
        </w:r>
      </w:hyperlink>
      <w:r w:rsidR="00F07DD0" w:rsidRPr="00B12A5E">
        <w:rPr>
          <w:rFonts w:ascii="Times New Roman" w:hAnsi="Times New Roman" w:cs="Times New Roman"/>
          <w:sz w:val="24"/>
          <w:szCs w:val="24"/>
        </w:rPr>
        <w:t xml:space="preserve"> akses 10 Januari 2020</w:t>
      </w:r>
    </w:p>
    <w:p w:rsidR="00F07DD0" w:rsidRDefault="009F5841" w:rsidP="002364CD">
      <w:pPr>
        <w:spacing w:line="360" w:lineRule="auto"/>
        <w:jc w:val="both"/>
        <w:rPr>
          <w:rFonts w:ascii="Times New Roman" w:hAnsi="Times New Roman" w:cs="Times New Roman"/>
          <w:sz w:val="24"/>
          <w:szCs w:val="24"/>
        </w:rPr>
      </w:pPr>
      <w:hyperlink r:id="rId15" w:history="1">
        <w:r w:rsidR="00F07DD0" w:rsidRPr="00B12A5E">
          <w:rPr>
            <w:rStyle w:val="Hyperlink"/>
            <w:rFonts w:ascii="Times New Roman" w:hAnsi="Times New Roman" w:cs="Times New Roman"/>
            <w:sz w:val="24"/>
            <w:szCs w:val="24"/>
          </w:rPr>
          <w:t>https://parenting.orami.co.id/</w:t>
        </w:r>
      </w:hyperlink>
      <w:r w:rsidR="00F07DD0">
        <w:rPr>
          <w:rFonts w:ascii="Times New Roman" w:hAnsi="Times New Roman" w:cs="Times New Roman"/>
          <w:sz w:val="24"/>
          <w:szCs w:val="24"/>
        </w:rPr>
        <w:t xml:space="preserve"> Akses 11 Januari 2020</w:t>
      </w:r>
    </w:p>
    <w:p w:rsidR="00F07DD0" w:rsidRPr="00F07DD0" w:rsidRDefault="00F07DD0" w:rsidP="00F07DD0">
      <w:pPr>
        <w:pStyle w:val="ListParagraph"/>
        <w:spacing w:line="360" w:lineRule="auto"/>
        <w:ind w:left="0"/>
        <w:jc w:val="both"/>
        <w:rPr>
          <w:rFonts w:ascii="Times New Roman" w:hAnsi="Times New Roman" w:cs="Times New Roman"/>
          <w:b/>
          <w:sz w:val="24"/>
          <w:szCs w:val="24"/>
        </w:rPr>
      </w:pPr>
    </w:p>
    <w:p w:rsidR="00B43F91" w:rsidRPr="00B43F91" w:rsidRDefault="00B43F91" w:rsidP="00F07DD0">
      <w:pPr>
        <w:pStyle w:val="ListParagraph"/>
        <w:spacing w:line="360" w:lineRule="auto"/>
        <w:ind w:left="0"/>
        <w:jc w:val="both"/>
        <w:rPr>
          <w:rFonts w:ascii="Times New Roman" w:hAnsi="Times New Roman" w:cs="Times New Roman"/>
          <w:sz w:val="24"/>
          <w:szCs w:val="24"/>
        </w:rPr>
      </w:pPr>
    </w:p>
    <w:p w:rsidR="00D0719F" w:rsidRPr="00D0719F" w:rsidRDefault="00D0719F" w:rsidP="00F07DD0">
      <w:pPr>
        <w:pStyle w:val="ListParagraph"/>
        <w:spacing w:line="360" w:lineRule="auto"/>
        <w:ind w:left="0"/>
        <w:jc w:val="both"/>
        <w:rPr>
          <w:rFonts w:ascii="Times New Roman" w:hAnsi="Times New Roman" w:cs="Times New Roman"/>
          <w:b/>
          <w:sz w:val="24"/>
          <w:szCs w:val="24"/>
        </w:rPr>
      </w:pPr>
    </w:p>
    <w:p w:rsidR="008E1EB1" w:rsidRPr="00A03465" w:rsidRDefault="008E1EB1" w:rsidP="00F07DD0">
      <w:pPr>
        <w:pStyle w:val="ListParagraph"/>
        <w:spacing w:line="360" w:lineRule="auto"/>
        <w:ind w:left="1276"/>
        <w:jc w:val="both"/>
        <w:rPr>
          <w:rFonts w:ascii="Times New Roman" w:hAnsi="Times New Roman" w:cs="Times New Roman"/>
          <w:sz w:val="24"/>
          <w:szCs w:val="24"/>
        </w:rPr>
      </w:pPr>
    </w:p>
    <w:p w:rsidR="008E1EB1" w:rsidRPr="008E1EB1" w:rsidRDefault="008E1EB1" w:rsidP="00F07DD0">
      <w:pPr>
        <w:pStyle w:val="ListParagraph"/>
        <w:spacing w:line="360" w:lineRule="auto"/>
        <w:jc w:val="both"/>
        <w:rPr>
          <w:rFonts w:ascii="Times New Roman" w:hAnsi="Times New Roman" w:cs="Times New Roman"/>
          <w:b/>
          <w:sz w:val="24"/>
          <w:szCs w:val="24"/>
        </w:rPr>
      </w:pPr>
    </w:p>
    <w:p w:rsidR="001202CF" w:rsidRDefault="001202CF" w:rsidP="00F07DD0">
      <w:pPr>
        <w:spacing w:line="360" w:lineRule="auto"/>
        <w:jc w:val="both"/>
        <w:rPr>
          <w:rFonts w:ascii="Times New Roman" w:hAnsi="Times New Roman" w:cs="Times New Roman"/>
          <w:sz w:val="24"/>
          <w:szCs w:val="24"/>
        </w:rPr>
      </w:pPr>
    </w:p>
    <w:p w:rsidR="001202CF" w:rsidRPr="001202CF" w:rsidRDefault="001202CF" w:rsidP="00AF62B9">
      <w:pPr>
        <w:spacing w:line="360" w:lineRule="auto"/>
        <w:jc w:val="both"/>
        <w:rPr>
          <w:rFonts w:ascii="Times New Roman" w:hAnsi="Times New Roman" w:cs="Times New Roman"/>
          <w:b/>
          <w:sz w:val="24"/>
          <w:szCs w:val="24"/>
        </w:rPr>
      </w:pPr>
    </w:p>
    <w:sectPr w:rsidR="001202CF" w:rsidRPr="001202CF" w:rsidSect="00AF62B9">
      <w:type w:val="nextColumn"/>
      <w:pgSz w:w="11906" w:h="16838"/>
      <w:pgMar w:top="1440" w:right="1440" w:bottom="1440" w:left="1440"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41" w:rsidRDefault="009F5841" w:rsidP="00A20915">
      <w:pPr>
        <w:spacing w:after="0" w:line="240" w:lineRule="auto"/>
      </w:pPr>
      <w:r>
        <w:separator/>
      </w:r>
    </w:p>
  </w:endnote>
  <w:endnote w:type="continuationSeparator" w:id="0">
    <w:p w:rsidR="009F5841" w:rsidRDefault="009F5841" w:rsidP="00A2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010311"/>
      <w:docPartObj>
        <w:docPartGallery w:val="Page Numbers (Bottom of Page)"/>
        <w:docPartUnique/>
      </w:docPartObj>
    </w:sdtPr>
    <w:sdtEndPr>
      <w:rPr>
        <w:noProof/>
      </w:rPr>
    </w:sdtEndPr>
    <w:sdtContent>
      <w:p w:rsidR="00BD3DF5" w:rsidRDefault="00BD3DF5">
        <w:pPr>
          <w:pStyle w:val="Footer"/>
          <w:jc w:val="right"/>
        </w:pPr>
        <w:r>
          <w:fldChar w:fldCharType="begin"/>
        </w:r>
        <w:r>
          <w:instrText xml:space="preserve"> PAGE   \* MERGEFORMAT </w:instrText>
        </w:r>
        <w:r>
          <w:fldChar w:fldCharType="separate"/>
        </w:r>
        <w:r w:rsidR="001968EE">
          <w:rPr>
            <w:noProof/>
          </w:rPr>
          <w:t>11</w:t>
        </w:r>
        <w:r>
          <w:rPr>
            <w:noProof/>
          </w:rPr>
          <w:fldChar w:fldCharType="end"/>
        </w:r>
      </w:p>
    </w:sdtContent>
  </w:sdt>
  <w:p w:rsidR="00BD3DF5" w:rsidRDefault="00BD3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41" w:rsidRDefault="009F5841" w:rsidP="00A20915">
      <w:pPr>
        <w:spacing w:after="0" w:line="240" w:lineRule="auto"/>
      </w:pPr>
      <w:r>
        <w:separator/>
      </w:r>
    </w:p>
  </w:footnote>
  <w:footnote w:type="continuationSeparator" w:id="0">
    <w:p w:rsidR="009F5841" w:rsidRDefault="009F5841" w:rsidP="00A20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4764"/>
    <w:multiLevelType w:val="hybridMultilevel"/>
    <w:tmpl w:val="DAA68D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5F92D99"/>
    <w:multiLevelType w:val="hybridMultilevel"/>
    <w:tmpl w:val="8E327508"/>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325B7D4D"/>
    <w:multiLevelType w:val="hybridMultilevel"/>
    <w:tmpl w:val="B3264EF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3CB409B7"/>
    <w:multiLevelType w:val="hybridMultilevel"/>
    <w:tmpl w:val="B89EF7D4"/>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4FD15660"/>
    <w:multiLevelType w:val="hybridMultilevel"/>
    <w:tmpl w:val="BD12E4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1A43FDA"/>
    <w:multiLevelType w:val="hybridMultilevel"/>
    <w:tmpl w:val="CEC884D4"/>
    <w:lvl w:ilvl="0" w:tplc="04210011">
      <w:start w:val="1"/>
      <w:numFmt w:val="decimal"/>
      <w:lvlText w:val="%1)"/>
      <w:lvlJc w:val="left"/>
      <w:pPr>
        <w:ind w:left="1440" w:hanging="360"/>
      </w:pPr>
    </w:lvl>
    <w:lvl w:ilvl="1" w:tplc="04210015">
      <w:start w:val="1"/>
      <w:numFmt w:val="upp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52001DC6"/>
    <w:multiLevelType w:val="hybridMultilevel"/>
    <w:tmpl w:val="497A453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77F833CB"/>
    <w:multiLevelType w:val="hybridMultilevel"/>
    <w:tmpl w:val="5A70178A"/>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BD"/>
    <w:rsid w:val="000A58F0"/>
    <w:rsid w:val="000E16A4"/>
    <w:rsid w:val="0010791F"/>
    <w:rsid w:val="001202CF"/>
    <w:rsid w:val="001968EE"/>
    <w:rsid w:val="002364CD"/>
    <w:rsid w:val="002E732E"/>
    <w:rsid w:val="0032314F"/>
    <w:rsid w:val="00342D21"/>
    <w:rsid w:val="00367415"/>
    <w:rsid w:val="00384BCC"/>
    <w:rsid w:val="00396B4F"/>
    <w:rsid w:val="0042623E"/>
    <w:rsid w:val="00540476"/>
    <w:rsid w:val="00550287"/>
    <w:rsid w:val="00590845"/>
    <w:rsid w:val="0060660F"/>
    <w:rsid w:val="006601AE"/>
    <w:rsid w:val="0069654F"/>
    <w:rsid w:val="008B2289"/>
    <w:rsid w:val="008E1EB1"/>
    <w:rsid w:val="00943272"/>
    <w:rsid w:val="00985AD8"/>
    <w:rsid w:val="009F5841"/>
    <w:rsid w:val="00A036EC"/>
    <w:rsid w:val="00A20915"/>
    <w:rsid w:val="00A55B8F"/>
    <w:rsid w:val="00A91C77"/>
    <w:rsid w:val="00AA50BD"/>
    <w:rsid w:val="00AF62B9"/>
    <w:rsid w:val="00B11FC1"/>
    <w:rsid w:val="00B43F91"/>
    <w:rsid w:val="00BD3DF5"/>
    <w:rsid w:val="00BD507A"/>
    <w:rsid w:val="00C90219"/>
    <w:rsid w:val="00CB7F51"/>
    <w:rsid w:val="00CD7870"/>
    <w:rsid w:val="00CD7A62"/>
    <w:rsid w:val="00D0719F"/>
    <w:rsid w:val="00EC40E4"/>
    <w:rsid w:val="00ED71F8"/>
    <w:rsid w:val="00F07DD0"/>
    <w:rsid w:val="00F3218A"/>
    <w:rsid w:val="00F669E5"/>
    <w:rsid w:val="00FA52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FF629-BB22-4AB9-9A8F-E375FD8D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0BD"/>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0BD"/>
    <w:rPr>
      <w:color w:val="0563C1" w:themeColor="hyperlink"/>
      <w:u w:val="single"/>
    </w:rPr>
  </w:style>
  <w:style w:type="paragraph" w:styleId="FootnoteText">
    <w:name w:val="footnote text"/>
    <w:basedOn w:val="Normal"/>
    <w:link w:val="FootnoteTextChar"/>
    <w:uiPriority w:val="99"/>
    <w:semiHidden/>
    <w:unhideWhenUsed/>
    <w:rsid w:val="00A2091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20915"/>
    <w:rPr>
      <w:sz w:val="20"/>
      <w:szCs w:val="20"/>
    </w:rPr>
  </w:style>
  <w:style w:type="character" w:styleId="FootnoteReference">
    <w:name w:val="footnote reference"/>
    <w:basedOn w:val="DefaultParagraphFont"/>
    <w:uiPriority w:val="99"/>
    <w:semiHidden/>
    <w:unhideWhenUsed/>
    <w:rsid w:val="00A20915"/>
    <w:rPr>
      <w:vertAlign w:val="superscript"/>
    </w:rPr>
  </w:style>
  <w:style w:type="paragraph" w:styleId="ListParagraph">
    <w:name w:val="List Paragraph"/>
    <w:basedOn w:val="Normal"/>
    <w:uiPriority w:val="34"/>
    <w:qFormat/>
    <w:rsid w:val="001202CF"/>
    <w:pPr>
      <w:spacing w:line="259" w:lineRule="auto"/>
      <w:ind w:left="720"/>
      <w:contextualSpacing/>
    </w:pPr>
    <w:rPr>
      <w:rFonts w:eastAsiaTheme="minorHAnsi"/>
      <w:sz w:val="22"/>
      <w:szCs w:val="22"/>
    </w:rPr>
  </w:style>
  <w:style w:type="paragraph" w:styleId="Header">
    <w:name w:val="header"/>
    <w:basedOn w:val="Normal"/>
    <w:link w:val="HeaderChar"/>
    <w:uiPriority w:val="99"/>
    <w:unhideWhenUsed/>
    <w:rsid w:val="002E7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2E"/>
    <w:rPr>
      <w:rFonts w:eastAsiaTheme="minorEastAsia"/>
      <w:sz w:val="21"/>
      <w:szCs w:val="21"/>
    </w:rPr>
  </w:style>
  <w:style w:type="paragraph" w:styleId="Footer">
    <w:name w:val="footer"/>
    <w:basedOn w:val="Normal"/>
    <w:link w:val="FooterChar"/>
    <w:uiPriority w:val="99"/>
    <w:unhideWhenUsed/>
    <w:rsid w:val="002E7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2E"/>
    <w:rPr>
      <w:rFonts w:eastAsiaTheme="minorEastAsia"/>
      <w:sz w:val="21"/>
      <w:szCs w:val="21"/>
    </w:rPr>
  </w:style>
  <w:style w:type="character" w:styleId="Strong">
    <w:name w:val="Strong"/>
    <w:basedOn w:val="DefaultParagraphFont"/>
    <w:uiPriority w:val="22"/>
    <w:qFormat/>
    <w:rsid w:val="008E1EB1"/>
    <w:rPr>
      <w:b/>
      <w:bCs/>
    </w:rPr>
  </w:style>
  <w:style w:type="character" w:styleId="Emphasis">
    <w:name w:val="Emphasis"/>
    <w:basedOn w:val="DefaultParagraphFont"/>
    <w:uiPriority w:val="20"/>
    <w:qFormat/>
    <w:rsid w:val="00342D21"/>
    <w:rPr>
      <w:i/>
      <w:iCs/>
    </w:rPr>
  </w:style>
  <w:style w:type="paragraph" w:styleId="HTMLPreformatted">
    <w:name w:val="HTML Preformatted"/>
    <w:basedOn w:val="Normal"/>
    <w:link w:val="HTMLPreformattedChar"/>
    <w:uiPriority w:val="99"/>
    <w:semiHidden/>
    <w:unhideWhenUsed/>
    <w:rsid w:val="00C90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90219"/>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imi-a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pkes.g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kes.go.id/" TargetMode="External"/><Relationship Id="rId5" Type="http://schemas.openxmlformats.org/officeDocument/2006/relationships/webSettings" Target="webSettings.xml"/><Relationship Id="rId15" Type="http://schemas.openxmlformats.org/officeDocument/2006/relationships/hyperlink" Target="https://parenting.orami.co.id/" TargetMode="External"/><Relationship Id="rId10" Type="http://schemas.openxmlformats.org/officeDocument/2006/relationships/hyperlink" Target="https://www.kemkes.go.i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huku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18EF-AF47-46AC-8845-1A1E6347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26</cp:revision>
  <dcterms:created xsi:type="dcterms:W3CDTF">2020-07-28T08:03:00Z</dcterms:created>
  <dcterms:modified xsi:type="dcterms:W3CDTF">2020-08-04T08:53:00Z</dcterms:modified>
</cp:coreProperties>
</file>