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EC1" w:rsidRPr="00124B33" w:rsidRDefault="00790EC1" w:rsidP="00790EC1">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ANALISIS PENDAPATAN PETERNAK SAPI POTONG </w:t>
      </w:r>
      <w:r w:rsidRPr="00B5043B">
        <w:rPr>
          <w:rFonts w:ascii="Times New Roman" w:hAnsi="Times New Roman" w:cs="Times New Roman"/>
          <w:b/>
          <w:sz w:val="24"/>
          <w:szCs w:val="24"/>
          <w:lang w:val="en-ID"/>
        </w:rPr>
        <w:t xml:space="preserve">PADA SISTEM KELOMPOK DI KECAMATAN KALIBAWANG, </w:t>
      </w:r>
      <w:r>
        <w:rPr>
          <w:rFonts w:ascii="Times New Roman" w:hAnsi="Times New Roman" w:cs="Times New Roman"/>
          <w:b/>
          <w:sz w:val="24"/>
          <w:szCs w:val="24"/>
          <w:lang w:val="en-ID"/>
        </w:rPr>
        <w:t xml:space="preserve">KABUPATEN KULON </w:t>
      </w:r>
      <w:r w:rsidRPr="00B5043B">
        <w:rPr>
          <w:rFonts w:ascii="Times New Roman" w:hAnsi="Times New Roman" w:cs="Times New Roman"/>
          <w:b/>
          <w:sz w:val="24"/>
          <w:szCs w:val="24"/>
          <w:lang w:val="en-ID"/>
        </w:rPr>
        <w:t>PROGO</w:t>
      </w:r>
    </w:p>
    <w:p w:rsidR="00790EC1" w:rsidRPr="00793E4D" w:rsidRDefault="00790EC1" w:rsidP="00DC5A90">
      <w:pPr>
        <w:spacing w:before="240" w:after="0" w:line="240" w:lineRule="auto"/>
        <w:jc w:val="center"/>
        <w:rPr>
          <w:rFonts w:ascii="Times New Roman" w:hAnsi="Times New Roman" w:cs="Times New Roman"/>
          <w:b/>
          <w:sz w:val="24"/>
          <w:szCs w:val="24"/>
        </w:rPr>
      </w:pPr>
      <w:r w:rsidRPr="00793E4D">
        <w:rPr>
          <w:rFonts w:ascii="Times New Roman" w:hAnsi="Times New Roman" w:cs="Times New Roman"/>
          <w:b/>
          <w:sz w:val="24"/>
          <w:szCs w:val="24"/>
        </w:rPr>
        <w:t>INCOME ANALYSIS OF CAT</w:t>
      </w:r>
      <w:r>
        <w:rPr>
          <w:rFonts w:ascii="Times New Roman" w:hAnsi="Times New Roman" w:cs="Times New Roman"/>
          <w:b/>
          <w:sz w:val="24"/>
          <w:szCs w:val="24"/>
        </w:rPr>
        <w:t xml:space="preserve">TLE FARMER ON GROUP SYSTEM IN </w:t>
      </w:r>
      <w:r w:rsidRPr="00793E4D">
        <w:rPr>
          <w:rFonts w:ascii="Times New Roman" w:hAnsi="Times New Roman" w:cs="Times New Roman"/>
          <w:b/>
          <w:sz w:val="24"/>
          <w:szCs w:val="24"/>
        </w:rPr>
        <w:t>KALIBAWANG DISTRICT KULON PROGO REGENCY</w:t>
      </w:r>
    </w:p>
    <w:p w:rsidR="00790EC1" w:rsidRPr="007631D4" w:rsidRDefault="00790EC1" w:rsidP="00790EC1">
      <w:pPr>
        <w:spacing w:before="240" w:line="240" w:lineRule="auto"/>
        <w:jc w:val="center"/>
        <w:rPr>
          <w:rFonts w:ascii="Times New Roman" w:hAnsi="Times New Roman" w:cs="Times New Roman"/>
          <w:b/>
          <w:sz w:val="24"/>
          <w:szCs w:val="24"/>
          <w:vertAlign w:val="superscript"/>
          <w:lang w:val="en-ID"/>
        </w:rPr>
      </w:pPr>
      <w:r w:rsidRPr="007631D4">
        <w:rPr>
          <w:rFonts w:ascii="Times New Roman" w:hAnsi="Times New Roman" w:cs="Times New Roman"/>
          <w:b/>
          <w:sz w:val="24"/>
          <w:szCs w:val="24"/>
          <w:lang w:val="en-ID"/>
        </w:rPr>
        <w:t>Afrian Yahya Ansori/</w:t>
      </w:r>
      <w:r w:rsidRPr="007631D4">
        <w:rPr>
          <w:rFonts w:ascii="Times New Roman" w:hAnsi="Times New Roman" w:cs="Times New Roman"/>
          <w:b/>
          <w:sz w:val="24"/>
          <w:szCs w:val="24"/>
          <w:vertAlign w:val="superscript"/>
          <w:lang w:val="en-ID"/>
        </w:rPr>
        <w:t>1</w:t>
      </w:r>
      <w:r w:rsidRPr="007631D4">
        <w:rPr>
          <w:rFonts w:ascii="Times New Roman" w:hAnsi="Times New Roman" w:cs="Times New Roman"/>
          <w:b/>
          <w:sz w:val="24"/>
          <w:szCs w:val="24"/>
          <w:lang w:val="en-ID"/>
        </w:rPr>
        <w:t>, Nur Rasminati/</w:t>
      </w:r>
      <w:r w:rsidRPr="007631D4">
        <w:rPr>
          <w:rFonts w:ascii="Times New Roman" w:hAnsi="Times New Roman" w:cs="Times New Roman"/>
          <w:b/>
          <w:sz w:val="24"/>
          <w:szCs w:val="24"/>
          <w:vertAlign w:val="superscript"/>
          <w:lang w:val="en-ID"/>
        </w:rPr>
        <w:t>2</w:t>
      </w:r>
      <w:r w:rsidRPr="007631D4">
        <w:rPr>
          <w:rFonts w:ascii="Times New Roman" w:hAnsi="Times New Roman" w:cs="Times New Roman"/>
          <w:b/>
          <w:sz w:val="24"/>
          <w:szCs w:val="24"/>
          <w:lang w:val="en-ID"/>
        </w:rPr>
        <w:t>, Setyo Utomo/</w:t>
      </w:r>
      <w:r w:rsidRPr="007631D4">
        <w:rPr>
          <w:rFonts w:ascii="Times New Roman" w:hAnsi="Times New Roman" w:cs="Times New Roman"/>
          <w:b/>
          <w:sz w:val="24"/>
          <w:szCs w:val="24"/>
          <w:vertAlign w:val="superscript"/>
          <w:lang w:val="en-ID"/>
        </w:rPr>
        <w:t>3</w:t>
      </w:r>
    </w:p>
    <w:p w:rsidR="00790EC1" w:rsidRPr="007631D4" w:rsidRDefault="00790EC1" w:rsidP="00790EC1">
      <w:pPr>
        <w:spacing w:after="0" w:line="240" w:lineRule="auto"/>
        <w:jc w:val="center"/>
        <w:rPr>
          <w:rFonts w:ascii="Times New Roman" w:hAnsi="Times New Roman" w:cs="Times New Roman"/>
          <w:sz w:val="18"/>
          <w:szCs w:val="20"/>
        </w:rPr>
      </w:pPr>
      <w:r w:rsidRPr="007631D4">
        <w:rPr>
          <w:rFonts w:ascii="Times New Roman" w:hAnsi="Times New Roman" w:cs="Times New Roman"/>
          <w:sz w:val="18"/>
          <w:szCs w:val="20"/>
        </w:rPr>
        <w:t>Fakultas Agroindustri, Universitas Mercu Buana, Jl. Wates Km 10, Yogyakarta 55753</w:t>
      </w:r>
    </w:p>
    <w:p w:rsidR="00790EC1" w:rsidRPr="007631D4" w:rsidRDefault="00790EC1" w:rsidP="00790EC1">
      <w:pPr>
        <w:pBdr>
          <w:bottom w:val="single" w:sz="6" w:space="1" w:color="auto"/>
        </w:pBdr>
        <w:spacing w:after="0" w:line="240" w:lineRule="auto"/>
        <w:jc w:val="center"/>
        <w:rPr>
          <w:rFonts w:ascii="Times New Roman" w:hAnsi="Times New Roman" w:cs="Times New Roman"/>
          <w:sz w:val="18"/>
          <w:szCs w:val="20"/>
        </w:rPr>
      </w:pPr>
      <w:r w:rsidRPr="007631D4">
        <w:rPr>
          <w:rFonts w:ascii="Times New Roman" w:hAnsi="Times New Roman" w:cs="Times New Roman"/>
          <w:sz w:val="18"/>
          <w:szCs w:val="20"/>
        </w:rPr>
        <w:t>Email :</w:t>
      </w:r>
      <w:r w:rsidRPr="007631D4">
        <w:rPr>
          <w:rFonts w:ascii="Times New Roman" w:hAnsi="Times New Roman" w:cs="Times New Roman"/>
          <w:sz w:val="18"/>
          <w:szCs w:val="20"/>
          <w:lang w:val="en-ID"/>
        </w:rPr>
        <w:t xml:space="preserve"> </w:t>
      </w:r>
      <w:r w:rsidRPr="007631D4">
        <w:rPr>
          <w:rFonts w:ascii="Times New Roman" w:hAnsi="Times New Roman" w:cs="Times New Roman"/>
          <w:lang w:val="en-ID"/>
        </w:rPr>
        <w:t>afrianyahyaansori.9@gmail.com</w:t>
      </w:r>
      <w:r w:rsidRPr="007631D4">
        <w:rPr>
          <w:rFonts w:ascii="Times New Roman" w:hAnsi="Times New Roman" w:cs="Times New Roman"/>
          <w:sz w:val="18"/>
          <w:szCs w:val="20"/>
        </w:rPr>
        <w:t xml:space="preserve"> </w:t>
      </w:r>
    </w:p>
    <w:p w:rsidR="00790EC1" w:rsidRPr="007631D4" w:rsidRDefault="00790EC1" w:rsidP="00790EC1">
      <w:pPr>
        <w:spacing w:before="240" w:after="0" w:line="240" w:lineRule="auto"/>
        <w:jc w:val="center"/>
        <w:rPr>
          <w:rFonts w:ascii="Times New Roman" w:hAnsi="Times New Roman" w:cs="Times New Roman"/>
          <w:sz w:val="24"/>
          <w:szCs w:val="24"/>
        </w:rPr>
      </w:pPr>
      <w:r w:rsidRPr="007631D4">
        <w:rPr>
          <w:rFonts w:ascii="Times New Roman" w:hAnsi="Times New Roman" w:cs="Times New Roman"/>
          <w:sz w:val="24"/>
          <w:szCs w:val="24"/>
        </w:rPr>
        <w:t>INTISARI*</w:t>
      </w:r>
    </w:p>
    <w:p w:rsidR="00790EC1" w:rsidRPr="00DC5A90" w:rsidRDefault="00790EC1" w:rsidP="00DC5A90">
      <w:pPr>
        <w:spacing w:after="0" w:line="240" w:lineRule="auto"/>
        <w:ind w:left="-13" w:firstLine="852"/>
        <w:jc w:val="both"/>
        <w:rPr>
          <w:rFonts w:ascii="Times New Roman" w:eastAsia="Times New Roman" w:hAnsi="Times New Roman" w:cs="Times New Roman"/>
          <w:sz w:val="24"/>
          <w:szCs w:val="24"/>
          <w:lang w:val="en-ID" w:eastAsia="id-ID"/>
        </w:rPr>
      </w:pPr>
      <w:r w:rsidRPr="007631D4">
        <w:rPr>
          <w:rFonts w:ascii="Times New Roman" w:hAnsi="Times New Roman" w:cs="Times New Roman"/>
          <w:sz w:val="24"/>
          <w:szCs w:val="24"/>
        </w:rPr>
        <w:t xml:space="preserve">Tujuan dari penelitian ini untuk mengetahui analisis pendapatan peternak sapi potong dengan sistem kelompok di Kecamatan Kalibawang, Kulonprogo. </w:t>
      </w:r>
      <w:r w:rsidRPr="007631D4">
        <w:rPr>
          <w:rFonts w:ascii="Times New Roman" w:eastAsia="Times New Roman" w:hAnsi="Times New Roman" w:cs="Times New Roman"/>
          <w:sz w:val="24"/>
          <w:szCs w:val="24"/>
          <w:lang w:val="en-ID" w:eastAsia="id-ID"/>
        </w:rPr>
        <w:t xml:space="preserve">Penelitian dilaksanakan dari tanggal 1 Desember 2019 sampai 31 Januari 2020. Materi penelitian yang digunakan adalah peternak sapi potong yang terhimpun sebagai anggota kelompok ternak aktif, sapi potong yang berada di Desa Banjararum dan Desa Banjaroyo, Penelitian ini menggunakan metode survey dengan melalui dua tahap yaitu tahap pertama pra survei dan tahap kedua survey yang dilakukan di 3 kelompok ternak sample di Kecamatan Kalibawang Kabupaten Kulon Progo.Variable yang diamati dalam penelitian ini meliputi identitas responden, skala usaha, biaya produksi, penerimaan, analisis pendapatan, </w:t>
      </w:r>
      <w:r w:rsidRPr="007631D4">
        <w:rPr>
          <w:rFonts w:ascii="Times New Roman" w:eastAsia="Times New Roman" w:hAnsi="Times New Roman" w:cs="Times New Roman"/>
          <w:i/>
          <w:sz w:val="24"/>
          <w:szCs w:val="24"/>
          <w:lang w:val="en-ID" w:eastAsia="id-ID"/>
        </w:rPr>
        <w:t>Return Cost Ratio (R/C Ratio)</w:t>
      </w:r>
      <w:r w:rsidRPr="007631D4">
        <w:rPr>
          <w:rFonts w:ascii="Times New Roman" w:eastAsia="Times New Roman" w:hAnsi="Times New Roman" w:cs="Times New Roman"/>
          <w:sz w:val="24"/>
          <w:szCs w:val="24"/>
          <w:lang w:val="en-ID" w:eastAsia="id-ID"/>
        </w:rPr>
        <w:t>, Rentabilitas,</w:t>
      </w:r>
      <w:r w:rsidRPr="007631D4">
        <w:rPr>
          <w:rFonts w:ascii="Times New Roman" w:eastAsia="Times New Roman" w:hAnsi="Times New Roman" w:cs="Times New Roman"/>
          <w:i/>
          <w:sz w:val="24"/>
          <w:szCs w:val="24"/>
          <w:lang w:val="en-ID" w:eastAsia="id-ID"/>
        </w:rPr>
        <w:t xml:space="preserve"> </w:t>
      </w:r>
      <w:r w:rsidRPr="007631D4">
        <w:rPr>
          <w:rFonts w:ascii="Times New Roman" w:hAnsi="Times New Roman" w:cs="Times New Roman"/>
          <w:i/>
          <w:sz w:val="24"/>
          <w:szCs w:val="24"/>
        </w:rPr>
        <w:t>Break Even Point (BEP).</w:t>
      </w:r>
      <w:r w:rsidRPr="007631D4">
        <w:rPr>
          <w:rFonts w:ascii="Times New Roman" w:hAnsi="Times New Roman" w:cs="Times New Roman"/>
          <w:sz w:val="24"/>
          <w:szCs w:val="24"/>
        </w:rPr>
        <w:t xml:space="preserve"> Hasil penelitian menunjukan bahwa umur peternak responden 58,13 tahun, tingkat pendidikan SD 54,54 %, SMP 29,09%, SMA 16,36%, pengalaman berternak 18,76 tahun, tujuan berternak tabungan 98,18%, berternak sampingan 1,81%, rata – rata kepemilikan ternak 2 ekor, total biaya yang dikeluarkan peternak Rp.24.506.912</w:t>
      </w:r>
      <w:r w:rsidRPr="007631D4">
        <w:rPr>
          <w:rFonts w:ascii="Times New Roman" w:eastAsia="Times New Roman" w:hAnsi="Times New Roman" w:cs="Times New Roman"/>
          <w:bCs/>
          <w:color w:val="000000"/>
          <w:sz w:val="24"/>
          <w:szCs w:val="24"/>
        </w:rPr>
        <w:t xml:space="preserve"> </w:t>
      </w:r>
      <w:r w:rsidRPr="007631D4">
        <w:rPr>
          <w:rFonts w:ascii="Times New Roman" w:hAnsi="Times New Roman" w:cs="Times New Roman"/>
          <w:sz w:val="24"/>
          <w:szCs w:val="24"/>
        </w:rPr>
        <w:t>per tahun. Penerimaan total yang didapatkan Rp.28.626.364</w:t>
      </w:r>
      <w:r w:rsidRPr="007631D4">
        <w:rPr>
          <w:rFonts w:ascii="Times New Roman" w:eastAsia="Times New Roman" w:hAnsi="Times New Roman" w:cs="Times New Roman"/>
          <w:color w:val="000000"/>
          <w:sz w:val="24"/>
          <w:szCs w:val="24"/>
          <w:lang w:val="en-ID" w:eastAsia="id-ID"/>
        </w:rPr>
        <w:t xml:space="preserve"> </w:t>
      </w:r>
      <w:r w:rsidRPr="007631D4">
        <w:rPr>
          <w:rFonts w:ascii="Times New Roman" w:hAnsi="Times New Roman" w:cs="Times New Roman"/>
          <w:sz w:val="24"/>
          <w:szCs w:val="24"/>
        </w:rPr>
        <w:t>dan pendapatan yang diperoleh sebesar Rp.4.119.452</w:t>
      </w:r>
      <w:r w:rsidRPr="007631D4">
        <w:rPr>
          <w:rFonts w:ascii="Times New Roman" w:eastAsia="Times New Roman" w:hAnsi="Times New Roman" w:cs="Times New Roman"/>
          <w:color w:val="000000"/>
          <w:sz w:val="24"/>
          <w:szCs w:val="24"/>
        </w:rPr>
        <w:t xml:space="preserve">. </w:t>
      </w:r>
      <w:r w:rsidRPr="007631D4">
        <w:rPr>
          <w:rFonts w:ascii="Times New Roman" w:hAnsi="Times New Roman" w:cs="Times New Roman"/>
          <w:sz w:val="24"/>
          <w:szCs w:val="24"/>
        </w:rPr>
        <w:t xml:space="preserve">Hasil analisis data menunjukkan nilai R/C Ratio </w:t>
      </w:r>
      <w:r w:rsidRPr="007631D4">
        <w:rPr>
          <w:rFonts w:ascii="Times New Roman" w:eastAsia="Times New Roman" w:hAnsi="Times New Roman" w:cs="Times New Roman"/>
          <w:sz w:val="24"/>
          <w:szCs w:val="24"/>
        </w:rPr>
        <w:t>1,17, nilai</w:t>
      </w:r>
      <w:r w:rsidRPr="007631D4">
        <w:rPr>
          <w:rFonts w:ascii="Times New Roman" w:eastAsia="Times New Roman" w:hAnsi="Times New Roman" w:cs="Times New Roman"/>
          <w:sz w:val="24"/>
          <w:szCs w:val="24"/>
          <w:lang w:val="en-ID"/>
        </w:rPr>
        <w:t xml:space="preserve"> </w:t>
      </w:r>
      <w:r w:rsidRPr="007631D4">
        <w:rPr>
          <w:rFonts w:ascii="Times New Roman" w:hAnsi="Times New Roman" w:cs="Times New Roman"/>
          <w:sz w:val="24"/>
          <w:szCs w:val="24"/>
        </w:rPr>
        <w:t>Rentabilitas</w:t>
      </w:r>
      <w:r w:rsidRPr="007631D4">
        <w:rPr>
          <w:rFonts w:ascii="Times New Roman" w:hAnsi="Times New Roman" w:cs="Times New Roman"/>
          <w:sz w:val="24"/>
          <w:szCs w:val="24"/>
          <w:lang w:val="en-ID"/>
        </w:rPr>
        <w:t xml:space="preserve"> </w:t>
      </w:r>
      <w:r w:rsidRPr="007631D4">
        <w:rPr>
          <w:rFonts w:ascii="Times New Roman" w:eastAsia="Times New Roman" w:hAnsi="Times New Roman" w:cs="Times New Roman"/>
          <w:sz w:val="24"/>
          <w:szCs w:val="24"/>
        </w:rPr>
        <w:t>16,96%.</w:t>
      </w:r>
      <w:r w:rsidRPr="007631D4">
        <w:rPr>
          <w:rFonts w:ascii="Times New Roman" w:hAnsi="Times New Roman" w:cs="Times New Roman"/>
          <w:sz w:val="24"/>
          <w:szCs w:val="24"/>
        </w:rPr>
        <w:t xml:space="preserve"> Nilai BEP (Unit) 1,00 UT dan BEP (Harga) Rp</w:t>
      </w:r>
      <w:r w:rsidRPr="007631D4">
        <w:rPr>
          <w:rFonts w:ascii="Times New Roman" w:eastAsia="Times New Roman" w:hAnsi="Times New Roman" w:cs="Times New Roman"/>
          <w:sz w:val="24"/>
          <w:szCs w:val="24"/>
        </w:rPr>
        <w:t xml:space="preserve">.18.244.655. </w:t>
      </w:r>
      <w:r w:rsidRPr="007631D4">
        <w:rPr>
          <w:rFonts w:ascii="Times New Roman" w:hAnsi="Times New Roman" w:cs="Times New Roman"/>
          <w:sz w:val="24"/>
          <w:szCs w:val="24"/>
        </w:rPr>
        <w:t>Dari hasil penelitian dapat disimpulkan bahwa usaha peternakan sapi potong sistem kelompok ternak di Kecamatan Kalibawang, Kulonprogo layak dijalankan. .</w:t>
      </w:r>
    </w:p>
    <w:p w:rsidR="00790EC1" w:rsidRPr="00DC5A90" w:rsidRDefault="00790EC1" w:rsidP="00DC5A90">
      <w:pPr>
        <w:spacing w:before="240" w:after="0" w:line="240" w:lineRule="auto"/>
        <w:ind w:left="-13" w:right="-15"/>
        <w:jc w:val="both"/>
        <w:rPr>
          <w:rFonts w:ascii="Times New Roman" w:hAnsi="Times New Roman" w:cs="Times New Roman"/>
          <w:sz w:val="24"/>
          <w:szCs w:val="24"/>
        </w:rPr>
      </w:pPr>
      <w:r w:rsidRPr="007631D4">
        <w:rPr>
          <w:rFonts w:ascii="Times New Roman" w:hAnsi="Times New Roman" w:cs="Times New Roman"/>
          <w:sz w:val="24"/>
          <w:szCs w:val="24"/>
        </w:rPr>
        <w:t>Kata Kunci: Analisis Pendapatan, Peternak Sapi Potong, Sistem Kelompok</w:t>
      </w:r>
      <w:r w:rsidR="00DC5A90">
        <w:rPr>
          <w:rFonts w:ascii="Times New Roman" w:hAnsi="Times New Roman" w:cs="Times New Roman"/>
          <w:sz w:val="24"/>
          <w:szCs w:val="24"/>
        </w:rPr>
        <w:t xml:space="preserve"> Ternak, Kecamatan Kalibawang. </w:t>
      </w:r>
    </w:p>
    <w:p w:rsidR="00790EC1" w:rsidRPr="00DC5A90" w:rsidRDefault="00790EC1" w:rsidP="00DC5A90">
      <w:pPr>
        <w:spacing w:before="240" w:after="0" w:line="360" w:lineRule="auto"/>
        <w:jc w:val="center"/>
        <w:rPr>
          <w:rFonts w:ascii="Times New Roman" w:hAnsi="Times New Roman" w:cs="Times New Roman"/>
          <w:sz w:val="24"/>
          <w:szCs w:val="24"/>
        </w:rPr>
      </w:pPr>
      <w:r w:rsidRPr="00DC5A90">
        <w:rPr>
          <w:rFonts w:ascii="Times New Roman" w:hAnsi="Times New Roman" w:cs="Times New Roman"/>
          <w:sz w:val="24"/>
          <w:szCs w:val="24"/>
          <w:lang w:val="en-US"/>
        </w:rPr>
        <w:t>Abstrac*</w:t>
      </w:r>
    </w:p>
    <w:p w:rsidR="00790EC1" w:rsidRPr="00DC5A90" w:rsidRDefault="00790EC1" w:rsidP="00DC5A90">
      <w:pPr>
        <w:spacing w:after="0" w:line="240" w:lineRule="auto"/>
        <w:ind w:left="-13" w:firstLine="852"/>
        <w:jc w:val="both"/>
        <w:rPr>
          <w:rFonts w:ascii="Times New Roman" w:eastAsia="Times New Roman" w:hAnsi="Times New Roman" w:cs="Times New Roman"/>
          <w:sz w:val="24"/>
          <w:szCs w:val="24"/>
          <w:lang w:val="en-ID" w:eastAsia="id-ID"/>
        </w:rPr>
      </w:pPr>
      <w:r w:rsidRPr="007631D4">
        <w:rPr>
          <w:rFonts w:ascii="Times New Roman" w:eastAsia="Times New Roman" w:hAnsi="Times New Roman" w:cs="Times New Roman"/>
          <w:sz w:val="24"/>
          <w:szCs w:val="24"/>
          <w:lang w:val="en-ID" w:eastAsia="id-ID"/>
        </w:rPr>
        <w:t xml:space="preserve">The propose of this research to known the analyze of the cattle farmer income with the group system in sub district of Kalibawang, Kulon Progo.This research did on 1st December 2019 until 31st Januari 2020. The material of this research used the cattle farm that consists of active cattle member in Banjararum and Banjaroyo vilage.This research used survey method with two ways, 1st step is Pre-survey and 2nd step is survey that held in three beef farm communities in subdistrict Kalibawang, district of Kulon progo as sample.The variables of this research are identity of the respondens, scale of finance, cost of production, income of products, income analyze , </w:t>
      </w:r>
      <w:r w:rsidRPr="007631D4">
        <w:rPr>
          <w:rFonts w:ascii="Times New Roman" w:eastAsia="Times New Roman" w:hAnsi="Times New Roman" w:cs="Times New Roman"/>
          <w:i/>
          <w:sz w:val="24"/>
          <w:szCs w:val="24"/>
          <w:lang w:val="en-ID" w:eastAsia="id-ID"/>
        </w:rPr>
        <w:t>Return Cost Ratio (R/C Ratio),</w:t>
      </w:r>
      <w:r w:rsidRPr="007631D4">
        <w:rPr>
          <w:rFonts w:ascii="Times New Roman" w:eastAsia="Times New Roman" w:hAnsi="Times New Roman" w:cs="Times New Roman"/>
          <w:sz w:val="24"/>
          <w:szCs w:val="24"/>
          <w:lang w:val="en-ID" w:eastAsia="id-ID"/>
        </w:rPr>
        <w:t xml:space="preserve"> Rentability, </w:t>
      </w:r>
      <w:r w:rsidRPr="007631D4">
        <w:rPr>
          <w:rFonts w:ascii="Times New Roman" w:eastAsia="Times New Roman" w:hAnsi="Times New Roman" w:cs="Times New Roman"/>
          <w:i/>
          <w:sz w:val="24"/>
          <w:szCs w:val="24"/>
          <w:lang w:val="en-ID" w:eastAsia="id-ID"/>
        </w:rPr>
        <w:t>Break Event Point(BEP).</w:t>
      </w:r>
      <w:r w:rsidRPr="007631D4">
        <w:rPr>
          <w:rFonts w:ascii="Times New Roman" w:hAnsi="Times New Roman" w:cs="Times New Roman"/>
        </w:rPr>
        <w:t xml:space="preserve"> </w:t>
      </w:r>
      <w:r w:rsidRPr="007631D4">
        <w:rPr>
          <w:rFonts w:ascii="Times New Roman" w:eastAsia="Times New Roman" w:hAnsi="Times New Roman" w:cs="Times New Roman"/>
          <w:sz w:val="24"/>
          <w:szCs w:val="24"/>
          <w:lang w:val="en-ID" w:eastAsia="id-ID"/>
        </w:rPr>
        <w:t>The result of this research showed that the rate of the farmers responden's age 58</w:t>
      </w:r>
      <w:proofErr w:type="gramStart"/>
      <w:r w:rsidRPr="007631D4">
        <w:rPr>
          <w:rFonts w:ascii="Times New Roman" w:eastAsia="Times New Roman" w:hAnsi="Times New Roman" w:cs="Times New Roman"/>
          <w:sz w:val="24"/>
          <w:szCs w:val="24"/>
          <w:lang w:val="en-ID" w:eastAsia="id-ID"/>
        </w:rPr>
        <w:t>,13</w:t>
      </w:r>
      <w:proofErr w:type="gramEnd"/>
      <w:r w:rsidRPr="007631D4">
        <w:rPr>
          <w:rFonts w:ascii="Times New Roman" w:eastAsia="Times New Roman" w:hAnsi="Times New Roman" w:cs="Times New Roman"/>
          <w:sz w:val="24"/>
          <w:szCs w:val="24"/>
          <w:lang w:val="en-ID" w:eastAsia="id-ID"/>
        </w:rPr>
        <w:t xml:space="preserve"> years old, the level of education 54,54% elementary school, 29,09% middle school, 16,36 % high school, the experience of farmers that as long as 18,76 years, the propose of the farm as deposit their assets .98,18% as freelance job 1,81%, the rate of ownership of the farm are 2 beefs.The cost total that used Rp.24.505.912 per years. The total income Rp.</w:t>
      </w:r>
      <w:r w:rsidRPr="007631D4">
        <w:rPr>
          <w:rFonts w:ascii="Times New Roman" w:eastAsia="Times New Roman" w:hAnsi="Times New Roman" w:cs="Times New Roman"/>
          <w:sz w:val="24"/>
          <w:szCs w:val="24"/>
          <w:lang w:eastAsia="id-ID"/>
        </w:rPr>
        <w:t>28.626.364</w:t>
      </w:r>
      <w:r w:rsidRPr="007631D4">
        <w:rPr>
          <w:rFonts w:ascii="Times New Roman" w:eastAsia="Times New Roman" w:hAnsi="Times New Roman" w:cs="Times New Roman"/>
          <w:sz w:val="24"/>
          <w:szCs w:val="24"/>
          <w:lang w:val="en-ID" w:eastAsia="id-ID"/>
        </w:rPr>
        <w:t xml:space="preserve"> and the income is Rp.</w:t>
      </w:r>
      <w:r w:rsidRPr="007631D4">
        <w:rPr>
          <w:rFonts w:ascii="Times New Roman" w:eastAsia="Times New Roman" w:hAnsi="Times New Roman" w:cs="Times New Roman"/>
          <w:sz w:val="24"/>
          <w:szCs w:val="24"/>
          <w:lang w:eastAsia="id-ID"/>
        </w:rPr>
        <w:t>4.119.452</w:t>
      </w:r>
      <w:r w:rsidRPr="007631D4">
        <w:rPr>
          <w:rFonts w:ascii="Times New Roman" w:eastAsia="Times New Roman" w:hAnsi="Times New Roman" w:cs="Times New Roman"/>
          <w:sz w:val="24"/>
          <w:szCs w:val="24"/>
          <w:lang w:val="en-ID" w:eastAsia="id-ID"/>
        </w:rPr>
        <w:t>.</w:t>
      </w:r>
      <w:r w:rsidRPr="007631D4">
        <w:rPr>
          <w:rFonts w:ascii="Times New Roman" w:eastAsia="Times New Roman" w:hAnsi="Times New Roman" w:cs="Times New Roman"/>
          <w:sz w:val="24"/>
          <w:szCs w:val="24"/>
          <w:lang w:eastAsia="id-ID"/>
        </w:rPr>
        <w:t xml:space="preserve"> </w:t>
      </w:r>
      <w:r w:rsidRPr="007631D4">
        <w:rPr>
          <w:rFonts w:ascii="Times New Roman" w:eastAsia="Times New Roman" w:hAnsi="Times New Roman" w:cs="Times New Roman"/>
          <w:sz w:val="24"/>
          <w:szCs w:val="24"/>
          <w:lang w:val="en-ID" w:eastAsia="id-ID"/>
        </w:rPr>
        <w:t>The result of analyze data showed the value of R/C Ratio 1</w:t>
      </w:r>
      <w:proofErr w:type="gramStart"/>
      <w:r w:rsidRPr="007631D4">
        <w:rPr>
          <w:rFonts w:ascii="Times New Roman" w:eastAsia="Times New Roman" w:hAnsi="Times New Roman" w:cs="Times New Roman"/>
          <w:sz w:val="24"/>
          <w:szCs w:val="24"/>
          <w:lang w:val="en-ID" w:eastAsia="id-ID"/>
        </w:rPr>
        <w:t>,1</w:t>
      </w:r>
      <w:r w:rsidRPr="007631D4">
        <w:rPr>
          <w:rFonts w:ascii="Times New Roman" w:eastAsia="Times New Roman" w:hAnsi="Times New Roman" w:cs="Times New Roman"/>
          <w:sz w:val="24"/>
          <w:szCs w:val="24"/>
          <w:lang w:eastAsia="id-ID"/>
        </w:rPr>
        <w:t>7</w:t>
      </w:r>
      <w:proofErr w:type="gramEnd"/>
      <w:r w:rsidRPr="007631D4">
        <w:rPr>
          <w:rFonts w:ascii="Times New Roman" w:eastAsia="Times New Roman" w:hAnsi="Times New Roman" w:cs="Times New Roman"/>
          <w:sz w:val="24"/>
          <w:szCs w:val="24"/>
          <w:lang w:val="en-ID" w:eastAsia="id-ID"/>
        </w:rPr>
        <w:t>, Rentabilities value 1</w:t>
      </w:r>
      <w:r w:rsidRPr="007631D4">
        <w:rPr>
          <w:rFonts w:ascii="Times New Roman" w:eastAsia="Times New Roman" w:hAnsi="Times New Roman" w:cs="Times New Roman"/>
          <w:sz w:val="24"/>
          <w:szCs w:val="24"/>
          <w:lang w:eastAsia="id-ID"/>
        </w:rPr>
        <w:t>6</w:t>
      </w:r>
      <w:r w:rsidRPr="007631D4">
        <w:rPr>
          <w:rFonts w:ascii="Times New Roman" w:eastAsia="Times New Roman" w:hAnsi="Times New Roman" w:cs="Times New Roman"/>
          <w:sz w:val="24"/>
          <w:szCs w:val="24"/>
          <w:lang w:val="en-ID" w:eastAsia="id-ID"/>
        </w:rPr>
        <w:t>,9</w:t>
      </w:r>
      <w:r w:rsidRPr="007631D4">
        <w:rPr>
          <w:rFonts w:ascii="Times New Roman" w:eastAsia="Times New Roman" w:hAnsi="Times New Roman" w:cs="Times New Roman"/>
          <w:sz w:val="24"/>
          <w:szCs w:val="24"/>
          <w:lang w:eastAsia="id-ID"/>
        </w:rPr>
        <w:t>6</w:t>
      </w:r>
      <w:r w:rsidRPr="007631D4">
        <w:rPr>
          <w:rFonts w:ascii="Times New Roman" w:eastAsia="Times New Roman" w:hAnsi="Times New Roman" w:cs="Times New Roman"/>
          <w:sz w:val="24"/>
          <w:szCs w:val="24"/>
          <w:lang w:val="en-ID" w:eastAsia="id-ID"/>
        </w:rPr>
        <w:t>%. The BEP value 1</w:t>
      </w:r>
      <w:proofErr w:type="gramStart"/>
      <w:r w:rsidRPr="007631D4">
        <w:rPr>
          <w:rFonts w:ascii="Times New Roman" w:eastAsia="Times New Roman" w:hAnsi="Times New Roman" w:cs="Times New Roman"/>
          <w:sz w:val="24"/>
          <w:szCs w:val="24"/>
          <w:lang w:val="en-ID" w:eastAsia="id-ID"/>
        </w:rPr>
        <w:t>,0</w:t>
      </w:r>
      <w:r w:rsidRPr="007631D4">
        <w:rPr>
          <w:rFonts w:ascii="Times New Roman" w:eastAsia="Times New Roman" w:hAnsi="Times New Roman" w:cs="Times New Roman"/>
          <w:sz w:val="24"/>
          <w:szCs w:val="24"/>
          <w:lang w:eastAsia="id-ID"/>
        </w:rPr>
        <w:t>0</w:t>
      </w:r>
      <w:proofErr w:type="gramEnd"/>
      <w:r w:rsidRPr="007631D4">
        <w:rPr>
          <w:rFonts w:ascii="Times New Roman" w:eastAsia="Times New Roman" w:hAnsi="Times New Roman" w:cs="Times New Roman"/>
          <w:sz w:val="24"/>
          <w:szCs w:val="24"/>
          <w:lang w:eastAsia="id-ID"/>
        </w:rPr>
        <w:t xml:space="preserve"> </w:t>
      </w:r>
      <w:r w:rsidRPr="007631D4">
        <w:rPr>
          <w:rFonts w:ascii="Times New Roman" w:eastAsia="Times New Roman" w:hAnsi="Times New Roman" w:cs="Times New Roman"/>
          <w:sz w:val="24"/>
          <w:szCs w:val="24"/>
          <w:lang w:val="en-ID" w:eastAsia="id-ID"/>
        </w:rPr>
        <w:t>UT and BEP(price) Rp.18.244.655.</w:t>
      </w:r>
      <w:r w:rsidRPr="007631D4">
        <w:rPr>
          <w:rFonts w:ascii="Times New Roman" w:eastAsia="Times New Roman" w:hAnsi="Times New Roman" w:cs="Times New Roman"/>
          <w:sz w:val="24"/>
          <w:szCs w:val="24"/>
          <w:lang w:eastAsia="id-ID"/>
        </w:rPr>
        <w:t xml:space="preserve"> </w:t>
      </w:r>
      <w:r w:rsidRPr="007631D4">
        <w:rPr>
          <w:rFonts w:ascii="Times New Roman" w:eastAsia="Times New Roman" w:hAnsi="Times New Roman" w:cs="Times New Roman"/>
          <w:sz w:val="24"/>
          <w:szCs w:val="24"/>
          <w:lang w:val="en-ID" w:eastAsia="id-ID"/>
        </w:rPr>
        <w:t>From the result of this research can be showed that the beef farmer production with community system in the subdisttict of Kaliba</w:t>
      </w:r>
      <w:r w:rsidR="00DC5A90">
        <w:rPr>
          <w:rFonts w:ascii="Times New Roman" w:eastAsia="Times New Roman" w:hAnsi="Times New Roman" w:cs="Times New Roman"/>
          <w:sz w:val="24"/>
          <w:szCs w:val="24"/>
          <w:lang w:val="en-ID" w:eastAsia="id-ID"/>
        </w:rPr>
        <w:t>wang, Kulon Progo worth running</w:t>
      </w:r>
    </w:p>
    <w:p w:rsidR="00790EC1" w:rsidRPr="007631D4" w:rsidRDefault="00790EC1" w:rsidP="00DC5A90">
      <w:pPr>
        <w:spacing w:before="240" w:after="0" w:line="240" w:lineRule="auto"/>
        <w:ind w:left="-13" w:right="-15"/>
        <w:jc w:val="both"/>
        <w:rPr>
          <w:rFonts w:ascii="Times New Roman" w:hAnsi="Times New Roman" w:cs="Times New Roman"/>
          <w:sz w:val="24"/>
          <w:szCs w:val="24"/>
        </w:rPr>
      </w:pPr>
      <w:r w:rsidRPr="007631D4">
        <w:rPr>
          <w:rFonts w:ascii="Times New Roman" w:hAnsi="Times New Roman" w:cs="Times New Roman"/>
          <w:sz w:val="24"/>
          <w:szCs w:val="24"/>
        </w:rPr>
        <w:t>Keys Word: Income analyze,</w:t>
      </w:r>
      <w:r w:rsidRPr="007631D4">
        <w:rPr>
          <w:rFonts w:ascii="Times New Roman" w:hAnsi="Times New Roman" w:cs="Times New Roman"/>
          <w:sz w:val="24"/>
          <w:szCs w:val="24"/>
          <w:lang w:val="en-ID"/>
        </w:rPr>
        <w:t xml:space="preserve"> </w:t>
      </w:r>
      <w:r w:rsidRPr="007631D4">
        <w:rPr>
          <w:rFonts w:ascii="Times New Roman" w:hAnsi="Times New Roman" w:cs="Times New Roman"/>
          <w:sz w:val="24"/>
          <w:szCs w:val="24"/>
        </w:rPr>
        <w:t>Beef farmers the cattle of community system,</w:t>
      </w:r>
      <w:r w:rsidRPr="007631D4">
        <w:rPr>
          <w:rFonts w:ascii="Times New Roman" w:hAnsi="Times New Roman" w:cs="Times New Roman"/>
          <w:sz w:val="24"/>
          <w:szCs w:val="24"/>
          <w:lang w:val="en-ID"/>
        </w:rPr>
        <w:t xml:space="preserve"> </w:t>
      </w:r>
      <w:r w:rsidRPr="007631D4">
        <w:rPr>
          <w:rFonts w:ascii="Times New Roman" w:hAnsi="Times New Roman" w:cs="Times New Roman"/>
          <w:sz w:val="24"/>
          <w:szCs w:val="24"/>
        </w:rPr>
        <w:t>subdistrict of Kalibawang.</w:t>
      </w:r>
    </w:p>
    <w:p w:rsidR="00790EC1" w:rsidRPr="007631D4" w:rsidRDefault="00790EC1" w:rsidP="00790EC1">
      <w:pPr>
        <w:spacing w:line="240" w:lineRule="auto"/>
        <w:jc w:val="both"/>
        <w:rPr>
          <w:rFonts w:ascii="Times New Roman" w:hAnsi="Times New Roman" w:cs="Times New Roman"/>
          <w:b/>
          <w:sz w:val="24"/>
          <w:szCs w:val="24"/>
          <w:lang w:val="en-ID"/>
        </w:rPr>
        <w:sectPr w:rsidR="00790EC1" w:rsidRPr="007631D4" w:rsidSect="00194084">
          <w:footerReference w:type="default" r:id="rId8"/>
          <w:pgSz w:w="12240" w:h="20160" w:code="5"/>
          <w:pgMar w:top="2648" w:right="1440" w:bottom="2648" w:left="1440" w:header="709" w:footer="709" w:gutter="0"/>
          <w:cols w:space="708"/>
          <w:docGrid w:linePitch="360"/>
        </w:sectPr>
      </w:pPr>
    </w:p>
    <w:p w:rsidR="00194084" w:rsidRDefault="00790EC1" w:rsidP="00D35B2B">
      <w:pPr>
        <w:spacing w:after="0" w:line="240" w:lineRule="auto"/>
        <w:jc w:val="center"/>
        <w:rPr>
          <w:rFonts w:ascii="Times New Roman" w:hAnsi="Times New Roman" w:cs="Times New Roman"/>
          <w:b/>
          <w:sz w:val="24"/>
          <w:szCs w:val="24"/>
        </w:rPr>
        <w:sectPr w:rsidR="00194084" w:rsidSect="00D35B2B">
          <w:headerReference w:type="default" r:id="rId9"/>
          <w:footerReference w:type="default" r:id="rId10"/>
          <w:headerReference w:type="first" r:id="rId11"/>
          <w:footerReference w:type="first" r:id="rId12"/>
          <w:pgSz w:w="11907" w:h="16839" w:code="9"/>
          <w:pgMar w:top="2268" w:right="1701" w:bottom="1701" w:left="2268" w:header="709" w:footer="709" w:gutter="0"/>
          <w:cols w:num="2" w:space="708"/>
          <w:titlePg/>
          <w:docGrid w:linePitch="360"/>
        </w:sectPr>
      </w:pPr>
      <w:r>
        <w:rPr>
          <w:rFonts w:ascii="Times New Roman" w:hAnsi="Times New Roman" w:cs="Times New Roman"/>
          <w:b/>
          <w:sz w:val="24"/>
          <w:szCs w:val="24"/>
        </w:rPr>
        <w:lastRenderedPageBreak/>
        <w:t>PENDAHULUAN</w:t>
      </w:r>
    </w:p>
    <w:p w:rsidR="00790EC1" w:rsidRPr="00D4765B" w:rsidRDefault="00790EC1" w:rsidP="00DC28D8">
      <w:pPr>
        <w:tabs>
          <w:tab w:val="left" w:pos="6705"/>
        </w:tabs>
        <w:spacing w:after="0" w:line="240" w:lineRule="auto"/>
        <w:jc w:val="center"/>
        <w:rPr>
          <w:rFonts w:ascii="Times New Roman" w:hAnsi="Times New Roman" w:cs="Times New Roman"/>
          <w:b/>
          <w:sz w:val="24"/>
          <w:szCs w:val="24"/>
        </w:rPr>
      </w:pPr>
      <w:r w:rsidRPr="00D4765B">
        <w:rPr>
          <w:rFonts w:ascii="Times New Roman" w:hAnsi="Times New Roman" w:cs="Times New Roman"/>
          <w:b/>
          <w:sz w:val="24"/>
          <w:szCs w:val="24"/>
        </w:rPr>
        <w:lastRenderedPageBreak/>
        <w:t>Latar belakang</w:t>
      </w:r>
    </w:p>
    <w:p w:rsidR="00790EC1" w:rsidRPr="00D4765B" w:rsidRDefault="00790EC1" w:rsidP="00DC28D8">
      <w:pPr>
        <w:spacing w:after="0" w:line="240" w:lineRule="auto"/>
        <w:jc w:val="both"/>
        <w:rPr>
          <w:rFonts w:ascii="Times New Roman" w:hAnsi="Times New Roman" w:cs="Times New Roman"/>
          <w:sz w:val="24"/>
          <w:szCs w:val="24"/>
        </w:rPr>
      </w:pPr>
      <w:r w:rsidRPr="00D4765B">
        <w:rPr>
          <w:rFonts w:ascii="Times New Roman" w:hAnsi="Times New Roman" w:cs="Times New Roman"/>
          <w:sz w:val="24"/>
          <w:szCs w:val="24"/>
        </w:rPr>
        <w:tab/>
        <w:t xml:space="preserve">Produksi daging sapi lokal diprediksi </w:t>
      </w:r>
      <w:r>
        <w:rPr>
          <w:rFonts w:ascii="Times New Roman" w:hAnsi="Times New Roman" w:cs="Times New Roman"/>
          <w:sz w:val="24"/>
          <w:szCs w:val="24"/>
        </w:rPr>
        <w:t>belum mampu memenuhi total kebu</w:t>
      </w:r>
      <w:r w:rsidRPr="00D4765B">
        <w:rPr>
          <w:rFonts w:ascii="Times New Roman" w:hAnsi="Times New Roman" w:cs="Times New Roman"/>
          <w:sz w:val="24"/>
          <w:szCs w:val="24"/>
        </w:rPr>
        <w:t xml:space="preserve">tuhan dalam negeri. Data Kementerian Pertanian, menyebutkan total </w:t>
      </w:r>
      <w:r>
        <w:rPr>
          <w:rFonts w:ascii="Times New Roman" w:hAnsi="Times New Roman" w:cs="Times New Roman"/>
          <w:sz w:val="24"/>
          <w:szCs w:val="24"/>
        </w:rPr>
        <w:t>produksi dag</w:t>
      </w:r>
      <w:r w:rsidRPr="00D4765B">
        <w:rPr>
          <w:rFonts w:ascii="Times New Roman" w:hAnsi="Times New Roman" w:cs="Times New Roman"/>
          <w:sz w:val="24"/>
          <w:szCs w:val="24"/>
        </w:rPr>
        <w:t>ing sapi nasional sepanjang 2018 diperkirakan mencapai sekitar 403.668 ton dengan total kebutuhan mencapai 663.290 ton. Sehingga pemenuhan kebutuhan daging sapi masyarakat baru 60,9% yang mampu dipenuhi dari peterna</w:t>
      </w:r>
      <w:r>
        <w:rPr>
          <w:rFonts w:ascii="Times New Roman" w:hAnsi="Times New Roman" w:cs="Times New Roman"/>
          <w:sz w:val="24"/>
          <w:szCs w:val="24"/>
        </w:rPr>
        <w:t xml:space="preserve">k sapi lokal. </w:t>
      </w:r>
      <w:r w:rsidRPr="00D4765B">
        <w:rPr>
          <w:rFonts w:ascii="Times New Roman" w:hAnsi="Times New Roman" w:cs="Times New Roman"/>
          <w:sz w:val="24"/>
          <w:szCs w:val="24"/>
        </w:rPr>
        <w:t>Peternakan merupakan suatu bidang yang sangat mempunyai potensi untuk dikembangkan, namun dalam usaha mengembangkan salah satu subsektor per</w:t>
      </w:r>
      <w:r w:rsidRPr="00D4765B">
        <w:rPr>
          <w:rFonts w:ascii="Times New Roman" w:hAnsi="Times New Roman" w:cs="Times New Roman"/>
          <w:sz w:val="24"/>
          <w:szCs w:val="24"/>
        </w:rPr>
        <w:softHyphen/>
        <w:t>tanian ini perlu adanya saling kerjasama di antara berbagai pihak atau stakeholder, seperti bekerjasama dengan institusi, pemerintahan, maupun dengan sesama peter</w:t>
      </w:r>
      <w:r w:rsidRPr="00D4765B">
        <w:rPr>
          <w:rFonts w:ascii="Times New Roman" w:hAnsi="Times New Roman" w:cs="Times New Roman"/>
          <w:sz w:val="24"/>
          <w:szCs w:val="24"/>
        </w:rPr>
        <w:softHyphen/>
        <w:t xml:space="preserve">nak </w:t>
      </w:r>
      <w:r w:rsidRPr="00D4765B">
        <w:rPr>
          <w:rFonts w:ascii="Times New Roman" w:hAnsi="Times New Roman" w:cs="Times New Roman"/>
          <w:sz w:val="24"/>
          <w:szCs w:val="24"/>
        </w:rPr>
        <w:fldChar w:fldCharType="begin" w:fldLock="1"/>
      </w:r>
      <w:r w:rsidRPr="00D4765B">
        <w:rPr>
          <w:rFonts w:ascii="Times New Roman" w:hAnsi="Times New Roman" w:cs="Times New Roman"/>
          <w:sz w:val="24"/>
          <w:szCs w:val="24"/>
        </w:rPr>
        <w:instrText>ADDIN CSL_CITATION {"citationItems":[{"id":"ITEM-1","itemData":{"author":[{"dropping-particle":"","family":"Siswoyo","given":"H.","non-dropping-particle":"","parse-names":false,"suffix":""},{"dropping-particle":"","family":"Setyono","given":"D J","non-dropping-particle":"","parse-names":false,"suffix":""},{"dropping-particle":"","family":"Fuah","given":"A M","non-dropping-particle":"","parse-names":false,"suffix":""}],"container-title":"ilmu produksi dan teknologi hasil peternakan","id":"ITEM-1","issue":"3","issued":{"date-parts":[["2013"]]},"page":"172-178","title":"Analisis Kelembagaan Dan Peranannya Terhadap Pendapatan Peternak Di Kelompok Tani Simpay Tampomas Kabupaten Sumedang Provinsi Jawa Barat","type":"article-journal","volume":"01"},"uris":["http://www.mendeley.com/documents/?uuid=9494adcc-d5e3-4c00-8381-c24e24de9f1d"]}],"mendeley":{"formattedCitation":"(Siswoyo, Setyono, &amp; Fuah, 2013)","plainTextFormattedCitation":"(Siswoyo, Setyono, &amp; Fuah, 2013)","previouslyFormattedCitation":"(Siswoyo, Setyono, &amp; Fuah, 2013)"},"properties":{"noteIndex":0},"schema":"https://github.com/citation-style-language/schema/raw/master/csl-citation.json"}</w:instrText>
      </w:r>
      <w:r w:rsidRPr="00D4765B">
        <w:rPr>
          <w:rFonts w:ascii="Times New Roman" w:hAnsi="Times New Roman" w:cs="Times New Roman"/>
          <w:sz w:val="24"/>
          <w:szCs w:val="24"/>
        </w:rPr>
        <w:fldChar w:fldCharType="separate"/>
      </w:r>
      <w:r w:rsidRPr="00D4765B">
        <w:rPr>
          <w:rFonts w:ascii="Times New Roman" w:hAnsi="Times New Roman" w:cs="Times New Roman"/>
          <w:noProof/>
          <w:sz w:val="24"/>
          <w:szCs w:val="24"/>
        </w:rPr>
        <w:t>(Siswoyo, Setyono, &amp; Fuah, 2013)</w:t>
      </w:r>
      <w:r w:rsidRPr="00D4765B">
        <w:rPr>
          <w:rFonts w:ascii="Times New Roman" w:hAnsi="Times New Roman" w:cs="Times New Roman"/>
          <w:sz w:val="24"/>
          <w:szCs w:val="24"/>
        </w:rPr>
        <w:fldChar w:fldCharType="end"/>
      </w:r>
    </w:p>
    <w:p w:rsidR="00790EC1" w:rsidRPr="00D4765B" w:rsidRDefault="00790EC1" w:rsidP="00DC2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4765B">
        <w:rPr>
          <w:rFonts w:ascii="Times New Roman" w:hAnsi="Times New Roman" w:cs="Times New Roman"/>
          <w:sz w:val="24"/>
          <w:szCs w:val="24"/>
        </w:rPr>
        <w:t>Faktor kunci pengembangan peternakan sapi</w:t>
      </w:r>
      <w:r>
        <w:rPr>
          <w:rFonts w:ascii="Times New Roman" w:hAnsi="Times New Roman" w:cs="Times New Roman"/>
          <w:sz w:val="24"/>
          <w:szCs w:val="24"/>
        </w:rPr>
        <w:t xml:space="preserve"> potong adalah perbaikan sis</w:t>
      </w:r>
      <w:r w:rsidRPr="00D4765B">
        <w:rPr>
          <w:rFonts w:ascii="Times New Roman" w:hAnsi="Times New Roman" w:cs="Times New Roman"/>
          <w:sz w:val="24"/>
          <w:szCs w:val="24"/>
        </w:rPr>
        <w:t>tim produksi yang telah ada (Sodiq dan Setianto, 2005</w:t>
      </w:r>
      <w:r w:rsidRPr="00D4765B">
        <w:rPr>
          <w:rFonts w:ascii="Times New Roman" w:hAnsi="Times New Roman" w:cs="Times New Roman"/>
          <w:sz w:val="24"/>
          <w:szCs w:val="24"/>
          <w:vertAlign w:val="superscript"/>
        </w:rPr>
        <w:t>a</w:t>
      </w:r>
      <w:r w:rsidRPr="00D4765B">
        <w:rPr>
          <w:rFonts w:ascii="Times New Roman" w:hAnsi="Times New Roman" w:cs="Times New Roman"/>
          <w:sz w:val="24"/>
          <w:szCs w:val="24"/>
        </w:rPr>
        <w:t>) berbasis kelembagaan ke</w:t>
      </w:r>
      <w:r w:rsidRPr="00D4765B">
        <w:rPr>
          <w:rFonts w:ascii="Times New Roman" w:hAnsi="Times New Roman" w:cs="Times New Roman"/>
          <w:sz w:val="24"/>
          <w:szCs w:val="24"/>
        </w:rPr>
        <w:softHyphen/>
        <w:t>lompok yang memberdayakan ekonomi peternak (Sodiq dan Setianto, 2005</w:t>
      </w:r>
      <w:r w:rsidRPr="00D4765B">
        <w:rPr>
          <w:rFonts w:ascii="Times New Roman" w:hAnsi="Times New Roman" w:cs="Times New Roman"/>
          <w:sz w:val="24"/>
          <w:szCs w:val="24"/>
          <w:vertAlign w:val="superscript"/>
        </w:rPr>
        <w:t>b</w:t>
      </w:r>
      <w:r>
        <w:rPr>
          <w:rFonts w:ascii="Times New Roman" w:hAnsi="Times New Roman" w:cs="Times New Roman"/>
          <w:sz w:val="24"/>
          <w:szCs w:val="24"/>
        </w:rPr>
        <w:t xml:space="preserve">). Salah </w:t>
      </w:r>
      <w:r w:rsidRPr="00D4765B">
        <w:rPr>
          <w:rFonts w:ascii="Times New Roman" w:hAnsi="Times New Roman" w:cs="Times New Roman"/>
          <w:sz w:val="24"/>
          <w:szCs w:val="24"/>
        </w:rPr>
        <w:t>satu bentuk kerjasama dalam bidang peternakan ini adalah dengan membentuk ke</w:t>
      </w:r>
      <w:r w:rsidRPr="00D4765B">
        <w:rPr>
          <w:rFonts w:ascii="Times New Roman" w:hAnsi="Times New Roman" w:cs="Times New Roman"/>
          <w:sz w:val="24"/>
          <w:szCs w:val="24"/>
        </w:rPr>
        <w:softHyphen/>
        <w:t>lomp</w:t>
      </w:r>
      <w:r>
        <w:rPr>
          <w:rFonts w:ascii="Times New Roman" w:hAnsi="Times New Roman" w:cs="Times New Roman"/>
          <w:sz w:val="24"/>
          <w:szCs w:val="24"/>
        </w:rPr>
        <w:t xml:space="preserve">ok tani atau kelompok peternak. </w:t>
      </w:r>
      <w:r w:rsidRPr="00D4765B">
        <w:rPr>
          <w:rFonts w:ascii="Times New Roman" w:hAnsi="Times New Roman" w:cs="Times New Roman"/>
          <w:sz w:val="24"/>
          <w:szCs w:val="24"/>
        </w:rPr>
        <w:t>Fungsi kelompok tani adalah memoti</w:t>
      </w:r>
      <w:r w:rsidRPr="00D4765B">
        <w:rPr>
          <w:rFonts w:ascii="Times New Roman" w:hAnsi="Times New Roman" w:cs="Times New Roman"/>
          <w:sz w:val="24"/>
          <w:szCs w:val="24"/>
        </w:rPr>
        <w:softHyphen/>
        <w:t>vasi para anggotanya agar dapat lebih mengoptimalkan kinerjanya un</w:t>
      </w:r>
      <w:r>
        <w:rPr>
          <w:rFonts w:ascii="Times New Roman" w:hAnsi="Times New Roman" w:cs="Times New Roman"/>
          <w:sz w:val="24"/>
          <w:szCs w:val="24"/>
        </w:rPr>
        <w:t>tuk kemajuan peternakan mereka.</w:t>
      </w:r>
      <w:r>
        <w:rPr>
          <w:rFonts w:ascii="Times New Roman" w:hAnsi="Times New Roman" w:cs="Times New Roman"/>
          <w:sz w:val="24"/>
          <w:szCs w:val="24"/>
        </w:rPr>
        <w:tab/>
      </w:r>
      <w:r w:rsidRPr="00D4765B">
        <w:rPr>
          <w:rFonts w:ascii="Times New Roman" w:hAnsi="Times New Roman" w:cs="Times New Roman"/>
          <w:sz w:val="24"/>
          <w:szCs w:val="24"/>
        </w:rPr>
        <w:t>Peranan kelompok peternak sangat strategis dalam pengembangan usaha peternakan sapi potong. Sapi potong merupakan komoditas sub sektor peternakan yang sangat potensial. Hal ini dapat dilihat dari ti</w:t>
      </w:r>
      <w:r>
        <w:rPr>
          <w:rFonts w:ascii="Times New Roman" w:hAnsi="Times New Roman" w:cs="Times New Roman"/>
          <w:sz w:val="24"/>
          <w:szCs w:val="24"/>
        </w:rPr>
        <w:t xml:space="preserve">ngginya permintaan produk </w:t>
      </w:r>
      <w:r>
        <w:rPr>
          <w:rFonts w:ascii="Times New Roman" w:hAnsi="Times New Roman" w:cs="Times New Roman"/>
          <w:sz w:val="24"/>
          <w:szCs w:val="24"/>
        </w:rPr>
        <w:lastRenderedPageBreak/>
        <w:t>peter</w:t>
      </w:r>
      <w:r w:rsidRPr="00D4765B">
        <w:rPr>
          <w:rFonts w:ascii="Times New Roman" w:hAnsi="Times New Roman" w:cs="Times New Roman"/>
          <w:sz w:val="24"/>
          <w:szCs w:val="24"/>
        </w:rPr>
        <w:t>nakan yang semakin naik seiring dengan bertambahnya jumlah penduduk serta meningkatnya pengetahuan dan kesadaran masyarakat tentang pentingnya mengkonsumsi pangan yang bergizi. Berdasarkan data dari Badan Pusat Statistik (BPS), penyediaan sapi potong dan daging sapi dalam negeri saat ini sekitar 98% masih berasal dari peternakan rakyat dengan jumlah pekerja hingga 4,2 juta rumah tangga peternak. Karenanya, sektor peternakan bisa menjadi lokomotif pem</w:t>
      </w:r>
      <w:r w:rsidRPr="00D4765B">
        <w:rPr>
          <w:rFonts w:ascii="Times New Roman" w:hAnsi="Times New Roman" w:cs="Times New Roman"/>
          <w:sz w:val="24"/>
          <w:szCs w:val="24"/>
        </w:rPr>
        <w:softHyphen/>
        <w:t>bangunan pertanian jika diorganisasi dan dikonsolidasi dengan baik</w:t>
      </w:r>
    </w:p>
    <w:p w:rsidR="00790EC1" w:rsidRPr="00D4765B" w:rsidRDefault="00790EC1" w:rsidP="00DC2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4765B">
        <w:rPr>
          <w:rFonts w:ascii="Times New Roman" w:hAnsi="Times New Roman" w:cs="Times New Roman"/>
          <w:sz w:val="24"/>
          <w:szCs w:val="24"/>
        </w:rPr>
        <w:t>Perhitungan biaya produksi pada suatu usaha sangat diperlukan tak terkecuali usaha ternak sapi potong.</w:t>
      </w:r>
      <w:r>
        <w:rPr>
          <w:rFonts w:ascii="Times New Roman" w:hAnsi="Times New Roman" w:cs="Times New Roman"/>
          <w:sz w:val="24"/>
          <w:szCs w:val="24"/>
          <w:lang w:val="en-ID"/>
        </w:rPr>
        <w:t xml:space="preserve"> </w:t>
      </w:r>
      <w:r w:rsidRPr="00D4765B">
        <w:rPr>
          <w:rFonts w:ascii="Times New Roman" w:hAnsi="Times New Roman" w:cs="Times New Roman"/>
          <w:sz w:val="24"/>
          <w:szCs w:val="24"/>
        </w:rPr>
        <w:t xml:space="preserve">Menurut </w:t>
      </w:r>
      <w:r w:rsidRPr="00D4765B">
        <w:rPr>
          <w:rFonts w:ascii="Times New Roman" w:hAnsi="Times New Roman" w:cs="Times New Roman"/>
          <w:sz w:val="24"/>
          <w:szCs w:val="24"/>
        </w:rPr>
        <w:fldChar w:fldCharType="begin" w:fldLock="1"/>
      </w:r>
      <w:r w:rsidRPr="00D4765B">
        <w:rPr>
          <w:rFonts w:ascii="Times New Roman" w:hAnsi="Times New Roman" w:cs="Times New Roman"/>
          <w:sz w:val="24"/>
          <w:szCs w:val="24"/>
        </w:rPr>
        <w:instrText>ADDIN CSL_CITATION {"citationItems":[{"id":"ITEM-1","itemData":{"author":[{"dropping-particle":"","family":"B.Suryanto","given":"","non-dropping-particle":"","parse-names":false,"suffix":""},{"dropping-particle":"","family":"K.Budirahardjo","given":"","non-dropping-particle":"","parse-names":false,"suffix":""},{"dropping-particle":"","family":"Dan H","given":"Habib","non-dropping-particle":"","parse-names":false,"suffix":""}],"container-title":"of Animal Agricultural Socio-economics","id":"ITEM-1","issue":"1","issued":{"date-parts":[["2007"]]},"page":"1-6","title":"Analisi Komprasi Pendapatan Usaha Ternak Kambing Peranakan Ettawah (Pe) Di Desa Sambongrejo Kecamatan Sambong Kabupaten Blora","type":"article-journal","volume":"3"},"uris":["http://www.mendeley.com/documents/?uuid=94618b94-d2a9-4642-9f09-d4e0122bf95c"]}],"mendeley":{"formattedCitation":"(B.Suryanto, K.Budirahardjo, &amp; Dan H, 2007)","plainTextFormattedCitation":"(B.Suryanto, K.Budirahardjo, &amp; Dan H, 2007)","previouslyFormattedCitation":"(B.Suryanto, K.Budirahardjo, &amp; Dan H, 2007)"},"properties":{"noteIndex":0},"schema":"https://github.com/citation-style-language/schema/raw/master/csl-citation.json"}</w:instrText>
      </w:r>
      <w:r w:rsidRPr="00D4765B">
        <w:rPr>
          <w:rFonts w:ascii="Times New Roman" w:hAnsi="Times New Roman" w:cs="Times New Roman"/>
          <w:sz w:val="24"/>
          <w:szCs w:val="24"/>
        </w:rPr>
        <w:fldChar w:fldCharType="separate"/>
      </w:r>
      <w:r w:rsidRPr="00D4765B">
        <w:rPr>
          <w:rFonts w:ascii="Times New Roman" w:hAnsi="Times New Roman" w:cs="Times New Roman"/>
          <w:noProof/>
          <w:sz w:val="24"/>
          <w:szCs w:val="24"/>
        </w:rPr>
        <w:t>(B.Suryanto, K.Budirahardjo, &amp; Dan H, 2007)</w:t>
      </w:r>
      <w:r w:rsidRPr="00D4765B">
        <w:rPr>
          <w:rFonts w:ascii="Times New Roman" w:hAnsi="Times New Roman" w:cs="Times New Roman"/>
          <w:sz w:val="24"/>
          <w:szCs w:val="24"/>
        </w:rPr>
        <w:fldChar w:fldCharType="end"/>
      </w:r>
      <w:r w:rsidRPr="00D4765B">
        <w:rPr>
          <w:rFonts w:ascii="Times New Roman" w:hAnsi="Times New Roman" w:cs="Times New Roman"/>
          <w:sz w:val="24"/>
          <w:szCs w:val="24"/>
        </w:rPr>
        <w:t xml:space="preserve"> biaya produksi adalah biaya yang dikeluarkan untuk menghasilkan suatu produk ter</w:t>
      </w:r>
      <w:r w:rsidRPr="00D4765B">
        <w:rPr>
          <w:rFonts w:ascii="Times New Roman" w:hAnsi="Times New Roman" w:cs="Times New Roman"/>
          <w:sz w:val="24"/>
          <w:szCs w:val="24"/>
        </w:rPr>
        <w:softHyphen/>
        <w:t>tentu. Biaya produksi dibedakan menjadi dua yaitu biaya tetap dan biaya variabel. Pendapatan adalah jumlah penghasilan yang diterima oleh penduduk atas prestasi kerjanya selama satu periode tertentu, bai</w:t>
      </w:r>
      <w:r>
        <w:rPr>
          <w:rFonts w:ascii="Times New Roman" w:hAnsi="Times New Roman" w:cs="Times New Roman"/>
          <w:sz w:val="24"/>
          <w:szCs w:val="24"/>
        </w:rPr>
        <w:t>k harian, mingguan, bulanan mau</w:t>
      </w:r>
      <w:r w:rsidRPr="00D4765B">
        <w:rPr>
          <w:rFonts w:ascii="Times New Roman" w:hAnsi="Times New Roman" w:cs="Times New Roman"/>
          <w:sz w:val="24"/>
          <w:szCs w:val="24"/>
        </w:rPr>
        <w:t xml:space="preserve">pun tahunan </w:t>
      </w:r>
      <w:r w:rsidRPr="00D4765B">
        <w:rPr>
          <w:rFonts w:ascii="Times New Roman" w:hAnsi="Times New Roman" w:cs="Times New Roman"/>
          <w:sz w:val="24"/>
          <w:szCs w:val="24"/>
        </w:rPr>
        <w:fldChar w:fldCharType="begin" w:fldLock="1"/>
      </w:r>
      <w:r w:rsidRPr="00D4765B">
        <w:rPr>
          <w:rFonts w:ascii="Times New Roman" w:hAnsi="Times New Roman" w:cs="Times New Roman"/>
          <w:sz w:val="24"/>
          <w:szCs w:val="24"/>
        </w:rPr>
        <w:instrText>ADDIN CSL_CITATION {"citationItems":[{"id":"ITEM-1","itemData":{"author":[{"dropping-particle":"","family":"Fatmawati","given":"","non-dropping-particle":"","parse-names":false,"suffix":""},{"dropping-particle":"","family":"M.lumintang","given":"","non-dropping-particle":"","parse-names":false,"suffix":""}],"container-title":"Emba","id":"ITEM-1","issue":"3","issued":{"date-parts":[["2013"]]},"page":"991-998","title":"Analisis Pendapatan Petani Padi Di Desa Teep Kecamatan Langowan Timur","type":"article-journal","volume":"1"},"uris":["http://www.mendeley.com/documents/?uuid=66ba0b61-505a-4c5a-beaa-7c4b0db1fc35"]}],"mendeley":{"formattedCitation":"(Fatmawati &amp; M.lumintang, 2013)","plainTextFormattedCitation":"(Fatmawati &amp; M.lumintang, 2013)","previouslyFormattedCitation":"(Fatmawati &amp; M.lumintang, 2013)"},"properties":{"noteIndex":0},"schema":"https://github.com/citation-style-language/schema/raw/master/csl-citation.json"}</w:instrText>
      </w:r>
      <w:r w:rsidRPr="00D4765B">
        <w:rPr>
          <w:rFonts w:ascii="Times New Roman" w:hAnsi="Times New Roman" w:cs="Times New Roman"/>
          <w:sz w:val="24"/>
          <w:szCs w:val="24"/>
        </w:rPr>
        <w:fldChar w:fldCharType="separate"/>
      </w:r>
      <w:r w:rsidRPr="00D4765B">
        <w:rPr>
          <w:rFonts w:ascii="Times New Roman" w:hAnsi="Times New Roman" w:cs="Times New Roman"/>
          <w:noProof/>
          <w:sz w:val="24"/>
          <w:szCs w:val="24"/>
        </w:rPr>
        <w:t>(Fatmawati &amp; M.lumintang, 2013)</w:t>
      </w:r>
      <w:r w:rsidRPr="00D4765B">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4765B">
        <w:rPr>
          <w:rFonts w:ascii="Times New Roman" w:hAnsi="Times New Roman" w:cs="Times New Roman"/>
          <w:sz w:val="24"/>
          <w:szCs w:val="24"/>
        </w:rPr>
        <w:t>Penerimaan usaha menurut Munawir (1993) adalah nilai atau hasil dari penjualan produk-</w:t>
      </w:r>
      <w:r>
        <w:rPr>
          <w:rFonts w:ascii="Times New Roman" w:hAnsi="Times New Roman" w:cs="Times New Roman"/>
          <w:sz w:val="24"/>
          <w:szCs w:val="24"/>
          <w:lang w:val="en-ID"/>
        </w:rPr>
        <w:t xml:space="preserve"> </w:t>
      </w:r>
      <w:r w:rsidRPr="00D4765B">
        <w:rPr>
          <w:rFonts w:ascii="Times New Roman" w:hAnsi="Times New Roman" w:cs="Times New Roman"/>
          <w:sz w:val="24"/>
          <w:szCs w:val="24"/>
        </w:rPr>
        <w:t>produk yang dihasilkan dari suatu usaha. Semakin besar jumlah produk yang dihasilkan dan berhasil</w:t>
      </w:r>
      <w:r>
        <w:rPr>
          <w:rFonts w:ascii="Times New Roman" w:hAnsi="Times New Roman" w:cs="Times New Roman"/>
          <w:sz w:val="24"/>
          <w:szCs w:val="24"/>
        </w:rPr>
        <w:t xml:space="preserve"> dijual akan semakin besarpula pen</w:t>
      </w:r>
      <w:r w:rsidRPr="00D4765B">
        <w:rPr>
          <w:rFonts w:ascii="Times New Roman" w:hAnsi="Times New Roman" w:cs="Times New Roman"/>
          <w:sz w:val="24"/>
          <w:szCs w:val="24"/>
        </w:rPr>
        <w:t xml:space="preserve">erimaannya, tetapi besarnya </w:t>
      </w:r>
      <w:r>
        <w:rPr>
          <w:rFonts w:ascii="Times New Roman" w:hAnsi="Times New Roman" w:cs="Times New Roman"/>
          <w:sz w:val="24"/>
          <w:szCs w:val="24"/>
        </w:rPr>
        <w:t>penerimaan tidak menjamin besar</w:t>
      </w:r>
      <w:r w:rsidRPr="00D4765B">
        <w:rPr>
          <w:rFonts w:ascii="Times New Roman" w:hAnsi="Times New Roman" w:cs="Times New Roman"/>
          <w:sz w:val="24"/>
          <w:szCs w:val="24"/>
        </w:rPr>
        <w:t>pula pendapatan yang diterima. Penerimaan sapi berasal dari pedet yang dihasilkan dan nilai tambah ternak (Suryanto 1997).</w:t>
      </w:r>
      <w:r>
        <w:rPr>
          <w:rFonts w:ascii="Times New Roman" w:hAnsi="Times New Roman" w:cs="Times New Roman"/>
          <w:sz w:val="24"/>
          <w:szCs w:val="24"/>
        </w:rPr>
        <w:t xml:space="preserve"> </w:t>
      </w:r>
    </w:p>
    <w:p w:rsidR="00790EC1" w:rsidRPr="00D4765B" w:rsidRDefault="00790EC1" w:rsidP="00DC28D8">
      <w:pPr>
        <w:spacing w:after="0" w:line="240" w:lineRule="auto"/>
        <w:ind w:firstLine="720"/>
        <w:jc w:val="both"/>
        <w:rPr>
          <w:rFonts w:ascii="Times New Roman" w:hAnsi="Times New Roman" w:cs="Times New Roman"/>
          <w:sz w:val="24"/>
          <w:szCs w:val="24"/>
        </w:rPr>
      </w:pPr>
      <w:r w:rsidRPr="00D4765B">
        <w:rPr>
          <w:rFonts w:ascii="Times New Roman" w:hAnsi="Times New Roman" w:cs="Times New Roman"/>
          <w:sz w:val="24"/>
          <w:szCs w:val="24"/>
        </w:rPr>
        <w:lastRenderedPageBreak/>
        <w:t>Kabupaten Kulon Progo merupakan salah satu daerah yang potensial dalam pengembangan ternak sapi potong. Terdapat 12 Kecamatan di Kabupaten Kulon Progo di</w:t>
      </w:r>
      <w:r>
        <w:rPr>
          <w:rFonts w:ascii="Times New Roman" w:hAnsi="Times New Roman" w:cs="Times New Roman"/>
          <w:sz w:val="24"/>
          <w:szCs w:val="24"/>
        </w:rPr>
        <w:t>mana kalibawang merupakan salahsatu K</w:t>
      </w:r>
      <w:r w:rsidRPr="00D4765B">
        <w:rPr>
          <w:rFonts w:ascii="Times New Roman" w:hAnsi="Times New Roman" w:cs="Times New Roman"/>
          <w:sz w:val="24"/>
          <w:szCs w:val="24"/>
        </w:rPr>
        <w:t>ecamatan yang memiliki kelompok ternak s</w:t>
      </w:r>
      <w:r>
        <w:rPr>
          <w:rFonts w:ascii="Times New Roman" w:hAnsi="Times New Roman" w:cs="Times New Roman"/>
          <w:sz w:val="24"/>
          <w:szCs w:val="24"/>
        </w:rPr>
        <w:t>api potong terbanyak dari pada K</w:t>
      </w:r>
      <w:r w:rsidRPr="00D4765B">
        <w:rPr>
          <w:rFonts w:ascii="Times New Roman" w:hAnsi="Times New Roman" w:cs="Times New Roman"/>
          <w:sz w:val="24"/>
          <w:szCs w:val="24"/>
        </w:rPr>
        <w:t>ecamatan lainnya</w:t>
      </w:r>
      <w:r w:rsidRPr="00D4765B">
        <w:rPr>
          <w:rFonts w:ascii="Times New Roman" w:hAnsi="Times New Roman" w:cs="Times New Roman"/>
          <w:sz w:val="24"/>
          <w:szCs w:val="24"/>
          <w:lang w:val="en-ID"/>
        </w:rPr>
        <w:t xml:space="preserve"> </w:t>
      </w:r>
      <w:r w:rsidRPr="00D4765B">
        <w:rPr>
          <w:rFonts w:ascii="Times New Roman" w:hAnsi="Times New Roman" w:cs="Times New Roman"/>
          <w:sz w:val="24"/>
          <w:szCs w:val="24"/>
        </w:rPr>
        <w:t>dan merupakan kaw</w:t>
      </w:r>
      <w:r>
        <w:rPr>
          <w:rFonts w:ascii="Times New Roman" w:hAnsi="Times New Roman" w:cs="Times New Roman"/>
          <w:sz w:val="24"/>
          <w:szCs w:val="24"/>
        </w:rPr>
        <w:t>asan Agropolitan Kabupaten Kulon P</w:t>
      </w:r>
      <w:r w:rsidRPr="00D4765B">
        <w:rPr>
          <w:rFonts w:ascii="Times New Roman" w:hAnsi="Times New Roman" w:cs="Times New Roman"/>
          <w:sz w:val="24"/>
          <w:szCs w:val="24"/>
        </w:rPr>
        <w:t xml:space="preserve">rogo yang diprioritaskan sebagai pusat pertumbuhan di kawasan pegunungan Menoreh. </w:t>
      </w:r>
    </w:p>
    <w:p w:rsidR="00DC28D8" w:rsidRPr="00DC28D8" w:rsidRDefault="00790EC1" w:rsidP="00DC28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Kalibawang adalah sebuah K</w:t>
      </w:r>
      <w:r w:rsidRPr="00D4765B">
        <w:rPr>
          <w:rFonts w:ascii="Times New Roman" w:hAnsi="Times New Roman" w:cs="Times New Roman"/>
          <w:sz w:val="24"/>
          <w:szCs w:val="24"/>
        </w:rPr>
        <w:t>ecamatan di Kabupaten Kulon Progo, Provinsi Daerah Istimewa Yogyakarta. Kecamatan Kalibawang memiliki luas 5.296,37 Ha</w:t>
      </w:r>
      <w:r w:rsidRPr="00D4765B">
        <w:rPr>
          <w:rFonts w:ascii="Times New Roman" w:eastAsia="Times New Roman" w:hAnsi="Times New Roman" w:cs="Times New Roman"/>
          <w:color w:val="777777"/>
          <w:sz w:val="24"/>
          <w:szCs w:val="24"/>
        </w:rPr>
        <w:t xml:space="preserve"> </w:t>
      </w:r>
      <w:r w:rsidRPr="00D4765B">
        <w:rPr>
          <w:rFonts w:ascii="Times New Roman" w:hAnsi="Times New Roman" w:cs="Times New Roman"/>
          <w:sz w:val="24"/>
          <w:szCs w:val="24"/>
        </w:rPr>
        <w:t>atau 9</w:t>
      </w:r>
      <w:r>
        <w:rPr>
          <w:rFonts w:ascii="Times New Roman" w:hAnsi="Times New Roman" w:cs="Times New Roman"/>
          <w:sz w:val="24"/>
          <w:szCs w:val="24"/>
        </w:rPr>
        <w:t>,03 % dari luas Kabupaten Kulon P</w:t>
      </w:r>
      <w:r w:rsidRPr="00D4765B">
        <w:rPr>
          <w:rFonts w:ascii="Times New Roman" w:hAnsi="Times New Roman" w:cs="Times New Roman"/>
          <w:sz w:val="24"/>
          <w:szCs w:val="24"/>
        </w:rPr>
        <w:t xml:space="preserve">rogo, </w:t>
      </w:r>
      <w:r w:rsidRPr="00D4765B">
        <w:rPr>
          <w:rFonts w:ascii="Times New Roman" w:hAnsi="Times New Roman" w:cs="Times New Roman"/>
          <w:sz w:val="24"/>
          <w:szCs w:val="24"/>
          <w:lang w:val="en-ID"/>
        </w:rPr>
        <w:t xml:space="preserve">yang </w:t>
      </w:r>
      <w:r w:rsidRPr="00D4765B">
        <w:rPr>
          <w:rFonts w:ascii="Times New Roman" w:hAnsi="Times New Roman" w:cs="Times New Roman"/>
          <w:sz w:val="24"/>
          <w:szCs w:val="24"/>
        </w:rPr>
        <w:t>terbagi menjadi 4 desa yaitu Desa Banjarharjo, Desa Banjarasri, Desa Banjaroya dan juga Desa Banjararum. Kecamatan Kalibawang berpenduduk 33.387 jiwa, dengan rata-rata kepadatan penduduk 624 jiwa/Km2 yang terdiri atas 84 pedukuhan, 170 RW, 352 RT</w:t>
      </w:r>
      <w:r w:rsidR="00DC28D8">
        <w:rPr>
          <w:rFonts w:ascii="Times New Roman" w:hAnsi="Times New Roman" w:cs="Times New Roman"/>
          <w:sz w:val="24"/>
          <w:szCs w:val="24"/>
          <w:lang w:val="en-ID"/>
        </w:rPr>
        <w:t xml:space="preserve">. </w:t>
      </w:r>
    </w:p>
    <w:p w:rsidR="007F2DF5" w:rsidRDefault="00790EC1" w:rsidP="00DC28D8">
      <w:pPr>
        <w:spacing w:after="0" w:line="240" w:lineRule="auto"/>
        <w:ind w:firstLine="720"/>
        <w:jc w:val="both"/>
        <w:rPr>
          <w:rFonts w:ascii="Times New Roman" w:hAnsi="Times New Roman" w:cs="Times New Roman"/>
          <w:sz w:val="24"/>
          <w:szCs w:val="24"/>
        </w:rPr>
      </w:pPr>
      <w:r w:rsidRPr="00D4765B">
        <w:rPr>
          <w:rFonts w:ascii="Times New Roman" w:hAnsi="Times New Roman" w:cs="Times New Roman"/>
          <w:sz w:val="24"/>
          <w:szCs w:val="24"/>
        </w:rPr>
        <w:t xml:space="preserve">Di Kecamatan Kalibawang banyak petani yang memelihara ternak baik ternak sapi, kerbau, kambing, domba, babi, kelinci, ayam, itik, </w:t>
      </w:r>
      <w:r w:rsidR="00DC28D8">
        <w:rPr>
          <w:rFonts w:ascii="Times New Roman" w:hAnsi="Times New Roman" w:cs="Times New Roman"/>
          <w:sz w:val="24"/>
          <w:szCs w:val="24"/>
        </w:rPr>
        <w:t xml:space="preserve">dan burung puyuh. </w:t>
      </w:r>
      <w:r w:rsidRPr="00D4765B">
        <w:rPr>
          <w:rFonts w:ascii="Times New Roman" w:hAnsi="Times New Roman" w:cs="Times New Roman"/>
          <w:sz w:val="24"/>
          <w:szCs w:val="24"/>
        </w:rPr>
        <w:t xml:space="preserve">Jumlah ternak sapi potong di Kecamatan Kalibawang pada tahun 2019 yaitu 3.318 ekor. </w:t>
      </w:r>
      <w:r>
        <w:rPr>
          <w:rFonts w:ascii="Times New Roman" w:hAnsi="Times New Roman" w:cs="Times New Roman"/>
          <w:sz w:val="24"/>
          <w:szCs w:val="24"/>
        </w:rPr>
        <w:t>Sedangkan p</w:t>
      </w:r>
      <w:r w:rsidRPr="00D4765B">
        <w:rPr>
          <w:rFonts w:ascii="Times New Roman" w:hAnsi="Times New Roman" w:cs="Times New Roman"/>
          <w:sz w:val="24"/>
          <w:szCs w:val="24"/>
        </w:rPr>
        <w:t>otensi sumber pakan ter</w:t>
      </w:r>
      <w:r w:rsidRPr="00D4765B">
        <w:rPr>
          <w:rFonts w:ascii="Times New Roman" w:hAnsi="Times New Roman" w:cs="Times New Roman"/>
          <w:sz w:val="24"/>
          <w:szCs w:val="24"/>
          <w:lang w:val="en-ID"/>
        </w:rPr>
        <w:t>n</w:t>
      </w:r>
      <w:r w:rsidRPr="00D4765B">
        <w:rPr>
          <w:rFonts w:ascii="Times New Roman" w:hAnsi="Times New Roman" w:cs="Times New Roman"/>
          <w:sz w:val="24"/>
          <w:szCs w:val="24"/>
        </w:rPr>
        <w:t>ak</w:t>
      </w:r>
      <w:r w:rsidRPr="00D4765B">
        <w:rPr>
          <w:rFonts w:ascii="Times New Roman" w:hAnsi="Times New Roman" w:cs="Times New Roman"/>
          <w:sz w:val="24"/>
          <w:szCs w:val="24"/>
          <w:lang w:val="en-ID"/>
        </w:rPr>
        <w:t xml:space="preserve"> yaitu</w:t>
      </w:r>
      <w:r w:rsidRPr="00D4765B">
        <w:rPr>
          <w:rFonts w:ascii="Times New Roman" w:hAnsi="Times New Roman" w:cs="Times New Roman"/>
          <w:sz w:val="24"/>
          <w:szCs w:val="24"/>
        </w:rPr>
        <w:t xml:space="preserve"> limbah </w:t>
      </w:r>
      <w:r w:rsidRPr="00D4765B">
        <w:rPr>
          <w:rFonts w:ascii="Times New Roman" w:hAnsi="Times New Roman" w:cs="Times New Roman"/>
          <w:sz w:val="24"/>
          <w:szCs w:val="24"/>
        </w:rPr>
        <w:lastRenderedPageBreak/>
        <w:t>pertanian 17,3 Ha, rumput unggul 42,4 Ha, legumin</w:t>
      </w:r>
      <w:r>
        <w:rPr>
          <w:rFonts w:ascii="Times New Roman" w:hAnsi="Times New Roman" w:cs="Times New Roman"/>
          <w:sz w:val="24"/>
          <w:szCs w:val="24"/>
        </w:rPr>
        <w:t xml:space="preserve">ose 15,4 Ha. (Anonimus, 2019). </w:t>
      </w:r>
    </w:p>
    <w:p w:rsidR="00DC28D8" w:rsidRPr="00CE45A7" w:rsidRDefault="00DC28D8" w:rsidP="00DC28D8">
      <w:pPr>
        <w:pStyle w:val="ListParagraph"/>
        <w:spacing w:after="0" w:line="240" w:lineRule="auto"/>
        <w:ind w:left="0"/>
        <w:jc w:val="center"/>
        <w:rPr>
          <w:rFonts w:ascii="Times New Roman" w:hAnsi="Times New Roman" w:cs="Times New Roman"/>
          <w:b/>
          <w:sz w:val="24"/>
          <w:szCs w:val="24"/>
        </w:rPr>
      </w:pPr>
      <w:r w:rsidRPr="00D4765B">
        <w:rPr>
          <w:rFonts w:ascii="Times New Roman" w:hAnsi="Times New Roman" w:cs="Times New Roman"/>
          <w:b/>
          <w:sz w:val="24"/>
          <w:szCs w:val="24"/>
        </w:rPr>
        <w:t>MATERI DAN METODE</w:t>
      </w:r>
    </w:p>
    <w:p w:rsidR="00DC28D8" w:rsidRPr="00D4765B" w:rsidRDefault="00DC28D8" w:rsidP="00DC28D8">
      <w:pPr>
        <w:pStyle w:val="ListParagraph"/>
        <w:spacing w:after="0" w:line="240" w:lineRule="auto"/>
        <w:ind w:left="0"/>
        <w:jc w:val="center"/>
        <w:rPr>
          <w:rFonts w:ascii="Times New Roman" w:hAnsi="Times New Roman" w:cs="Times New Roman"/>
          <w:b/>
          <w:sz w:val="24"/>
          <w:szCs w:val="24"/>
        </w:rPr>
      </w:pPr>
      <w:r w:rsidRPr="00D4765B">
        <w:rPr>
          <w:rFonts w:ascii="Times New Roman" w:hAnsi="Times New Roman" w:cs="Times New Roman"/>
          <w:b/>
          <w:sz w:val="24"/>
          <w:szCs w:val="24"/>
        </w:rPr>
        <w:t>Waktu dan Tempat Penelitian</w:t>
      </w:r>
    </w:p>
    <w:p w:rsidR="00DC28D8" w:rsidRPr="00D4765B" w:rsidRDefault="00DC28D8" w:rsidP="00DC28D8">
      <w:pPr>
        <w:spacing w:after="0" w:line="240" w:lineRule="auto"/>
        <w:jc w:val="both"/>
        <w:rPr>
          <w:rFonts w:ascii="Times New Roman" w:hAnsi="Times New Roman" w:cs="Times New Roman"/>
          <w:sz w:val="24"/>
          <w:szCs w:val="24"/>
          <w:lang w:val="en-ID"/>
        </w:rPr>
      </w:pPr>
      <w:r w:rsidRPr="00D4765B">
        <w:rPr>
          <w:rFonts w:ascii="Times New Roman" w:eastAsia="Times New Roman" w:hAnsi="Times New Roman" w:cs="Times New Roman"/>
          <w:sz w:val="24"/>
          <w:szCs w:val="24"/>
          <w:lang w:val="en-ID" w:eastAsia="id-ID"/>
        </w:rPr>
        <w:tab/>
        <w:t xml:space="preserve">Penelitian ini </w:t>
      </w:r>
      <w:r w:rsidR="00804F1D">
        <w:rPr>
          <w:rFonts w:ascii="Times New Roman" w:eastAsia="Times New Roman" w:hAnsi="Times New Roman" w:cs="Times New Roman"/>
          <w:sz w:val="24"/>
          <w:szCs w:val="24"/>
          <w:lang w:val="en-ID" w:eastAsia="id-ID"/>
        </w:rPr>
        <w:t xml:space="preserve">telah </w:t>
      </w:r>
      <w:r w:rsidRPr="00D4765B">
        <w:rPr>
          <w:rFonts w:ascii="Times New Roman" w:eastAsia="Times New Roman" w:hAnsi="Times New Roman" w:cs="Times New Roman"/>
          <w:sz w:val="24"/>
          <w:szCs w:val="24"/>
          <w:lang w:val="en-ID" w:eastAsia="id-ID"/>
        </w:rPr>
        <w:t xml:space="preserve">dilaksanakan pada 1 Desember 2019 – 31 Januari 2020. </w:t>
      </w:r>
      <w:proofErr w:type="gramStart"/>
      <w:r w:rsidR="00804F1D">
        <w:rPr>
          <w:rFonts w:ascii="Times New Roman" w:eastAsia="Times New Roman" w:hAnsi="Times New Roman" w:cs="Times New Roman"/>
          <w:sz w:val="24"/>
          <w:szCs w:val="24"/>
          <w:lang w:val="en-ID" w:eastAsia="id-ID"/>
        </w:rPr>
        <w:t>d</w:t>
      </w:r>
      <w:r w:rsidRPr="00D4765B">
        <w:rPr>
          <w:rFonts w:ascii="Times New Roman" w:eastAsia="Times New Roman" w:hAnsi="Times New Roman" w:cs="Times New Roman"/>
          <w:sz w:val="24"/>
          <w:szCs w:val="24"/>
          <w:lang w:val="en-ID" w:eastAsia="id-ID"/>
        </w:rPr>
        <w:t>i</w:t>
      </w:r>
      <w:proofErr w:type="gramEnd"/>
      <w:r w:rsidRPr="00D4765B">
        <w:rPr>
          <w:rFonts w:ascii="Times New Roman" w:eastAsia="Times New Roman" w:hAnsi="Times New Roman" w:cs="Times New Roman"/>
          <w:sz w:val="24"/>
          <w:szCs w:val="24"/>
          <w:lang w:val="en-ID" w:eastAsia="id-ID"/>
        </w:rPr>
        <w:t xml:space="preserve"> Desa Banjararum dan Desa Banjaroyo, </w:t>
      </w:r>
      <w:r w:rsidRPr="00D4765B">
        <w:rPr>
          <w:rFonts w:ascii="Times New Roman" w:hAnsi="Times New Roman" w:cs="Times New Roman"/>
          <w:sz w:val="24"/>
          <w:szCs w:val="24"/>
          <w:lang w:val="en-ID"/>
        </w:rPr>
        <w:t>Kecama</w:t>
      </w:r>
      <w:r>
        <w:rPr>
          <w:rFonts w:ascii="Times New Roman" w:hAnsi="Times New Roman" w:cs="Times New Roman"/>
          <w:sz w:val="24"/>
          <w:szCs w:val="24"/>
          <w:lang w:val="en-ID"/>
        </w:rPr>
        <w:t xml:space="preserve">tan Kalibawang, Kabupaten Kulon </w:t>
      </w:r>
      <w:r w:rsidRPr="00D4765B">
        <w:rPr>
          <w:rFonts w:ascii="Times New Roman" w:hAnsi="Times New Roman" w:cs="Times New Roman"/>
          <w:sz w:val="24"/>
          <w:szCs w:val="24"/>
          <w:lang w:val="en-ID"/>
        </w:rPr>
        <w:t>Progo</w:t>
      </w:r>
    </w:p>
    <w:p w:rsidR="00DC28D8" w:rsidRPr="00D4765B" w:rsidRDefault="00DC28D8" w:rsidP="00DC28D8">
      <w:pPr>
        <w:pStyle w:val="ListParagraph"/>
        <w:spacing w:after="0" w:line="240" w:lineRule="auto"/>
        <w:ind w:left="0"/>
        <w:jc w:val="center"/>
        <w:rPr>
          <w:rFonts w:ascii="Times New Roman" w:eastAsia="Times New Roman" w:hAnsi="Times New Roman" w:cs="Times New Roman"/>
          <w:b/>
          <w:sz w:val="24"/>
          <w:szCs w:val="24"/>
          <w:lang w:val="en-ID" w:eastAsia="id-ID"/>
        </w:rPr>
      </w:pPr>
      <w:r w:rsidRPr="00D4765B">
        <w:rPr>
          <w:rFonts w:ascii="Times New Roman" w:eastAsia="Times New Roman" w:hAnsi="Times New Roman" w:cs="Times New Roman"/>
          <w:b/>
          <w:sz w:val="24"/>
          <w:szCs w:val="24"/>
          <w:lang w:val="en-ID" w:eastAsia="id-ID"/>
        </w:rPr>
        <w:t>Materi</w:t>
      </w:r>
      <w:r>
        <w:rPr>
          <w:rFonts w:ascii="Times New Roman" w:eastAsia="Times New Roman" w:hAnsi="Times New Roman" w:cs="Times New Roman"/>
          <w:b/>
          <w:sz w:val="24"/>
          <w:szCs w:val="24"/>
          <w:lang w:val="en-ID" w:eastAsia="id-ID"/>
        </w:rPr>
        <w:t xml:space="preserve"> dan Metode</w:t>
      </w:r>
    </w:p>
    <w:p w:rsidR="00DC28D8" w:rsidRPr="00CE45A7" w:rsidRDefault="00DC28D8" w:rsidP="00DC28D8">
      <w:pPr>
        <w:pStyle w:val="ListParagraph"/>
        <w:numPr>
          <w:ilvl w:val="0"/>
          <w:numId w:val="21"/>
        </w:numPr>
        <w:spacing w:after="0" w:line="240" w:lineRule="auto"/>
        <w:ind w:left="284" w:hanging="284"/>
        <w:jc w:val="both"/>
        <w:rPr>
          <w:rFonts w:ascii="Times New Roman" w:eastAsia="Times New Roman" w:hAnsi="Times New Roman" w:cs="Times New Roman"/>
          <w:b/>
          <w:sz w:val="24"/>
          <w:szCs w:val="24"/>
          <w:lang w:val="en-ID" w:eastAsia="id-ID"/>
        </w:rPr>
      </w:pPr>
      <w:r w:rsidRPr="00CE45A7">
        <w:rPr>
          <w:rFonts w:ascii="Times New Roman" w:eastAsia="Times New Roman" w:hAnsi="Times New Roman" w:cs="Times New Roman"/>
          <w:b/>
          <w:sz w:val="24"/>
          <w:szCs w:val="24"/>
          <w:lang w:val="en-ID" w:eastAsia="id-ID"/>
        </w:rPr>
        <w:t>Materi Penelitian</w:t>
      </w:r>
      <w:r w:rsidRPr="00CE45A7">
        <w:rPr>
          <w:rFonts w:ascii="Times New Roman" w:eastAsia="Times New Roman" w:hAnsi="Times New Roman" w:cs="Times New Roman"/>
          <w:b/>
          <w:sz w:val="24"/>
          <w:szCs w:val="24"/>
          <w:lang w:val="en-ID" w:eastAsia="id-ID"/>
        </w:rPr>
        <w:tab/>
      </w:r>
    </w:p>
    <w:p w:rsidR="00DC28D8" w:rsidRPr="00D4765B" w:rsidRDefault="00DC28D8" w:rsidP="00804F1D">
      <w:pPr>
        <w:spacing w:after="0" w:line="240" w:lineRule="auto"/>
        <w:jc w:val="both"/>
        <w:rPr>
          <w:rFonts w:ascii="Times New Roman" w:eastAsia="Times New Roman" w:hAnsi="Times New Roman" w:cs="Times New Roman"/>
          <w:sz w:val="24"/>
          <w:szCs w:val="24"/>
          <w:lang w:val="en-ID" w:eastAsia="id-ID"/>
        </w:rPr>
      </w:pPr>
      <w:r>
        <w:rPr>
          <w:rFonts w:ascii="Times New Roman" w:eastAsia="Times New Roman" w:hAnsi="Times New Roman" w:cs="Times New Roman"/>
          <w:sz w:val="24"/>
          <w:szCs w:val="24"/>
          <w:lang w:val="en-ID" w:eastAsia="id-ID"/>
        </w:rPr>
        <w:tab/>
      </w:r>
      <w:r w:rsidRPr="00D4765B">
        <w:rPr>
          <w:rFonts w:ascii="Times New Roman" w:eastAsia="Times New Roman" w:hAnsi="Times New Roman" w:cs="Times New Roman"/>
          <w:sz w:val="24"/>
          <w:szCs w:val="24"/>
          <w:lang w:val="en-ID" w:eastAsia="id-ID"/>
        </w:rPr>
        <w:t xml:space="preserve">Materi yang digunakan dalam penelitian ini </w:t>
      </w:r>
      <w:r w:rsidR="00804F1D">
        <w:rPr>
          <w:rFonts w:ascii="Times New Roman" w:eastAsia="Times New Roman" w:hAnsi="Times New Roman" w:cs="Times New Roman"/>
          <w:sz w:val="24"/>
          <w:szCs w:val="24"/>
          <w:lang w:val="en-ID" w:eastAsia="id-ID"/>
        </w:rPr>
        <w:t xml:space="preserve">adalah </w:t>
      </w:r>
      <w:r w:rsidRPr="00D4765B">
        <w:rPr>
          <w:rFonts w:ascii="Times New Roman" w:eastAsia="Times New Roman" w:hAnsi="Times New Roman" w:cs="Times New Roman"/>
          <w:sz w:val="24"/>
          <w:szCs w:val="24"/>
          <w:lang w:val="en-ID" w:eastAsia="id-ID"/>
        </w:rPr>
        <w:t>peternak sapi potong yang terhimpun sebaga</w:t>
      </w:r>
      <w:r w:rsidR="00804F1D">
        <w:rPr>
          <w:rFonts w:ascii="Times New Roman" w:eastAsia="Times New Roman" w:hAnsi="Times New Roman" w:cs="Times New Roman"/>
          <w:sz w:val="24"/>
          <w:szCs w:val="24"/>
          <w:lang w:val="en-ID" w:eastAsia="id-ID"/>
        </w:rPr>
        <w:t>i anggota kelompok ternak aktif dan t</w:t>
      </w:r>
      <w:r w:rsidRPr="00D4765B">
        <w:rPr>
          <w:rFonts w:ascii="Times New Roman" w:eastAsia="Times New Roman" w:hAnsi="Times New Roman" w:cs="Times New Roman"/>
          <w:sz w:val="24"/>
          <w:szCs w:val="24"/>
          <w:lang w:val="en-ID" w:eastAsia="id-ID"/>
        </w:rPr>
        <w:t>ernak sapi potong yang berada di Desa Banjararum dan Desa Banjaroyo, Kecamatan Kaliba</w:t>
      </w:r>
      <w:r w:rsidRPr="00D4765B">
        <w:rPr>
          <w:rFonts w:ascii="Times New Roman" w:eastAsia="Times New Roman" w:hAnsi="Times New Roman" w:cs="Times New Roman"/>
          <w:sz w:val="24"/>
          <w:szCs w:val="24"/>
          <w:lang w:val="en-ID" w:eastAsia="id-ID"/>
        </w:rPr>
        <w:softHyphen/>
        <w:t>wang, Kabupaten Kulon Progo.</w:t>
      </w:r>
      <w:r w:rsidR="00804F1D">
        <w:rPr>
          <w:rFonts w:ascii="Times New Roman" w:eastAsia="Times New Roman" w:hAnsi="Times New Roman" w:cs="Times New Roman"/>
          <w:sz w:val="24"/>
          <w:szCs w:val="24"/>
          <w:lang w:val="en-ID" w:eastAsia="id-ID"/>
        </w:rPr>
        <w:t xml:space="preserve"> Peralatan yang digunakan dalam penelitian ini </w:t>
      </w:r>
      <w:r w:rsidRPr="00D4765B">
        <w:rPr>
          <w:rFonts w:ascii="Times New Roman" w:eastAsia="Times New Roman" w:hAnsi="Times New Roman" w:cs="Times New Roman"/>
          <w:sz w:val="24"/>
          <w:szCs w:val="24"/>
          <w:lang w:val="en-ID" w:eastAsia="id-ID"/>
        </w:rPr>
        <w:t>adalah Alat tulis, Kuesioner ber</w:t>
      </w:r>
      <w:r w:rsidR="00804F1D">
        <w:rPr>
          <w:rFonts w:ascii="Times New Roman" w:eastAsia="Times New Roman" w:hAnsi="Times New Roman" w:cs="Times New Roman"/>
          <w:sz w:val="24"/>
          <w:szCs w:val="24"/>
          <w:lang w:val="en-ID" w:eastAsia="id-ID"/>
        </w:rPr>
        <w:t>isi identitas serta pertanyaan, d</w:t>
      </w:r>
      <w:r w:rsidRPr="00D4765B">
        <w:rPr>
          <w:rFonts w:ascii="Times New Roman" w:eastAsia="Times New Roman" w:hAnsi="Times New Roman" w:cs="Times New Roman"/>
          <w:sz w:val="24"/>
          <w:szCs w:val="24"/>
          <w:lang w:val="en-ID" w:eastAsia="id-ID"/>
        </w:rPr>
        <w:t xml:space="preserve">an kamera digital digunakan dalam dokumentasi. </w:t>
      </w:r>
    </w:p>
    <w:p w:rsidR="00DC28D8" w:rsidRPr="00CE45A7" w:rsidRDefault="00DC28D8" w:rsidP="00DC28D8">
      <w:pPr>
        <w:pStyle w:val="ListParagraph"/>
        <w:numPr>
          <w:ilvl w:val="0"/>
          <w:numId w:val="21"/>
        </w:numPr>
        <w:spacing w:after="0" w:line="240" w:lineRule="auto"/>
        <w:ind w:left="284" w:hanging="284"/>
        <w:jc w:val="both"/>
        <w:rPr>
          <w:rFonts w:ascii="Times New Roman" w:eastAsia="Times New Roman" w:hAnsi="Times New Roman" w:cs="Times New Roman"/>
          <w:sz w:val="24"/>
          <w:szCs w:val="24"/>
          <w:lang w:val="en-ID" w:eastAsia="id-ID"/>
        </w:rPr>
      </w:pPr>
      <w:r w:rsidRPr="00CE45A7">
        <w:rPr>
          <w:rFonts w:ascii="Times New Roman" w:eastAsia="Times New Roman" w:hAnsi="Times New Roman" w:cs="Times New Roman"/>
          <w:b/>
          <w:sz w:val="24"/>
          <w:szCs w:val="24"/>
          <w:lang w:val="en-ID" w:eastAsia="id-ID"/>
        </w:rPr>
        <w:t>Metode Penelitian</w:t>
      </w:r>
    </w:p>
    <w:p w:rsidR="00804F1D" w:rsidRDefault="00DC28D8" w:rsidP="00DC28D8">
      <w:pPr>
        <w:spacing w:after="0" w:line="240" w:lineRule="auto"/>
        <w:jc w:val="both"/>
        <w:rPr>
          <w:rFonts w:ascii="Times New Roman" w:eastAsia="Times New Roman" w:hAnsi="Times New Roman" w:cs="Times New Roman"/>
          <w:sz w:val="24"/>
          <w:szCs w:val="24"/>
          <w:lang w:val="en-ID" w:eastAsia="id-ID"/>
        </w:rPr>
        <w:sectPr w:rsidR="00804F1D" w:rsidSect="00D35B2B">
          <w:type w:val="continuous"/>
          <w:pgSz w:w="11907" w:h="16839" w:code="9"/>
          <w:pgMar w:top="2268" w:right="1701" w:bottom="1701" w:left="2268" w:header="709" w:footer="709" w:gutter="0"/>
          <w:cols w:num="2" w:space="708"/>
          <w:titlePg/>
          <w:docGrid w:linePitch="360"/>
        </w:sectPr>
      </w:pPr>
      <w:r w:rsidRPr="00D4765B">
        <w:rPr>
          <w:rFonts w:ascii="Times New Roman" w:eastAsia="Times New Roman" w:hAnsi="Times New Roman" w:cs="Times New Roman"/>
          <w:sz w:val="24"/>
          <w:szCs w:val="24"/>
          <w:lang w:val="en-ID" w:eastAsia="id-ID"/>
        </w:rPr>
        <w:tab/>
        <w:t>Metode yang digunakan dalam pengumpulan data adalah metode survei dengan melalui dua tahap yaitu tahap pra sur</w:t>
      </w:r>
      <w:r>
        <w:rPr>
          <w:rFonts w:ascii="Times New Roman" w:eastAsia="Times New Roman" w:hAnsi="Times New Roman" w:cs="Times New Roman"/>
          <w:sz w:val="24"/>
          <w:szCs w:val="24"/>
          <w:lang w:val="en-ID" w:eastAsia="id-ID"/>
        </w:rPr>
        <w:t>vei dan tahap survei.</w:t>
      </w:r>
      <w:r w:rsidR="00804F1D">
        <w:rPr>
          <w:rFonts w:ascii="Times New Roman" w:eastAsia="Times New Roman" w:hAnsi="Times New Roman" w:cs="Times New Roman"/>
          <w:sz w:val="24"/>
          <w:szCs w:val="24"/>
          <w:lang w:val="en-ID" w:eastAsia="id-ID"/>
        </w:rPr>
        <w:t xml:space="preserve"> </w:t>
      </w:r>
      <w:r w:rsidRPr="00D4765B">
        <w:rPr>
          <w:rFonts w:ascii="Times New Roman" w:eastAsia="Times New Roman" w:hAnsi="Times New Roman" w:cs="Times New Roman"/>
          <w:sz w:val="24"/>
          <w:szCs w:val="24"/>
          <w:lang w:val="en-ID" w:eastAsia="id-ID"/>
        </w:rPr>
        <w:t>Pengambilan sampel ditentukan berdasarkan jumlah populasi ternak sapi dan jumlah anggota pada ke</w:t>
      </w:r>
      <w:r w:rsidR="00804F1D">
        <w:rPr>
          <w:rFonts w:ascii="Times New Roman" w:eastAsia="Times New Roman" w:hAnsi="Times New Roman" w:cs="Times New Roman"/>
          <w:sz w:val="24"/>
          <w:szCs w:val="24"/>
          <w:lang w:val="en-ID" w:eastAsia="id-ID"/>
        </w:rPr>
        <w:t>lompok tani atau kelompok ternak, jumlah kelompok t</w:t>
      </w:r>
      <w:r w:rsidR="00D35B2B">
        <w:rPr>
          <w:rFonts w:ascii="Times New Roman" w:eastAsia="Times New Roman" w:hAnsi="Times New Roman" w:cs="Times New Roman"/>
          <w:sz w:val="24"/>
          <w:szCs w:val="24"/>
          <w:lang w:val="en-ID" w:eastAsia="id-ID"/>
        </w:rPr>
        <w:t>ernak dapat dilihat pada tabel 3</w:t>
      </w:r>
    </w:p>
    <w:p w:rsidR="00D35B2B" w:rsidRDefault="00D35B2B" w:rsidP="00DC28D8">
      <w:pPr>
        <w:spacing w:after="0" w:line="240" w:lineRule="auto"/>
        <w:jc w:val="both"/>
        <w:rPr>
          <w:rFonts w:ascii="Times New Roman" w:eastAsia="Times New Roman" w:hAnsi="Times New Roman" w:cs="Times New Roman"/>
          <w:sz w:val="24"/>
          <w:szCs w:val="24"/>
          <w:lang w:val="en-ID" w:eastAsia="id-ID"/>
        </w:rPr>
        <w:sectPr w:rsidR="00D35B2B" w:rsidSect="00194084">
          <w:type w:val="continuous"/>
          <w:pgSz w:w="11907" w:h="16839" w:code="9"/>
          <w:pgMar w:top="2268" w:right="1701" w:bottom="1701" w:left="2268" w:header="709" w:footer="709" w:gutter="0"/>
          <w:cols w:space="708"/>
          <w:titlePg/>
          <w:docGrid w:linePitch="360"/>
        </w:sectPr>
      </w:pPr>
    </w:p>
    <w:p w:rsidR="00C840BD" w:rsidRDefault="00C840BD" w:rsidP="00DC28D8">
      <w:pPr>
        <w:spacing w:after="0" w:line="240" w:lineRule="auto"/>
        <w:jc w:val="both"/>
        <w:rPr>
          <w:rFonts w:ascii="Times New Roman" w:eastAsia="Times New Roman" w:hAnsi="Times New Roman" w:cs="Times New Roman"/>
          <w:sz w:val="24"/>
          <w:szCs w:val="24"/>
          <w:lang w:val="en-ID" w:eastAsia="id-ID"/>
        </w:rPr>
      </w:pPr>
    </w:p>
    <w:p w:rsidR="00C840BD" w:rsidRDefault="00C840BD" w:rsidP="00DC28D8">
      <w:pPr>
        <w:spacing w:after="0" w:line="240" w:lineRule="auto"/>
        <w:jc w:val="both"/>
        <w:rPr>
          <w:rFonts w:ascii="Times New Roman" w:eastAsia="Times New Roman" w:hAnsi="Times New Roman" w:cs="Times New Roman"/>
          <w:sz w:val="24"/>
          <w:szCs w:val="24"/>
          <w:lang w:val="en-ID" w:eastAsia="id-ID"/>
        </w:rPr>
      </w:pPr>
    </w:p>
    <w:p w:rsidR="00C840BD" w:rsidRDefault="00C840BD" w:rsidP="00DC28D8">
      <w:pPr>
        <w:spacing w:after="0" w:line="240" w:lineRule="auto"/>
        <w:jc w:val="both"/>
        <w:rPr>
          <w:rFonts w:ascii="Times New Roman" w:eastAsia="Times New Roman" w:hAnsi="Times New Roman" w:cs="Times New Roman"/>
          <w:sz w:val="24"/>
          <w:szCs w:val="24"/>
          <w:lang w:val="en-ID" w:eastAsia="id-ID"/>
        </w:rPr>
      </w:pPr>
    </w:p>
    <w:p w:rsidR="00C840BD" w:rsidRDefault="00C840BD" w:rsidP="00DC28D8">
      <w:pPr>
        <w:spacing w:after="0" w:line="240" w:lineRule="auto"/>
        <w:jc w:val="both"/>
        <w:rPr>
          <w:rFonts w:ascii="Times New Roman" w:eastAsia="Times New Roman" w:hAnsi="Times New Roman" w:cs="Times New Roman"/>
          <w:sz w:val="24"/>
          <w:szCs w:val="24"/>
          <w:lang w:val="en-ID" w:eastAsia="id-ID"/>
        </w:rPr>
      </w:pPr>
    </w:p>
    <w:p w:rsidR="00C840BD" w:rsidRDefault="00C840BD" w:rsidP="00DC28D8">
      <w:pPr>
        <w:spacing w:after="0" w:line="240" w:lineRule="auto"/>
        <w:jc w:val="both"/>
        <w:rPr>
          <w:rFonts w:ascii="Times New Roman" w:eastAsia="Times New Roman" w:hAnsi="Times New Roman" w:cs="Times New Roman"/>
          <w:sz w:val="24"/>
          <w:szCs w:val="24"/>
          <w:lang w:val="en-ID" w:eastAsia="id-ID"/>
        </w:rPr>
      </w:pPr>
    </w:p>
    <w:p w:rsidR="00C840BD" w:rsidRDefault="00C840BD" w:rsidP="00DC28D8">
      <w:pPr>
        <w:spacing w:after="0" w:line="240" w:lineRule="auto"/>
        <w:jc w:val="both"/>
        <w:rPr>
          <w:rFonts w:ascii="Times New Roman" w:eastAsia="Times New Roman" w:hAnsi="Times New Roman" w:cs="Times New Roman"/>
          <w:sz w:val="24"/>
          <w:szCs w:val="24"/>
          <w:lang w:val="en-ID" w:eastAsia="id-ID"/>
        </w:rPr>
      </w:pPr>
    </w:p>
    <w:p w:rsidR="00C840BD" w:rsidRDefault="00C840BD" w:rsidP="00DC28D8">
      <w:pPr>
        <w:spacing w:after="0" w:line="240" w:lineRule="auto"/>
        <w:jc w:val="both"/>
        <w:rPr>
          <w:rFonts w:ascii="Times New Roman" w:eastAsia="Times New Roman" w:hAnsi="Times New Roman" w:cs="Times New Roman"/>
          <w:sz w:val="24"/>
          <w:szCs w:val="24"/>
          <w:lang w:val="en-ID" w:eastAsia="id-ID"/>
        </w:rPr>
      </w:pPr>
    </w:p>
    <w:p w:rsidR="00C840BD" w:rsidRDefault="00C840BD" w:rsidP="00DC28D8">
      <w:pPr>
        <w:spacing w:after="0" w:line="240" w:lineRule="auto"/>
        <w:jc w:val="both"/>
        <w:rPr>
          <w:rFonts w:ascii="Times New Roman" w:eastAsia="Times New Roman" w:hAnsi="Times New Roman" w:cs="Times New Roman"/>
          <w:sz w:val="24"/>
          <w:szCs w:val="24"/>
          <w:lang w:val="en-ID" w:eastAsia="id-ID"/>
        </w:rPr>
      </w:pPr>
    </w:p>
    <w:p w:rsidR="00DC28D8" w:rsidRPr="00D35B2B" w:rsidRDefault="00DC28D8" w:rsidP="00DC28D8">
      <w:pPr>
        <w:spacing w:after="0" w:line="240" w:lineRule="auto"/>
        <w:jc w:val="both"/>
        <w:rPr>
          <w:rFonts w:ascii="Times New Roman" w:eastAsia="Times New Roman" w:hAnsi="Times New Roman" w:cs="Times New Roman"/>
          <w:sz w:val="24"/>
          <w:szCs w:val="24"/>
          <w:lang w:val="en-ID" w:eastAsia="id-ID"/>
        </w:rPr>
      </w:pPr>
      <w:r>
        <w:rPr>
          <w:rFonts w:ascii="Times New Roman" w:eastAsia="Times New Roman" w:hAnsi="Times New Roman" w:cs="Times New Roman"/>
          <w:sz w:val="24"/>
          <w:szCs w:val="24"/>
          <w:lang w:val="en-ID" w:eastAsia="id-ID"/>
        </w:rPr>
        <w:lastRenderedPageBreak/>
        <w:t>Tabel</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ID" w:eastAsia="id-ID"/>
        </w:rPr>
        <w:t>3.</w:t>
      </w:r>
      <w:r>
        <w:rPr>
          <w:rFonts w:ascii="Times New Roman" w:eastAsia="Times New Roman" w:hAnsi="Times New Roman" w:cs="Times New Roman"/>
          <w:sz w:val="24"/>
          <w:szCs w:val="24"/>
          <w:lang w:eastAsia="id-ID"/>
        </w:rPr>
        <w:t xml:space="preserve"> </w:t>
      </w:r>
      <w:r w:rsidRPr="00D4765B">
        <w:rPr>
          <w:rFonts w:ascii="Times New Roman" w:eastAsia="Times New Roman" w:hAnsi="Times New Roman" w:cs="Times New Roman"/>
          <w:sz w:val="24"/>
          <w:szCs w:val="24"/>
          <w:lang w:val="en-ID" w:eastAsia="id-ID"/>
        </w:rPr>
        <w:t xml:space="preserve">Jumlah Kelompok Tani / Peternak Sapi Potong Di Kecamatan Kalibawang </w:t>
      </w:r>
    </w:p>
    <w:tbl>
      <w:tblPr>
        <w:tblW w:w="7938" w:type="dxa"/>
        <w:tblLayout w:type="fixed"/>
        <w:tblLook w:val="04A0" w:firstRow="1" w:lastRow="0" w:firstColumn="1" w:lastColumn="0" w:noHBand="0" w:noVBand="1"/>
      </w:tblPr>
      <w:tblGrid>
        <w:gridCol w:w="1414"/>
        <w:gridCol w:w="3264"/>
        <w:gridCol w:w="1559"/>
        <w:gridCol w:w="1701"/>
      </w:tblGrid>
      <w:tr w:rsidR="00194084" w:rsidRPr="00D4765B" w:rsidTr="00C840BD">
        <w:trPr>
          <w:trHeight w:val="170"/>
        </w:trPr>
        <w:tc>
          <w:tcPr>
            <w:tcW w:w="1414" w:type="dxa"/>
            <w:tcBorders>
              <w:top w:val="double" w:sz="4" w:space="0" w:color="auto"/>
            </w:tcBorders>
            <w:shd w:val="clear" w:color="auto" w:fill="auto"/>
          </w:tcPr>
          <w:p w:rsidR="00194084" w:rsidRPr="00194084" w:rsidRDefault="00194084" w:rsidP="00194084">
            <w:pPr>
              <w:spacing w:after="0" w:line="240" w:lineRule="auto"/>
              <w:jc w:val="center"/>
              <w:rPr>
                <w:rFonts w:ascii="Times New Roman" w:eastAsia="Times New Roman" w:hAnsi="Times New Roman" w:cs="Times New Roman"/>
                <w:b/>
                <w:sz w:val="24"/>
                <w:szCs w:val="24"/>
                <w:lang w:val="en-ID" w:eastAsia="id-ID"/>
              </w:rPr>
            </w:pPr>
            <w:r w:rsidRPr="00194084">
              <w:rPr>
                <w:rFonts w:ascii="Times New Roman" w:eastAsia="Times New Roman" w:hAnsi="Times New Roman" w:cs="Times New Roman"/>
                <w:b/>
                <w:sz w:val="24"/>
                <w:szCs w:val="24"/>
                <w:lang w:val="en-ID" w:eastAsia="id-ID"/>
              </w:rPr>
              <w:t>Nama Desa</w:t>
            </w:r>
          </w:p>
        </w:tc>
        <w:tc>
          <w:tcPr>
            <w:tcW w:w="3264" w:type="dxa"/>
            <w:tcBorders>
              <w:top w:val="double" w:sz="4" w:space="0" w:color="auto"/>
            </w:tcBorders>
            <w:shd w:val="clear" w:color="auto" w:fill="auto"/>
          </w:tcPr>
          <w:p w:rsidR="00194084" w:rsidRPr="00194084" w:rsidRDefault="00194084" w:rsidP="00194084">
            <w:pPr>
              <w:spacing w:after="0" w:line="240" w:lineRule="auto"/>
              <w:ind w:right="1234"/>
              <w:jc w:val="center"/>
              <w:rPr>
                <w:rFonts w:ascii="Times New Roman" w:eastAsia="Times New Roman" w:hAnsi="Times New Roman" w:cs="Times New Roman"/>
                <w:b/>
                <w:sz w:val="24"/>
                <w:szCs w:val="24"/>
                <w:lang w:val="en-ID" w:eastAsia="id-ID"/>
              </w:rPr>
            </w:pPr>
            <w:r w:rsidRPr="00194084">
              <w:rPr>
                <w:rFonts w:ascii="Times New Roman" w:eastAsia="Times New Roman" w:hAnsi="Times New Roman" w:cs="Times New Roman"/>
                <w:b/>
                <w:sz w:val="24"/>
                <w:szCs w:val="24"/>
                <w:lang w:val="en-ID" w:eastAsia="id-ID"/>
              </w:rPr>
              <w:t>Nama Kelompok Tani/ Ternak</w:t>
            </w:r>
          </w:p>
        </w:tc>
        <w:tc>
          <w:tcPr>
            <w:tcW w:w="1559" w:type="dxa"/>
            <w:tcBorders>
              <w:top w:val="double" w:sz="4" w:space="0" w:color="auto"/>
            </w:tcBorders>
            <w:shd w:val="clear" w:color="auto" w:fill="auto"/>
          </w:tcPr>
          <w:p w:rsidR="00194084" w:rsidRPr="00194084" w:rsidRDefault="00194084" w:rsidP="00194084">
            <w:pPr>
              <w:spacing w:after="0" w:line="240" w:lineRule="auto"/>
              <w:jc w:val="center"/>
              <w:rPr>
                <w:rFonts w:ascii="Times New Roman" w:eastAsia="Times New Roman" w:hAnsi="Times New Roman" w:cs="Times New Roman"/>
                <w:b/>
                <w:sz w:val="24"/>
                <w:szCs w:val="24"/>
                <w:lang w:val="en-ID" w:eastAsia="id-ID"/>
              </w:rPr>
            </w:pPr>
            <w:r w:rsidRPr="00194084">
              <w:rPr>
                <w:rFonts w:ascii="Times New Roman" w:eastAsia="Times New Roman" w:hAnsi="Times New Roman" w:cs="Times New Roman"/>
                <w:b/>
                <w:sz w:val="24"/>
                <w:szCs w:val="24"/>
                <w:lang w:val="en-ID" w:eastAsia="id-ID"/>
              </w:rPr>
              <w:t>Jumlah Anggota</w:t>
            </w:r>
          </w:p>
        </w:tc>
        <w:tc>
          <w:tcPr>
            <w:tcW w:w="1701" w:type="dxa"/>
            <w:tcBorders>
              <w:top w:val="double" w:sz="4" w:space="0" w:color="auto"/>
            </w:tcBorders>
            <w:shd w:val="clear" w:color="auto" w:fill="auto"/>
          </w:tcPr>
          <w:p w:rsidR="00194084" w:rsidRPr="00194084" w:rsidRDefault="00194084" w:rsidP="00194084">
            <w:pPr>
              <w:spacing w:after="0" w:line="240" w:lineRule="auto"/>
              <w:jc w:val="center"/>
              <w:rPr>
                <w:rFonts w:ascii="Times New Roman" w:eastAsia="Times New Roman" w:hAnsi="Times New Roman" w:cs="Times New Roman"/>
                <w:b/>
                <w:sz w:val="24"/>
                <w:szCs w:val="24"/>
                <w:lang w:val="en-ID" w:eastAsia="id-ID"/>
              </w:rPr>
            </w:pPr>
            <w:r w:rsidRPr="00194084">
              <w:rPr>
                <w:rFonts w:ascii="Times New Roman" w:eastAsia="Times New Roman" w:hAnsi="Times New Roman" w:cs="Times New Roman"/>
                <w:b/>
                <w:sz w:val="24"/>
                <w:szCs w:val="24"/>
                <w:lang w:val="en-ID" w:eastAsia="id-ID"/>
              </w:rPr>
              <w:t>Jumlah Ternak</w:t>
            </w:r>
          </w:p>
        </w:tc>
      </w:tr>
      <w:tr w:rsidR="00194084" w:rsidRPr="00D4765B" w:rsidTr="00C840BD">
        <w:trPr>
          <w:trHeight w:val="170"/>
        </w:trPr>
        <w:tc>
          <w:tcPr>
            <w:tcW w:w="1414" w:type="dxa"/>
            <w:vMerge w:val="restart"/>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 xml:space="preserve">Banjararum </w:t>
            </w:r>
          </w:p>
        </w:tc>
        <w:tc>
          <w:tcPr>
            <w:tcW w:w="3264" w:type="dxa"/>
            <w:vMerge w:val="restart"/>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Ngudi Rejo</w:t>
            </w:r>
          </w:p>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 xml:space="preserve">Rukun </w:t>
            </w:r>
          </w:p>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 xml:space="preserve">Sido Maju </w:t>
            </w:r>
          </w:p>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Jati Manunggal</w:t>
            </w:r>
          </w:p>
          <w:p w:rsidR="00194084" w:rsidRPr="00D4765B" w:rsidRDefault="00194084" w:rsidP="00194084">
            <w:pPr>
              <w:spacing w:after="0" w:line="240" w:lineRule="auto"/>
              <w:jc w:val="both"/>
              <w:rPr>
                <w:rFonts w:ascii="Times New Roman" w:eastAsia="Times New Roman" w:hAnsi="Times New Roman" w:cs="Times New Roman"/>
                <w:b/>
                <w:sz w:val="24"/>
                <w:szCs w:val="24"/>
                <w:lang w:val="en-ID" w:eastAsia="id-ID"/>
              </w:rPr>
            </w:pPr>
            <w:r w:rsidRPr="00D4765B">
              <w:rPr>
                <w:rFonts w:ascii="Times New Roman" w:eastAsia="Times New Roman" w:hAnsi="Times New Roman" w:cs="Times New Roman"/>
                <w:b/>
                <w:sz w:val="24"/>
                <w:szCs w:val="24"/>
                <w:lang w:val="en-ID" w:eastAsia="id-ID"/>
              </w:rPr>
              <w:t>Maju Jaya</w:t>
            </w:r>
          </w:p>
        </w:tc>
        <w:tc>
          <w:tcPr>
            <w:tcW w:w="1559"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51 orang</w:t>
            </w:r>
          </w:p>
        </w:tc>
        <w:tc>
          <w:tcPr>
            <w:tcW w:w="1701"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27 ekor</w:t>
            </w:r>
          </w:p>
        </w:tc>
      </w:tr>
      <w:tr w:rsidR="00194084" w:rsidRPr="00D4765B" w:rsidTr="00C840BD">
        <w:trPr>
          <w:trHeight w:val="170"/>
        </w:trPr>
        <w:tc>
          <w:tcPr>
            <w:tcW w:w="141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326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1559"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50 orang</w:t>
            </w:r>
          </w:p>
        </w:tc>
        <w:tc>
          <w:tcPr>
            <w:tcW w:w="1701"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44 ekor</w:t>
            </w:r>
          </w:p>
        </w:tc>
      </w:tr>
      <w:tr w:rsidR="00194084" w:rsidRPr="00D4765B" w:rsidTr="00C840BD">
        <w:trPr>
          <w:trHeight w:val="170"/>
        </w:trPr>
        <w:tc>
          <w:tcPr>
            <w:tcW w:w="141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326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1559"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40 orang</w:t>
            </w:r>
          </w:p>
        </w:tc>
        <w:tc>
          <w:tcPr>
            <w:tcW w:w="1701"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5 ekor</w:t>
            </w:r>
          </w:p>
        </w:tc>
      </w:tr>
      <w:tr w:rsidR="00194084" w:rsidRPr="00D4765B" w:rsidTr="00C840BD">
        <w:trPr>
          <w:trHeight w:val="170"/>
        </w:trPr>
        <w:tc>
          <w:tcPr>
            <w:tcW w:w="141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326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1559"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70 orang</w:t>
            </w:r>
          </w:p>
        </w:tc>
        <w:tc>
          <w:tcPr>
            <w:tcW w:w="1701"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25 ekor</w:t>
            </w:r>
          </w:p>
        </w:tc>
      </w:tr>
      <w:tr w:rsidR="00194084" w:rsidRPr="00D4765B" w:rsidTr="00C840BD">
        <w:trPr>
          <w:trHeight w:val="170"/>
        </w:trPr>
        <w:tc>
          <w:tcPr>
            <w:tcW w:w="141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326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1559"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b/>
                <w:sz w:val="24"/>
                <w:szCs w:val="24"/>
                <w:lang w:val="en-ID" w:eastAsia="id-ID"/>
              </w:rPr>
            </w:pPr>
            <w:r w:rsidRPr="00D4765B">
              <w:rPr>
                <w:rFonts w:ascii="Times New Roman" w:eastAsia="Times New Roman" w:hAnsi="Times New Roman" w:cs="Times New Roman"/>
                <w:b/>
                <w:sz w:val="24"/>
                <w:szCs w:val="24"/>
                <w:lang w:val="en-ID" w:eastAsia="id-ID"/>
              </w:rPr>
              <w:t>28 orang</w:t>
            </w:r>
          </w:p>
        </w:tc>
        <w:tc>
          <w:tcPr>
            <w:tcW w:w="1701"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b/>
                <w:sz w:val="24"/>
                <w:szCs w:val="24"/>
                <w:lang w:val="en-ID" w:eastAsia="id-ID"/>
              </w:rPr>
            </w:pPr>
            <w:r w:rsidRPr="00D4765B">
              <w:rPr>
                <w:rFonts w:ascii="Times New Roman" w:eastAsia="Times New Roman" w:hAnsi="Times New Roman" w:cs="Times New Roman"/>
                <w:b/>
                <w:sz w:val="24"/>
                <w:szCs w:val="24"/>
                <w:lang w:val="en-ID" w:eastAsia="id-ID"/>
              </w:rPr>
              <w:t>88 ekor</w:t>
            </w:r>
          </w:p>
        </w:tc>
      </w:tr>
      <w:tr w:rsidR="00194084" w:rsidRPr="00D4765B" w:rsidTr="00C840BD">
        <w:trPr>
          <w:trHeight w:val="170"/>
        </w:trPr>
        <w:tc>
          <w:tcPr>
            <w:tcW w:w="1414"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 xml:space="preserve">Banjarharjo </w:t>
            </w:r>
          </w:p>
        </w:tc>
        <w:tc>
          <w:tcPr>
            <w:tcW w:w="3264"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Ngudi Mulyo</w:t>
            </w:r>
          </w:p>
        </w:tc>
        <w:tc>
          <w:tcPr>
            <w:tcW w:w="1559"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30 orang</w:t>
            </w:r>
          </w:p>
        </w:tc>
        <w:tc>
          <w:tcPr>
            <w:tcW w:w="1701"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17 ekor</w:t>
            </w:r>
          </w:p>
        </w:tc>
      </w:tr>
      <w:tr w:rsidR="00194084" w:rsidRPr="00D4765B" w:rsidTr="00C840BD">
        <w:trPr>
          <w:trHeight w:val="170"/>
        </w:trPr>
        <w:tc>
          <w:tcPr>
            <w:tcW w:w="1414"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 xml:space="preserve">Banjarsari </w:t>
            </w:r>
          </w:p>
        </w:tc>
        <w:tc>
          <w:tcPr>
            <w:tcW w:w="3264"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w:t>
            </w:r>
          </w:p>
        </w:tc>
        <w:tc>
          <w:tcPr>
            <w:tcW w:w="1559"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w:t>
            </w:r>
          </w:p>
        </w:tc>
        <w:tc>
          <w:tcPr>
            <w:tcW w:w="1701"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w:t>
            </w:r>
          </w:p>
        </w:tc>
      </w:tr>
      <w:tr w:rsidR="00194084" w:rsidRPr="00D4765B" w:rsidTr="00C840BD">
        <w:trPr>
          <w:trHeight w:val="170"/>
        </w:trPr>
        <w:tc>
          <w:tcPr>
            <w:tcW w:w="1414" w:type="dxa"/>
            <w:vMerge w:val="restart"/>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 xml:space="preserve">Banjaroyo </w:t>
            </w:r>
          </w:p>
        </w:tc>
        <w:tc>
          <w:tcPr>
            <w:tcW w:w="3264" w:type="dxa"/>
            <w:vMerge w:val="restart"/>
            <w:shd w:val="clear" w:color="auto" w:fill="auto"/>
          </w:tcPr>
          <w:p w:rsidR="00194084" w:rsidRPr="00D4765B" w:rsidRDefault="00194084" w:rsidP="00194084">
            <w:pPr>
              <w:spacing w:after="0" w:line="240" w:lineRule="auto"/>
              <w:jc w:val="both"/>
              <w:rPr>
                <w:rFonts w:ascii="Times New Roman" w:eastAsia="Times New Roman" w:hAnsi="Times New Roman" w:cs="Times New Roman"/>
                <w:b/>
                <w:sz w:val="24"/>
                <w:szCs w:val="24"/>
                <w:lang w:val="en-ID" w:eastAsia="id-ID"/>
              </w:rPr>
            </w:pPr>
            <w:r w:rsidRPr="00D4765B">
              <w:rPr>
                <w:rFonts w:ascii="Times New Roman" w:eastAsia="Times New Roman" w:hAnsi="Times New Roman" w:cs="Times New Roman"/>
                <w:b/>
                <w:sz w:val="24"/>
                <w:szCs w:val="24"/>
                <w:lang w:val="en-ID" w:eastAsia="id-ID"/>
              </w:rPr>
              <w:t>Giri Bakti</w:t>
            </w:r>
          </w:p>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Sedyo Makmur</w:t>
            </w:r>
          </w:p>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Sido Makmur</w:t>
            </w:r>
          </w:p>
          <w:p w:rsidR="00194084" w:rsidRPr="00D4765B" w:rsidRDefault="00194084" w:rsidP="00194084">
            <w:pPr>
              <w:spacing w:after="0" w:line="240" w:lineRule="auto"/>
              <w:jc w:val="both"/>
              <w:rPr>
                <w:rFonts w:ascii="Times New Roman" w:eastAsia="Times New Roman" w:hAnsi="Times New Roman" w:cs="Times New Roman"/>
                <w:b/>
                <w:sz w:val="24"/>
                <w:szCs w:val="24"/>
                <w:lang w:val="en-ID" w:eastAsia="id-ID"/>
              </w:rPr>
            </w:pPr>
            <w:r w:rsidRPr="00D4765B">
              <w:rPr>
                <w:rFonts w:ascii="Times New Roman" w:eastAsia="Times New Roman" w:hAnsi="Times New Roman" w:cs="Times New Roman"/>
                <w:b/>
                <w:sz w:val="24"/>
                <w:szCs w:val="24"/>
                <w:lang w:val="en-ID" w:eastAsia="id-ID"/>
              </w:rPr>
              <w:t>Panca Karya Tunggal</w:t>
            </w:r>
          </w:p>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Angesti Bumi</w:t>
            </w:r>
          </w:p>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Sendang Mekar</w:t>
            </w:r>
          </w:p>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 xml:space="preserve">Ngudi Makmur </w:t>
            </w:r>
          </w:p>
        </w:tc>
        <w:tc>
          <w:tcPr>
            <w:tcW w:w="1559"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b/>
                <w:sz w:val="24"/>
                <w:szCs w:val="24"/>
                <w:lang w:val="en-ID" w:eastAsia="id-ID"/>
              </w:rPr>
            </w:pPr>
            <w:r w:rsidRPr="00D4765B">
              <w:rPr>
                <w:rFonts w:ascii="Times New Roman" w:eastAsia="Times New Roman" w:hAnsi="Times New Roman" w:cs="Times New Roman"/>
                <w:b/>
                <w:sz w:val="24"/>
                <w:szCs w:val="24"/>
                <w:lang w:val="en-ID" w:eastAsia="id-ID"/>
              </w:rPr>
              <w:t>51 orang</w:t>
            </w:r>
          </w:p>
        </w:tc>
        <w:tc>
          <w:tcPr>
            <w:tcW w:w="1701"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b/>
                <w:sz w:val="24"/>
                <w:szCs w:val="24"/>
                <w:lang w:val="en-ID" w:eastAsia="id-ID"/>
              </w:rPr>
            </w:pPr>
            <w:r w:rsidRPr="00D4765B">
              <w:rPr>
                <w:rFonts w:ascii="Times New Roman" w:eastAsia="Times New Roman" w:hAnsi="Times New Roman" w:cs="Times New Roman"/>
                <w:b/>
                <w:sz w:val="24"/>
                <w:szCs w:val="24"/>
                <w:lang w:val="en-ID" w:eastAsia="id-ID"/>
              </w:rPr>
              <w:t xml:space="preserve">64 ekor </w:t>
            </w:r>
          </w:p>
        </w:tc>
      </w:tr>
      <w:tr w:rsidR="00194084" w:rsidRPr="00D4765B" w:rsidTr="00C840BD">
        <w:trPr>
          <w:trHeight w:val="170"/>
        </w:trPr>
        <w:tc>
          <w:tcPr>
            <w:tcW w:w="141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326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1559"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54 orang</w:t>
            </w:r>
          </w:p>
        </w:tc>
        <w:tc>
          <w:tcPr>
            <w:tcW w:w="1701"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25 ekor</w:t>
            </w:r>
          </w:p>
        </w:tc>
      </w:tr>
      <w:tr w:rsidR="00194084" w:rsidRPr="00D4765B" w:rsidTr="00C840BD">
        <w:trPr>
          <w:trHeight w:val="170"/>
        </w:trPr>
        <w:tc>
          <w:tcPr>
            <w:tcW w:w="141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326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1559"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36 orang</w:t>
            </w:r>
          </w:p>
        </w:tc>
        <w:tc>
          <w:tcPr>
            <w:tcW w:w="1701"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13 ekor</w:t>
            </w:r>
          </w:p>
        </w:tc>
      </w:tr>
      <w:tr w:rsidR="00194084" w:rsidRPr="00D4765B" w:rsidTr="00C840BD">
        <w:trPr>
          <w:trHeight w:val="170"/>
        </w:trPr>
        <w:tc>
          <w:tcPr>
            <w:tcW w:w="141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326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1559"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b/>
                <w:sz w:val="24"/>
                <w:szCs w:val="24"/>
                <w:lang w:val="en-ID" w:eastAsia="id-ID"/>
              </w:rPr>
            </w:pPr>
            <w:r w:rsidRPr="00D4765B">
              <w:rPr>
                <w:rFonts w:ascii="Times New Roman" w:eastAsia="Times New Roman" w:hAnsi="Times New Roman" w:cs="Times New Roman"/>
                <w:b/>
                <w:sz w:val="24"/>
                <w:szCs w:val="24"/>
                <w:lang w:val="en-ID" w:eastAsia="id-ID"/>
              </w:rPr>
              <w:t>41 orang</w:t>
            </w:r>
          </w:p>
        </w:tc>
        <w:tc>
          <w:tcPr>
            <w:tcW w:w="1701"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b/>
                <w:sz w:val="24"/>
                <w:szCs w:val="24"/>
                <w:lang w:val="en-ID" w:eastAsia="id-ID"/>
              </w:rPr>
            </w:pPr>
            <w:r w:rsidRPr="00D4765B">
              <w:rPr>
                <w:rFonts w:ascii="Times New Roman" w:eastAsia="Times New Roman" w:hAnsi="Times New Roman" w:cs="Times New Roman"/>
                <w:b/>
                <w:sz w:val="24"/>
                <w:szCs w:val="24"/>
                <w:lang w:val="en-ID" w:eastAsia="id-ID"/>
              </w:rPr>
              <w:t>60 ekor</w:t>
            </w:r>
          </w:p>
        </w:tc>
      </w:tr>
      <w:tr w:rsidR="00194084" w:rsidRPr="00D4765B" w:rsidTr="00C840BD">
        <w:trPr>
          <w:trHeight w:val="170"/>
        </w:trPr>
        <w:tc>
          <w:tcPr>
            <w:tcW w:w="141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326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1559"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48 orang</w:t>
            </w:r>
          </w:p>
        </w:tc>
        <w:tc>
          <w:tcPr>
            <w:tcW w:w="1701"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15 ekor</w:t>
            </w:r>
          </w:p>
        </w:tc>
      </w:tr>
      <w:tr w:rsidR="00194084" w:rsidRPr="00D4765B" w:rsidTr="00C840BD">
        <w:trPr>
          <w:trHeight w:val="170"/>
        </w:trPr>
        <w:tc>
          <w:tcPr>
            <w:tcW w:w="141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326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1559"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26 orang</w:t>
            </w:r>
          </w:p>
        </w:tc>
        <w:tc>
          <w:tcPr>
            <w:tcW w:w="1701"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25 ekor</w:t>
            </w:r>
          </w:p>
        </w:tc>
      </w:tr>
      <w:tr w:rsidR="00194084" w:rsidRPr="00D4765B" w:rsidTr="00C840BD">
        <w:trPr>
          <w:trHeight w:val="170"/>
        </w:trPr>
        <w:tc>
          <w:tcPr>
            <w:tcW w:w="141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3264" w:type="dxa"/>
            <w:vMerge/>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p>
        </w:tc>
        <w:tc>
          <w:tcPr>
            <w:tcW w:w="1559"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23 orang</w:t>
            </w:r>
          </w:p>
        </w:tc>
        <w:tc>
          <w:tcPr>
            <w:tcW w:w="1701" w:type="dxa"/>
            <w:shd w:val="clear" w:color="auto" w:fill="auto"/>
          </w:tcPr>
          <w:p w:rsidR="00194084" w:rsidRPr="00D4765B" w:rsidRDefault="00194084"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27 ekor</w:t>
            </w:r>
          </w:p>
        </w:tc>
      </w:tr>
    </w:tbl>
    <w:p w:rsidR="00DC28D8" w:rsidRPr="00D4765B" w:rsidRDefault="00DC28D8" w:rsidP="00DC28D8">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Sumber: Kecamatan Kalibawang 2018</w:t>
      </w:r>
    </w:p>
    <w:p w:rsidR="00194084" w:rsidRDefault="00194084" w:rsidP="00DC28D8">
      <w:pPr>
        <w:spacing w:after="0" w:line="240" w:lineRule="auto"/>
        <w:jc w:val="both"/>
        <w:rPr>
          <w:rFonts w:ascii="Times New Roman" w:eastAsia="Times New Roman" w:hAnsi="Times New Roman" w:cs="Times New Roman"/>
          <w:sz w:val="24"/>
          <w:szCs w:val="24"/>
          <w:lang w:val="en-ID" w:eastAsia="id-ID"/>
        </w:rPr>
        <w:sectPr w:rsidR="00194084" w:rsidSect="00194084">
          <w:type w:val="continuous"/>
          <w:pgSz w:w="11907" w:h="16839" w:code="9"/>
          <w:pgMar w:top="2268" w:right="1701" w:bottom="1701" w:left="2268" w:header="709" w:footer="709" w:gutter="0"/>
          <w:cols w:space="708"/>
          <w:titlePg/>
          <w:docGrid w:linePitch="360"/>
        </w:sectPr>
      </w:pPr>
    </w:p>
    <w:p w:rsidR="00D35B2B" w:rsidRDefault="00DC28D8" w:rsidP="00DC28D8">
      <w:pPr>
        <w:spacing w:after="0" w:line="240" w:lineRule="auto"/>
        <w:jc w:val="both"/>
        <w:rPr>
          <w:rFonts w:ascii="Times New Roman" w:eastAsia="Times New Roman" w:hAnsi="Times New Roman" w:cs="Times New Roman"/>
          <w:sz w:val="24"/>
          <w:szCs w:val="24"/>
          <w:lang w:val="en-ID" w:eastAsia="id-ID"/>
        </w:rPr>
        <w:sectPr w:rsidR="00D35B2B" w:rsidSect="00194084">
          <w:type w:val="continuous"/>
          <w:pgSz w:w="11907" w:h="16839" w:code="9"/>
          <w:pgMar w:top="2268" w:right="1701" w:bottom="1701" w:left="2268" w:header="709" w:footer="709" w:gutter="0"/>
          <w:cols w:space="708"/>
          <w:titlePg/>
          <w:docGrid w:linePitch="360"/>
        </w:sectPr>
      </w:pPr>
      <w:r w:rsidRPr="00D4765B">
        <w:rPr>
          <w:rFonts w:ascii="Times New Roman" w:eastAsia="Times New Roman" w:hAnsi="Times New Roman" w:cs="Times New Roman"/>
          <w:sz w:val="24"/>
          <w:szCs w:val="24"/>
          <w:lang w:val="en-ID" w:eastAsia="id-ID"/>
        </w:rPr>
        <w:lastRenderedPageBreak/>
        <w:tab/>
      </w:r>
    </w:p>
    <w:p w:rsidR="00DC28D8" w:rsidRPr="00D45898" w:rsidRDefault="00DC28D8" w:rsidP="00DC28D8">
      <w:pPr>
        <w:spacing w:after="0" w:line="240" w:lineRule="auto"/>
        <w:jc w:val="both"/>
        <w:rPr>
          <w:rFonts w:ascii="Times New Roman" w:eastAsia="Times New Roman" w:hAnsi="Times New Roman" w:cs="Times New Roman"/>
          <w:sz w:val="24"/>
          <w:szCs w:val="24"/>
          <w:lang w:eastAsia="id-ID"/>
        </w:rPr>
      </w:pPr>
      <w:r w:rsidRPr="00D4765B">
        <w:rPr>
          <w:rFonts w:ascii="Times New Roman" w:eastAsia="Times New Roman" w:hAnsi="Times New Roman" w:cs="Times New Roman"/>
          <w:sz w:val="24"/>
          <w:szCs w:val="24"/>
          <w:lang w:val="en-ID" w:eastAsia="id-ID"/>
        </w:rPr>
        <w:lastRenderedPageBreak/>
        <w:t xml:space="preserve">Dari data diatas lokasi penelitian diambil 2 (dua) desa yaitu desa Banjararum dan Banjaroyo. Setiap 1 (satu) desa yang memiliki kelompok tani atau kelompok ternak </w:t>
      </w:r>
      <w:r>
        <w:rPr>
          <w:rFonts w:ascii="Times New Roman" w:eastAsia="Times New Roman" w:hAnsi="Times New Roman" w:cs="Times New Roman"/>
          <w:sz w:val="24"/>
          <w:szCs w:val="24"/>
          <w:lang w:val="en-ID" w:eastAsia="id-ID"/>
        </w:rPr>
        <w:t xml:space="preserve">dengan </w:t>
      </w:r>
      <w:r w:rsidRPr="00D4765B">
        <w:rPr>
          <w:rFonts w:ascii="Times New Roman" w:eastAsia="Times New Roman" w:hAnsi="Times New Roman" w:cs="Times New Roman"/>
          <w:sz w:val="24"/>
          <w:szCs w:val="24"/>
          <w:lang w:val="en-ID" w:eastAsia="id-ID"/>
        </w:rPr>
        <w:t xml:space="preserve">anggota kelompok dan jumlah ternak yang terbanyak yang </w:t>
      </w:r>
      <w:proofErr w:type="gramStart"/>
      <w:r w:rsidRPr="00D4765B">
        <w:rPr>
          <w:rFonts w:ascii="Times New Roman" w:eastAsia="Times New Roman" w:hAnsi="Times New Roman" w:cs="Times New Roman"/>
          <w:sz w:val="24"/>
          <w:szCs w:val="24"/>
          <w:lang w:val="en-ID" w:eastAsia="id-ID"/>
        </w:rPr>
        <w:t>akan</w:t>
      </w:r>
      <w:proofErr w:type="gramEnd"/>
      <w:r w:rsidRPr="00D4765B">
        <w:rPr>
          <w:rFonts w:ascii="Times New Roman" w:eastAsia="Times New Roman" w:hAnsi="Times New Roman" w:cs="Times New Roman"/>
          <w:sz w:val="24"/>
          <w:szCs w:val="24"/>
          <w:lang w:val="en-ID" w:eastAsia="id-ID"/>
        </w:rPr>
        <w:t xml:space="preserve"> dijadikan sampel penelitian. Dari 2 (dua) desa diambil 3 (tiga) kelompok tani atau kelompok ternak untuk pengambilan responden. Kelompok tani atau kelompok ternak yang dijadikan sebagai pengambilan responden yaitu kelompok ternak Maju Jaya jumlah anggota 28 orang dangan jumlah ternak 88 ekor, Giri Bakti, jumlah anggota 51 orang dangan jumlah ternak 64 ekor, dan Panca Karya Tunggal, jumlah anggota 41 orang dangan jumlah ternak 66 ekor.</w:t>
      </w:r>
    </w:p>
    <w:p w:rsidR="00DC28D8" w:rsidRPr="00D45898" w:rsidRDefault="00DC28D8" w:rsidP="00DC28D8">
      <w:pPr>
        <w:pStyle w:val="ListParagraph"/>
        <w:numPr>
          <w:ilvl w:val="0"/>
          <w:numId w:val="27"/>
        </w:numPr>
        <w:spacing w:after="0" w:line="240" w:lineRule="auto"/>
        <w:ind w:left="284" w:hanging="284"/>
        <w:jc w:val="both"/>
        <w:rPr>
          <w:rFonts w:ascii="Times New Roman" w:eastAsia="Times New Roman" w:hAnsi="Times New Roman" w:cs="Times New Roman"/>
          <w:sz w:val="24"/>
          <w:szCs w:val="24"/>
          <w:lang w:eastAsia="id-ID"/>
        </w:rPr>
      </w:pPr>
      <w:r w:rsidRPr="00D45898">
        <w:rPr>
          <w:rFonts w:ascii="Times New Roman" w:eastAsia="Times New Roman" w:hAnsi="Times New Roman" w:cs="Times New Roman"/>
          <w:sz w:val="24"/>
          <w:szCs w:val="24"/>
          <w:lang w:val="en-ID" w:eastAsia="id-ID"/>
        </w:rPr>
        <w:t xml:space="preserve">Besar Sampel </w:t>
      </w:r>
    </w:p>
    <w:p w:rsidR="00DC28D8" w:rsidRPr="00D4765B" w:rsidRDefault="00DC28D8" w:rsidP="00DC28D8">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ab/>
        <w:t xml:space="preserve">Sampel adalah sebagian dari subjek dalam populasi yang diteliti, yang sudah tentu mampu secara representative dapat mewakili populasinya (Sabar, 2007). Adapun penentuan jumlah sampel untuk </w:t>
      </w:r>
      <w:r w:rsidRPr="00D4765B">
        <w:rPr>
          <w:rFonts w:ascii="Times New Roman" w:eastAsia="Times New Roman" w:hAnsi="Times New Roman" w:cs="Times New Roman"/>
          <w:sz w:val="24"/>
          <w:szCs w:val="24"/>
          <w:lang w:val="en-ID" w:eastAsia="id-ID"/>
        </w:rPr>
        <w:lastRenderedPageBreak/>
        <w:t>m</w:t>
      </w:r>
      <w:r>
        <w:rPr>
          <w:rFonts w:ascii="Times New Roman" w:eastAsia="Times New Roman" w:hAnsi="Times New Roman" w:cs="Times New Roman"/>
          <w:sz w:val="24"/>
          <w:szCs w:val="24"/>
          <w:lang w:val="en-ID" w:eastAsia="id-ID"/>
        </w:rPr>
        <w:t>enentukan responden menggunakan</w:t>
      </w:r>
      <w:r>
        <w:rPr>
          <w:rFonts w:ascii="Times New Roman" w:eastAsia="Times New Roman" w:hAnsi="Times New Roman" w:cs="Times New Roman"/>
          <w:sz w:val="24"/>
          <w:szCs w:val="24"/>
          <w:lang w:eastAsia="id-ID"/>
        </w:rPr>
        <w:t xml:space="preserve"> </w:t>
      </w:r>
      <w:r w:rsidRPr="00D4765B">
        <w:rPr>
          <w:rFonts w:ascii="Times New Roman" w:eastAsia="Times New Roman" w:hAnsi="Times New Roman" w:cs="Times New Roman"/>
          <w:sz w:val="24"/>
          <w:szCs w:val="24"/>
          <w:lang w:val="en-ID" w:eastAsia="id-ID"/>
        </w:rPr>
        <w:t xml:space="preserve">rumus Slovin karena dalam penarikkan sampel, </w:t>
      </w:r>
      <w:r>
        <w:rPr>
          <w:rFonts w:ascii="Times New Roman" w:eastAsia="Times New Roman" w:hAnsi="Times New Roman" w:cs="Times New Roman"/>
          <w:sz w:val="24"/>
          <w:szCs w:val="24"/>
          <w:lang w:val="en-ID" w:eastAsia="id-ID"/>
        </w:rPr>
        <w:t>jumlahnya harus respresentati</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ID" w:eastAsia="id-ID"/>
        </w:rPr>
        <w:t>ve</w:t>
      </w:r>
      <w:r w:rsidRPr="00D4765B">
        <w:rPr>
          <w:rFonts w:ascii="Times New Roman" w:eastAsia="Times New Roman" w:hAnsi="Times New Roman" w:cs="Times New Roman"/>
          <w:sz w:val="24"/>
          <w:szCs w:val="24"/>
          <w:lang w:val="en-ID" w:eastAsia="id-ID"/>
        </w:rPr>
        <w:t>agar hasil penelitian dapat digeneralisasikan dan penghitunggannya pun tidak memerlukan tabel jumlah sampel. Teknik penentuan jumlah sampel yang digunakan yaitu menggunakan rumus Slovin (Rahman, Sirajuddin, &amp; Asnawi, 2019). Rumus Slovin sebagai berikut:</w:t>
      </w:r>
    </w:p>
    <w:p w:rsidR="00DC28D8" w:rsidRPr="00D4765B" w:rsidRDefault="00DC28D8" w:rsidP="00DC28D8">
      <w:pPr>
        <w:spacing w:after="0" w:line="240" w:lineRule="auto"/>
        <w:jc w:val="both"/>
        <w:rPr>
          <w:rFonts w:ascii="Times New Roman" w:eastAsia="Times New Roman" w:hAnsi="Times New Roman" w:cs="Times New Roman"/>
          <w:sz w:val="24"/>
          <w:szCs w:val="24"/>
          <w:vertAlign w:val="superscript"/>
          <w:lang w:val="en-ID" w:eastAsia="id-ID"/>
        </w:rPr>
      </w:pPr>
      <w:r w:rsidRPr="00D4765B">
        <w:rPr>
          <w:rFonts w:ascii="Times New Roman" w:eastAsia="Times New Roman" w:hAnsi="Times New Roman" w:cs="Times New Roman"/>
          <w:sz w:val="24"/>
          <w:szCs w:val="24"/>
          <w:lang w:val="en-ID" w:eastAsia="id-ID"/>
        </w:rPr>
        <w:t xml:space="preserve">Dimana: </w:t>
      </w:r>
      <m:oMath>
        <m:r>
          <w:rPr>
            <w:rFonts w:ascii="Cambria Math" w:eastAsia="Times New Roman" w:hAnsi="Cambria Math" w:cs="Times New Roman"/>
            <w:sz w:val="24"/>
            <w:szCs w:val="24"/>
            <w:lang w:val="en-ID" w:eastAsia="id-ID"/>
          </w:rPr>
          <m:t>n=</m:t>
        </m:r>
        <m:f>
          <m:fPr>
            <m:ctrlPr>
              <w:rPr>
                <w:rFonts w:ascii="Cambria Math" w:eastAsia="Times New Roman" w:hAnsi="Cambria Math" w:cs="Times New Roman"/>
                <w:i/>
                <w:sz w:val="24"/>
                <w:szCs w:val="24"/>
                <w:lang w:val="en-ID" w:eastAsia="id-ID"/>
              </w:rPr>
            </m:ctrlPr>
          </m:fPr>
          <m:num>
            <m:r>
              <w:rPr>
                <w:rFonts w:ascii="Cambria Math" w:eastAsia="Times New Roman" w:hAnsi="Cambria Math" w:cs="Times New Roman"/>
                <w:sz w:val="24"/>
                <w:szCs w:val="24"/>
                <w:lang w:val="en-ID" w:eastAsia="id-ID"/>
              </w:rPr>
              <m:t>N</m:t>
            </m:r>
          </m:num>
          <m:den>
            <m:r>
              <w:rPr>
                <w:rFonts w:ascii="Cambria Math" w:eastAsia="Times New Roman" w:hAnsi="Cambria Math" w:cs="Times New Roman"/>
                <w:sz w:val="24"/>
                <w:szCs w:val="24"/>
                <w:lang w:val="en-ID" w:eastAsia="id-ID"/>
              </w:rPr>
              <m:t>(1+(N</m:t>
            </m:r>
            <m:d>
              <m:dPr>
                <m:ctrlPr>
                  <w:rPr>
                    <w:rFonts w:ascii="Cambria Math" w:eastAsia="Times New Roman" w:hAnsi="Cambria Math" w:cs="Times New Roman"/>
                    <w:i/>
                    <w:sz w:val="24"/>
                    <w:szCs w:val="24"/>
                    <w:lang w:val="en-ID" w:eastAsia="id-ID"/>
                  </w:rPr>
                </m:ctrlPr>
              </m:dPr>
              <m:e>
                <m:r>
                  <w:rPr>
                    <w:rFonts w:ascii="Cambria Math" w:eastAsia="Times New Roman" w:hAnsi="Cambria Math" w:cs="Times New Roman"/>
                    <w:sz w:val="24"/>
                    <w:szCs w:val="24"/>
                    <w:lang w:val="en-ID" w:eastAsia="id-ID"/>
                  </w:rPr>
                  <m:t>e</m:t>
                </m:r>
              </m:e>
            </m:d>
            <m:r>
              <w:rPr>
                <w:rFonts w:ascii="Cambria Math" w:eastAsia="Times New Roman" w:hAnsi="Cambria Math" w:cs="Times New Roman"/>
                <w:sz w:val="24"/>
                <w:szCs w:val="24"/>
                <w:lang w:val="en-ID" w:eastAsia="id-ID"/>
              </w:rPr>
              <m:t>2</m:t>
            </m:r>
          </m:den>
        </m:f>
      </m:oMath>
      <w:r w:rsidRPr="00D4765B">
        <w:rPr>
          <w:rFonts w:ascii="Times New Roman" w:eastAsia="Times New Roman" w:hAnsi="Times New Roman" w:cs="Times New Roman"/>
          <w:sz w:val="24"/>
          <w:szCs w:val="24"/>
          <w:lang w:val="en-ID" w:eastAsia="id-ID"/>
        </w:rPr>
        <w:tab/>
      </w:r>
    </w:p>
    <w:p w:rsidR="00DC28D8" w:rsidRPr="00D4765B" w:rsidRDefault="00DC28D8" w:rsidP="00DC28D8">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 xml:space="preserve">Keterangan: </w:t>
      </w:r>
    </w:p>
    <w:p w:rsidR="00DC28D8" w:rsidRPr="00D4765B" w:rsidRDefault="00DC28D8" w:rsidP="00DC28D8">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n = Jumlah s ampel</w:t>
      </w:r>
    </w:p>
    <w:p w:rsidR="00DC28D8" w:rsidRPr="00D4765B" w:rsidRDefault="00DC28D8" w:rsidP="00DC28D8">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N = Jumlah populasi</w:t>
      </w:r>
    </w:p>
    <w:p w:rsidR="00DC28D8" w:rsidRDefault="00DC28D8" w:rsidP="00DC28D8">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ID" w:eastAsia="id-ID"/>
        </w:rPr>
        <w:t>e</w:t>
      </w:r>
      <w:r w:rsidRPr="00D4765B">
        <w:rPr>
          <w:rFonts w:ascii="Times New Roman" w:eastAsia="Times New Roman" w:hAnsi="Times New Roman" w:cs="Times New Roman"/>
          <w:sz w:val="24"/>
          <w:szCs w:val="24"/>
          <w:lang w:val="en-ID" w:eastAsia="id-ID"/>
        </w:rPr>
        <w:t xml:space="preserve"> = Tingkat Kelonggaran</w:t>
      </w:r>
    </w:p>
    <w:p w:rsidR="00DC28D8" w:rsidRPr="00D4765B" w:rsidRDefault="00DC28D8" w:rsidP="00DC28D8">
      <w:pPr>
        <w:spacing w:before="240"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ab/>
        <w:t xml:space="preserve">Untuk menentukan besarnya sampel pada setiap kelompok tani atau kelompok ternak dengan menggunakan Simple rondom sampling. Simple rondom sampling adalah teknik pengambilan anggota sampel dari populasi secara acak tanpa memperhatikan strata yang ada dalam populasi itu secara </w:t>
      </w:r>
      <w:r w:rsidRPr="00D4765B">
        <w:rPr>
          <w:rFonts w:ascii="Times New Roman" w:eastAsia="Times New Roman" w:hAnsi="Times New Roman" w:cs="Times New Roman"/>
          <w:sz w:val="24"/>
          <w:szCs w:val="24"/>
          <w:lang w:val="en-ID" w:eastAsia="id-ID"/>
        </w:rPr>
        <w:lastRenderedPageBreak/>
        <w:t xml:space="preserve">proprosional (Sugiyono, 2013). Cara menentukan sampel pada setiap kelompok agar sempel yang diambil lebih proprosional dengan </w:t>
      </w:r>
      <w:proofErr w:type="gramStart"/>
      <w:r w:rsidRPr="00D4765B">
        <w:rPr>
          <w:rFonts w:ascii="Times New Roman" w:eastAsia="Times New Roman" w:hAnsi="Times New Roman" w:cs="Times New Roman"/>
          <w:sz w:val="24"/>
          <w:szCs w:val="24"/>
          <w:lang w:val="en-ID" w:eastAsia="id-ID"/>
        </w:rPr>
        <w:t>cara</w:t>
      </w:r>
      <w:proofErr w:type="gramEnd"/>
      <w:r w:rsidRPr="00D4765B">
        <w:rPr>
          <w:rFonts w:ascii="Times New Roman" w:eastAsia="Times New Roman" w:hAnsi="Times New Roman" w:cs="Times New Roman"/>
          <w:sz w:val="24"/>
          <w:szCs w:val="24"/>
          <w:lang w:val="en-ID" w:eastAsia="id-ID"/>
        </w:rPr>
        <w:t xml:space="preserve">: </w:t>
      </w:r>
    </w:p>
    <w:p w:rsidR="00DC28D8" w:rsidRPr="00D4765B" w:rsidRDefault="00DC28D8" w:rsidP="00DC28D8">
      <w:pPr>
        <w:spacing w:after="0" w:line="240" w:lineRule="auto"/>
        <w:jc w:val="both"/>
        <w:rPr>
          <w:rFonts w:ascii="Times New Roman" w:eastAsia="Times New Roman" w:hAnsi="Times New Roman" w:cs="Times New Roman"/>
          <w:sz w:val="24"/>
          <w:szCs w:val="24"/>
          <w:lang w:val="en-ID" w:eastAsia="id-ID"/>
        </w:rPr>
      </w:pPr>
      <m:oMath>
        <m:r>
          <w:rPr>
            <w:rFonts w:ascii="Cambria Math" w:eastAsia="Times New Roman" w:hAnsi="Cambria Math" w:cs="Times New Roman"/>
            <w:sz w:val="24"/>
            <w:szCs w:val="24"/>
            <w:lang w:val="en-ID" w:eastAsia="id-ID"/>
          </w:rPr>
          <m:t>n=</m:t>
        </m:r>
        <m:f>
          <m:fPr>
            <m:ctrlPr>
              <w:rPr>
                <w:rFonts w:ascii="Cambria Math" w:eastAsia="Times New Roman" w:hAnsi="Cambria Math" w:cs="Times New Roman"/>
                <w:i/>
                <w:sz w:val="24"/>
                <w:szCs w:val="24"/>
                <w:lang w:val="en-ID" w:eastAsia="id-ID"/>
              </w:rPr>
            </m:ctrlPr>
          </m:fPr>
          <m:num>
            <m:r>
              <w:rPr>
                <w:rFonts w:ascii="Cambria Math" w:eastAsia="Times New Roman" w:hAnsi="Cambria Math" w:cs="Times New Roman"/>
                <w:sz w:val="24"/>
                <w:szCs w:val="24"/>
                <w:lang w:val="en-ID" w:eastAsia="id-ID"/>
              </w:rPr>
              <m:t>Populasi x Besar Sampel</m:t>
            </m:r>
          </m:num>
          <m:den>
            <m:r>
              <w:rPr>
                <w:rFonts w:ascii="Cambria Math" w:eastAsia="Times New Roman" w:hAnsi="Cambria Math" w:cs="Times New Roman"/>
                <w:sz w:val="24"/>
                <w:szCs w:val="24"/>
                <w:lang w:val="en-ID" w:eastAsia="id-ID"/>
              </w:rPr>
              <m:t>Populasi Keseluruhan</m:t>
            </m:r>
          </m:den>
        </m:f>
      </m:oMath>
      <w:r w:rsidRPr="00D4765B">
        <w:rPr>
          <w:rFonts w:ascii="Times New Roman" w:eastAsia="Times New Roman" w:hAnsi="Times New Roman" w:cs="Times New Roman"/>
          <w:sz w:val="24"/>
          <w:szCs w:val="24"/>
          <w:lang w:val="en-ID" w:eastAsia="id-ID"/>
        </w:rPr>
        <w:tab/>
        <w:t xml:space="preserve"> </w:t>
      </w:r>
    </w:p>
    <w:p w:rsidR="00DC28D8" w:rsidRPr="00194084" w:rsidRDefault="00DC28D8" w:rsidP="00194084">
      <w:pPr>
        <w:spacing w:after="0" w:line="240" w:lineRule="auto"/>
        <w:jc w:val="both"/>
        <w:rPr>
          <w:rFonts w:ascii="Times New Roman" w:eastAsia="Times New Roman" w:hAnsi="Times New Roman" w:cs="Times New Roman"/>
          <w:sz w:val="24"/>
          <w:szCs w:val="24"/>
          <w:lang w:val="en-ID" w:eastAsia="id-ID"/>
        </w:rPr>
      </w:pPr>
      <w:r w:rsidRPr="00D4765B">
        <w:rPr>
          <w:rFonts w:ascii="Times New Roman" w:eastAsia="Times New Roman" w:hAnsi="Times New Roman" w:cs="Times New Roman"/>
          <w:sz w:val="24"/>
          <w:szCs w:val="24"/>
          <w:lang w:val="en-ID" w:eastAsia="id-ID"/>
        </w:rPr>
        <w:t xml:space="preserve">Data yang diamati meliputi: </w:t>
      </w:r>
      <w:r w:rsidRPr="00D4765B">
        <w:rPr>
          <w:rFonts w:ascii="Times New Roman" w:hAnsi="Times New Roman" w:cs="Times New Roman"/>
          <w:sz w:val="24"/>
          <w:szCs w:val="24"/>
        </w:rPr>
        <w:t xml:space="preserve">Identitas responden, yaitu meliputi </w:t>
      </w:r>
      <w:proofErr w:type="gramStart"/>
      <w:r w:rsidRPr="00D4765B">
        <w:rPr>
          <w:rFonts w:ascii="Times New Roman" w:hAnsi="Times New Roman" w:cs="Times New Roman"/>
          <w:sz w:val="24"/>
          <w:szCs w:val="24"/>
        </w:rPr>
        <w:t>nama</w:t>
      </w:r>
      <w:proofErr w:type="gramEnd"/>
      <w:r w:rsidRPr="00D4765B">
        <w:rPr>
          <w:rFonts w:ascii="Times New Roman" w:hAnsi="Times New Roman" w:cs="Times New Roman"/>
          <w:sz w:val="24"/>
          <w:szCs w:val="24"/>
        </w:rPr>
        <w:t>, umur, pendidikan, jumlah keluarga, pengalaman berternak dan perkerjaan pokok</w:t>
      </w:r>
      <w:r w:rsidR="00194084">
        <w:rPr>
          <w:rFonts w:ascii="Times New Roman" w:hAnsi="Times New Roman" w:cs="Times New Roman"/>
          <w:sz w:val="24"/>
          <w:szCs w:val="24"/>
          <w:lang w:val="en-ID"/>
        </w:rPr>
        <w:t xml:space="preserve">. </w:t>
      </w:r>
      <w:r w:rsidRPr="00194084">
        <w:rPr>
          <w:rFonts w:ascii="Times New Roman" w:hAnsi="Times New Roman" w:cs="Times New Roman"/>
          <w:sz w:val="24"/>
          <w:szCs w:val="24"/>
        </w:rPr>
        <w:t>Skala usah (jumlah ternak), Biaya produksi, yaitu penyusutan kandang dan alat, sewa lahan, bunga modal, biaya tenaga kerja, pakan, bibit, listrik, IB, kesehatan, transpotasi dan iuran wajib kelompok</w:t>
      </w:r>
      <w:r w:rsidR="00194084">
        <w:rPr>
          <w:rFonts w:ascii="Times New Roman" w:hAnsi="Times New Roman" w:cs="Times New Roman"/>
          <w:sz w:val="24"/>
          <w:szCs w:val="24"/>
          <w:lang w:val="en-ID"/>
        </w:rPr>
        <w:t>.</w:t>
      </w:r>
      <w:r w:rsidR="00194084" w:rsidRPr="00194084">
        <w:rPr>
          <w:rFonts w:ascii="Times New Roman" w:hAnsi="Times New Roman" w:cs="Times New Roman"/>
          <w:sz w:val="24"/>
          <w:szCs w:val="24"/>
          <w:lang w:val="en-ID"/>
        </w:rPr>
        <w:t xml:space="preserve"> </w:t>
      </w:r>
      <w:r w:rsidRPr="00194084">
        <w:rPr>
          <w:rFonts w:ascii="Times New Roman" w:hAnsi="Times New Roman" w:cs="Times New Roman"/>
          <w:sz w:val="24"/>
          <w:szCs w:val="24"/>
        </w:rPr>
        <w:t>Penerimaan, yaitu penjualan sapi, dan pupuk</w:t>
      </w:r>
    </w:p>
    <w:p w:rsidR="00DC28D8" w:rsidRPr="006B1137" w:rsidRDefault="00DC28D8" w:rsidP="00DC28D8">
      <w:pPr>
        <w:pStyle w:val="ListParagraph"/>
        <w:spacing w:after="0" w:line="240" w:lineRule="auto"/>
        <w:ind w:left="284"/>
        <w:jc w:val="center"/>
        <w:rPr>
          <w:rFonts w:ascii="Times New Roman" w:hAnsi="Times New Roman" w:cs="Times New Roman"/>
          <w:b/>
          <w:sz w:val="24"/>
          <w:szCs w:val="24"/>
        </w:rPr>
      </w:pPr>
      <w:r w:rsidRPr="006B1137">
        <w:rPr>
          <w:rFonts w:ascii="Times New Roman" w:hAnsi="Times New Roman" w:cs="Times New Roman"/>
          <w:b/>
          <w:sz w:val="24"/>
          <w:szCs w:val="24"/>
        </w:rPr>
        <w:t>Analisis Ekonomi</w:t>
      </w:r>
    </w:p>
    <w:p w:rsidR="00DC28D8" w:rsidRPr="006B1137" w:rsidRDefault="00DC28D8" w:rsidP="00DC28D8">
      <w:pPr>
        <w:pStyle w:val="ListParagraph"/>
        <w:numPr>
          <w:ilvl w:val="0"/>
          <w:numId w:val="14"/>
        </w:numPr>
        <w:spacing w:after="0" w:line="240" w:lineRule="auto"/>
        <w:ind w:left="284" w:hanging="284"/>
        <w:jc w:val="both"/>
        <w:rPr>
          <w:rFonts w:ascii="Times New Roman" w:hAnsi="Times New Roman" w:cs="Times New Roman"/>
          <w:b/>
          <w:sz w:val="24"/>
          <w:szCs w:val="24"/>
        </w:rPr>
      </w:pPr>
      <w:r w:rsidRPr="006B1137">
        <w:rPr>
          <w:rFonts w:ascii="Times New Roman" w:hAnsi="Times New Roman" w:cs="Times New Roman"/>
          <w:b/>
          <w:sz w:val="24"/>
          <w:szCs w:val="24"/>
        </w:rPr>
        <w:t xml:space="preserve">Analisis pendapatan </w:t>
      </w:r>
    </w:p>
    <w:p w:rsidR="00DC28D8" w:rsidRPr="00D4765B" w:rsidRDefault="00DC28D8" w:rsidP="00DC28D8">
      <w:pPr>
        <w:spacing w:after="0" w:line="240" w:lineRule="auto"/>
        <w:jc w:val="both"/>
        <w:rPr>
          <w:rFonts w:ascii="Times New Roman" w:hAnsi="Times New Roman" w:cs="Times New Roman"/>
          <w:sz w:val="24"/>
          <w:szCs w:val="24"/>
        </w:rPr>
      </w:pPr>
      <w:r w:rsidRPr="00D4765B">
        <w:rPr>
          <w:rFonts w:ascii="Times New Roman" w:hAnsi="Times New Roman" w:cs="Times New Roman"/>
          <w:sz w:val="24"/>
          <w:szCs w:val="24"/>
        </w:rPr>
        <w:tab/>
        <w:t>Pendapatan ditentukan dengan rumus Output – iput (Siregar, 1996) sebagai berikut:</w:t>
      </w:r>
    </w:p>
    <w:p w:rsidR="00DC28D8" w:rsidRPr="00D4765B" w:rsidRDefault="00DC28D8" w:rsidP="00DC28D8">
      <w:pPr>
        <w:spacing w:after="0" w:line="240" w:lineRule="auto"/>
        <w:jc w:val="both"/>
        <w:rPr>
          <w:rFonts w:ascii="Times New Roman" w:hAnsi="Times New Roman" w:cs="Times New Roman"/>
          <w:sz w:val="24"/>
          <w:szCs w:val="24"/>
        </w:rPr>
      </w:pPr>
      <m:oMath>
        <m:r>
          <w:rPr>
            <w:rFonts w:ascii="Cambria Math" w:hAnsi="Cambria Math" w:cs="Times New Roman"/>
            <w:sz w:val="24"/>
            <w:szCs w:val="24"/>
          </w:rPr>
          <m:t>Pendapatan =Output-Input</m:t>
        </m:r>
      </m:oMath>
      <w:r w:rsidRPr="00D4765B">
        <w:rPr>
          <w:rFonts w:ascii="Times New Roman" w:hAnsi="Times New Roman" w:cs="Times New Roman"/>
          <w:sz w:val="24"/>
          <w:szCs w:val="24"/>
        </w:rPr>
        <w:t xml:space="preserve"> </w:t>
      </w:r>
    </w:p>
    <w:p w:rsidR="00DC28D8" w:rsidRPr="00D4765B" w:rsidRDefault="00DC28D8" w:rsidP="00DC28D8">
      <w:pPr>
        <w:spacing w:after="0" w:line="240" w:lineRule="auto"/>
        <w:jc w:val="both"/>
        <w:rPr>
          <w:rFonts w:ascii="Times New Roman" w:hAnsi="Times New Roman" w:cs="Times New Roman"/>
          <w:sz w:val="24"/>
          <w:szCs w:val="24"/>
        </w:rPr>
      </w:pPr>
      <w:r w:rsidRPr="00D4765B">
        <w:rPr>
          <w:rFonts w:ascii="Times New Roman" w:hAnsi="Times New Roman" w:cs="Times New Roman"/>
          <w:sz w:val="24"/>
          <w:szCs w:val="24"/>
        </w:rPr>
        <w:t>Keterangan:</w:t>
      </w:r>
    </w:p>
    <w:p w:rsidR="00DC28D8" w:rsidRPr="00D4765B" w:rsidRDefault="00DC28D8" w:rsidP="00DC28D8">
      <w:pPr>
        <w:spacing w:after="0" w:line="240" w:lineRule="auto"/>
        <w:jc w:val="both"/>
        <w:rPr>
          <w:rFonts w:ascii="Times New Roman" w:hAnsi="Times New Roman" w:cs="Times New Roman"/>
          <w:sz w:val="24"/>
          <w:szCs w:val="24"/>
        </w:rPr>
      </w:pPr>
      <w:r w:rsidRPr="00D4765B">
        <w:rPr>
          <w:rFonts w:ascii="Times New Roman" w:hAnsi="Times New Roman" w:cs="Times New Roman"/>
          <w:sz w:val="24"/>
          <w:szCs w:val="24"/>
        </w:rPr>
        <w:t>Output: Total revenue (penerimaan total, Rp)</w:t>
      </w:r>
    </w:p>
    <w:p w:rsidR="00DC28D8" w:rsidRPr="00D4765B" w:rsidRDefault="00DC28D8" w:rsidP="00DC28D8">
      <w:pPr>
        <w:spacing w:after="0" w:line="240" w:lineRule="auto"/>
        <w:jc w:val="both"/>
        <w:rPr>
          <w:rFonts w:ascii="Times New Roman" w:hAnsi="Times New Roman" w:cs="Times New Roman"/>
          <w:sz w:val="24"/>
          <w:szCs w:val="24"/>
        </w:rPr>
      </w:pPr>
      <w:r w:rsidRPr="00D4765B">
        <w:rPr>
          <w:rFonts w:ascii="Times New Roman" w:hAnsi="Times New Roman" w:cs="Times New Roman"/>
          <w:sz w:val="24"/>
          <w:szCs w:val="24"/>
        </w:rPr>
        <w:t>Input: Total cost (biaya produksi total, Rp)</w:t>
      </w:r>
    </w:p>
    <w:p w:rsidR="00DC28D8" w:rsidRPr="006B1137" w:rsidRDefault="00DC28D8" w:rsidP="00DC28D8">
      <w:pPr>
        <w:pStyle w:val="ListParagraph"/>
        <w:numPr>
          <w:ilvl w:val="0"/>
          <w:numId w:val="14"/>
        </w:numPr>
        <w:spacing w:after="0" w:line="240" w:lineRule="auto"/>
        <w:ind w:left="284" w:hanging="284"/>
        <w:jc w:val="both"/>
        <w:rPr>
          <w:rFonts w:ascii="Times New Roman" w:hAnsi="Times New Roman" w:cs="Times New Roman"/>
          <w:b/>
          <w:sz w:val="24"/>
          <w:szCs w:val="24"/>
        </w:rPr>
      </w:pPr>
      <w:r w:rsidRPr="006B1137">
        <w:rPr>
          <w:rFonts w:ascii="Times New Roman" w:hAnsi="Times New Roman" w:cs="Times New Roman"/>
          <w:b/>
          <w:sz w:val="24"/>
          <w:szCs w:val="24"/>
        </w:rPr>
        <w:t>Analisis Return Cost Ratio (RCR)</w:t>
      </w:r>
    </w:p>
    <w:p w:rsidR="00DC28D8" w:rsidRPr="00D4765B" w:rsidRDefault="00DC28D8" w:rsidP="00DC28D8">
      <w:pPr>
        <w:spacing w:after="0" w:line="240" w:lineRule="auto"/>
        <w:jc w:val="both"/>
        <w:rPr>
          <w:rFonts w:ascii="Times New Roman" w:hAnsi="Times New Roman" w:cs="Times New Roman"/>
          <w:sz w:val="24"/>
          <w:szCs w:val="24"/>
        </w:rPr>
      </w:pPr>
      <w:r w:rsidRPr="00D4765B">
        <w:rPr>
          <w:rFonts w:ascii="Times New Roman" w:hAnsi="Times New Roman" w:cs="Times New Roman"/>
          <w:sz w:val="24"/>
          <w:szCs w:val="24"/>
        </w:rPr>
        <w:tab/>
        <w:t>R/C Rasio adalah rasio penerimaan atas biaya yang menunjukkan besarnya penerimaan yang akan diperoleh dari setiap rupiah yang dikeluar</w:t>
      </w:r>
      <w:r w:rsidRPr="00D4765B">
        <w:rPr>
          <w:rFonts w:ascii="Times New Roman" w:hAnsi="Times New Roman" w:cs="Times New Roman"/>
          <w:sz w:val="24"/>
          <w:szCs w:val="24"/>
        </w:rPr>
        <w:softHyphen/>
        <w:t>kan dalam produksi usaha ternak. Rasio R/C dapat digunakan untuk men</w:t>
      </w:r>
      <w:r w:rsidRPr="00D4765B">
        <w:rPr>
          <w:rFonts w:ascii="Times New Roman" w:hAnsi="Times New Roman" w:cs="Times New Roman"/>
          <w:sz w:val="24"/>
          <w:szCs w:val="24"/>
        </w:rPr>
        <w:softHyphen/>
        <w:t xml:space="preserve">gukur tingkat keuntungan relatif kegiatan usaha ternak, artinya dari angka rasio tersebut dapat diketahui apakah suatu usaha menguntungkan atau tidak (Kadarsan, 1995). Nilai </w:t>
      </w:r>
    </w:p>
    <w:p w:rsidR="00DC28D8" w:rsidRPr="00D4765B" w:rsidRDefault="00DC28D8" w:rsidP="00DC28D8">
      <w:pPr>
        <w:spacing w:after="0" w:line="240" w:lineRule="auto"/>
        <w:jc w:val="both"/>
        <w:rPr>
          <w:rFonts w:ascii="Times New Roman" w:hAnsi="Times New Roman" w:cs="Times New Roman"/>
          <w:sz w:val="24"/>
          <w:szCs w:val="24"/>
        </w:rPr>
      </w:pPr>
      <w:r w:rsidRPr="00D4765B">
        <w:rPr>
          <w:rFonts w:ascii="Times New Roman" w:hAnsi="Times New Roman" w:cs="Times New Roman"/>
          <w:sz w:val="24"/>
          <w:szCs w:val="24"/>
        </w:rPr>
        <w:tab/>
        <w:t xml:space="preserve">Return Cost Ratio (RCR) dapat dihitung dengan menggunakan rumus berikut (Kusumadewa, 1978). : </w:t>
      </w:r>
    </w:p>
    <w:p w:rsidR="00DC28D8" w:rsidRDefault="00DC28D8" w:rsidP="00DC28D8">
      <w:pPr>
        <w:spacing w:after="0" w:line="240" w:lineRule="auto"/>
        <w:jc w:val="both"/>
        <w:rPr>
          <w:rFonts w:ascii="Times New Roman" w:hAnsi="Times New Roman" w:cs="Times New Roman"/>
          <w:sz w:val="24"/>
          <w:szCs w:val="24"/>
        </w:rPr>
      </w:pPr>
      <m:oMath>
        <m:r>
          <w:rPr>
            <w:rFonts w:ascii="Cambria Math" w:hAnsi="Cambria Math" w:cs="Times New Roman"/>
            <w:sz w:val="24"/>
            <w:szCs w:val="24"/>
          </w:rPr>
          <w:lastRenderedPageBreak/>
          <m:t>RCR=</m:t>
        </m:r>
        <m:f>
          <m:fPr>
            <m:ctrlPr>
              <w:rPr>
                <w:rFonts w:ascii="Cambria Math" w:hAnsi="Cambria Math" w:cs="Times New Roman"/>
                <w:i/>
                <w:sz w:val="24"/>
                <w:szCs w:val="24"/>
              </w:rPr>
            </m:ctrlPr>
          </m:fPr>
          <m:num>
            <m:r>
              <w:rPr>
                <w:rFonts w:ascii="Cambria Math" w:hAnsi="Cambria Math" w:cs="Times New Roman"/>
                <w:sz w:val="24"/>
                <w:szCs w:val="24"/>
              </w:rPr>
              <m:t>Output</m:t>
            </m:r>
          </m:num>
          <m:den>
            <m:r>
              <w:rPr>
                <w:rFonts w:ascii="Cambria Math" w:hAnsi="Cambria Math" w:cs="Times New Roman"/>
                <w:sz w:val="24"/>
                <w:szCs w:val="24"/>
              </w:rPr>
              <m:t>Input</m:t>
            </m:r>
          </m:den>
        </m:f>
      </m:oMath>
      <w:r w:rsidRPr="00D4765B">
        <w:rPr>
          <w:rFonts w:ascii="Times New Roman" w:hAnsi="Times New Roman" w:cs="Times New Roman"/>
          <w:sz w:val="24"/>
          <w:szCs w:val="24"/>
        </w:rPr>
        <w:tab/>
      </w:r>
      <w:r w:rsidRPr="00D4765B">
        <w:rPr>
          <w:rFonts w:ascii="Times New Roman" w:hAnsi="Times New Roman" w:cs="Times New Roman"/>
          <w:sz w:val="24"/>
          <w:szCs w:val="24"/>
        </w:rPr>
        <w:tab/>
      </w:r>
    </w:p>
    <w:p w:rsidR="00DC28D8" w:rsidRPr="00D4765B" w:rsidRDefault="00DC28D8" w:rsidP="00DC28D8">
      <w:pPr>
        <w:spacing w:after="0" w:line="240" w:lineRule="auto"/>
        <w:jc w:val="both"/>
        <w:rPr>
          <w:rFonts w:ascii="Times New Roman" w:hAnsi="Times New Roman" w:cs="Times New Roman"/>
          <w:sz w:val="24"/>
          <w:szCs w:val="24"/>
        </w:rPr>
      </w:pPr>
      <w:r w:rsidRPr="00D4765B">
        <w:rPr>
          <w:rFonts w:ascii="Times New Roman" w:hAnsi="Times New Roman" w:cs="Times New Roman"/>
          <w:sz w:val="24"/>
          <w:szCs w:val="24"/>
        </w:rPr>
        <w:t>Dimana:</w:t>
      </w:r>
    </w:p>
    <w:p w:rsidR="00DC28D8" w:rsidRPr="00D4765B" w:rsidRDefault="00DC28D8" w:rsidP="00DC28D8">
      <w:pPr>
        <w:spacing w:after="0" w:line="240" w:lineRule="auto"/>
        <w:jc w:val="both"/>
        <w:rPr>
          <w:rFonts w:ascii="Times New Roman" w:hAnsi="Times New Roman" w:cs="Times New Roman"/>
          <w:sz w:val="24"/>
          <w:szCs w:val="24"/>
        </w:rPr>
      </w:pPr>
      <w:r w:rsidRPr="00D4765B">
        <w:rPr>
          <w:rFonts w:ascii="Times New Roman" w:hAnsi="Times New Roman" w:cs="Times New Roman"/>
          <w:sz w:val="24"/>
          <w:szCs w:val="24"/>
        </w:rPr>
        <w:t xml:space="preserve">RCR = Return Cost Ratio </w:t>
      </w:r>
    </w:p>
    <w:p w:rsidR="00DC28D8" w:rsidRPr="00D4765B" w:rsidRDefault="00DC28D8" w:rsidP="00DC28D8">
      <w:pPr>
        <w:spacing w:after="0" w:line="240" w:lineRule="auto"/>
        <w:jc w:val="both"/>
        <w:rPr>
          <w:rFonts w:ascii="Times New Roman" w:hAnsi="Times New Roman" w:cs="Times New Roman"/>
          <w:sz w:val="24"/>
          <w:szCs w:val="24"/>
        </w:rPr>
      </w:pPr>
      <w:r w:rsidRPr="00D4765B">
        <w:rPr>
          <w:rFonts w:ascii="Times New Roman" w:hAnsi="Times New Roman" w:cs="Times New Roman"/>
          <w:sz w:val="24"/>
          <w:szCs w:val="24"/>
        </w:rPr>
        <w:t>Output = Total revenue (penerimaan total)</w:t>
      </w:r>
    </w:p>
    <w:p w:rsidR="00DC28D8" w:rsidRPr="00D4765B" w:rsidRDefault="00DC28D8" w:rsidP="00DC28D8">
      <w:pPr>
        <w:spacing w:after="0" w:line="240" w:lineRule="auto"/>
        <w:jc w:val="both"/>
        <w:rPr>
          <w:rFonts w:ascii="Times New Roman" w:hAnsi="Times New Roman" w:cs="Times New Roman"/>
          <w:sz w:val="24"/>
          <w:szCs w:val="24"/>
        </w:rPr>
      </w:pPr>
      <w:r w:rsidRPr="00D4765B">
        <w:rPr>
          <w:rFonts w:ascii="Times New Roman" w:hAnsi="Times New Roman" w:cs="Times New Roman"/>
          <w:sz w:val="24"/>
          <w:szCs w:val="24"/>
        </w:rPr>
        <w:t>Input = Total cost (biaya produksi total)</w:t>
      </w:r>
    </w:p>
    <w:p w:rsidR="00DC28D8" w:rsidRPr="006B1137" w:rsidRDefault="00DC28D8" w:rsidP="00DC28D8">
      <w:pPr>
        <w:pStyle w:val="ListParagraph"/>
        <w:numPr>
          <w:ilvl w:val="0"/>
          <w:numId w:val="14"/>
        </w:numPr>
        <w:spacing w:after="0" w:line="240" w:lineRule="auto"/>
        <w:ind w:left="284" w:hanging="284"/>
        <w:jc w:val="both"/>
        <w:rPr>
          <w:rFonts w:ascii="Times New Roman" w:hAnsi="Times New Roman" w:cs="Times New Roman"/>
          <w:b/>
          <w:sz w:val="24"/>
          <w:szCs w:val="24"/>
        </w:rPr>
      </w:pPr>
      <w:r w:rsidRPr="006B1137">
        <w:rPr>
          <w:rFonts w:ascii="Times New Roman" w:hAnsi="Times New Roman" w:cs="Times New Roman"/>
          <w:b/>
          <w:sz w:val="24"/>
          <w:szCs w:val="24"/>
        </w:rPr>
        <w:t xml:space="preserve">Analisis Rentabilitas </w:t>
      </w:r>
    </w:p>
    <w:p w:rsidR="00DC28D8" w:rsidRPr="00D4765B" w:rsidRDefault="00DC28D8" w:rsidP="00DC28D8">
      <w:pPr>
        <w:spacing w:after="0" w:line="240" w:lineRule="auto"/>
        <w:jc w:val="both"/>
        <w:rPr>
          <w:rFonts w:ascii="Times New Roman" w:hAnsi="Times New Roman" w:cs="Times New Roman"/>
          <w:sz w:val="24"/>
          <w:szCs w:val="24"/>
        </w:rPr>
      </w:pPr>
      <w:r w:rsidRPr="00D4765B">
        <w:rPr>
          <w:rFonts w:ascii="Times New Roman" w:hAnsi="Times New Roman" w:cs="Times New Roman"/>
          <w:sz w:val="24"/>
          <w:szCs w:val="24"/>
        </w:rPr>
        <w:tab/>
        <w:t>Sutrisno (2000), menyatakan untuk mencari rentabilitas dapat mengunakan rumus:</w:t>
      </w:r>
    </w:p>
    <w:p w:rsidR="00DC28D8" w:rsidRPr="00D4765B" w:rsidRDefault="00DC28D8" w:rsidP="00DC28D8">
      <w:pPr>
        <w:spacing w:after="0" w:line="240" w:lineRule="auto"/>
        <w:jc w:val="both"/>
        <w:rPr>
          <w:rFonts w:ascii="Times New Roman" w:hAnsi="Times New Roman" w:cs="Times New Roman"/>
          <w:sz w:val="24"/>
          <w:szCs w:val="24"/>
        </w:rPr>
      </w:pPr>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Keuntungan</m:t>
            </m:r>
          </m:num>
          <m:den>
            <m:r>
              <w:rPr>
                <w:rFonts w:ascii="Cambria Math" w:hAnsi="Cambria Math" w:cs="Times New Roman"/>
                <w:sz w:val="24"/>
                <w:szCs w:val="24"/>
              </w:rPr>
              <m:t>Input</m:t>
            </m:r>
          </m:den>
        </m:f>
        <m:r>
          <w:rPr>
            <w:rFonts w:ascii="Cambria Math" w:hAnsi="Cambria Math" w:cs="Times New Roman"/>
            <w:sz w:val="24"/>
            <w:szCs w:val="24"/>
          </w:rPr>
          <m:t>x 100 %</m:t>
        </m:r>
      </m:oMath>
      <w:r w:rsidRPr="00D4765B">
        <w:rPr>
          <w:rFonts w:ascii="Times New Roman" w:hAnsi="Times New Roman" w:cs="Times New Roman"/>
          <w:sz w:val="24"/>
          <w:szCs w:val="24"/>
        </w:rPr>
        <w:tab/>
      </w:r>
      <w:r w:rsidRPr="00D4765B">
        <w:rPr>
          <w:rFonts w:ascii="Times New Roman" w:hAnsi="Times New Roman" w:cs="Times New Roman"/>
          <w:sz w:val="24"/>
          <w:szCs w:val="24"/>
        </w:rPr>
        <w:tab/>
      </w:r>
      <w:r w:rsidRPr="00D4765B">
        <w:rPr>
          <w:rFonts w:ascii="Times New Roman" w:hAnsi="Times New Roman" w:cs="Times New Roman"/>
          <w:sz w:val="24"/>
          <w:szCs w:val="24"/>
        </w:rPr>
        <w:tab/>
      </w:r>
      <w:r w:rsidRPr="00D4765B">
        <w:rPr>
          <w:rFonts w:ascii="Times New Roman" w:hAnsi="Times New Roman" w:cs="Times New Roman"/>
          <w:sz w:val="24"/>
          <w:szCs w:val="24"/>
        </w:rPr>
        <w:tab/>
        <w:t xml:space="preserve"> </w:t>
      </w:r>
    </w:p>
    <w:p w:rsidR="00DC28D8" w:rsidRPr="00D4765B" w:rsidRDefault="00DC28D8" w:rsidP="00DC28D8">
      <w:pPr>
        <w:spacing w:after="0" w:line="240" w:lineRule="auto"/>
        <w:jc w:val="both"/>
        <w:rPr>
          <w:rFonts w:ascii="Times New Roman" w:hAnsi="Times New Roman" w:cs="Times New Roman"/>
          <w:sz w:val="24"/>
          <w:szCs w:val="24"/>
        </w:rPr>
      </w:pPr>
      <w:r w:rsidRPr="00D4765B">
        <w:rPr>
          <w:rFonts w:ascii="Times New Roman" w:hAnsi="Times New Roman" w:cs="Times New Roman"/>
          <w:sz w:val="24"/>
          <w:szCs w:val="24"/>
        </w:rPr>
        <w:t>Keterangan:</w:t>
      </w:r>
    </w:p>
    <w:p w:rsidR="00DC28D8" w:rsidRPr="00D4765B" w:rsidRDefault="00DC28D8" w:rsidP="00DC28D8">
      <w:pPr>
        <w:spacing w:after="0" w:line="240" w:lineRule="auto"/>
        <w:jc w:val="both"/>
        <w:rPr>
          <w:rFonts w:ascii="Times New Roman" w:hAnsi="Times New Roman" w:cs="Times New Roman"/>
          <w:sz w:val="24"/>
          <w:szCs w:val="24"/>
        </w:rPr>
      </w:pPr>
      <w:r w:rsidRPr="00D4765B">
        <w:rPr>
          <w:rFonts w:ascii="Times New Roman" w:hAnsi="Times New Roman" w:cs="Times New Roman"/>
          <w:sz w:val="24"/>
          <w:szCs w:val="24"/>
        </w:rPr>
        <w:t xml:space="preserve">R = Nilai retabilitas </w:t>
      </w:r>
    </w:p>
    <w:p w:rsidR="00DC28D8" w:rsidRPr="006B1137" w:rsidRDefault="00DC28D8" w:rsidP="00DC28D8">
      <w:pPr>
        <w:spacing w:after="0" w:line="240" w:lineRule="auto"/>
        <w:jc w:val="both"/>
        <w:rPr>
          <w:rFonts w:ascii="Times New Roman" w:hAnsi="Times New Roman" w:cs="Times New Roman"/>
          <w:b/>
          <w:sz w:val="24"/>
          <w:szCs w:val="24"/>
        </w:rPr>
      </w:pPr>
      <w:r w:rsidRPr="00D4765B">
        <w:rPr>
          <w:rFonts w:ascii="Times New Roman" w:hAnsi="Times New Roman" w:cs="Times New Roman"/>
          <w:sz w:val="24"/>
          <w:szCs w:val="24"/>
        </w:rPr>
        <w:t>Input = Biaya produksi total</w:t>
      </w:r>
    </w:p>
    <w:p w:rsidR="00DC28D8" w:rsidRPr="006B1137" w:rsidRDefault="00DC28D8" w:rsidP="00DC28D8">
      <w:pPr>
        <w:pStyle w:val="ListParagraph"/>
        <w:numPr>
          <w:ilvl w:val="0"/>
          <w:numId w:val="14"/>
        </w:numPr>
        <w:spacing w:after="0" w:line="240" w:lineRule="auto"/>
        <w:ind w:left="284" w:hanging="284"/>
        <w:jc w:val="both"/>
        <w:rPr>
          <w:rFonts w:ascii="Times New Roman" w:hAnsi="Times New Roman" w:cs="Times New Roman"/>
          <w:b/>
          <w:sz w:val="24"/>
          <w:szCs w:val="24"/>
        </w:rPr>
      </w:pPr>
      <w:r w:rsidRPr="006B1137">
        <w:rPr>
          <w:rFonts w:ascii="Times New Roman" w:hAnsi="Times New Roman" w:cs="Times New Roman"/>
          <w:b/>
          <w:sz w:val="24"/>
          <w:szCs w:val="24"/>
        </w:rPr>
        <w:t>Analisis Break Even Point</w:t>
      </w:r>
    </w:p>
    <w:p w:rsidR="00DC28D8" w:rsidRPr="00D4765B" w:rsidRDefault="00DC28D8" w:rsidP="00DC28D8">
      <w:pPr>
        <w:pStyle w:val="ListParagraph"/>
        <w:spacing w:after="0" w:line="240" w:lineRule="auto"/>
        <w:ind w:left="0"/>
        <w:jc w:val="both"/>
        <w:rPr>
          <w:rFonts w:ascii="Times New Roman" w:hAnsi="Times New Roman" w:cs="Times New Roman"/>
          <w:sz w:val="24"/>
          <w:szCs w:val="24"/>
        </w:rPr>
      </w:pPr>
      <w:r w:rsidRPr="00D4765B">
        <w:rPr>
          <w:rFonts w:ascii="Times New Roman" w:hAnsi="Times New Roman" w:cs="Times New Roman"/>
          <w:sz w:val="24"/>
          <w:szCs w:val="24"/>
        </w:rPr>
        <w:tab/>
        <w:t>Break Even Point merupakan cara untuk mengetahui batas penjuala minimum agar suatu perusahaaan tidak menderita kerugian tetapi belum memperoleh laba atau laba sama dengan nol (Rochaeni dan Zulfahmi, 2011). Untuk mendapatkan nilai BEP rupiah dan BEP unit mengunakan perhitungan sebagai berikut (Wisnubroto, 1995)</w:t>
      </w:r>
    </w:p>
    <w:p w:rsidR="00405C3A" w:rsidRPr="00405C3A" w:rsidRDefault="00DC28D8" w:rsidP="00405C3A">
      <w:pPr>
        <w:spacing w:before="240" w:after="0" w:line="240"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BEPHarga=</m:t>
          </m:r>
          <m:f>
            <m:fPr>
              <m:ctrlPr>
                <w:rPr>
                  <w:rFonts w:ascii="Cambria Math" w:hAnsi="Cambria Math" w:cs="Times New Roman"/>
                  <w:i/>
                  <w:sz w:val="24"/>
                  <w:szCs w:val="24"/>
                </w:rPr>
              </m:ctrlPr>
            </m:fPr>
            <m:num>
              <m:r>
                <w:rPr>
                  <w:rFonts w:ascii="Cambria Math" w:hAnsi="Cambria Math" w:cs="Times New Roman"/>
                  <w:sz w:val="24"/>
                  <w:szCs w:val="24"/>
                </w:rPr>
                <m:t>Biaya Tetap</m:t>
              </m:r>
            </m:num>
            <m:den>
              <m:f>
                <m:fPr>
                  <m:ctrlPr>
                    <w:rPr>
                      <w:rFonts w:ascii="Cambria Math" w:hAnsi="Cambria Math" w:cs="Times New Roman"/>
                      <w:i/>
                      <w:sz w:val="24"/>
                      <w:szCs w:val="24"/>
                    </w:rPr>
                  </m:ctrlPr>
                </m:fPr>
                <m:num>
                  <m:r>
                    <w:rPr>
                      <w:rFonts w:ascii="Cambria Math" w:hAnsi="Cambria Math" w:cs="Times New Roman"/>
                      <w:sz w:val="24"/>
                      <w:szCs w:val="24"/>
                    </w:rPr>
                    <m:t>1-Biaya Variabel Per Unit</m:t>
                  </m:r>
                </m:num>
                <m:den>
                  <m:r>
                    <w:rPr>
                      <w:rFonts w:ascii="Cambria Math" w:hAnsi="Cambria Math" w:cs="Times New Roman"/>
                      <w:sz w:val="24"/>
                      <w:szCs w:val="24"/>
                    </w:rPr>
                    <m:t>Harga Jual Per Unit</m:t>
                  </m:r>
                </m:den>
              </m:f>
            </m:den>
          </m:f>
          <m:r>
            <m:rPr>
              <m:sty m:val="p"/>
            </m:rPr>
            <w:rPr>
              <w:rFonts w:ascii="Cambria Math" w:hAnsi="Cambria Math" w:cs="Times New Roman"/>
              <w:sz w:val="24"/>
              <w:szCs w:val="24"/>
            </w:rPr>
            <w:br/>
          </m:r>
        </m:oMath>
        <m:oMath>
          <m:r>
            <w:rPr>
              <w:rFonts w:ascii="Cambria Math" w:hAnsi="Cambria Math" w:cs="Times New Roman"/>
              <w:sz w:val="24"/>
              <w:szCs w:val="24"/>
            </w:rPr>
            <m:t>BEPUnit</m:t>
          </m:r>
        </m:oMath>
      </m:oMathPara>
    </w:p>
    <w:p w:rsidR="00405C3A" w:rsidRPr="00405C3A" w:rsidRDefault="00572986" w:rsidP="00405C3A">
      <w:pPr>
        <w:spacing w:before="240" w:after="0" w:line="240" w:lineRule="auto"/>
        <w:jc w:val="both"/>
        <w:rPr>
          <w:rFonts w:ascii="Times New Roman" w:eastAsiaTheme="minorEastAsia" w:hAnsi="Times New Roman" w:cs="Times New Roman"/>
          <w:sz w:val="24"/>
          <w:szCs w:val="24"/>
          <w:lang w:val="en-ID"/>
        </w:rPr>
      </w:pPr>
      <m:oMath>
        <m:f>
          <m:fPr>
            <m:ctrlPr>
              <w:rPr>
                <w:rFonts w:ascii="Cambria Math" w:eastAsiaTheme="minorEastAsia" w:hAnsi="Cambria Math" w:cs="Times New Roman"/>
                <w:i/>
                <w:sz w:val="24"/>
                <w:szCs w:val="24"/>
                <w:lang w:val="en-ID"/>
              </w:rPr>
            </m:ctrlPr>
          </m:fPr>
          <m:num>
            <m:r>
              <w:rPr>
                <w:rFonts w:ascii="Cambria Math" w:eastAsiaTheme="minorEastAsia" w:hAnsi="Cambria Math" w:cs="Times New Roman"/>
                <w:sz w:val="24"/>
                <w:szCs w:val="24"/>
                <w:lang w:val="en-ID"/>
              </w:rPr>
              <m:t xml:space="preserve">biaya tetap </m:t>
            </m:r>
          </m:num>
          <m:den>
            <m:r>
              <w:rPr>
                <w:rFonts w:ascii="Cambria Math" w:eastAsiaTheme="minorEastAsia" w:hAnsi="Cambria Math" w:cs="Times New Roman"/>
                <w:sz w:val="24"/>
                <w:szCs w:val="24"/>
                <w:lang w:val="en-ID"/>
              </w:rPr>
              <m:t>harga jual per unit-biaya variabel per unit</m:t>
            </m:r>
          </m:den>
        </m:f>
      </m:oMath>
      <w:r w:rsidR="00405C3A">
        <w:rPr>
          <w:rFonts w:ascii="Times New Roman" w:eastAsiaTheme="minorEastAsia" w:hAnsi="Times New Roman" w:cs="Times New Roman"/>
          <w:sz w:val="24"/>
          <w:szCs w:val="24"/>
          <w:lang w:val="en-ID"/>
        </w:rPr>
        <w:t xml:space="preserve"> </w:t>
      </w:r>
    </w:p>
    <w:p w:rsidR="00DC28D8" w:rsidRPr="00D4765B" w:rsidRDefault="00DC28D8" w:rsidP="00DC28D8">
      <w:pPr>
        <w:spacing w:after="0" w:line="240" w:lineRule="auto"/>
        <w:jc w:val="center"/>
        <w:rPr>
          <w:rFonts w:ascii="Times New Roman" w:hAnsi="Times New Roman" w:cs="Times New Roman"/>
          <w:b/>
          <w:sz w:val="24"/>
          <w:szCs w:val="24"/>
        </w:rPr>
      </w:pPr>
      <w:r w:rsidRPr="00D4765B">
        <w:rPr>
          <w:rFonts w:ascii="Times New Roman" w:hAnsi="Times New Roman" w:cs="Times New Roman"/>
          <w:b/>
          <w:sz w:val="24"/>
          <w:szCs w:val="24"/>
        </w:rPr>
        <w:t>Analisis Data</w:t>
      </w:r>
    </w:p>
    <w:p w:rsidR="00DC28D8" w:rsidRPr="00D4765B" w:rsidRDefault="00DC28D8" w:rsidP="00DC28D8">
      <w:pPr>
        <w:spacing w:after="0" w:line="240" w:lineRule="auto"/>
        <w:jc w:val="both"/>
        <w:rPr>
          <w:rFonts w:ascii="Times New Roman" w:hAnsi="Times New Roman" w:cs="Times New Roman"/>
          <w:sz w:val="24"/>
          <w:szCs w:val="24"/>
        </w:rPr>
      </w:pPr>
      <w:r w:rsidRPr="00D4765B">
        <w:rPr>
          <w:rFonts w:ascii="Times New Roman" w:hAnsi="Times New Roman" w:cs="Times New Roman"/>
          <w:sz w:val="24"/>
          <w:szCs w:val="24"/>
        </w:rPr>
        <w:tab/>
        <w:t>Data yang diperoleh meliputi: identitas peternak, jumlah kepemilikan ternak, pengalaman berternak, tujuan berternak, biaya produksi dan penerimaan. Hasil analisis ekonomi berupa RCR, Rentabilitas kemudian dicari rata – rat</w:t>
      </w:r>
      <w:r>
        <w:rPr>
          <w:rFonts w:ascii="Times New Roman" w:hAnsi="Times New Roman" w:cs="Times New Roman"/>
          <w:sz w:val="24"/>
          <w:szCs w:val="24"/>
        </w:rPr>
        <w:t>a dan dianalisis secara ekonomis.</w:t>
      </w:r>
    </w:p>
    <w:p w:rsidR="00194084" w:rsidRPr="006B1137" w:rsidRDefault="00194084" w:rsidP="00194084">
      <w:pPr>
        <w:spacing w:after="0" w:line="240" w:lineRule="auto"/>
        <w:jc w:val="center"/>
        <w:rPr>
          <w:rFonts w:ascii="Times New Roman" w:hAnsi="Times New Roman" w:cs="Times New Roman"/>
          <w:b/>
          <w:sz w:val="24"/>
          <w:szCs w:val="24"/>
        </w:rPr>
      </w:pPr>
      <w:r w:rsidRPr="006B1137">
        <w:rPr>
          <w:rFonts w:ascii="Times New Roman" w:hAnsi="Times New Roman" w:cs="Times New Roman"/>
          <w:b/>
          <w:sz w:val="24"/>
          <w:szCs w:val="24"/>
        </w:rPr>
        <w:t>HASIL DAN PEMBAHASAN</w:t>
      </w:r>
    </w:p>
    <w:p w:rsidR="00194084" w:rsidRPr="005935F9" w:rsidRDefault="00194084" w:rsidP="00194084">
      <w:pPr>
        <w:spacing w:after="0" w:line="240" w:lineRule="auto"/>
        <w:jc w:val="center"/>
        <w:rPr>
          <w:rFonts w:ascii="Times New Roman" w:hAnsi="Times New Roman" w:cs="Times New Roman"/>
          <w:b/>
          <w:sz w:val="24"/>
          <w:szCs w:val="24"/>
        </w:rPr>
      </w:pPr>
      <w:r w:rsidRPr="005935F9">
        <w:rPr>
          <w:rFonts w:ascii="Times New Roman" w:hAnsi="Times New Roman" w:cs="Times New Roman"/>
          <w:b/>
          <w:sz w:val="24"/>
          <w:szCs w:val="24"/>
        </w:rPr>
        <w:lastRenderedPageBreak/>
        <w:t>Keadaan Umum</w:t>
      </w:r>
    </w:p>
    <w:p w:rsidR="00194084" w:rsidRPr="005935F9" w:rsidRDefault="00194084" w:rsidP="00194084">
      <w:pPr>
        <w:spacing w:after="0" w:line="240" w:lineRule="auto"/>
        <w:ind w:firstLine="720"/>
        <w:jc w:val="both"/>
        <w:rPr>
          <w:rFonts w:ascii="Times New Roman" w:hAnsi="Times New Roman" w:cs="Times New Roman"/>
          <w:sz w:val="24"/>
          <w:szCs w:val="24"/>
        </w:rPr>
      </w:pPr>
      <w:r w:rsidRPr="005935F9">
        <w:rPr>
          <w:rFonts w:ascii="Times New Roman" w:hAnsi="Times New Roman" w:cs="Times New Roman"/>
          <w:sz w:val="24"/>
          <w:szCs w:val="24"/>
        </w:rPr>
        <w:t xml:space="preserve"> </w:t>
      </w:r>
      <w:r w:rsidRPr="00B33B14">
        <w:rPr>
          <w:rFonts w:ascii="Times New Roman" w:hAnsi="Times New Roman" w:cs="Times New Roman"/>
          <w:sz w:val="24"/>
          <w:szCs w:val="24"/>
        </w:rPr>
        <w:t>Kabupaten Kulon Progo merupakan salah satu daerah yang potensial dalam pengembangan ternak sapi potong. Terdapat 12 Kecamatan di Kabupaten Kulon Progo dimana k</w:t>
      </w:r>
      <w:r>
        <w:rPr>
          <w:rFonts w:ascii="Times New Roman" w:hAnsi="Times New Roman" w:cs="Times New Roman"/>
          <w:sz w:val="24"/>
          <w:szCs w:val="24"/>
        </w:rPr>
        <w:t>alibawang merupakan salahsatu K</w:t>
      </w:r>
      <w:r w:rsidRPr="00B33B14">
        <w:rPr>
          <w:rFonts w:ascii="Times New Roman" w:hAnsi="Times New Roman" w:cs="Times New Roman"/>
          <w:sz w:val="24"/>
          <w:szCs w:val="24"/>
        </w:rPr>
        <w:t>ecamatan yang memiliki kelompok ternak sapi potong terbanyak dari pada</w:t>
      </w:r>
      <w:r>
        <w:rPr>
          <w:rFonts w:ascii="Times New Roman" w:hAnsi="Times New Roman" w:cs="Times New Roman"/>
          <w:sz w:val="24"/>
          <w:szCs w:val="24"/>
        </w:rPr>
        <w:t xml:space="preserve"> K</w:t>
      </w:r>
      <w:r w:rsidRPr="00B33B14">
        <w:rPr>
          <w:rFonts w:ascii="Times New Roman" w:hAnsi="Times New Roman" w:cs="Times New Roman"/>
          <w:sz w:val="24"/>
          <w:szCs w:val="24"/>
        </w:rPr>
        <w:t>ecamatan lainnya</w:t>
      </w:r>
      <w:r>
        <w:rPr>
          <w:rFonts w:ascii="Times New Roman" w:hAnsi="Times New Roman" w:cs="Times New Roman"/>
          <w:sz w:val="24"/>
          <w:szCs w:val="24"/>
          <w:lang w:val="en-ID"/>
        </w:rPr>
        <w:t xml:space="preserve"> </w:t>
      </w:r>
      <w:r w:rsidRPr="005935F9">
        <w:rPr>
          <w:rFonts w:ascii="Times New Roman" w:hAnsi="Times New Roman" w:cs="Times New Roman"/>
          <w:sz w:val="24"/>
          <w:szCs w:val="24"/>
        </w:rPr>
        <w:t>dan merupakan kawa</w:t>
      </w:r>
      <w:r>
        <w:rPr>
          <w:rFonts w:ascii="Times New Roman" w:hAnsi="Times New Roman" w:cs="Times New Roman"/>
          <w:sz w:val="24"/>
          <w:szCs w:val="24"/>
        </w:rPr>
        <w:t>san Agropolitan Kabupaten Kulon P</w:t>
      </w:r>
      <w:r w:rsidRPr="005935F9">
        <w:rPr>
          <w:rFonts w:ascii="Times New Roman" w:hAnsi="Times New Roman" w:cs="Times New Roman"/>
          <w:sz w:val="24"/>
          <w:szCs w:val="24"/>
        </w:rPr>
        <w:t>rogo yang diprioritaskan sebagai pusat pertumbuhan di kawasan pegunungan Menoreh.</w:t>
      </w:r>
      <w:r>
        <w:rPr>
          <w:rFonts w:ascii="Times New Roman" w:hAnsi="Times New Roman" w:cs="Times New Roman"/>
          <w:sz w:val="24"/>
          <w:szCs w:val="24"/>
        </w:rPr>
        <w:t xml:space="preserve"> </w:t>
      </w:r>
      <w:r w:rsidRPr="005935F9">
        <w:rPr>
          <w:rFonts w:ascii="Times New Roman" w:hAnsi="Times New Roman" w:cs="Times New Roman"/>
          <w:sz w:val="24"/>
          <w:szCs w:val="24"/>
        </w:rPr>
        <w:t>Kecamatan Kalibawang memiliki luas 5.296,37 Ha</w:t>
      </w:r>
      <w:r w:rsidRPr="005935F9">
        <w:rPr>
          <w:rFonts w:ascii="Times New Roman" w:eastAsia="Times New Roman" w:hAnsi="Times New Roman" w:cs="Times New Roman"/>
          <w:color w:val="777777"/>
          <w:sz w:val="24"/>
          <w:szCs w:val="24"/>
        </w:rPr>
        <w:t xml:space="preserve"> </w:t>
      </w:r>
      <w:r w:rsidRPr="005935F9">
        <w:rPr>
          <w:rFonts w:ascii="Times New Roman" w:hAnsi="Times New Roman" w:cs="Times New Roman"/>
          <w:sz w:val="24"/>
          <w:szCs w:val="24"/>
        </w:rPr>
        <w:t>atau 9,03 % dari luas Kabupaten Kulon</w:t>
      </w:r>
      <w:r>
        <w:rPr>
          <w:rFonts w:ascii="Times New Roman" w:hAnsi="Times New Roman" w:cs="Times New Roman"/>
          <w:sz w:val="24"/>
          <w:szCs w:val="24"/>
        </w:rPr>
        <w:t xml:space="preserve"> P</w:t>
      </w:r>
      <w:r w:rsidRPr="005935F9">
        <w:rPr>
          <w:rFonts w:ascii="Times New Roman" w:hAnsi="Times New Roman" w:cs="Times New Roman"/>
          <w:sz w:val="24"/>
          <w:szCs w:val="24"/>
        </w:rPr>
        <w:t>rogo</w:t>
      </w:r>
      <w:r w:rsidR="00D35B2B">
        <w:rPr>
          <w:rFonts w:ascii="Times New Roman" w:hAnsi="Times New Roman" w:cs="Times New Roman"/>
          <w:sz w:val="24"/>
          <w:szCs w:val="24"/>
          <w:lang w:val="en-ID"/>
        </w:rPr>
        <w:t xml:space="preserve">. </w:t>
      </w:r>
      <w:r w:rsidRPr="005935F9">
        <w:rPr>
          <w:rFonts w:ascii="Times New Roman" w:hAnsi="Times New Roman" w:cs="Times New Roman"/>
          <w:sz w:val="24"/>
          <w:szCs w:val="24"/>
        </w:rPr>
        <w:t xml:space="preserve">Kecamatan Kalibawang terletak pada ketinggian antara 26 - 500 meter di atas permukaan laut dengan perincian 82,96 % luas wilayah berada pada ketinggian 26 - 100 m dpl, dan 17,04 % berada pada ketingian 101 - 500 m </w:t>
      </w:r>
      <w:r w:rsidRPr="005935F9">
        <w:rPr>
          <w:rFonts w:ascii="Times New Roman" w:hAnsi="Times New Roman" w:cs="Times New Roman"/>
          <w:sz w:val="24"/>
          <w:szCs w:val="24"/>
        </w:rPr>
        <w:lastRenderedPageBreak/>
        <w:t>dpl. Sedangkan curah hujan di Kecamatan Kalibawang pada tahun 2001 adalah 4.482 mm/tahun dengan jumlah hari hujan mencapai144 hari/tahun dan memiliki suhu udara rata-rata 25°C – 29°C. Jumlah ternak sapi potong di Kecamatan Kalibawang pada tahun 2019 yaitu 3.318 ekor. Potensi sumber pakan ter</w:t>
      </w:r>
      <w:r w:rsidRPr="005935F9">
        <w:rPr>
          <w:rFonts w:ascii="Times New Roman" w:hAnsi="Times New Roman" w:cs="Times New Roman"/>
          <w:sz w:val="24"/>
          <w:szCs w:val="24"/>
          <w:lang w:val="en-ID"/>
        </w:rPr>
        <w:t>n</w:t>
      </w:r>
      <w:r w:rsidRPr="005935F9">
        <w:rPr>
          <w:rFonts w:ascii="Times New Roman" w:hAnsi="Times New Roman" w:cs="Times New Roman"/>
          <w:sz w:val="24"/>
          <w:szCs w:val="24"/>
        </w:rPr>
        <w:t>ak</w:t>
      </w:r>
      <w:r w:rsidRPr="005935F9">
        <w:rPr>
          <w:rFonts w:ascii="Times New Roman" w:hAnsi="Times New Roman" w:cs="Times New Roman"/>
          <w:sz w:val="24"/>
          <w:szCs w:val="24"/>
          <w:lang w:val="en-ID"/>
        </w:rPr>
        <w:t xml:space="preserve"> yaitu</w:t>
      </w:r>
      <w:r w:rsidRPr="005935F9">
        <w:rPr>
          <w:rFonts w:ascii="Times New Roman" w:hAnsi="Times New Roman" w:cs="Times New Roman"/>
          <w:sz w:val="24"/>
          <w:szCs w:val="24"/>
        </w:rPr>
        <w:t xml:space="preserve"> limbah pertanian 17,3 Ha, rumput unggul 42,4 Ha, leguminose 15,4 Ha. (Anonimus, 2019). </w:t>
      </w:r>
    </w:p>
    <w:p w:rsidR="00194084" w:rsidRPr="005935F9" w:rsidRDefault="00194084" w:rsidP="00194084">
      <w:pPr>
        <w:spacing w:after="0" w:line="240" w:lineRule="auto"/>
        <w:jc w:val="center"/>
        <w:rPr>
          <w:rFonts w:ascii="Times New Roman" w:hAnsi="Times New Roman" w:cs="Times New Roman"/>
          <w:b/>
          <w:sz w:val="24"/>
          <w:szCs w:val="24"/>
        </w:rPr>
      </w:pPr>
      <w:r w:rsidRPr="005935F9">
        <w:rPr>
          <w:rFonts w:ascii="Times New Roman" w:hAnsi="Times New Roman" w:cs="Times New Roman"/>
          <w:b/>
          <w:sz w:val="24"/>
          <w:szCs w:val="24"/>
        </w:rPr>
        <w:t>Identitas Responden</w:t>
      </w:r>
    </w:p>
    <w:p w:rsidR="00D35B2B" w:rsidRPr="00D35B2B" w:rsidRDefault="00194084" w:rsidP="00D35B2B">
      <w:pPr>
        <w:spacing w:after="0" w:line="240" w:lineRule="auto"/>
        <w:ind w:firstLine="720"/>
        <w:jc w:val="both"/>
        <w:rPr>
          <w:rFonts w:ascii="Times New Roman" w:hAnsi="Times New Roman" w:cs="Times New Roman"/>
          <w:sz w:val="24"/>
          <w:szCs w:val="24"/>
          <w:lang w:val="en-ID"/>
        </w:rPr>
        <w:sectPr w:rsidR="00D35B2B" w:rsidRPr="00D35B2B" w:rsidSect="00D35B2B">
          <w:type w:val="continuous"/>
          <w:pgSz w:w="11907" w:h="16839" w:code="9"/>
          <w:pgMar w:top="2268" w:right="1701" w:bottom="1701" w:left="2268" w:header="709" w:footer="709" w:gutter="0"/>
          <w:cols w:num="2" w:space="708"/>
          <w:titlePg/>
          <w:docGrid w:linePitch="360"/>
        </w:sectPr>
      </w:pPr>
      <w:r w:rsidRPr="005935F9">
        <w:rPr>
          <w:rFonts w:ascii="Times New Roman" w:hAnsi="Times New Roman" w:cs="Times New Roman"/>
          <w:sz w:val="24"/>
          <w:szCs w:val="24"/>
        </w:rPr>
        <w:t xml:space="preserve">Identitas responden merupakan karakteristik yang melekat pada peternak yang berpengaruh terhadap kinerja usaha tani ternak </w:t>
      </w:r>
      <w:r w:rsidRPr="005935F9">
        <w:rPr>
          <w:rFonts w:ascii="Times New Roman" w:hAnsi="Times New Roman" w:cs="Times New Roman"/>
          <w:sz w:val="24"/>
          <w:szCs w:val="24"/>
          <w:lang w:val="en-ID"/>
        </w:rPr>
        <w:t xml:space="preserve">sapi </w:t>
      </w:r>
      <w:r w:rsidRPr="005935F9">
        <w:rPr>
          <w:rFonts w:ascii="Times New Roman" w:hAnsi="Times New Roman" w:cs="Times New Roman"/>
          <w:sz w:val="24"/>
          <w:szCs w:val="24"/>
        </w:rPr>
        <w:t xml:space="preserve">yang dikelolanya. Adapun hasil penelitian mengenai identitas responden </w:t>
      </w:r>
      <w:r w:rsidR="00D35B2B">
        <w:rPr>
          <w:rFonts w:ascii="Times New Roman" w:hAnsi="Times New Roman" w:cs="Times New Roman"/>
          <w:sz w:val="24"/>
          <w:szCs w:val="24"/>
          <w:lang w:val="en-ID"/>
        </w:rPr>
        <w:t>dapat dilihat pada tabel 4.</w:t>
      </w:r>
    </w:p>
    <w:p w:rsidR="00194084" w:rsidRPr="00E271CD" w:rsidRDefault="00194084" w:rsidP="00194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Tabel 4</w:t>
      </w:r>
      <w:r w:rsidRPr="005935F9">
        <w:rPr>
          <w:rFonts w:ascii="Times New Roman" w:hAnsi="Times New Roman" w:cs="Times New Roman"/>
          <w:sz w:val="24"/>
          <w:szCs w:val="24"/>
        </w:rPr>
        <w:t xml:space="preserve">. Identitas Responden Peternak Di </w:t>
      </w:r>
      <w:r>
        <w:rPr>
          <w:rFonts w:ascii="Times New Roman" w:hAnsi="Times New Roman" w:cs="Times New Roman"/>
          <w:sz w:val="24"/>
          <w:szCs w:val="24"/>
        </w:rPr>
        <w:t>Kecamatan Kalibawang</w:t>
      </w:r>
      <w:r w:rsidRPr="005935F9">
        <w:rPr>
          <w:rFonts w:ascii="Times New Roman" w:hAnsi="Times New Roman" w:cs="Times New Roman"/>
          <w:sz w:val="24"/>
          <w:szCs w:val="24"/>
        </w:rPr>
        <w:t xml:space="preserve"> Kulon Progo</w:t>
      </w:r>
    </w:p>
    <w:tbl>
      <w:tblPr>
        <w:tblStyle w:val="TableGrid"/>
        <w:tblW w:w="8007"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0"/>
        <w:gridCol w:w="3547"/>
      </w:tblGrid>
      <w:tr w:rsidR="00194084" w:rsidRPr="005935F9" w:rsidTr="00C840BD">
        <w:trPr>
          <w:trHeight w:val="57"/>
        </w:trPr>
        <w:tc>
          <w:tcPr>
            <w:tcW w:w="4460" w:type="dxa"/>
            <w:tcBorders>
              <w:top w:val="double" w:sz="4" w:space="0" w:color="auto"/>
              <w:bottom w:val="single" w:sz="4" w:space="0" w:color="auto"/>
            </w:tcBorders>
          </w:tcPr>
          <w:p w:rsidR="00194084" w:rsidRPr="005935F9" w:rsidRDefault="00194084" w:rsidP="00405C3A">
            <w:pPr>
              <w:spacing w:after="0" w:line="240" w:lineRule="auto"/>
              <w:jc w:val="both"/>
              <w:rPr>
                <w:rFonts w:ascii="Times New Roman" w:hAnsi="Times New Roman" w:cs="Times New Roman"/>
                <w:b/>
                <w:sz w:val="24"/>
                <w:szCs w:val="24"/>
              </w:rPr>
            </w:pPr>
            <w:r w:rsidRPr="005935F9">
              <w:rPr>
                <w:rFonts w:ascii="Times New Roman" w:hAnsi="Times New Roman" w:cs="Times New Roman"/>
                <w:b/>
                <w:sz w:val="24"/>
                <w:szCs w:val="24"/>
              </w:rPr>
              <w:t>Identitas Responden</w:t>
            </w:r>
          </w:p>
        </w:tc>
        <w:tc>
          <w:tcPr>
            <w:tcW w:w="3547" w:type="dxa"/>
            <w:tcBorders>
              <w:top w:val="double" w:sz="4" w:space="0" w:color="auto"/>
              <w:bottom w:val="single" w:sz="4" w:space="0" w:color="auto"/>
            </w:tcBorders>
          </w:tcPr>
          <w:p w:rsidR="00194084" w:rsidRPr="005935F9" w:rsidRDefault="00194084" w:rsidP="00405C3A">
            <w:pPr>
              <w:spacing w:after="0" w:line="240" w:lineRule="auto"/>
              <w:jc w:val="both"/>
              <w:rPr>
                <w:rFonts w:ascii="Times New Roman" w:hAnsi="Times New Roman" w:cs="Times New Roman"/>
                <w:b/>
                <w:sz w:val="24"/>
                <w:szCs w:val="24"/>
              </w:rPr>
            </w:pPr>
            <w:r w:rsidRPr="005935F9">
              <w:rPr>
                <w:rFonts w:ascii="Times New Roman" w:hAnsi="Times New Roman" w:cs="Times New Roman"/>
                <w:b/>
                <w:sz w:val="24"/>
                <w:szCs w:val="24"/>
              </w:rPr>
              <w:t>Rata-Rata</w:t>
            </w:r>
          </w:p>
        </w:tc>
      </w:tr>
      <w:tr w:rsidR="00194084" w:rsidRPr="005935F9" w:rsidTr="00C840BD">
        <w:trPr>
          <w:trHeight w:val="57"/>
        </w:trPr>
        <w:tc>
          <w:tcPr>
            <w:tcW w:w="4460" w:type="dxa"/>
            <w:tcBorders>
              <w:top w:val="single" w:sz="4" w:space="0" w:color="auto"/>
            </w:tcBorders>
          </w:tcPr>
          <w:p w:rsidR="00194084" w:rsidRPr="005935F9" w:rsidRDefault="00194084" w:rsidP="00405C3A">
            <w:pPr>
              <w:spacing w:after="0" w:line="240" w:lineRule="auto"/>
              <w:jc w:val="both"/>
              <w:rPr>
                <w:rFonts w:ascii="Times New Roman" w:hAnsi="Times New Roman" w:cs="Times New Roman"/>
                <w:sz w:val="24"/>
                <w:szCs w:val="24"/>
              </w:rPr>
            </w:pPr>
            <w:r w:rsidRPr="005935F9">
              <w:rPr>
                <w:rFonts w:ascii="Times New Roman" w:hAnsi="Times New Roman" w:cs="Times New Roman"/>
                <w:sz w:val="24"/>
                <w:szCs w:val="24"/>
              </w:rPr>
              <w:t>Umur Peternak (</w:t>
            </w:r>
            <w:r w:rsidRPr="005935F9">
              <w:rPr>
                <w:rFonts w:ascii="Times New Roman" w:hAnsi="Times New Roman" w:cs="Times New Roman"/>
                <w:i/>
                <w:sz w:val="24"/>
                <w:szCs w:val="24"/>
              </w:rPr>
              <w:t>tahun</w:t>
            </w:r>
            <w:r w:rsidRPr="005935F9">
              <w:rPr>
                <w:rFonts w:ascii="Times New Roman" w:hAnsi="Times New Roman" w:cs="Times New Roman"/>
                <w:sz w:val="24"/>
                <w:szCs w:val="24"/>
              </w:rPr>
              <w:t>)</w:t>
            </w:r>
          </w:p>
        </w:tc>
        <w:tc>
          <w:tcPr>
            <w:tcW w:w="3547" w:type="dxa"/>
            <w:tcBorders>
              <w:top w:val="single" w:sz="4" w:space="0" w:color="auto"/>
            </w:tcBorders>
          </w:tcPr>
          <w:p w:rsidR="00194084" w:rsidRPr="005935F9" w:rsidRDefault="00194084" w:rsidP="00405C3A">
            <w:pPr>
              <w:spacing w:after="0" w:line="240" w:lineRule="auto"/>
              <w:rPr>
                <w:rFonts w:ascii="Times New Roman" w:hAnsi="Times New Roman" w:cs="Times New Roman"/>
                <w:sz w:val="24"/>
                <w:szCs w:val="24"/>
              </w:rPr>
            </w:pPr>
            <w:r>
              <w:rPr>
                <w:rFonts w:ascii="Times New Roman" w:hAnsi="Times New Roman" w:cs="Times New Roman"/>
                <w:sz w:val="24"/>
                <w:szCs w:val="24"/>
              </w:rPr>
              <w:t>58,13</w:t>
            </w:r>
          </w:p>
        </w:tc>
      </w:tr>
      <w:tr w:rsidR="00194084" w:rsidRPr="005935F9" w:rsidTr="00C840BD">
        <w:trPr>
          <w:trHeight w:val="57"/>
        </w:trPr>
        <w:tc>
          <w:tcPr>
            <w:tcW w:w="4460" w:type="dxa"/>
          </w:tcPr>
          <w:p w:rsidR="00194084" w:rsidRPr="005935F9" w:rsidRDefault="00194084" w:rsidP="00405C3A">
            <w:pPr>
              <w:spacing w:after="0" w:line="240" w:lineRule="auto"/>
              <w:jc w:val="both"/>
              <w:rPr>
                <w:rFonts w:ascii="Times New Roman" w:hAnsi="Times New Roman" w:cs="Times New Roman"/>
                <w:sz w:val="24"/>
                <w:szCs w:val="24"/>
              </w:rPr>
            </w:pPr>
            <w:r w:rsidRPr="005935F9">
              <w:rPr>
                <w:rFonts w:ascii="Times New Roman" w:hAnsi="Times New Roman" w:cs="Times New Roman"/>
                <w:sz w:val="24"/>
                <w:szCs w:val="24"/>
              </w:rPr>
              <w:t>Tingkat Pendidikan (</w:t>
            </w:r>
            <w:r w:rsidRPr="005935F9">
              <w:rPr>
                <w:rFonts w:ascii="Times New Roman" w:hAnsi="Times New Roman" w:cs="Times New Roman"/>
                <w:i/>
                <w:sz w:val="24"/>
                <w:szCs w:val="24"/>
              </w:rPr>
              <w:t>%</w:t>
            </w:r>
            <w:r w:rsidRPr="005935F9">
              <w:rPr>
                <w:rFonts w:ascii="Times New Roman" w:hAnsi="Times New Roman" w:cs="Times New Roman"/>
                <w:sz w:val="24"/>
                <w:szCs w:val="24"/>
              </w:rPr>
              <w:t>)</w:t>
            </w:r>
          </w:p>
        </w:tc>
        <w:tc>
          <w:tcPr>
            <w:tcW w:w="3547" w:type="dxa"/>
          </w:tcPr>
          <w:p w:rsidR="00194084" w:rsidRPr="005935F9" w:rsidRDefault="00194084" w:rsidP="00405C3A">
            <w:pPr>
              <w:spacing w:after="0" w:line="240" w:lineRule="auto"/>
              <w:rPr>
                <w:rFonts w:ascii="Times New Roman" w:hAnsi="Times New Roman" w:cs="Times New Roman"/>
                <w:sz w:val="24"/>
                <w:szCs w:val="24"/>
              </w:rPr>
            </w:pPr>
          </w:p>
        </w:tc>
      </w:tr>
      <w:tr w:rsidR="00194084" w:rsidRPr="005935F9" w:rsidTr="00C840BD">
        <w:trPr>
          <w:trHeight w:val="57"/>
        </w:trPr>
        <w:tc>
          <w:tcPr>
            <w:tcW w:w="4460" w:type="dxa"/>
          </w:tcPr>
          <w:p w:rsidR="00194084" w:rsidRPr="005935F9" w:rsidRDefault="00194084" w:rsidP="00405C3A">
            <w:pPr>
              <w:spacing w:after="0" w:line="240" w:lineRule="auto"/>
              <w:ind w:left="181"/>
              <w:jc w:val="both"/>
              <w:rPr>
                <w:rFonts w:ascii="Times New Roman" w:hAnsi="Times New Roman" w:cs="Times New Roman"/>
                <w:sz w:val="24"/>
                <w:szCs w:val="24"/>
              </w:rPr>
            </w:pPr>
            <w:r w:rsidRPr="005935F9">
              <w:rPr>
                <w:rFonts w:ascii="Times New Roman" w:hAnsi="Times New Roman" w:cs="Times New Roman"/>
                <w:sz w:val="24"/>
                <w:szCs w:val="24"/>
              </w:rPr>
              <w:t>SD</w:t>
            </w:r>
          </w:p>
        </w:tc>
        <w:tc>
          <w:tcPr>
            <w:tcW w:w="3547" w:type="dxa"/>
          </w:tcPr>
          <w:p w:rsidR="00194084" w:rsidRPr="005935F9" w:rsidRDefault="00194084" w:rsidP="00405C3A">
            <w:pPr>
              <w:spacing w:after="0" w:line="240" w:lineRule="auto"/>
              <w:rPr>
                <w:rFonts w:ascii="Times New Roman" w:hAnsi="Times New Roman" w:cs="Times New Roman"/>
                <w:sz w:val="24"/>
                <w:szCs w:val="24"/>
              </w:rPr>
            </w:pPr>
            <w:r w:rsidRPr="005935F9">
              <w:rPr>
                <w:rFonts w:ascii="Times New Roman" w:hAnsi="Times New Roman" w:cs="Times New Roman"/>
                <w:sz w:val="24"/>
                <w:szCs w:val="24"/>
              </w:rPr>
              <w:t>54,54</w:t>
            </w:r>
          </w:p>
        </w:tc>
      </w:tr>
      <w:tr w:rsidR="00194084" w:rsidRPr="005935F9" w:rsidTr="00C840BD">
        <w:trPr>
          <w:trHeight w:val="57"/>
        </w:trPr>
        <w:tc>
          <w:tcPr>
            <w:tcW w:w="4460" w:type="dxa"/>
          </w:tcPr>
          <w:p w:rsidR="00194084" w:rsidRPr="005935F9" w:rsidRDefault="00194084" w:rsidP="00405C3A">
            <w:pPr>
              <w:spacing w:after="0" w:line="240" w:lineRule="auto"/>
              <w:ind w:left="181"/>
              <w:jc w:val="both"/>
              <w:rPr>
                <w:rFonts w:ascii="Times New Roman" w:hAnsi="Times New Roman" w:cs="Times New Roman"/>
                <w:sz w:val="24"/>
                <w:szCs w:val="24"/>
              </w:rPr>
            </w:pPr>
            <w:r w:rsidRPr="005935F9">
              <w:rPr>
                <w:rFonts w:ascii="Times New Roman" w:hAnsi="Times New Roman" w:cs="Times New Roman"/>
                <w:sz w:val="24"/>
                <w:szCs w:val="24"/>
              </w:rPr>
              <w:t>SMP</w:t>
            </w:r>
          </w:p>
        </w:tc>
        <w:tc>
          <w:tcPr>
            <w:tcW w:w="3547" w:type="dxa"/>
          </w:tcPr>
          <w:p w:rsidR="00194084" w:rsidRPr="005935F9" w:rsidRDefault="00194084" w:rsidP="00405C3A">
            <w:pPr>
              <w:spacing w:after="0" w:line="240" w:lineRule="auto"/>
              <w:rPr>
                <w:rFonts w:ascii="Times New Roman" w:hAnsi="Times New Roman" w:cs="Times New Roman"/>
                <w:sz w:val="24"/>
                <w:szCs w:val="24"/>
              </w:rPr>
            </w:pPr>
            <w:r w:rsidRPr="005935F9">
              <w:rPr>
                <w:rFonts w:ascii="Times New Roman" w:hAnsi="Times New Roman" w:cs="Times New Roman"/>
                <w:sz w:val="24"/>
                <w:szCs w:val="24"/>
              </w:rPr>
              <w:t>29,09</w:t>
            </w:r>
          </w:p>
        </w:tc>
      </w:tr>
      <w:tr w:rsidR="00194084" w:rsidRPr="005935F9" w:rsidTr="00C840BD">
        <w:trPr>
          <w:trHeight w:val="57"/>
        </w:trPr>
        <w:tc>
          <w:tcPr>
            <w:tcW w:w="4460" w:type="dxa"/>
          </w:tcPr>
          <w:p w:rsidR="00194084" w:rsidRPr="005935F9" w:rsidRDefault="00194084" w:rsidP="00405C3A">
            <w:pPr>
              <w:spacing w:after="0" w:line="240" w:lineRule="auto"/>
              <w:ind w:left="181"/>
              <w:jc w:val="both"/>
              <w:rPr>
                <w:rFonts w:ascii="Times New Roman" w:hAnsi="Times New Roman" w:cs="Times New Roman"/>
                <w:sz w:val="24"/>
                <w:szCs w:val="24"/>
              </w:rPr>
            </w:pPr>
            <w:r w:rsidRPr="005935F9">
              <w:rPr>
                <w:rFonts w:ascii="Times New Roman" w:hAnsi="Times New Roman" w:cs="Times New Roman"/>
                <w:sz w:val="24"/>
                <w:szCs w:val="24"/>
              </w:rPr>
              <w:t>SMA</w:t>
            </w:r>
          </w:p>
        </w:tc>
        <w:tc>
          <w:tcPr>
            <w:tcW w:w="3547" w:type="dxa"/>
          </w:tcPr>
          <w:p w:rsidR="00194084" w:rsidRPr="005935F9" w:rsidRDefault="00194084" w:rsidP="00405C3A">
            <w:pPr>
              <w:spacing w:after="0" w:line="240" w:lineRule="auto"/>
              <w:rPr>
                <w:rFonts w:ascii="Times New Roman" w:hAnsi="Times New Roman" w:cs="Times New Roman"/>
                <w:sz w:val="24"/>
                <w:szCs w:val="24"/>
              </w:rPr>
            </w:pPr>
            <w:r w:rsidRPr="005935F9">
              <w:rPr>
                <w:rFonts w:ascii="Times New Roman" w:hAnsi="Times New Roman" w:cs="Times New Roman"/>
                <w:sz w:val="24"/>
                <w:szCs w:val="24"/>
              </w:rPr>
              <w:t>16,36</w:t>
            </w:r>
          </w:p>
        </w:tc>
      </w:tr>
      <w:tr w:rsidR="00194084" w:rsidRPr="005935F9" w:rsidTr="00C840BD">
        <w:trPr>
          <w:trHeight w:val="57"/>
        </w:trPr>
        <w:tc>
          <w:tcPr>
            <w:tcW w:w="4460" w:type="dxa"/>
          </w:tcPr>
          <w:p w:rsidR="00194084" w:rsidRPr="005935F9" w:rsidRDefault="00194084" w:rsidP="00405C3A">
            <w:pPr>
              <w:spacing w:after="0" w:line="240" w:lineRule="auto"/>
              <w:jc w:val="both"/>
              <w:rPr>
                <w:rFonts w:ascii="Times New Roman" w:hAnsi="Times New Roman" w:cs="Times New Roman"/>
                <w:sz w:val="24"/>
                <w:szCs w:val="24"/>
                <w:lang w:val="en-ID"/>
              </w:rPr>
            </w:pPr>
            <w:r w:rsidRPr="005935F9">
              <w:rPr>
                <w:rFonts w:ascii="Times New Roman" w:hAnsi="Times New Roman" w:cs="Times New Roman"/>
                <w:sz w:val="24"/>
                <w:szCs w:val="24"/>
              </w:rPr>
              <w:t>Jumlah Keluarga</w:t>
            </w:r>
            <w:r w:rsidRPr="005935F9">
              <w:rPr>
                <w:rFonts w:ascii="Times New Roman" w:hAnsi="Times New Roman" w:cs="Times New Roman"/>
                <w:sz w:val="24"/>
                <w:szCs w:val="24"/>
                <w:lang w:val="en-ID"/>
              </w:rPr>
              <w:t xml:space="preserve"> (Orang)</w:t>
            </w:r>
          </w:p>
        </w:tc>
        <w:tc>
          <w:tcPr>
            <w:tcW w:w="3547" w:type="dxa"/>
          </w:tcPr>
          <w:p w:rsidR="00194084" w:rsidRPr="005935F9" w:rsidRDefault="00194084" w:rsidP="00405C3A">
            <w:pPr>
              <w:spacing w:after="0" w:line="240" w:lineRule="auto"/>
              <w:rPr>
                <w:rFonts w:ascii="Times New Roman" w:hAnsi="Times New Roman" w:cs="Times New Roman"/>
                <w:sz w:val="24"/>
                <w:szCs w:val="24"/>
              </w:rPr>
            </w:pPr>
            <w:r w:rsidRPr="005935F9">
              <w:rPr>
                <w:rFonts w:ascii="Times New Roman" w:hAnsi="Times New Roman" w:cs="Times New Roman"/>
                <w:sz w:val="24"/>
                <w:szCs w:val="24"/>
              </w:rPr>
              <w:t>3,56</w:t>
            </w:r>
          </w:p>
        </w:tc>
      </w:tr>
      <w:tr w:rsidR="00194084" w:rsidRPr="005935F9" w:rsidTr="00C840BD">
        <w:trPr>
          <w:trHeight w:val="57"/>
        </w:trPr>
        <w:tc>
          <w:tcPr>
            <w:tcW w:w="4460" w:type="dxa"/>
          </w:tcPr>
          <w:p w:rsidR="00194084" w:rsidRPr="005935F9" w:rsidRDefault="00194084" w:rsidP="00405C3A">
            <w:pPr>
              <w:spacing w:after="0" w:line="240" w:lineRule="auto"/>
              <w:jc w:val="both"/>
              <w:rPr>
                <w:rFonts w:ascii="Times New Roman" w:hAnsi="Times New Roman" w:cs="Times New Roman"/>
                <w:sz w:val="24"/>
                <w:szCs w:val="24"/>
              </w:rPr>
            </w:pPr>
            <w:r w:rsidRPr="005935F9">
              <w:rPr>
                <w:rFonts w:ascii="Times New Roman" w:hAnsi="Times New Roman" w:cs="Times New Roman"/>
                <w:sz w:val="24"/>
                <w:szCs w:val="24"/>
              </w:rPr>
              <w:t>Pengalaman Beternak (</w:t>
            </w:r>
            <w:r w:rsidRPr="005935F9">
              <w:rPr>
                <w:rFonts w:ascii="Times New Roman" w:hAnsi="Times New Roman" w:cs="Times New Roman"/>
                <w:i/>
                <w:sz w:val="24"/>
                <w:szCs w:val="24"/>
              </w:rPr>
              <w:t>tahun</w:t>
            </w:r>
            <w:r w:rsidRPr="005935F9">
              <w:rPr>
                <w:rFonts w:ascii="Times New Roman" w:hAnsi="Times New Roman" w:cs="Times New Roman"/>
                <w:sz w:val="24"/>
                <w:szCs w:val="24"/>
              </w:rPr>
              <w:t>)</w:t>
            </w:r>
          </w:p>
        </w:tc>
        <w:tc>
          <w:tcPr>
            <w:tcW w:w="3547" w:type="dxa"/>
          </w:tcPr>
          <w:p w:rsidR="00194084" w:rsidRPr="005935F9" w:rsidRDefault="00194084" w:rsidP="00405C3A">
            <w:pPr>
              <w:spacing w:after="0" w:line="240" w:lineRule="auto"/>
              <w:rPr>
                <w:rFonts w:ascii="Times New Roman" w:hAnsi="Times New Roman" w:cs="Times New Roman"/>
                <w:sz w:val="24"/>
                <w:szCs w:val="24"/>
              </w:rPr>
            </w:pPr>
            <w:r>
              <w:rPr>
                <w:rFonts w:ascii="Times New Roman" w:hAnsi="Times New Roman" w:cs="Times New Roman"/>
                <w:sz w:val="24"/>
                <w:szCs w:val="24"/>
              </w:rPr>
              <w:t>18,76</w:t>
            </w:r>
          </w:p>
        </w:tc>
      </w:tr>
      <w:tr w:rsidR="00194084" w:rsidRPr="005935F9" w:rsidTr="00C840BD">
        <w:trPr>
          <w:trHeight w:val="57"/>
        </w:trPr>
        <w:tc>
          <w:tcPr>
            <w:tcW w:w="4460" w:type="dxa"/>
          </w:tcPr>
          <w:p w:rsidR="00194084" w:rsidRPr="005935F9" w:rsidRDefault="00194084" w:rsidP="00405C3A">
            <w:pPr>
              <w:spacing w:after="0" w:line="240" w:lineRule="auto"/>
              <w:jc w:val="both"/>
              <w:rPr>
                <w:rFonts w:ascii="Times New Roman" w:hAnsi="Times New Roman" w:cs="Times New Roman"/>
                <w:sz w:val="24"/>
                <w:szCs w:val="24"/>
              </w:rPr>
            </w:pPr>
            <w:r w:rsidRPr="005935F9">
              <w:rPr>
                <w:rFonts w:ascii="Times New Roman" w:hAnsi="Times New Roman" w:cs="Times New Roman"/>
                <w:sz w:val="24"/>
                <w:szCs w:val="24"/>
              </w:rPr>
              <w:t>Tujuan Beternak (</w:t>
            </w:r>
            <w:r w:rsidRPr="005935F9">
              <w:rPr>
                <w:rFonts w:ascii="Times New Roman" w:hAnsi="Times New Roman" w:cs="Times New Roman"/>
                <w:sz w:val="24"/>
                <w:szCs w:val="24"/>
                <w:lang w:val="en-ID"/>
              </w:rPr>
              <w:t>%</w:t>
            </w:r>
            <w:r w:rsidRPr="005935F9">
              <w:rPr>
                <w:rFonts w:ascii="Times New Roman" w:hAnsi="Times New Roman" w:cs="Times New Roman"/>
                <w:sz w:val="24"/>
                <w:szCs w:val="24"/>
              </w:rPr>
              <w:t>)</w:t>
            </w:r>
          </w:p>
        </w:tc>
        <w:tc>
          <w:tcPr>
            <w:tcW w:w="3547" w:type="dxa"/>
          </w:tcPr>
          <w:p w:rsidR="00194084" w:rsidRPr="005935F9" w:rsidRDefault="00194084" w:rsidP="00405C3A">
            <w:pPr>
              <w:spacing w:after="0" w:line="240" w:lineRule="auto"/>
              <w:rPr>
                <w:rFonts w:ascii="Times New Roman" w:hAnsi="Times New Roman" w:cs="Times New Roman"/>
                <w:sz w:val="24"/>
                <w:szCs w:val="24"/>
              </w:rPr>
            </w:pPr>
          </w:p>
        </w:tc>
      </w:tr>
      <w:tr w:rsidR="00194084" w:rsidRPr="005935F9" w:rsidTr="00C840BD">
        <w:trPr>
          <w:trHeight w:val="57"/>
        </w:trPr>
        <w:tc>
          <w:tcPr>
            <w:tcW w:w="4460" w:type="dxa"/>
          </w:tcPr>
          <w:p w:rsidR="00194084" w:rsidRPr="005935F9" w:rsidRDefault="00194084" w:rsidP="00405C3A">
            <w:pPr>
              <w:spacing w:after="0" w:line="240" w:lineRule="auto"/>
              <w:ind w:left="181"/>
              <w:jc w:val="both"/>
              <w:rPr>
                <w:rFonts w:ascii="Times New Roman" w:hAnsi="Times New Roman" w:cs="Times New Roman"/>
                <w:sz w:val="24"/>
                <w:szCs w:val="24"/>
              </w:rPr>
            </w:pPr>
            <w:r w:rsidRPr="005935F9">
              <w:rPr>
                <w:rFonts w:ascii="Times New Roman" w:hAnsi="Times New Roman" w:cs="Times New Roman"/>
                <w:sz w:val="24"/>
                <w:szCs w:val="24"/>
              </w:rPr>
              <w:t xml:space="preserve">Tabungan </w:t>
            </w:r>
          </w:p>
        </w:tc>
        <w:tc>
          <w:tcPr>
            <w:tcW w:w="3547" w:type="dxa"/>
          </w:tcPr>
          <w:p w:rsidR="00194084" w:rsidRPr="005935F9" w:rsidRDefault="00194084" w:rsidP="00405C3A">
            <w:pPr>
              <w:spacing w:after="0" w:line="240" w:lineRule="auto"/>
              <w:rPr>
                <w:rFonts w:ascii="Times New Roman" w:hAnsi="Times New Roman" w:cs="Times New Roman"/>
                <w:sz w:val="24"/>
                <w:szCs w:val="24"/>
              </w:rPr>
            </w:pPr>
            <w:r w:rsidRPr="005935F9">
              <w:rPr>
                <w:rFonts w:ascii="Times New Roman" w:hAnsi="Times New Roman" w:cs="Times New Roman"/>
                <w:sz w:val="24"/>
                <w:szCs w:val="24"/>
              </w:rPr>
              <w:t>98,18</w:t>
            </w:r>
          </w:p>
        </w:tc>
      </w:tr>
      <w:tr w:rsidR="00194084" w:rsidRPr="005935F9" w:rsidTr="00C840BD">
        <w:trPr>
          <w:trHeight w:val="57"/>
        </w:trPr>
        <w:tc>
          <w:tcPr>
            <w:tcW w:w="4460" w:type="dxa"/>
          </w:tcPr>
          <w:p w:rsidR="00194084" w:rsidRPr="005935F9" w:rsidRDefault="00194084" w:rsidP="00405C3A">
            <w:pPr>
              <w:spacing w:after="0" w:line="240" w:lineRule="auto"/>
              <w:ind w:left="181"/>
              <w:jc w:val="both"/>
              <w:rPr>
                <w:rFonts w:ascii="Times New Roman" w:hAnsi="Times New Roman" w:cs="Times New Roman"/>
                <w:sz w:val="24"/>
                <w:szCs w:val="24"/>
              </w:rPr>
            </w:pPr>
            <w:r w:rsidRPr="005935F9">
              <w:rPr>
                <w:rFonts w:ascii="Times New Roman" w:hAnsi="Times New Roman" w:cs="Times New Roman"/>
                <w:sz w:val="24"/>
                <w:szCs w:val="24"/>
              </w:rPr>
              <w:t>Usaha Sampingan</w:t>
            </w:r>
          </w:p>
        </w:tc>
        <w:tc>
          <w:tcPr>
            <w:tcW w:w="3547" w:type="dxa"/>
          </w:tcPr>
          <w:p w:rsidR="00194084" w:rsidRPr="005935F9" w:rsidRDefault="00194084" w:rsidP="00405C3A">
            <w:pPr>
              <w:spacing w:after="0" w:line="240" w:lineRule="auto"/>
              <w:rPr>
                <w:rFonts w:ascii="Times New Roman" w:hAnsi="Times New Roman" w:cs="Times New Roman"/>
                <w:sz w:val="24"/>
                <w:szCs w:val="24"/>
              </w:rPr>
            </w:pPr>
            <w:r w:rsidRPr="005935F9">
              <w:rPr>
                <w:rFonts w:ascii="Times New Roman" w:hAnsi="Times New Roman" w:cs="Times New Roman"/>
                <w:sz w:val="24"/>
                <w:szCs w:val="24"/>
              </w:rPr>
              <w:t>1,81</w:t>
            </w:r>
          </w:p>
        </w:tc>
      </w:tr>
      <w:tr w:rsidR="00194084" w:rsidRPr="005935F9" w:rsidTr="00C840BD">
        <w:trPr>
          <w:trHeight w:val="57"/>
        </w:trPr>
        <w:tc>
          <w:tcPr>
            <w:tcW w:w="4460" w:type="dxa"/>
          </w:tcPr>
          <w:p w:rsidR="00194084" w:rsidRPr="005935F9" w:rsidRDefault="00194084" w:rsidP="00405C3A">
            <w:pPr>
              <w:spacing w:after="0" w:line="240" w:lineRule="auto"/>
              <w:jc w:val="both"/>
              <w:rPr>
                <w:rFonts w:ascii="Times New Roman" w:hAnsi="Times New Roman" w:cs="Times New Roman"/>
                <w:sz w:val="24"/>
                <w:szCs w:val="24"/>
                <w:lang w:val="en-ID"/>
              </w:rPr>
            </w:pPr>
            <w:r w:rsidRPr="005935F9">
              <w:rPr>
                <w:rFonts w:ascii="Times New Roman" w:hAnsi="Times New Roman" w:cs="Times New Roman"/>
                <w:sz w:val="24"/>
                <w:szCs w:val="24"/>
              </w:rPr>
              <w:t>Pekerjaan Pokok</w:t>
            </w:r>
            <w:r w:rsidRPr="005935F9">
              <w:rPr>
                <w:rFonts w:ascii="Times New Roman" w:hAnsi="Times New Roman" w:cs="Times New Roman"/>
                <w:sz w:val="24"/>
                <w:szCs w:val="24"/>
                <w:lang w:val="en-ID"/>
              </w:rPr>
              <w:t xml:space="preserve"> (%)</w:t>
            </w:r>
          </w:p>
        </w:tc>
        <w:tc>
          <w:tcPr>
            <w:tcW w:w="3547" w:type="dxa"/>
          </w:tcPr>
          <w:p w:rsidR="00194084" w:rsidRPr="005935F9" w:rsidRDefault="00194084" w:rsidP="00405C3A">
            <w:pPr>
              <w:spacing w:after="0" w:line="240" w:lineRule="auto"/>
              <w:rPr>
                <w:rFonts w:ascii="Times New Roman" w:hAnsi="Times New Roman" w:cs="Times New Roman"/>
                <w:sz w:val="24"/>
                <w:szCs w:val="24"/>
              </w:rPr>
            </w:pPr>
          </w:p>
        </w:tc>
      </w:tr>
      <w:tr w:rsidR="00194084" w:rsidRPr="005935F9" w:rsidTr="00C840BD">
        <w:trPr>
          <w:trHeight w:val="57"/>
        </w:trPr>
        <w:tc>
          <w:tcPr>
            <w:tcW w:w="4460" w:type="dxa"/>
          </w:tcPr>
          <w:p w:rsidR="00194084" w:rsidRPr="005935F9" w:rsidRDefault="00194084" w:rsidP="00405C3A">
            <w:pPr>
              <w:spacing w:after="0" w:line="240" w:lineRule="auto"/>
              <w:ind w:left="181"/>
              <w:jc w:val="both"/>
              <w:rPr>
                <w:rFonts w:ascii="Times New Roman" w:hAnsi="Times New Roman" w:cs="Times New Roman"/>
                <w:sz w:val="24"/>
                <w:szCs w:val="24"/>
              </w:rPr>
            </w:pPr>
            <w:r w:rsidRPr="005935F9">
              <w:rPr>
                <w:rFonts w:ascii="Times New Roman" w:hAnsi="Times New Roman" w:cs="Times New Roman"/>
                <w:sz w:val="24"/>
                <w:szCs w:val="24"/>
              </w:rPr>
              <w:t>PNS</w:t>
            </w:r>
          </w:p>
        </w:tc>
        <w:tc>
          <w:tcPr>
            <w:tcW w:w="3547" w:type="dxa"/>
          </w:tcPr>
          <w:p w:rsidR="00194084" w:rsidRPr="005935F9" w:rsidRDefault="00194084" w:rsidP="00405C3A">
            <w:pPr>
              <w:spacing w:after="0" w:line="240" w:lineRule="auto"/>
              <w:rPr>
                <w:rFonts w:ascii="Times New Roman" w:hAnsi="Times New Roman" w:cs="Times New Roman"/>
                <w:sz w:val="24"/>
                <w:szCs w:val="24"/>
              </w:rPr>
            </w:pPr>
            <w:r w:rsidRPr="005935F9">
              <w:rPr>
                <w:rFonts w:ascii="Times New Roman" w:hAnsi="Times New Roman" w:cs="Times New Roman"/>
                <w:sz w:val="24"/>
                <w:szCs w:val="24"/>
              </w:rPr>
              <w:t>1,81</w:t>
            </w:r>
          </w:p>
        </w:tc>
      </w:tr>
      <w:tr w:rsidR="00194084" w:rsidRPr="005935F9" w:rsidTr="00C840BD">
        <w:trPr>
          <w:trHeight w:val="57"/>
        </w:trPr>
        <w:tc>
          <w:tcPr>
            <w:tcW w:w="4460" w:type="dxa"/>
          </w:tcPr>
          <w:p w:rsidR="00194084" w:rsidRPr="005935F9" w:rsidRDefault="00194084" w:rsidP="00405C3A">
            <w:pPr>
              <w:spacing w:after="0" w:line="240" w:lineRule="auto"/>
              <w:ind w:left="181"/>
              <w:jc w:val="both"/>
              <w:rPr>
                <w:rFonts w:ascii="Times New Roman" w:hAnsi="Times New Roman" w:cs="Times New Roman"/>
                <w:sz w:val="24"/>
                <w:szCs w:val="24"/>
              </w:rPr>
            </w:pPr>
            <w:r w:rsidRPr="005935F9">
              <w:rPr>
                <w:rFonts w:ascii="Times New Roman" w:hAnsi="Times New Roman" w:cs="Times New Roman"/>
                <w:sz w:val="24"/>
                <w:szCs w:val="24"/>
              </w:rPr>
              <w:t>Petani</w:t>
            </w:r>
          </w:p>
        </w:tc>
        <w:tc>
          <w:tcPr>
            <w:tcW w:w="3547" w:type="dxa"/>
          </w:tcPr>
          <w:p w:rsidR="00194084" w:rsidRPr="005935F9" w:rsidRDefault="00194084" w:rsidP="00405C3A">
            <w:pPr>
              <w:spacing w:after="0" w:line="240" w:lineRule="auto"/>
              <w:rPr>
                <w:rFonts w:ascii="Times New Roman" w:hAnsi="Times New Roman" w:cs="Times New Roman"/>
                <w:sz w:val="24"/>
                <w:szCs w:val="24"/>
              </w:rPr>
            </w:pPr>
            <w:r w:rsidRPr="005935F9">
              <w:rPr>
                <w:rFonts w:ascii="Times New Roman" w:hAnsi="Times New Roman" w:cs="Times New Roman"/>
                <w:sz w:val="24"/>
                <w:szCs w:val="24"/>
              </w:rPr>
              <w:t>94,54</w:t>
            </w:r>
          </w:p>
        </w:tc>
      </w:tr>
      <w:tr w:rsidR="00194084" w:rsidRPr="005935F9" w:rsidTr="00C840BD">
        <w:trPr>
          <w:trHeight w:val="57"/>
        </w:trPr>
        <w:tc>
          <w:tcPr>
            <w:tcW w:w="4460" w:type="dxa"/>
          </w:tcPr>
          <w:p w:rsidR="00194084" w:rsidRPr="005935F9" w:rsidRDefault="00194084" w:rsidP="00405C3A">
            <w:pPr>
              <w:spacing w:after="0" w:line="240" w:lineRule="auto"/>
              <w:ind w:left="181"/>
              <w:jc w:val="both"/>
              <w:rPr>
                <w:rFonts w:ascii="Times New Roman" w:hAnsi="Times New Roman" w:cs="Times New Roman"/>
                <w:sz w:val="24"/>
                <w:szCs w:val="24"/>
              </w:rPr>
            </w:pPr>
            <w:r w:rsidRPr="005935F9">
              <w:rPr>
                <w:rFonts w:ascii="Times New Roman" w:hAnsi="Times New Roman" w:cs="Times New Roman"/>
                <w:sz w:val="24"/>
                <w:szCs w:val="24"/>
              </w:rPr>
              <w:t>Buruh Tani</w:t>
            </w:r>
          </w:p>
        </w:tc>
        <w:tc>
          <w:tcPr>
            <w:tcW w:w="3547" w:type="dxa"/>
          </w:tcPr>
          <w:p w:rsidR="00194084" w:rsidRPr="005935F9" w:rsidRDefault="00194084" w:rsidP="00405C3A">
            <w:pPr>
              <w:spacing w:after="0" w:line="240" w:lineRule="auto"/>
              <w:rPr>
                <w:rFonts w:ascii="Times New Roman" w:hAnsi="Times New Roman" w:cs="Times New Roman"/>
                <w:sz w:val="24"/>
                <w:szCs w:val="24"/>
              </w:rPr>
            </w:pPr>
            <w:r w:rsidRPr="005935F9">
              <w:rPr>
                <w:rFonts w:ascii="Times New Roman" w:hAnsi="Times New Roman" w:cs="Times New Roman"/>
                <w:sz w:val="24"/>
                <w:szCs w:val="24"/>
              </w:rPr>
              <w:t>3,63</w:t>
            </w:r>
          </w:p>
        </w:tc>
      </w:tr>
      <w:tr w:rsidR="00194084" w:rsidRPr="005935F9" w:rsidTr="00C840BD">
        <w:trPr>
          <w:trHeight w:val="57"/>
        </w:trPr>
        <w:tc>
          <w:tcPr>
            <w:tcW w:w="4460" w:type="dxa"/>
          </w:tcPr>
          <w:p w:rsidR="00194084" w:rsidRPr="005935F9" w:rsidRDefault="00194084" w:rsidP="00405C3A">
            <w:pPr>
              <w:spacing w:after="0" w:line="240" w:lineRule="auto"/>
              <w:jc w:val="both"/>
              <w:rPr>
                <w:rFonts w:ascii="Times New Roman" w:hAnsi="Times New Roman" w:cs="Times New Roman"/>
                <w:sz w:val="24"/>
                <w:szCs w:val="24"/>
              </w:rPr>
            </w:pPr>
            <w:r w:rsidRPr="005935F9">
              <w:rPr>
                <w:rFonts w:ascii="Times New Roman" w:hAnsi="Times New Roman" w:cs="Times New Roman"/>
                <w:sz w:val="24"/>
                <w:szCs w:val="24"/>
              </w:rPr>
              <w:t>Kepemilikan Ternak (</w:t>
            </w:r>
            <w:r w:rsidRPr="005935F9">
              <w:rPr>
                <w:rFonts w:ascii="Times New Roman" w:hAnsi="Times New Roman" w:cs="Times New Roman"/>
                <w:i/>
                <w:sz w:val="24"/>
                <w:szCs w:val="24"/>
              </w:rPr>
              <w:t>UT</w:t>
            </w:r>
            <w:r w:rsidRPr="005935F9">
              <w:rPr>
                <w:rFonts w:ascii="Times New Roman" w:hAnsi="Times New Roman" w:cs="Times New Roman"/>
                <w:sz w:val="24"/>
                <w:szCs w:val="24"/>
              </w:rPr>
              <w:t>)</w:t>
            </w:r>
          </w:p>
        </w:tc>
        <w:tc>
          <w:tcPr>
            <w:tcW w:w="3547" w:type="dxa"/>
          </w:tcPr>
          <w:p w:rsidR="00194084" w:rsidRPr="005935F9" w:rsidRDefault="00194084" w:rsidP="00405C3A">
            <w:pPr>
              <w:spacing w:after="0" w:line="240" w:lineRule="auto"/>
              <w:rPr>
                <w:rFonts w:ascii="Times New Roman" w:hAnsi="Times New Roman" w:cs="Times New Roman"/>
                <w:sz w:val="24"/>
                <w:szCs w:val="24"/>
              </w:rPr>
            </w:pPr>
          </w:p>
        </w:tc>
      </w:tr>
      <w:tr w:rsidR="00194084" w:rsidRPr="005935F9" w:rsidTr="00C840BD">
        <w:trPr>
          <w:trHeight w:val="57"/>
        </w:trPr>
        <w:tc>
          <w:tcPr>
            <w:tcW w:w="4460" w:type="dxa"/>
          </w:tcPr>
          <w:p w:rsidR="00194084" w:rsidRPr="005935F9" w:rsidRDefault="00194084" w:rsidP="00405C3A">
            <w:pPr>
              <w:spacing w:after="0" w:line="240" w:lineRule="auto"/>
              <w:ind w:left="181"/>
              <w:jc w:val="both"/>
              <w:rPr>
                <w:rFonts w:ascii="Times New Roman" w:hAnsi="Times New Roman" w:cs="Times New Roman"/>
                <w:sz w:val="24"/>
                <w:szCs w:val="24"/>
              </w:rPr>
            </w:pPr>
            <w:r w:rsidRPr="005935F9">
              <w:rPr>
                <w:rFonts w:ascii="Times New Roman" w:hAnsi="Times New Roman" w:cs="Times New Roman"/>
                <w:sz w:val="24"/>
                <w:szCs w:val="24"/>
              </w:rPr>
              <w:t xml:space="preserve">Dewasa </w:t>
            </w:r>
          </w:p>
        </w:tc>
        <w:tc>
          <w:tcPr>
            <w:tcW w:w="3547" w:type="dxa"/>
          </w:tcPr>
          <w:p w:rsidR="00194084" w:rsidRPr="005935F9" w:rsidRDefault="00194084" w:rsidP="00405C3A">
            <w:pPr>
              <w:spacing w:after="0" w:line="240" w:lineRule="auto"/>
              <w:rPr>
                <w:rFonts w:ascii="Times New Roman" w:hAnsi="Times New Roman" w:cs="Times New Roman"/>
                <w:sz w:val="24"/>
                <w:szCs w:val="24"/>
              </w:rPr>
            </w:pPr>
            <w:r>
              <w:rPr>
                <w:rFonts w:ascii="Times New Roman" w:hAnsi="Times New Roman" w:cs="Times New Roman"/>
                <w:sz w:val="24"/>
                <w:szCs w:val="24"/>
              </w:rPr>
              <w:t>2,20</w:t>
            </w:r>
          </w:p>
        </w:tc>
      </w:tr>
      <w:tr w:rsidR="00194084" w:rsidRPr="005935F9" w:rsidTr="00C840BD">
        <w:trPr>
          <w:trHeight w:val="57"/>
        </w:trPr>
        <w:tc>
          <w:tcPr>
            <w:tcW w:w="4460" w:type="dxa"/>
          </w:tcPr>
          <w:p w:rsidR="00194084" w:rsidRPr="005935F9" w:rsidRDefault="00194084" w:rsidP="00405C3A">
            <w:pPr>
              <w:spacing w:after="0" w:line="240" w:lineRule="auto"/>
              <w:ind w:left="181"/>
              <w:jc w:val="both"/>
              <w:rPr>
                <w:rFonts w:ascii="Times New Roman" w:hAnsi="Times New Roman" w:cs="Times New Roman"/>
                <w:sz w:val="24"/>
                <w:szCs w:val="24"/>
              </w:rPr>
            </w:pPr>
            <w:r w:rsidRPr="005935F9">
              <w:rPr>
                <w:rFonts w:ascii="Times New Roman" w:hAnsi="Times New Roman" w:cs="Times New Roman"/>
                <w:sz w:val="24"/>
                <w:szCs w:val="24"/>
              </w:rPr>
              <w:t xml:space="preserve">Bakalan </w:t>
            </w:r>
          </w:p>
        </w:tc>
        <w:tc>
          <w:tcPr>
            <w:tcW w:w="3547" w:type="dxa"/>
          </w:tcPr>
          <w:p w:rsidR="00194084" w:rsidRPr="005935F9" w:rsidRDefault="00194084" w:rsidP="00405C3A">
            <w:pPr>
              <w:spacing w:after="0" w:line="240" w:lineRule="auto"/>
              <w:rPr>
                <w:rFonts w:ascii="Times New Roman" w:hAnsi="Times New Roman" w:cs="Times New Roman"/>
                <w:sz w:val="24"/>
                <w:szCs w:val="24"/>
              </w:rPr>
            </w:pPr>
            <w:r>
              <w:rPr>
                <w:rFonts w:ascii="Times New Roman" w:hAnsi="Times New Roman" w:cs="Times New Roman"/>
                <w:sz w:val="24"/>
                <w:szCs w:val="24"/>
              </w:rPr>
              <w:t>1,33</w:t>
            </w:r>
          </w:p>
        </w:tc>
      </w:tr>
      <w:tr w:rsidR="00194084" w:rsidRPr="005935F9" w:rsidTr="00C840BD">
        <w:trPr>
          <w:trHeight w:val="57"/>
        </w:trPr>
        <w:tc>
          <w:tcPr>
            <w:tcW w:w="4460" w:type="dxa"/>
          </w:tcPr>
          <w:p w:rsidR="00194084" w:rsidRPr="005935F9" w:rsidRDefault="00194084" w:rsidP="00405C3A">
            <w:pPr>
              <w:spacing w:after="0" w:line="240" w:lineRule="auto"/>
              <w:ind w:left="181"/>
              <w:jc w:val="both"/>
              <w:rPr>
                <w:rFonts w:ascii="Times New Roman" w:hAnsi="Times New Roman" w:cs="Times New Roman"/>
                <w:sz w:val="24"/>
                <w:szCs w:val="24"/>
              </w:rPr>
            </w:pPr>
            <w:r w:rsidRPr="005935F9">
              <w:rPr>
                <w:rFonts w:ascii="Times New Roman" w:hAnsi="Times New Roman" w:cs="Times New Roman"/>
                <w:sz w:val="24"/>
                <w:szCs w:val="24"/>
              </w:rPr>
              <w:t xml:space="preserve">Pedet </w:t>
            </w:r>
          </w:p>
        </w:tc>
        <w:tc>
          <w:tcPr>
            <w:tcW w:w="3547" w:type="dxa"/>
          </w:tcPr>
          <w:p w:rsidR="00194084" w:rsidRPr="005935F9" w:rsidRDefault="00194084" w:rsidP="00405C3A">
            <w:pPr>
              <w:spacing w:after="0" w:line="240" w:lineRule="auto"/>
              <w:rPr>
                <w:rFonts w:ascii="Times New Roman" w:hAnsi="Times New Roman" w:cs="Times New Roman"/>
                <w:sz w:val="24"/>
                <w:szCs w:val="24"/>
              </w:rPr>
            </w:pPr>
            <w:r>
              <w:rPr>
                <w:rFonts w:ascii="Times New Roman" w:hAnsi="Times New Roman" w:cs="Times New Roman"/>
                <w:sz w:val="24"/>
                <w:szCs w:val="24"/>
              </w:rPr>
              <w:t>0,50</w:t>
            </w:r>
          </w:p>
        </w:tc>
      </w:tr>
    </w:tbl>
    <w:p w:rsidR="00194084" w:rsidRPr="00207F41" w:rsidRDefault="00194084" w:rsidP="00405C3A">
      <w:pPr>
        <w:spacing w:after="0" w:line="240" w:lineRule="auto"/>
        <w:jc w:val="both"/>
        <w:rPr>
          <w:rFonts w:ascii="Times New Roman" w:eastAsia="Times New Roman" w:hAnsi="Times New Roman" w:cs="Times New Roman"/>
          <w:sz w:val="24"/>
          <w:szCs w:val="24"/>
        </w:rPr>
      </w:pPr>
      <w:r w:rsidRPr="005935F9">
        <w:rPr>
          <w:rFonts w:ascii="Times New Roman" w:eastAsia="Times New Roman" w:hAnsi="Times New Roman" w:cs="Times New Roman"/>
          <w:sz w:val="24"/>
          <w:szCs w:val="24"/>
        </w:rPr>
        <w:t xml:space="preserve">  Sumber: Data Primer Terolah 2019</w:t>
      </w:r>
    </w:p>
    <w:p w:rsidR="0035695D" w:rsidRDefault="0035695D" w:rsidP="00405C3A">
      <w:pPr>
        <w:spacing w:after="0" w:line="240" w:lineRule="auto"/>
        <w:jc w:val="both"/>
        <w:rPr>
          <w:rFonts w:ascii="Times New Roman" w:hAnsi="Times New Roman" w:cs="Times New Roman"/>
          <w:b/>
          <w:sz w:val="24"/>
          <w:szCs w:val="24"/>
        </w:rPr>
        <w:sectPr w:rsidR="0035695D" w:rsidSect="00194084">
          <w:type w:val="continuous"/>
          <w:pgSz w:w="11907" w:h="16839" w:code="9"/>
          <w:pgMar w:top="2268" w:right="1701" w:bottom="1701" w:left="2268" w:header="709" w:footer="709" w:gutter="0"/>
          <w:cols w:space="708"/>
          <w:titlePg/>
          <w:docGrid w:linePitch="360"/>
        </w:sectPr>
      </w:pPr>
    </w:p>
    <w:p w:rsidR="00DC5A90" w:rsidRDefault="00DC5A90" w:rsidP="00194084">
      <w:pPr>
        <w:spacing w:before="240" w:after="0" w:line="240" w:lineRule="auto"/>
        <w:jc w:val="both"/>
        <w:rPr>
          <w:rFonts w:ascii="Times New Roman" w:hAnsi="Times New Roman" w:cs="Times New Roman"/>
          <w:b/>
          <w:sz w:val="24"/>
          <w:szCs w:val="24"/>
        </w:rPr>
      </w:pPr>
    </w:p>
    <w:p w:rsidR="00DC5A90" w:rsidRDefault="00DC5A90" w:rsidP="00194084">
      <w:pPr>
        <w:spacing w:before="240" w:after="0" w:line="240" w:lineRule="auto"/>
        <w:jc w:val="both"/>
        <w:rPr>
          <w:rFonts w:ascii="Times New Roman" w:hAnsi="Times New Roman" w:cs="Times New Roman"/>
          <w:b/>
          <w:sz w:val="24"/>
          <w:szCs w:val="24"/>
        </w:rPr>
      </w:pPr>
    </w:p>
    <w:p w:rsidR="00194084" w:rsidRPr="005935F9" w:rsidRDefault="00194084" w:rsidP="00194084">
      <w:pPr>
        <w:spacing w:before="240" w:after="0" w:line="240" w:lineRule="auto"/>
        <w:jc w:val="both"/>
        <w:rPr>
          <w:rFonts w:ascii="Times New Roman" w:hAnsi="Times New Roman" w:cs="Times New Roman"/>
          <w:b/>
          <w:sz w:val="24"/>
          <w:szCs w:val="24"/>
        </w:rPr>
      </w:pPr>
      <w:r w:rsidRPr="005935F9">
        <w:rPr>
          <w:rFonts w:ascii="Times New Roman" w:hAnsi="Times New Roman" w:cs="Times New Roman"/>
          <w:b/>
          <w:sz w:val="24"/>
          <w:szCs w:val="24"/>
        </w:rPr>
        <w:lastRenderedPageBreak/>
        <w:t>Umur Peternak</w:t>
      </w:r>
    </w:p>
    <w:p w:rsidR="00194084" w:rsidRPr="00D35B2B" w:rsidRDefault="00194084" w:rsidP="00D35B2B">
      <w:pPr>
        <w:spacing w:after="0" w:line="240" w:lineRule="auto"/>
        <w:ind w:firstLine="720"/>
        <w:jc w:val="both"/>
        <w:rPr>
          <w:rFonts w:ascii="Times New Roman" w:hAnsi="Times New Roman" w:cs="Times New Roman"/>
          <w:sz w:val="24"/>
          <w:szCs w:val="24"/>
        </w:rPr>
      </w:pPr>
      <w:r w:rsidRPr="005935F9">
        <w:rPr>
          <w:rFonts w:ascii="Times New Roman" w:hAnsi="Times New Roman" w:cs="Times New Roman"/>
          <w:sz w:val="24"/>
          <w:szCs w:val="24"/>
        </w:rPr>
        <w:t>Berdasarkan hasil penelitian identitas responden peternak sapi potong dikelompok ternak Kecamatan Kalibawang diperoleh hasil rat</w:t>
      </w:r>
      <w:r>
        <w:rPr>
          <w:rFonts w:ascii="Times New Roman" w:hAnsi="Times New Roman" w:cs="Times New Roman"/>
          <w:sz w:val="24"/>
          <w:szCs w:val="24"/>
        </w:rPr>
        <w:t>a-rata umur peternak yaitu 58,13</w:t>
      </w:r>
      <w:r w:rsidRPr="005935F9">
        <w:rPr>
          <w:rFonts w:ascii="Times New Roman" w:hAnsi="Times New Roman" w:cs="Times New Roman"/>
          <w:sz w:val="24"/>
          <w:szCs w:val="24"/>
        </w:rPr>
        <w:t xml:space="preserve"> tahun.</w:t>
      </w:r>
      <w:r>
        <w:rPr>
          <w:rFonts w:ascii="Times New Roman" w:hAnsi="Times New Roman" w:cs="Times New Roman"/>
          <w:sz w:val="24"/>
          <w:szCs w:val="24"/>
        </w:rPr>
        <w:t xml:space="preserve"> </w:t>
      </w:r>
    </w:p>
    <w:p w:rsidR="00194084" w:rsidRPr="005935F9" w:rsidRDefault="00194084" w:rsidP="00194084">
      <w:pPr>
        <w:spacing w:after="0" w:line="240" w:lineRule="auto"/>
        <w:jc w:val="both"/>
        <w:rPr>
          <w:rFonts w:ascii="Times New Roman" w:hAnsi="Times New Roman" w:cs="Times New Roman"/>
          <w:b/>
          <w:sz w:val="24"/>
          <w:szCs w:val="24"/>
        </w:rPr>
      </w:pPr>
      <w:r w:rsidRPr="005935F9">
        <w:rPr>
          <w:rFonts w:ascii="Times New Roman" w:hAnsi="Times New Roman" w:cs="Times New Roman"/>
          <w:b/>
          <w:sz w:val="24"/>
          <w:szCs w:val="24"/>
        </w:rPr>
        <w:t>Tingkat Pendidikan</w:t>
      </w:r>
    </w:p>
    <w:p w:rsidR="00194084" w:rsidRPr="005935F9" w:rsidRDefault="00194084" w:rsidP="00194084">
      <w:pPr>
        <w:spacing w:after="0" w:line="240" w:lineRule="auto"/>
        <w:ind w:firstLine="720"/>
        <w:jc w:val="both"/>
        <w:rPr>
          <w:rFonts w:ascii="Times New Roman" w:hAnsi="Times New Roman" w:cs="Times New Roman"/>
          <w:sz w:val="24"/>
          <w:szCs w:val="24"/>
        </w:rPr>
      </w:pPr>
      <w:r w:rsidRPr="005935F9">
        <w:rPr>
          <w:rFonts w:ascii="Times New Roman" w:hAnsi="Times New Roman" w:cs="Times New Roman"/>
          <w:sz w:val="24"/>
          <w:szCs w:val="24"/>
        </w:rPr>
        <w:t xml:space="preserve">Hasil penelitian menunjukan bahwa peternak </w:t>
      </w:r>
      <w:r w:rsidRPr="005935F9">
        <w:rPr>
          <w:rFonts w:ascii="Times New Roman" w:hAnsi="Times New Roman" w:cs="Times New Roman"/>
          <w:sz w:val="24"/>
          <w:szCs w:val="24"/>
          <w:lang w:val="en-ID"/>
        </w:rPr>
        <w:t xml:space="preserve">responden </w:t>
      </w:r>
      <w:r w:rsidRPr="005935F9">
        <w:rPr>
          <w:rFonts w:ascii="Times New Roman" w:hAnsi="Times New Roman" w:cs="Times New Roman"/>
          <w:sz w:val="24"/>
          <w:szCs w:val="24"/>
        </w:rPr>
        <w:t xml:space="preserve">dengan tingkat pendidikan SD sebesar 54,54%, peternak </w:t>
      </w:r>
      <w:r w:rsidRPr="005935F9">
        <w:rPr>
          <w:rFonts w:ascii="Times New Roman" w:hAnsi="Times New Roman" w:cs="Times New Roman"/>
          <w:sz w:val="24"/>
          <w:szCs w:val="24"/>
          <w:lang w:val="en-ID"/>
        </w:rPr>
        <w:t xml:space="preserve">responden </w:t>
      </w:r>
      <w:r w:rsidRPr="005935F9">
        <w:rPr>
          <w:rFonts w:ascii="Times New Roman" w:hAnsi="Times New Roman" w:cs="Times New Roman"/>
          <w:sz w:val="24"/>
          <w:szCs w:val="24"/>
        </w:rPr>
        <w:t>dengan tingkat pendidikan SMP sebesar 29,09% dan peternak responden dengan tingkat pendidikan SMA sebesar 16,36%. Mayoritas tingka</w:t>
      </w:r>
      <w:r w:rsidR="00D35B2B">
        <w:rPr>
          <w:rFonts w:ascii="Times New Roman" w:hAnsi="Times New Roman" w:cs="Times New Roman"/>
          <w:sz w:val="24"/>
          <w:szCs w:val="24"/>
        </w:rPr>
        <w:t>t pendidikan peternak adalah SD</w:t>
      </w:r>
      <w:r w:rsidRPr="005935F9">
        <w:rPr>
          <w:rFonts w:ascii="Times New Roman" w:hAnsi="Times New Roman" w:cs="Times New Roman"/>
          <w:sz w:val="24"/>
          <w:szCs w:val="24"/>
        </w:rPr>
        <w:t xml:space="preserve"> </w:t>
      </w:r>
    </w:p>
    <w:p w:rsidR="00194084" w:rsidRPr="005935F9" w:rsidRDefault="00194084" w:rsidP="00194084">
      <w:pPr>
        <w:spacing w:after="0" w:line="240" w:lineRule="auto"/>
        <w:jc w:val="both"/>
        <w:rPr>
          <w:rFonts w:ascii="Times New Roman" w:hAnsi="Times New Roman" w:cs="Times New Roman"/>
          <w:sz w:val="24"/>
          <w:szCs w:val="24"/>
        </w:rPr>
      </w:pPr>
      <w:r w:rsidRPr="005935F9">
        <w:rPr>
          <w:rFonts w:ascii="Times New Roman" w:hAnsi="Times New Roman" w:cs="Times New Roman"/>
          <w:b/>
          <w:sz w:val="24"/>
          <w:szCs w:val="24"/>
        </w:rPr>
        <w:t>Jumlah Anggota Keluarga</w:t>
      </w:r>
    </w:p>
    <w:p w:rsidR="00194084" w:rsidRPr="005935F9" w:rsidRDefault="00194084" w:rsidP="00194084">
      <w:pPr>
        <w:spacing w:after="0" w:line="240" w:lineRule="auto"/>
        <w:ind w:firstLine="720"/>
        <w:jc w:val="both"/>
        <w:rPr>
          <w:rFonts w:ascii="Times New Roman" w:hAnsi="Times New Roman" w:cs="Times New Roman"/>
          <w:sz w:val="24"/>
          <w:szCs w:val="24"/>
        </w:rPr>
      </w:pPr>
      <w:r w:rsidRPr="005935F9">
        <w:rPr>
          <w:rFonts w:ascii="Times New Roman" w:hAnsi="Times New Roman" w:cs="Times New Roman"/>
          <w:sz w:val="24"/>
          <w:szCs w:val="24"/>
        </w:rPr>
        <w:t>Jumlah</w:t>
      </w:r>
      <w:r w:rsidRPr="005935F9">
        <w:rPr>
          <w:rFonts w:ascii="Times New Roman" w:hAnsi="Times New Roman" w:cs="Times New Roman"/>
          <w:sz w:val="24"/>
          <w:szCs w:val="24"/>
          <w:lang w:val="en-ID"/>
        </w:rPr>
        <w:t xml:space="preserve"> anggota</w:t>
      </w:r>
      <w:r w:rsidRPr="005935F9">
        <w:rPr>
          <w:rFonts w:ascii="Times New Roman" w:hAnsi="Times New Roman" w:cs="Times New Roman"/>
          <w:sz w:val="24"/>
          <w:szCs w:val="24"/>
        </w:rPr>
        <w:t xml:space="preserve"> keluarga peternak dalam penelitian ini yaitu 2 sampai 4 orang degan rata-rata juml</w:t>
      </w:r>
      <w:r w:rsidRPr="005935F9">
        <w:rPr>
          <w:rFonts w:ascii="Times New Roman" w:hAnsi="Times New Roman" w:cs="Times New Roman"/>
          <w:sz w:val="24"/>
          <w:szCs w:val="24"/>
          <w:lang w:val="en-ID"/>
        </w:rPr>
        <w:t>a</w:t>
      </w:r>
      <w:r w:rsidRPr="005935F9">
        <w:rPr>
          <w:rFonts w:ascii="Times New Roman" w:hAnsi="Times New Roman" w:cs="Times New Roman"/>
          <w:sz w:val="24"/>
          <w:szCs w:val="24"/>
        </w:rPr>
        <w:t>h anggo</w:t>
      </w:r>
      <w:r w:rsidR="00D35B2B">
        <w:rPr>
          <w:rFonts w:ascii="Times New Roman" w:hAnsi="Times New Roman" w:cs="Times New Roman"/>
          <w:sz w:val="24"/>
          <w:szCs w:val="24"/>
        </w:rPr>
        <w:t>ta perkeluarga yaitu 3,56 orang.</w:t>
      </w:r>
    </w:p>
    <w:p w:rsidR="00194084" w:rsidRPr="005935F9" w:rsidRDefault="00194084" w:rsidP="00194084">
      <w:pPr>
        <w:spacing w:after="0" w:line="240" w:lineRule="auto"/>
        <w:jc w:val="both"/>
        <w:rPr>
          <w:rFonts w:ascii="Times New Roman" w:hAnsi="Times New Roman" w:cs="Times New Roman"/>
          <w:b/>
          <w:sz w:val="24"/>
          <w:szCs w:val="24"/>
        </w:rPr>
      </w:pPr>
      <w:r w:rsidRPr="005935F9">
        <w:rPr>
          <w:rFonts w:ascii="Times New Roman" w:hAnsi="Times New Roman" w:cs="Times New Roman"/>
          <w:b/>
          <w:sz w:val="24"/>
          <w:szCs w:val="24"/>
        </w:rPr>
        <w:t>Pengalaman Beternak</w:t>
      </w:r>
    </w:p>
    <w:p w:rsidR="00194084" w:rsidRPr="00207F41" w:rsidRDefault="00194084" w:rsidP="001D44D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935F9">
        <w:rPr>
          <w:rFonts w:ascii="Times New Roman" w:hAnsi="Times New Roman" w:cs="Times New Roman"/>
          <w:sz w:val="24"/>
          <w:szCs w:val="24"/>
          <w:lang w:val="en-ID"/>
        </w:rPr>
        <w:t xml:space="preserve">Berdasarkan data yang diperoleh bahwa </w:t>
      </w:r>
      <w:r w:rsidRPr="005935F9">
        <w:rPr>
          <w:rFonts w:ascii="Times New Roman" w:hAnsi="Times New Roman" w:cs="Times New Roman"/>
          <w:sz w:val="24"/>
          <w:szCs w:val="24"/>
        </w:rPr>
        <w:t xml:space="preserve">pengalaman beternak responden dalam penelitian ini </w:t>
      </w:r>
      <w:r w:rsidRPr="005935F9">
        <w:rPr>
          <w:rFonts w:ascii="Times New Roman" w:hAnsi="Times New Roman" w:cs="Times New Roman"/>
          <w:sz w:val="24"/>
          <w:szCs w:val="24"/>
          <w:lang w:val="en-ID"/>
        </w:rPr>
        <w:t xml:space="preserve">rata – rata </w:t>
      </w:r>
      <w:r w:rsidRPr="005935F9">
        <w:rPr>
          <w:rFonts w:ascii="Times New Roman" w:hAnsi="Times New Roman" w:cs="Times New Roman"/>
          <w:sz w:val="24"/>
          <w:szCs w:val="24"/>
        </w:rPr>
        <w:t>yaitu 18</w:t>
      </w:r>
      <w:proofErr w:type="gramStart"/>
      <w:r w:rsidRPr="005935F9">
        <w:rPr>
          <w:rFonts w:ascii="Times New Roman" w:hAnsi="Times New Roman" w:cs="Times New Roman"/>
          <w:sz w:val="24"/>
          <w:szCs w:val="24"/>
        </w:rPr>
        <w:t>,76</w:t>
      </w:r>
      <w:proofErr w:type="gramEnd"/>
      <w:r w:rsidRPr="005935F9">
        <w:rPr>
          <w:rFonts w:ascii="Times New Roman" w:hAnsi="Times New Roman" w:cs="Times New Roman"/>
          <w:sz w:val="24"/>
          <w:szCs w:val="24"/>
        </w:rPr>
        <w:t xml:space="preserve"> tahun.</w:t>
      </w:r>
      <w:r w:rsidRPr="005935F9">
        <w:rPr>
          <w:rFonts w:ascii="Times New Roman" w:hAnsi="Times New Roman" w:cs="Times New Roman"/>
          <w:sz w:val="24"/>
          <w:szCs w:val="24"/>
          <w:lang w:val="en-ID"/>
        </w:rPr>
        <w:t xml:space="preserve"> </w:t>
      </w:r>
    </w:p>
    <w:p w:rsidR="00194084" w:rsidRPr="005935F9" w:rsidRDefault="00194084" w:rsidP="00194084">
      <w:pPr>
        <w:autoSpaceDE w:val="0"/>
        <w:autoSpaceDN w:val="0"/>
        <w:adjustRightInd w:val="0"/>
        <w:spacing w:after="0" w:line="240" w:lineRule="auto"/>
        <w:jc w:val="both"/>
        <w:rPr>
          <w:rFonts w:ascii="Times New Roman" w:hAnsi="Times New Roman" w:cs="Times New Roman"/>
          <w:b/>
          <w:bCs/>
          <w:sz w:val="24"/>
          <w:szCs w:val="24"/>
        </w:rPr>
      </w:pPr>
      <w:r w:rsidRPr="005935F9">
        <w:rPr>
          <w:rFonts w:ascii="Times New Roman" w:hAnsi="Times New Roman" w:cs="Times New Roman"/>
          <w:b/>
          <w:bCs/>
          <w:sz w:val="24"/>
          <w:szCs w:val="24"/>
        </w:rPr>
        <w:lastRenderedPageBreak/>
        <w:t>Tujuan Beternak</w:t>
      </w:r>
    </w:p>
    <w:p w:rsidR="00194084" w:rsidRPr="00F46723" w:rsidRDefault="00194084" w:rsidP="00194084">
      <w:pPr>
        <w:spacing w:after="0" w:line="240" w:lineRule="auto"/>
        <w:ind w:firstLine="720"/>
        <w:jc w:val="both"/>
        <w:rPr>
          <w:rFonts w:ascii="Times New Roman" w:hAnsi="Times New Roman" w:cs="Times New Roman"/>
          <w:sz w:val="24"/>
          <w:szCs w:val="24"/>
        </w:rPr>
      </w:pPr>
      <w:r w:rsidRPr="005935F9">
        <w:rPr>
          <w:rFonts w:ascii="Times New Roman" w:hAnsi="Times New Roman" w:cs="Times New Roman"/>
          <w:sz w:val="24"/>
          <w:szCs w:val="24"/>
        </w:rPr>
        <w:t xml:space="preserve"> Hasil penelitian menunjukan 98,18% responden beternak dengan tujuan sebagai tabungan, yang mana apabila dibutuhkan ternak tersebut dapat dijual sewaktu-waktu. dan hanya 1,81% responden beternak degan tujuan sebagai usaha sampingan. </w:t>
      </w:r>
    </w:p>
    <w:p w:rsidR="00194084" w:rsidRPr="005935F9" w:rsidRDefault="00194084" w:rsidP="00194084">
      <w:pPr>
        <w:spacing w:after="0" w:line="240" w:lineRule="auto"/>
        <w:jc w:val="both"/>
        <w:rPr>
          <w:rFonts w:ascii="Times New Roman" w:hAnsi="Times New Roman" w:cs="Times New Roman"/>
          <w:b/>
          <w:sz w:val="24"/>
          <w:szCs w:val="24"/>
        </w:rPr>
      </w:pPr>
      <w:r w:rsidRPr="005935F9">
        <w:rPr>
          <w:rFonts w:ascii="Times New Roman" w:hAnsi="Times New Roman" w:cs="Times New Roman"/>
          <w:b/>
          <w:sz w:val="24"/>
          <w:szCs w:val="24"/>
        </w:rPr>
        <w:t>Pekerjaan Peternak</w:t>
      </w:r>
    </w:p>
    <w:p w:rsidR="00194084" w:rsidRPr="005935F9" w:rsidRDefault="00194084" w:rsidP="00194084">
      <w:pPr>
        <w:spacing w:after="0" w:line="240" w:lineRule="auto"/>
        <w:ind w:firstLine="360"/>
        <w:jc w:val="both"/>
        <w:rPr>
          <w:rFonts w:ascii="Times New Roman" w:hAnsi="Times New Roman" w:cs="Times New Roman"/>
          <w:sz w:val="24"/>
          <w:szCs w:val="24"/>
        </w:rPr>
      </w:pPr>
      <w:r w:rsidRPr="005935F9">
        <w:rPr>
          <w:rFonts w:ascii="Times New Roman" w:hAnsi="Times New Roman" w:cs="Times New Roman"/>
          <w:sz w:val="24"/>
          <w:szCs w:val="24"/>
        </w:rPr>
        <w:t xml:space="preserve"> Hasil penelitian mengenai pekerjaan  peternak dapat diketahui bahwa sebagian besar responden penelitian memiliki latar belakang pekerjaan sebagai petani yaitu sebesar 94,54%, kemudian peternak yang memiliki pekerjaan hanya sebagai buruh tani yaitu 3,63% dan peternak yang memiliki pekerjaan pokok sebagai PNS hanya 1,81%. </w:t>
      </w:r>
    </w:p>
    <w:p w:rsidR="00194084" w:rsidRPr="005935F9" w:rsidRDefault="00194084" w:rsidP="00194084">
      <w:pPr>
        <w:spacing w:after="0" w:line="240" w:lineRule="auto"/>
        <w:jc w:val="both"/>
        <w:rPr>
          <w:rFonts w:ascii="Times New Roman" w:hAnsi="Times New Roman" w:cs="Times New Roman"/>
          <w:b/>
          <w:sz w:val="24"/>
          <w:szCs w:val="24"/>
        </w:rPr>
      </w:pPr>
      <w:r w:rsidRPr="005935F9">
        <w:rPr>
          <w:rFonts w:ascii="Times New Roman" w:hAnsi="Times New Roman" w:cs="Times New Roman"/>
          <w:b/>
          <w:sz w:val="24"/>
          <w:szCs w:val="24"/>
        </w:rPr>
        <w:t>Kepemilikan Ternak</w:t>
      </w:r>
    </w:p>
    <w:p w:rsidR="00194084" w:rsidRPr="00135188" w:rsidRDefault="00194084" w:rsidP="00194084">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Berdasarkan data yang diperoleh kepemilikan ternak sapi potong berkisar 1 sampai 4 ekor atau 0</w:t>
      </w:r>
      <w:proofErr w:type="gramStart"/>
      <w:r>
        <w:rPr>
          <w:rFonts w:ascii="Times New Roman" w:hAnsi="Times New Roman" w:cs="Times New Roman"/>
          <w:sz w:val="24"/>
          <w:szCs w:val="24"/>
          <w:lang w:val="en-ID"/>
        </w:rPr>
        <w:t>,25</w:t>
      </w:r>
      <w:proofErr w:type="gramEnd"/>
      <w:r>
        <w:rPr>
          <w:rFonts w:ascii="Times New Roman" w:hAnsi="Times New Roman" w:cs="Times New Roman"/>
          <w:sz w:val="24"/>
          <w:szCs w:val="24"/>
          <w:lang w:val="en-ID"/>
        </w:rPr>
        <w:t xml:space="preserve"> unit ternak sampai 2,5 unit ternak. Data selengk</w:t>
      </w:r>
      <w:r w:rsidR="001D44DA">
        <w:rPr>
          <w:rFonts w:ascii="Times New Roman" w:hAnsi="Times New Roman" w:cs="Times New Roman"/>
          <w:sz w:val="24"/>
          <w:szCs w:val="24"/>
          <w:lang w:val="en-ID"/>
        </w:rPr>
        <w:t>apnya dapat dilihat pada tabel 5</w:t>
      </w:r>
      <w:r>
        <w:rPr>
          <w:rFonts w:ascii="Times New Roman" w:hAnsi="Times New Roman" w:cs="Times New Roman"/>
          <w:sz w:val="24"/>
          <w:szCs w:val="24"/>
          <w:lang w:val="en-ID"/>
        </w:rPr>
        <w:t>.</w:t>
      </w:r>
    </w:p>
    <w:p w:rsidR="0035695D" w:rsidRDefault="0035695D" w:rsidP="00194084">
      <w:pPr>
        <w:spacing w:after="0" w:line="240" w:lineRule="auto"/>
        <w:jc w:val="both"/>
        <w:rPr>
          <w:rFonts w:ascii="Times New Roman" w:hAnsi="Times New Roman" w:cs="Times New Roman"/>
          <w:sz w:val="24"/>
          <w:szCs w:val="24"/>
          <w:lang w:val="en-ID"/>
        </w:rPr>
        <w:sectPr w:rsidR="0035695D" w:rsidSect="0035695D">
          <w:type w:val="continuous"/>
          <w:pgSz w:w="11907" w:h="16839" w:code="9"/>
          <w:pgMar w:top="2268" w:right="1701" w:bottom="1701" w:left="2268" w:header="709" w:footer="709" w:gutter="0"/>
          <w:cols w:num="2" w:space="708"/>
          <w:titlePg/>
          <w:docGrid w:linePitch="360"/>
        </w:sectPr>
      </w:pPr>
    </w:p>
    <w:p w:rsidR="00194084" w:rsidRDefault="00194084" w:rsidP="00194084">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Tabel 5. Kepemilikan Ternak Responden Sapi Potong</w:t>
      </w:r>
    </w:p>
    <w:tbl>
      <w:tblPr>
        <w:tblW w:w="0" w:type="auto"/>
        <w:tblLook w:val="04A0" w:firstRow="1" w:lastRow="0" w:firstColumn="1" w:lastColumn="0" w:noHBand="0" w:noVBand="1"/>
      </w:tblPr>
      <w:tblGrid>
        <w:gridCol w:w="2689"/>
        <w:gridCol w:w="3260"/>
        <w:gridCol w:w="1978"/>
      </w:tblGrid>
      <w:tr w:rsidR="00194084" w:rsidTr="00C840BD">
        <w:trPr>
          <w:trHeight w:val="170"/>
        </w:trPr>
        <w:tc>
          <w:tcPr>
            <w:tcW w:w="2689" w:type="dxa"/>
            <w:tcBorders>
              <w:top w:val="double" w:sz="4" w:space="0" w:color="auto"/>
            </w:tcBorders>
            <w:shd w:val="clear" w:color="auto" w:fill="FFFFFF" w:themeFill="background1"/>
          </w:tcPr>
          <w:p w:rsidR="00194084" w:rsidRPr="00D350B5" w:rsidRDefault="00194084" w:rsidP="00194084">
            <w:pPr>
              <w:spacing w:after="0" w:line="240" w:lineRule="auto"/>
              <w:jc w:val="center"/>
              <w:rPr>
                <w:rFonts w:ascii="Times New Roman" w:hAnsi="Times New Roman" w:cs="Times New Roman"/>
                <w:sz w:val="24"/>
                <w:szCs w:val="24"/>
                <w:lang w:val="en-ID"/>
              </w:rPr>
            </w:pPr>
            <w:r w:rsidRPr="00D350B5">
              <w:rPr>
                <w:rFonts w:ascii="Times New Roman" w:hAnsi="Times New Roman" w:cs="Times New Roman"/>
                <w:sz w:val="24"/>
                <w:szCs w:val="24"/>
                <w:lang w:val="en-ID"/>
              </w:rPr>
              <w:t>Jumlah Ternak (ekor)</w:t>
            </w:r>
          </w:p>
        </w:tc>
        <w:tc>
          <w:tcPr>
            <w:tcW w:w="3260" w:type="dxa"/>
            <w:tcBorders>
              <w:top w:val="double" w:sz="4" w:space="0" w:color="auto"/>
            </w:tcBorders>
            <w:shd w:val="clear" w:color="auto" w:fill="FFFFFF" w:themeFill="background1"/>
          </w:tcPr>
          <w:p w:rsidR="00194084" w:rsidRPr="00D350B5" w:rsidRDefault="00194084" w:rsidP="00194084">
            <w:pPr>
              <w:spacing w:after="0" w:line="240" w:lineRule="auto"/>
              <w:jc w:val="center"/>
              <w:rPr>
                <w:rFonts w:ascii="Times New Roman" w:hAnsi="Times New Roman" w:cs="Times New Roman"/>
                <w:sz w:val="24"/>
                <w:szCs w:val="24"/>
                <w:lang w:val="en-ID"/>
              </w:rPr>
            </w:pPr>
            <w:r w:rsidRPr="00D350B5">
              <w:rPr>
                <w:rFonts w:ascii="Times New Roman" w:hAnsi="Times New Roman" w:cs="Times New Roman"/>
                <w:sz w:val="24"/>
                <w:szCs w:val="24"/>
                <w:lang w:val="en-ID"/>
              </w:rPr>
              <w:t>Jumlah Responden (Orang)</w:t>
            </w:r>
          </w:p>
        </w:tc>
        <w:tc>
          <w:tcPr>
            <w:tcW w:w="1978" w:type="dxa"/>
            <w:tcBorders>
              <w:top w:val="double" w:sz="4" w:space="0" w:color="auto"/>
            </w:tcBorders>
            <w:shd w:val="clear" w:color="auto" w:fill="FFFFFF" w:themeFill="background1"/>
          </w:tcPr>
          <w:p w:rsidR="00194084" w:rsidRPr="00D350B5" w:rsidRDefault="00194084" w:rsidP="00194084">
            <w:pPr>
              <w:spacing w:after="0" w:line="240" w:lineRule="auto"/>
              <w:jc w:val="center"/>
              <w:rPr>
                <w:rFonts w:ascii="Times New Roman" w:hAnsi="Times New Roman" w:cs="Times New Roman"/>
                <w:sz w:val="24"/>
                <w:szCs w:val="24"/>
                <w:lang w:val="en-ID"/>
              </w:rPr>
            </w:pPr>
            <w:r w:rsidRPr="00D350B5">
              <w:rPr>
                <w:rFonts w:ascii="Times New Roman" w:hAnsi="Times New Roman" w:cs="Times New Roman"/>
                <w:sz w:val="24"/>
                <w:szCs w:val="24"/>
                <w:lang w:val="en-ID"/>
              </w:rPr>
              <w:t>%</w:t>
            </w:r>
          </w:p>
        </w:tc>
      </w:tr>
      <w:tr w:rsidR="00194084" w:rsidTr="00C840BD">
        <w:trPr>
          <w:trHeight w:val="170"/>
        </w:trPr>
        <w:tc>
          <w:tcPr>
            <w:tcW w:w="2689" w:type="dxa"/>
            <w:shd w:val="clear" w:color="auto" w:fill="FFFFFF" w:themeFill="background1"/>
          </w:tcPr>
          <w:p w:rsidR="00194084" w:rsidRPr="00D350B5" w:rsidRDefault="00194084" w:rsidP="00194084">
            <w:pPr>
              <w:spacing w:after="0" w:line="240" w:lineRule="auto"/>
              <w:jc w:val="both"/>
              <w:rPr>
                <w:rFonts w:ascii="Times New Roman" w:hAnsi="Times New Roman" w:cs="Times New Roman"/>
                <w:b/>
                <w:sz w:val="24"/>
                <w:szCs w:val="24"/>
                <w:lang w:val="en-ID"/>
              </w:rPr>
            </w:pPr>
            <w:r w:rsidRPr="00D350B5">
              <w:rPr>
                <w:rFonts w:ascii="Times New Roman" w:hAnsi="Times New Roman" w:cs="Times New Roman"/>
                <w:b/>
                <w:sz w:val="24"/>
                <w:szCs w:val="24"/>
                <w:lang w:val="en-ID"/>
              </w:rPr>
              <w:t>1</w:t>
            </w:r>
          </w:p>
        </w:tc>
        <w:tc>
          <w:tcPr>
            <w:tcW w:w="3260" w:type="dxa"/>
            <w:shd w:val="clear" w:color="auto" w:fill="FFFFFF" w:themeFill="background1"/>
          </w:tcPr>
          <w:p w:rsidR="00194084" w:rsidRDefault="00194084" w:rsidP="00194084">
            <w:pPr>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18</w:t>
            </w:r>
          </w:p>
        </w:tc>
        <w:tc>
          <w:tcPr>
            <w:tcW w:w="1978" w:type="dxa"/>
            <w:shd w:val="clear" w:color="auto" w:fill="FFFFFF" w:themeFill="background1"/>
          </w:tcPr>
          <w:p w:rsidR="00194084" w:rsidRDefault="00194084" w:rsidP="00194084">
            <w:pPr>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32,73</w:t>
            </w:r>
          </w:p>
        </w:tc>
      </w:tr>
      <w:tr w:rsidR="00194084" w:rsidTr="00C840BD">
        <w:trPr>
          <w:trHeight w:val="170"/>
        </w:trPr>
        <w:tc>
          <w:tcPr>
            <w:tcW w:w="2689" w:type="dxa"/>
            <w:shd w:val="clear" w:color="auto" w:fill="FFFFFF" w:themeFill="background1"/>
          </w:tcPr>
          <w:p w:rsidR="00194084" w:rsidRPr="00D350B5" w:rsidRDefault="00194084" w:rsidP="00194084">
            <w:pPr>
              <w:spacing w:after="0" w:line="240" w:lineRule="auto"/>
              <w:jc w:val="both"/>
              <w:rPr>
                <w:rFonts w:ascii="Times New Roman" w:hAnsi="Times New Roman" w:cs="Times New Roman"/>
                <w:b/>
                <w:sz w:val="24"/>
                <w:szCs w:val="24"/>
                <w:lang w:val="en-ID"/>
              </w:rPr>
            </w:pPr>
            <w:r w:rsidRPr="00D350B5">
              <w:rPr>
                <w:rFonts w:ascii="Times New Roman" w:hAnsi="Times New Roman" w:cs="Times New Roman"/>
                <w:b/>
                <w:sz w:val="24"/>
                <w:szCs w:val="24"/>
                <w:lang w:val="en-ID"/>
              </w:rPr>
              <w:t>2</w:t>
            </w:r>
          </w:p>
        </w:tc>
        <w:tc>
          <w:tcPr>
            <w:tcW w:w="3260" w:type="dxa"/>
            <w:shd w:val="clear" w:color="auto" w:fill="FFFFFF" w:themeFill="background1"/>
          </w:tcPr>
          <w:p w:rsidR="00194084" w:rsidRDefault="00194084" w:rsidP="00194084">
            <w:pPr>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30</w:t>
            </w:r>
          </w:p>
        </w:tc>
        <w:tc>
          <w:tcPr>
            <w:tcW w:w="1978" w:type="dxa"/>
            <w:shd w:val="clear" w:color="auto" w:fill="FFFFFF" w:themeFill="background1"/>
          </w:tcPr>
          <w:p w:rsidR="00194084" w:rsidRDefault="00194084" w:rsidP="00194084">
            <w:pPr>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54,55</w:t>
            </w:r>
          </w:p>
        </w:tc>
      </w:tr>
      <w:tr w:rsidR="00194084" w:rsidTr="00C840BD">
        <w:trPr>
          <w:trHeight w:val="170"/>
        </w:trPr>
        <w:tc>
          <w:tcPr>
            <w:tcW w:w="2689" w:type="dxa"/>
            <w:shd w:val="clear" w:color="auto" w:fill="FFFFFF" w:themeFill="background1"/>
          </w:tcPr>
          <w:p w:rsidR="00194084" w:rsidRPr="00D350B5" w:rsidRDefault="00194084" w:rsidP="00194084">
            <w:pPr>
              <w:spacing w:after="0" w:line="240" w:lineRule="auto"/>
              <w:jc w:val="both"/>
              <w:rPr>
                <w:rFonts w:ascii="Times New Roman" w:hAnsi="Times New Roman" w:cs="Times New Roman"/>
                <w:b/>
                <w:sz w:val="24"/>
                <w:szCs w:val="24"/>
                <w:lang w:val="en-ID"/>
              </w:rPr>
            </w:pPr>
            <w:r w:rsidRPr="00D350B5">
              <w:rPr>
                <w:rFonts w:ascii="Times New Roman" w:hAnsi="Times New Roman" w:cs="Times New Roman"/>
                <w:b/>
                <w:sz w:val="24"/>
                <w:szCs w:val="24"/>
                <w:lang w:val="en-ID"/>
              </w:rPr>
              <w:t>3</w:t>
            </w:r>
          </w:p>
        </w:tc>
        <w:tc>
          <w:tcPr>
            <w:tcW w:w="3260" w:type="dxa"/>
            <w:shd w:val="clear" w:color="auto" w:fill="FFFFFF" w:themeFill="background1"/>
          </w:tcPr>
          <w:p w:rsidR="00194084" w:rsidRDefault="00194084" w:rsidP="00194084">
            <w:pPr>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1978" w:type="dxa"/>
            <w:shd w:val="clear" w:color="auto" w:fill="FFFFFF" w:themeFill="background1"/>
          </w:tcPr>
          <w:p w:rsidR="00194084" w:rsidRDefault="00194084" w:rsidP="00194084">
            <w:pPr>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9,09</w:t>
            </w:r>
          </w:p>
        </w:tc>
      </w:tr>
      <w:tr w:rsidR="00194084" w:rsidTr="00C840BD">
        <w:trPr>
          <w:trHeight w:val="170"/>
        </w:trPr>
        <w:tc>
          <w:tcPr>
            <w:tcW w:w="2689" w:type="dxa"/>
            <w:shd w:val="clear" w:color="auto" w:fill="FFFFFF" w:themeFill="background1"/>
          </w:tcPr>
          <w:p w:rsidR="00194084" w:rsidRPr="00D350B5" w:rsidRDefault="00194084" w:rsidP="00194084">
            <w:pPr>
              <w:spacing w:after="0" w:line="240" w:lineRule="auto"/>
              <w:jc w:val="both"/>
              <w:rPr>
                <w:rFonts w:ascii="Times New Roman" w:hAnsi="Times New Roman" w:cs="Times New Roman"/>
                <w:b/>
                <w:sz w:val="24"/>
                <w:szCs w:val="24"/>
                <w:lang w:val="en-ID"/>
              </w:rPr>
            </w:pPr>
            <w:r w:rsidRPr="00D350B5">
              <w:rPr>
                <w:rFonts w:ascii="Times New Roman" w:hAnsi="Times New Roman" w:cs="Times New Roman"/>
                <w:b/>
                <w:sz w:val="24"/>
                <w:szCs w:val="24"/>
                <w:lang w:val="en-ID"/>
              </w:rPr>
              <w:t>4</w:t>
            </w:r>
          </w:p>
        </w:tc>
        <w:tc>
          <w:tcPr>
            <w:tcW w:w="3260" w:type="dxa"/>
            <w:shd w:val="clear" w:color="auto" w:fill="FFFFFF" w:themeFill="background1"/>
          </w:tcPr>
          <w:p w:rsidR="00194084" w:rsidRDefault="00194084" w:rsidP="00194084">
            <w:pPr>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978" w:type="dxa"/>
            <w:shd w:val="clear" w:color="auto" w:fill="FFFFFF" w:themeFill="background1"/>
          </w:tcPr>
          <w:p w:rsidR="00194084" w:rsidRDefault="00194084" w:rsidP="00194084">
            <w:pPr>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3,63</w:t>
            </w:r>
          </w:p>
        </w:tc>
      </w:tr>
      <w:tr w:rsidR="00194084" w:rsidTr="00C840BD">
        <w:trPr>
          <w:trHeight w:val="170"/>
        </w:trPr>
        <w:tc>
          <w:tcPr>
            <w:tcW w:w="2689" w:type="dxa"/>
            <w:tcBorders>
              <w:top w:val="single" w:sz="4" w:space="0" w:color="auto"/>
            </w:tcBorders>
            <w:shd w:val="clear" w:color="auto" w:fill="FFFFFF" w:themeFill="background1"/>
          </w:tcPr>
          <w:p w:rsidR="00194084" w:rsidRDefault="00194084" w:rsidP="00194084">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Jumlah </w:t>
            </w:r>
          </w:p>
        </w:tc>
        <w:tc>
          <w:tcPr>
            <w:tcW w:w="3260" w:type="dxa"/>
            <w:tcBorders>
              <w:top w:val="single" w:sz="4" w:space="0" w:color="auto"/>
            </w:tcBorders>
            <w:shd w:val="clear" w:color="auto" w:fill="FFFFFF" w:themeFill="background1"/>
          </w:tcPr>
          <w:p w:rsidR="00194084" w:rsidRPr="00D350B5" w:rsidRDefault="00194084" w:rsidP="00194084">
            <w:pPr>
              <w:spacing w:after="0" w:line="240" w:lineRule="auto"/>
              <w:rPr>
                <w:rFonts w:ascii="Times New Roman" w:hAnsi="Times New Roman" w:cs="Times New Roman"/>
                <w:b/>
                <w:sz w:val="24"/>
                <w:szCs w:val="24"/>
                <w:lang w:val="en-ID"/>
              </w:rPr>
            </w:pPr>
            <w:r w:rsidRPr="00D350B5">
              <w:rPr>
                <w:rFonts w:ascii="Times New Roman" w:hAnsi="Times New Roman" w:cs="Times New Roman"/>
                <w:b/>
                <w:sz w:val="24"/>
                <w:szCs w:val="24"/>
                <w:lang w:val="en-ID"/>
              </w:rPr>
              <w:t>55</w:t>
            </w:r>
          </w:p>
        </w:tc>
        <w:tc>
          <w:tcPr>
            <w:tcW w:w="1978" w:type="dxa"/>
            <w:tcBorders>
              <w:top w:val="single" w:sz="4" w:space="0" w:color="auto"/>
            </w:tcBorders>
            <w:shd w:val="clear" w:color="auto" w:fill="FFFFFF" w:themeFill="background1"/>
          </w:tcPr>
          <w:p w:rsidR="00194084" w:rsidRPr="00D350B5" w:rsidRDefault="00194084" w:rsidP="00194084">
            <w:pPr>
              <w:spacing w:after="0" w:line="240" w:lineRule="auto"/>
              <w:rPr>
                <w:rFonts w:ascii="Times New Roman" w:hAnsi="Times New Roman" w:cs="Times New Roman"/>
                <w:b/>
                <w:sz w:val="24"/>
                <w:szCs w:val="24"/>
                <w:lang w:val="en-ID"/>
              </w:rPr>
            </w:pPr>
            <w:r w:rsidRPr="00D350B5">
              <w:rPr>
                <w:rFonts w:ascii="Times New Roman" w:hAnsi="Times New Roman" w:cs="Times New Roman"/>
                <w:b/>
                <w:sz w:val="24"/>
                <w:szCs w:val="24"/>
                <w:lang w:val="en-ID"/>
              </w:rPr>
              <w:t>100</w:t>
            </w:r>
          </w:p>
        </w:tc>
      </w:tr>
    </w:tbl>
    <w:p w:rsidR="0035695D" w:rsidRDefault="0035695D" w:rsidP="00194084">
      <w:pPr>
        <w:spacing w:after="0" w:line="240" w:lineRule="auto"/>
        <w:ind w:firstLine="720"/>
        <w:jc w:val="center"/>
        <w:rPr>
          <w:rFonts w:ascii="Times New Roman" w:hAnsi="Times New Roman" w:cs="Times New Roman"/>
          <w:b/>
          <w:sz w:val="24"/>
          <w:szCs w:val="24"/>
        </w:rPr>
        <w:sectPr w:rsidR="0035695D" w:rsidSect="00194084">
          <w:type w:val="continuous"/>
          <w:pgSz w:w="11907" w:h="16839" w:code="9"/>
          <w:pgMar w:top="2268" w:right="1701" w:bottom="1701" w:left="2268" w:header="709" w:footer="709" w:gutter="0"/>
          <w:cols w:space="708"/>
          <w:titlePg/>
          <w:docGrid w:linePitch="360"/>
        </w:sectPr>
      </w:pPr>
    </w:p>
    <w:p w:rsidR="00194084" w:rsidRPr="00D350B5" w:rsidRDefault="00194084" w:rsidP="00194084">
      <w:pPr>
        <w:spacing w:after="0" w:line="240" w:lineRule="auto"/>
        <w:ind w:firstLine="720"/>
        <w:jc w:val="center"/>
        <w:rPr>
          <w:rFonts w:ascii="Times New Roman" w:hAnsi="Times New Roman" w:cs="Times New Roman"/>
          <w:b/>
          <w:sz w:val="24"/>
          <w:szCs w:val="24"/>
        </w:rPr>
      </w:pPr>
      <w:r w:rsidRPr="005935F9">
        <w:rPr>
          <w:rFonts w:ascii="Times New Roman" w:hAnsi="Times New Roman" w:cs="Times New Roman"/>
          <w:b/>
          <w:sz w:val="24"/>
          <w:szCs w:val="24"/>
        </w:rPr>
        <w:lastRenderedPageBreak/>
        <w:t>Analsis Ekonomi</w:t>
      </w:r>
    </w:p>
    <w:p w:rsidR="00194084" w:rsidRPr="005935F9" w:rsidRDefault="00194084" w:rsidP="00194084">
      <w:pPr>
        <w:spacing w:after="0" w:line="240" w:lineRule="auto"/>
        <w:jc w:val="both"/>
        <w:rPr>
          <w:rFonts w:ascii="Times New Roman" w:hAnsi="Times New Roman" w:cs="Times New Roman"/>
          <w:sz w:val="24"/>
          <w:szCs w:val="24"/>
          <w:lang w:val="en-ID"/>
        </w:rPr>
      </w:pPr>
      <w:r w:rsidRPr="005935F9">
        <w:rPr>
          <w:rFonts w:ascii="Times New Roman" w:hAnsi="Times New Roman" w:cs="Times New Roman"/>
          <w:b/>
          <w:sz w:val="24"/>
          <w:szCs w:val="24"/>
        </w:rPr>
        <w:t>Biaya Tetap</w:t>
      </w:r>
      <w:r w:rsidRPr="005935F9">
        <w:rPr>
          <w:rFonts w:ascii="Times New Roman" w:hAnsi="Times New Roman" w:cs="Times New Roman"/>
          <w:sz w:val="24"/>
          <w:szCs w:val="24"/>
        </w:rPr>
        <w:t xml:space="preserve"> </w:t>
      </w:r>
      <w:r w:rsidRPr="002A5BF2">
        <w:rPr>
          <w:rFonts w:ascii="Times New Roman" w:eastAsia="Times New Roman" w:hAnsi="Times New Roman" w:cs="Times New Roman"/>
          <w:b/>
          <w:sz w:val="24"/>
          <w:szCs w:val="24"/>
          <w:lang w:val="en-ID"/>
        </w:rPr>
        <w:t>(Fixed Cost)</w:t>
      </w:r>
    </w:p>
    <w:p w:rsidR="00194084" w:rsidRPr="00081978" w:rsidRDefault="00194084" w:rsidP="00194084">
      <w:pPr>
        <w:tabs>
          <w:tab w:val="left" w:pos="2127"/>
        </w:tabs>
        <w:spacing w:after="0" w:line="240" w:lineRule="auto"/>
        <w:ind w:firstLine="720"/>
        <w:jc w:val="both"/>
        <w:rPr>
          <w:rFonts w:ascii="Times New Roman" w:hAnsi="Times New Roman" w:cs="Times New Roman"/>
          <w:sz w:val="24"/>
          <w:szCs w:val="24"/>
        </w:rPr>
      </w:pPr>
      <w:r w:rsidRPr="005935F9">
        <w:rPr>
          <w:rFonts w:ascii="Times New Roman" w:hAnsi="Times New Roman" w:cs="Times New Roman"/>
          <w:sz w:val="24"/>
          <w:szCs w:val="24"/>
        </w:rPr>
        <w:t xml:space="preserve">Biaya tetap adalah biaya yang besarnya tidak terkait langsung dengan jumlah produksi yang </w:t>
      </w:r>
      <w:r w:rsidRPr="005935F9">
        <w:rPr>
          <w:rFonts w:ascii="Times New Roman" w:hAnsi="Times New Roman" w:cs="Times New Roman"/>
          <w:sz w:val="24"/>
          <w:szCs w:val="24"/>
        </w:rPr>
        <w:lastRenderedPageBreak/>
        <w:t>dihasilkan,</w:t>
      </w:r>
      <w:r w:rsidRPr="005935F9">
        <w:rPr>
          <w:rFonts w:ascii="Times New Roman" w:hAnsi="Times New Roman" w:cs="Times New Roman"/>
          <w:sz w:val="24"/>
          <w:szCs w:val="24"/>
          <w:lang w:val="en-ID"/>
        </w:rPr>
        <w:t xml:space="preserve"> biaya tetap terdiri dari penyusutan kandang, penyusutan alat, sewa lahan, bunga modal</w:t>
      </w:r>
      <w:r w:rsidRPr="005935F9">
        <w:rPr>
          <w:rFonts w:ascii="Times New Roman" w:hAnsi="Times New Roman" w:cs="Times New Roman"/>
          <w:sz w:val="24"/>
          <w:szCs w:val="24"/>
        </w:rPr>
        <w:t xml:space="preserve"> </w:t>
      </w:r>
      <w:r w:rsidRPr="005935F9">
        <w:rPr>
          <w:rFonts w:ascii="Times New Roman" w:hAnsi="Times New Roman" w:cs="Times New Roman"/>
          <w:sz w:val="24"/>
          <w:szCs w:val="24"/>
          <w:lang w:val="en-ID"/>
        </w:rPr>
        <w:t xml:space="preserve">dan iuran wajib kelompok. Data selengkapnya dapat dilihat pada tabel </w:t>
      </w:r>
      <w:r>
        <w:rPr>
          <w:rFonts w:ascii="Times New Roman" w:hAnsi="Times New Roman" w:cs="Times New Roman"/>
          <w:sz w:val="24"/>
          <w:szCs w:val="24"/>
          <w:lang w:val="en-ID"/>
        </w:rPr>
        <w:t>6.</w:t>
      </w:r>
    </w:p>
    <w:p w:rsidR="0035695D" w:rsidRDefault="0035695D" w:rsidP="00194084">
      <w:pPr>
        <w:spacing w:after="0" w:line="240" w:lineRule="auto"/>
        <w:jc w:val="both"/>
        <w:rPr>
          <w:rFonts w:ascii="Times New Roman" w:eastAsia="Times New Roman" w:hAnsi="Times New Roman" w:cs="Times New Roman"/>
          <w:sz w:val="24"/>
          <w:szCs w:val="24"/>
        </w:rPr>
        <w:sectPr w:rsidR="0035695D" w:rsidSect="0035695D">
          <w:type w:val="continuous"/>
          <w:pgSz w:w="11907" w:h="16839" w:code="9"/>
          <w:pgMar w:top="2268" w:right="1701" w:bottom="1701" w:left="2268" w:header="709" w:footer="709" w:gutter="0"/>
          <w:cols w:num="2" w:space="708"/>
          <w:titlePg/>
          <w:docGrid w:linePitch="360"/>
        </w:sectPr>
      </w:pPr>
    </w:p>
    <w:p w:rsidR="00194084" w:rsidRPr="005935F9" w:rsidRDefault="00194084" w:rsidP="00194084">
      <w:pPr>
        <w:spacing w:after="0" w:line="240" w:lineRule="auto"/>
        <w:jc w:val="both"/>
        <w:rPr>
          <w:rFonts w:ascii="Times New Roman" w:eastAsia="Times New Roman" w:hAnsi="Times New Roman" w:cs="Times New Roman"/>
          <w:sz w:val="24"/>
          <w:szCs w:val="24"/>
          <w:lang w:val="en-ID"/>
        </w:rPr>
      </w:pPr>
      <w:r w:rsidRPr="005935F9">
        <w:rPr>
          <w:rFonts w:ascii="Times New Roman" w:eastAsia="Times New Roman" w:hAnsi="Times New Roman" w:cs="Times New Roman"/>
          <w:sz w:val="24"/>
          <w:szCs w:val="24"/>
        </w:rPr>
        <w:lastRenderedPageBreak/>
        <w:t xml:space="preserve">Tabel </w:t>
      </w:r>
      <w:r>
        <w:rPr>
          <w:rFonts w:ascii="Times New Roman" w:eastAsia="Times New Roman" w:hAnsi="Times New Roman" w:cs="Times New Roman"/>
          <w:sz w:val="24"/>
          <w:szCs w:val="24"/>
          <w:lang w:val="en-ID"/>
        </w:rPr>
        <w:t>6</w:t>
      </w:r>
      <w:r w:rsidRPr="005935F9">
        <w:rPr>
          <w:rFonts w:ascii="Times New Roman" w:eastAsia="Times New Roman" w:hAnsi="Times New Roman" w:cs="Times New Roman"/>
          <w:sz w:val="24"/>
          <w:szCs w:val="24"/>
        </w:rPr>
        <w:t xml:space="preserve">. </w:t>
      </w:r>
      <w:r w:rsidRPr="005935F9">
        <w:rPr>
          <w:rFonts w:ascii="Times New Roman" w:eastAsia="Times New Roman" w:hAnsi="Times New Roman" w:cs="Times New Roman"/>
          <w:sz w:val="24"/>
          <w:szCs w:val="24"/>
          <w:lang w:val="en-ID"/>
        </w:rPr>
        <w:t>Biaya Tetap</w:t>
      </w:r>
      <w:r>
        <w:rPr>
          <w:rFonts w:ascii="Times New Roman" w:eastAsia="Times New Roman" w:hAnsi="Times New Roman" w:cs="Times New Roman"/>
          <w:sz w:val="24"/>
          <w:szCs w:val="24"/>
          <w:lang w:val="en-ID"/>
        </w:rPr>
        <w:t xml:space="preserve"> (Fixed Cost)</w:t>
      </w:r>
    </w:p>
    <w:tbl>
      <w:tblPr>
        <w:tblW w:w="0" w:type="auto"/>
        <w:tblLayout w:type="fixed"/>
        <w:tblLook w:val="04A0" w:firstRow="1" w:lastRow="0" w:firstColumn="1" w:lastColumn="0" w:noHBand="0" w:noVBand="1"/>
      </w:tblPr>
      <w:tblGrid>
        <w:gridCol w:w="4395"/>
        <w:gridCol w:w="3543"/>
      </w:tblGrid>
      <w:tr w:rsidR="00194084" w:rsidRPr="00D753C3" w:rsidTr="00DC5A90">
        <w:trPr>
          <w:trHeight w:val="20"/>
        </w:trPr>
        <w:tc>
          <w:tcPr>
            <w:tcW w:w="4395" w:type="dxa"/>
            <w:tcBorders>
              <w:top w:val="double" w:sz="4" w:space="0" w:color="auto"/>
            </w:tcBorders>
            <w:shd w:val="clear" w:color="auto" w:fill="FFFFFF" w:themeFill="background1"/>
            <w:hideMark/>
          </w:tcPr>
          <w:p w:rsidR="00194084" w:rsidRPr="00D753C3" w:rsidRDefault="00194084" w:rsidP="00194084">
            <w:pPr>
              <w:spacing w:after="0" w:line="240" w:lineRule="auto"/>
              <w:jc w:val="both"/>
              <w:rPr>
                <w:rFonts w:ascii="Times New Roman" w:eastAsia="Times New Roman" w:hAnsi="Times New Roman" w:cs="Times New Roman"/>
                <w:b/>
                <w:bCs/>
                <w:color w:val="000000"/>
                <w:sz w:val="24"/>
                <w:szCs w:val="24"/>
              </w:rPr>
            </w:pPr>
            <w:r w:rsidRPr="00D753C3">
              <w:rPr>
                <w:rFonts w:ascii="Times New Roman" w:eastAsia="Times New Roman" w:hAnsi="Times New Roman" w:cs="Times New Roman"/>
                <w:color w:val="000000"/>
                <w:sz w:val="24"/>
                <w:szCs w:val="24"/>
              </w:rPr>
              <w:t>Biaya Tetap</w:t>
            </w:r>
          </w:p>
        </w:tc>
        <w:tc>
          <w:tcPr>
            <w:tcW w:w="3543" w:type="dxa"/>
            <w:tcBorders>
              <w:top w:val="double" w:sz="4" w:space="0" w:color="auto"/>
            </w:tcBorders>
            <w:shd w:val="clear" w:color="auto" w:fill="FFFFFF" w:themeFill="background1"/>
            <w:hideMark/>
          </w:tcPr>
          <w:p w:rsidR="00194084" w:rsidRPr="00D753C3" w:rsidRDefault="00194084" w:rsidP="00194084">
            <w:pPr>
              <w:spacing w:after="0" w:line="240" w:lineRule="auto"/>
              <w:jc w:val="both"/>
              <w:rPr>
                <w:rFonts w:ascii="Times New Roman" w:eastAsia="Times New Roman" w:hAnsi="Times New Roman" w:cs="Times New Roman"/>
                <w:b/>
                <w:bCs/>
                <w:color w:val="000000"/>
                <w:sz w:val="24"/>
                <w:szCs w:val="24"/>
              </w:rPr>
            </w:pPr>
            <w:r w:rsidRPr="00D753C3">
              <w:rPr>
                <w:rFonts w:ascii="Times New Roman" w:eastAsia="Times New Roman" w:hAnsi="Times New Roman" w:cs="Times New Roman"/>
                <w:color w:val="000000"/>
                <w:sz w:val="24"/>
                <w:szCs w:val="24"/>
              </w:rPr>
              <w:t>Rata – rata / Peternak (Rp)</w:t>
            </w:r>
          </w:p>
        </w:tc>
      </w:tr>
      <w:tr w:rsidR="00194084" w:rsidRPr="00D753C3" w:rsidTr="00DC5A90">
        <w:trPr>
          <w:trHeight w:val="20"/>
        </w:trPr>
        <w:tc>
          <w:tcPr>
            <w:tcW w:w="4395" w:type="dxa"/>
            <w:shd w:val="clear" w:color="auto" w:fill="FFFFFF" w:themeFill="background1"/>
            <w:hideMark/>
          </w:tcPr>
          <w:p w:rsidR="00194084" w:rsidRPr="00207F41" w:rsidRDefault="00194084" w:rsidP="00194084">
            <w:pPr>
              <w:spacing w:after="0" w:line="240" w:lineRule="auto"/>
              <w:jc w:val="both"/>
              <w:rPr>
                <w:rFonts w:ascii="Times New Roman" w:eastAsia="Times New Roman" w:hAnsi="Times New Roman" w:cs="Times New Roman"/>
                <w:b/>
                <w:color w:val="000000"/>
                <w:sz w:val="24"/>
                <w:szCs w:val="24"/>
              </w:rPr>
            </w:pPr>
            <w:r w:rsidRPr="00207F41">
              <w:rPr>
                <w:rFonts w:ascii="Times New Roman" w:eastAsia="Times New Roman" w:hAnsi="Times New Roman" w:cs="Times New Roman"/>
                <w:b/>
                <w:color w:val="000000"/>
                <w:sz w:val="24"/>
                <w:szCs w:val="24"/>
              </w:rPr>
              <w:t>1.      Penyusutan Kandang</w:t>
            </w:r>
          </w:p>
        </w:tc>
        <w:tc>
          <w:tcPr>
            <w:tcW w:w="3543" w:type="dxa"/>
            <w:shd w:val="clear" w:color="auto" w:fill="FFFFFF" w:themeFill="background1"/>
            <w:hideMark/>
          </w:tcPr>
          <w:p w:rsidR="00194084" w:rsidRPr="00FA7BB6" w:rsidRDefault="00194084" w:rsidP="00194084">
            <w:pPr>
              <w:spacing w:after="0" w:line="240" w:lineRule="auto"/>
              <w:rPr>
                <w:rFonts w:ascii="Times New Roman" w:hAnsi="Times New Roman" w:cs="Times New Roman"/>
                <w:bCs/>
                <w:color w:val="000000"/>
                <w:sz w:val="24"/>
                <w:szCs w:val="24"/>
              </w:rPr>
            </w:pPr>
            <w:r w:rsidRPr="00FA7BB6">
              <w:rPr>
                <w:rFonts w:ascii="Times New Roman" w:hAnsi="Times New Roman" w:cs="Times New Roman"/>
                <w:bCs/>
                <w:color w:val="000000"/>
                <w:sz w:val="24"/>
                <w:szCs w:val="24"/>
              </w:rPr>
              <w:t>350.863,64</w:t>
            </w:r>
          </w:p>
        </w:tc>
      </w:tr>
      <w:tr w:rsidR="00194084" w:rsidRPr="00D753C3" w:rsidTr="00DC5A90">
        <w:trPr>
          <w:trHeight w:val="20"/>
        </w:trPr>
        <w:tc>
          <w:tcPr>
            <w:tcW w:w="4395" w:type="dxa"/>
            <w:shd w:val="clear" w:color="auto" w:fill="FFFFFF" w:themeFill="background1"/>
            <w:hideMark/>
          </w:tcPr>
          <w:p w:rsidR="00194084" w:rsidRPr="00207F41" w:rsidRDefault="00194084" w:rsidP="00194084">
            <w:pPr>
              <w:spacing w:after="0" w:line="240" w:lineRule="auto"/>
              <w:jc w:val="both"/>
              <w:rPr>
                <w:rFonts w:ascii="Times New Roman" w:eastAsia="Times New Roman" w:hAnsi="Times New Roman" w:cs="Times New Roman"/>
                <w:b/>
                <w:color w:val="000000"/>
                <w:sz w:val="24"/>
                <w:szCs w:val="24"/>
              </w:rPr>
            </w:pPr>
            <w:r w:rsidRPr="00207F41">
              <w:rPr>
                <w:rFonts w:ascii="Times New Roman" w:eastAsia="Times New Roman" w:hAnsi="Times New Roman" w:cs="Times New Roman"/>
                <w:b/>
                <w:color w:val="000000"/>
                <w:sz w:val="24"/>
                <w:szCs w:val="24"/>
              </w:rPr>
              <w:t>2.      Penyusutan Peralatan</w:t>
            </w:r>
          </w:p>
        </w:tc>
        <w:tc>
          <w:tcPr>
            <w:tcW w:w="3543" w:type="dxa"/>
            <w:shd w:val="clear" w:color="auto" w:fill="FFFFFF" w:themeFill="background1"/>
            <w:hideMark/>
          </w:tcPr>
          <w:p w:rsidR="00194084" w:rsidRPr="00FA7BB6" w:rsidRDefault="00194084" w:rsidP="00194084">
            <w:pPr>
              <w:spacing w:after="0" w:line="240" w:lineRule="auto"/>
              <w:rPr>
                <w:rFonts w:ascii="Times New Roman" w:hAnsi="Times New Roman" w:cs="Times New Roman"/>
                <w:color w:val="000000"/>
                <w:sz w:val="24"/>
                <w:szCs w:val="24"/>
              </w:rPr>
            </w:pPr>
            <w:r w:rsidRPr="00FA7BB6">
              <w:rPr>
                <w:rFonts w:ascii="Times New Roman" w:hAnsi="Times New Roman" w:cs="Times New Roman"/>
                <w:color w:val="000000"/>
                <w:sz w:val="24"/>
                <w:szCs w:val="24"/>
              </w:rPr>
              <w:t>126.473</w:t>
            </w:r>
          </w:p>
        </w:tc>
      </w:tr>
      <w:tr w:rsidR="00194084" w:rsidRPr="00D753C3" w:rsidTr="00DC5A90">
        <w:trPr>
          <w:trHeight w:val="20"/>
        </w:trPr>
        <w:tc>
          <w:tcPr>
            <w:tcW w:w="4395" w:type="dxa"/>
            <w:shd w:val="clear" w:color="auto" w:fill="FFFFFF" w:themeFill="background1"/>
            <w:hideMark/>
          </w:tcPr>
          <w:p w:rsidR="00194084" w:rsidRPr="00207F41" w:rsidRDefault="00194084" w:rsidP="00194084">
            <w:pPr>
              <w:spacing w:after="0" w:line="240" w:lineRule="auto"/>
              <w:jc w:val="both"/>
              <w:rPr>
                <w:rFonts w:ascii="Times New Roman" w:eastAsia="Times New Roman" w:hAnsi="Times New Roman" w:cs="Times New Roman"/>
                <w:b/>
                <w:color w:val="000000"/>
                <w:sz w:val="24"/>
                <w:szCs w:val="24"/>
              </w:rPr>
            </w:pPr>
            <w:r w:rsidRPr="00207F41">
              <w:rPr>
                <w:rFonts w:ascii="Times New Roman" w:eastAsia="Times New Roman" w:hAnsi="Times New Roman" w:cs="Times New Roman"/>
                <w:b/>
                <w:color w:val="000000"/>
                <w:sz w:val="24"/>
                <w:szCs w:val="24"/>
              </w:rPr>
              <w:t>3.      Sewa Lahan</w:t>
            </w:r>
          </w:p>
        </w:tc>
        <w:tc>
          <w:tcPr>
            <w:tcW w:w="3543" w:type="dxa"/>
            <w:shd w:val="clear" w:color="auto" w:fill="FFFFFF" w:themeFill="background1"/>
            <w:hideMark/>
          </w:tcPr>
          <w:p w:rsidR="00194084" w:rsidRPr="00D753C3" w:rsidRDefault="00194084" w:rsidP="00194084">
            <w:pPr>
              <w:spacing w:after="0" w:line="240" w:lineRule="auto"/>
              <w:rPr>
                <w:rFonts w:ascii="Times New Roman" w:eastAsia="Times New Roman" w:hAnsi="Times New Roman" w:cs="Times New Roman"/>
                <w:color w:val="000000"/>
                <w:sz w:val="24"/>
                <w:szCs w:val="24"/>
              </w:rPr>
            </w:pPr>
            <w:r w:rsidRPr="00D753C3">
              <w:rPr>
                <w:rFonts w:ascii="Times New Roman" w:eastAsia="Times New Roman" w:hAnsi="Times New Roman" w:cs="Times New Roman"/>
                <w:color w:val="000000"/>
                <w:sz w:val="24"/>
                <w:szCs w:val="24"/>
              </w:rPr>
              <w:t>1.546,36</w:t>
            </w:r>
          </w:p>
        </w:tc>
      </w:tr>
      <w:tr w:rsidR="00194084" w:rsidRPr="00D753C3" w:rsidTr="00DC5A90">
        <w:trPr>
          <w:trHeight w:val="20"/>
        </w:trPr>
        <w:tc>
          <w:tcPr>
            <w:tcW w:w="4395" w:type="dxa"/>
            <w:shd w:val="clear" w:color="auto" w:fill="FFFFFF" w:themeFill="background1"/>
            <w:hideMark/>
          </w:tcPr>
          <w:p w:rsidR="00194084" w:rsidRPr="00207F41" w:rsidRDefault="00194084" w:rsidP="00194084">
            <w:pPr>
              <w:spacing w:after="0" w:line="240" w:lineRule="auto"/>
              <w:jc w:val="both"/>
              <w:rPr>
                <w:rFonts w:ascii="Times New Roman" w:eastAsia="Times New Roman" w:hAnsi="Times New Roman" w:cs="Times New Roman"/>
                <w:b/>
                <w:color w:val="000000"/>
                <w:sz w:val="24"/>
                <w:szCs w:val="24"/>
              </w:rPr>
            </w:pPr>
            <w:r w:rsidRPr="00207F41">
              <w:rPr>
                <w:rFonts w:ascii="Times New Roman" w:eastAsia="Times New Roman" w:hAnsi="Times New Roman" w:cs="Times New Roman"/>
                <w:b/>
                <w:color w:val="000000"/>
                <w:sz w:val="24"/>
                <w:szCs w:val="24"/>
              </w:rPr>
              <w:t>4.      Bunga Modal</w:t>
            </w:r>
          </w:p>
        </w:tc>
        <w:tc>
          <w:tcPr>
            <w:tcW w:w="3543" w:type="dxa"/>
            <w:shd w:val="clear" w:color="auto" w:fill="FFFFFF" w:themeFill="background1"/>
            <w:noWrap/>
            <w:hideMark/>
          </w:tcPr>
          <w:p w:rsidR="00194084" w:rsidRPr="00FA7BB6" w:rsidRDefault="00194084" w:rsidP="00194084">
            <w:pPr>
              <w:spacing w:after="0" w:line="240" w:lineRule="auto"/>
              <w:rPr>
                <w:rFonts w:ascii="Times New Roman" w:hAnsi="Times New Roman" w:cs="Times New Roman"/>
                <w:color w:val="000000"/>
                <w:sz w:val="24"/>
                <w:szCs w:val="24"/>
              </w:rPr>
            </w:pPr>
            <w:r w:rsidRPr="00FA7BB6">
              <w:rPr>
                <w:rFonts w:ascii="Times New Roman" w:hAnsi="Times New Roman" w:cs="Times New Roman"/>
                <w:color w:val="000000"/>
                <w:sz w:val="24"/>
                <w:szCs w:val="24"/>
              </w:rPr>
              <w:t>896130</w:t>
            </w:r>
          </w:p>
        </w:tc>
      </w:tr>
      <w:tr w:rsidR="00194084" w:rsidRPr="00D753C3" w:rsidTr="00DC5A90">
        <w:trPr>
          <w:trHeight w:val="20"/>
        </w:trPr>
        <w:tc>
          <w:tcPr>
            <w:tcW w:w="4395" w:type="dxa"/>
            <w:tcBorders>
              <w:bottom w:val="single" w:sz="4" w:space="0" w:color="auto"/>
            </w:tcBorders>
            <w:shd w:val="clear" w:color="auto" w:fill="FFFFFF" w:themeFill="background1"/>
            <w:hideMark/>
          </w:tcPr>
          <w:p w:rsidR="00194084" w:rsidRPr="00207F41" w:rsidRDefault="00194084" w:rsidP="00194084">
            <w:pPr>
              <w:spacing w:after="0" w:line="240" w:lineRule="auto"/>
              <w:jc w:val="both"/>
              <w:rPr>
                <w:rFonts w:ascii="Times New Roman" w:eastAsia="Times New Roman" w:hAnsi="Times New Roman" w:cs="Times New Roman"/>
                <w:b/>
                <w:color w:val="000000"/>
                <w:sz w:val="24"/>
                <w:szCs w:val="24"/>
              </w:rPr>
            </w:pPr>
            <w:r w:rsidRPr="00207F41">
              <w:rPr>
                <w:rFonts w:ascii="Times New Roman" w:eastAsia="Times New Roman" w:hAnsi="Times New Roman" w:cs="Times New Roman"/>
                <w:b/>
                <w:color w:val="000000"/>
                <w:sz w:val="24"/>
                <w:szCs w:val="24"/>
              </w:rPr>
              <w:lastRenderedPageBreak/>
              <w:t>5.      Iuran Wajib Kelompok</w:t>
            </w:r>
          </w:p>
        </w:tc>
        <w:tc>
          <w:tcPr>
            <w:tcW w:w="3543" w:type="dxa"/>
            <w:tcBorders>
              <w:bottom w:val="single" w:sz="4" w:space="0" w:color="auto"/>
            </w:tcBorders>
            <w:shd w:val="clear" w:color="auto" w:fill="FFFFFF" w:themeFill="background1"/>
            <w:hideMark/>
          </w:tcPr>
          <w:p w:rsidR="00194084" w:rsidRPr="00D753C3" w:rsidRDefault="00194084" w:rsidP="00194084">
            <w:pPr>
              <w:spacing w:after="0" w:line="240" w:lineRule="auto"/>
              <w:rPr>
                <w:rFonts w:ascii="Times New Roman" w:eastAsia="Times New Roman" w:hAnsi="Times New Roman" w:cs="Times New Roman"/>
                <w:color w:val="000000"/>
                <w:sz w:val="24"/>
                <w:szCs w:val="24"/>
              </w:rPr>
            </w:pPr>
            <w:r w:rsidRPr="00D753C3">
              <w:rPr>
                <w:rFonts w:ascii="Times New Roman" w:eastAsia="Times New Roman" w:hAnsi="Times New Roman" w:cs="Times New Roman"/>
                <w:color w:val="000000"/>
                <w:sz w:val="24"/>
                <w:szCs w:val="24"/>
              </w:rPr>
              <w:t>60.000</w:t>
            </w:r>
          </w:p>
        </w:tc>
      </w:tr>
      <w:tr w:rsidR="00194084" w:rsidRPr="00D753C3" w:rsidTr="00DC5A90">
        <w:trPr>
          <w:trHeight w:val="20"/>
        </w:trPr>
        <w:tc>
          <w:tcPr>
            <w:tcW w:w="4395" w:type="dxa"/>
            <w:tcBorders>
              <w:top w:val="single" w:sz="4" w:space="0" w:color="auto"/>
            </w:tcBorders>
            <w:shd w:val="clear" w:color="auto" w:fill="FFFFFF" w:themeFill="background1"/>
            <w:hideMark/>
          </w:tcPr>
          <w:p w:rsidR="00194084" w:rsidRPr="00D753C3" w:rsidRDefault="00194084" w:rsidP="00194084">
            <w:pPr>
              <w:spacing w:after="0" w:line="240" w:lineRule="auto"/>
              <w:jc w:val="both"/>
              <w:rPr>
                <w:rFonts w:ascii="Times New Roman" w:eastAsia="Times New Roman" w:hAnsi="Times New Roman" w:cs="Times New Roman"/>
                <w:b/>
                <w:bCs/>
                <w:color w:val="000000"/>
                <w:sz w:val="24"/>
                <w:szCs w:val="24"/>
              </w:rPr>
            </w:pPr>
            <w:r w:rsidRPr="00D753C3">
              <w:rPr>
                <w:rFonts w:ascii="Times New Roman" w:eastAsia="Times New Roman" w:hAnsi="Times New Roman" w:cs="Times New Roman"/>
                <w:color w:val="000000"/>
                <w:sz w:val="24"/>
                <w:szCs w:val="24"/>
              </w:rPr>
              <w:t>Jumlah</w:t>
            </w:r>
          </w:p>
        </w:tc>
        <w:tc>
          <w:tcPr>
            <w:tcW w:w="3543" w:type="dxa"/>
            <w:tcBorders>
              <w:top w:val="single" w:sz="4" w:space="0" w:color="auto"/>
            </w:tcBorders>
            <w:shd w:val="clear" w:color="auto" w:fill="FFFFFF" w:themeFill="background1"/>
            <w:hideMark/>
          </w:tcPr>
          <w:p w:rsidR="00194084" w:rsidRPr="00FA7BB6" w:rsidRDefault="00194084" w:rsidP="00194084">
            <w:pPr>
              <w:spacing w:after="0" w:line="240" w:lineRule="auto"/>
              <w:rPr>
                <w:rFonts w:ascii="Times New Roman" w:hAnsi="Times New Roman" w:cs="Times New Roman"/>
                <w:b/>
                <w:bCs/>
                <w:color w:val="000000"/>
                <w:sz w:val="24"/>
                <w:szCs w:val="24"/>
              </w:rPr>
            </w:pPr>
            <w:r w:rsidRPr="00FA7BB6">
              <w:rPr>
                <w:rFonts w:ascii="Times New Roman" w:hAnsi="Times New Roman" w:cs="Times New Roman"/>
                <w:b/>
                <w:bCs/>
                <w:color w:val="000000"/>
                <w:sz w:val="24"/>
                <w:szCs w:val="24"/>
              </w:rPr>
              <w:t>1.435.012,79</w:t>
            </w:r>
          </w:p>
        </w:tc>
      </w:tr>
    </w:tbl>
    <w:p w:rsidR="00194084" w:rsidRPr="005935F9" w:rsidRDefault="00194084" w:rsidP="00194084">
      <w:pPr>
        <w:spacing w:after="0" w:line="240" w:lineRule="auto"/>
        <w:jc w:val="both"/>
        <w:rPr>
          <w:rFonts w:ascii="Times New Roman" w:eastAsia="Times New Roman" w:hAnsi="Times New Roman" w:cs="Times New Roman"/>
          <w:sz w:val="24"/>
          <w:szCs w:val="24"/>
        </w:rPr>
      </w:pPr>
      <w:r w:rsidRPr="005935F9">
        <w:rPr>
          <w:rFonts w:ascii="Times New Roman" w:eastAsia="Times New Roman" w:hAnsi="Times New Roman" w:cs="Times New Roman"/>
          <w:sz w:val="24"/>
          <w:szCs w:val="24"/>
        </w:rPr>
        <w:t>Sumber: Data Primer Terolah 2019</w:t>
      </w:r>
    </w:p>
    <w:p w:rsidR="0035695D" w:rsidRDefault="0035695D" w:rsidP="00194084">
      <w:pPr>
        <w:spacing w:before="240" w:after="0" w:line="240" w:lineRule="auto"/>
        <w:jc w:val="both"/>
        <w:rPr>
          <w:rFonts w:ascii="Times New Roman" w:eastAsia="Times New Roman" w:hAnsi="Times New Roman" w:cs="Times New Roman"/>
          <w:b/>
          <w:color w:val="000000"/>
          <w:sz w:val="24"/>
          <w:szCs w:val="24"/>
          <w:lang w:eastAsia="id-ID"/>
        </w:rPr>
        <w:sectPr w:rsidR="0035695D" w:rsidSect="00194084">
          <w:type w:val="continuous"/>
          <w:pgSz w:w="11907" w:h="16839" w:code="9"/>
          <w:pgMar w:top="2268" w:right="1701" w:bottom="1701" w:left="2268" w:header="709" w:footer="709" w:gutter="0"/>
          <w:cols w:space="708"/>
          <w:titlePg/>
          <w:docGrid w:linePitch="360"/>
        </w:sectPr>
      </w:pPr>
    </w:p>
    <w:p w:rsidR="00194084" w:rsidRPr="005935F9" w:rsidRDefault="00194084" w:rsidP="00194084">
      <w:pPr>
        <w:spacing w:before="240" w:after="0" w:line="240" w:lineRule="auto"/>
        <w:jc w:val="both"/>
        <w:rPr>
          <w:rFonts w:ascii="Times New Roman" w:eastAsia="Times New Roman" w:hAnsi="Times New Roman" w:cs="Times New Roman"/>
          <w:b/>
          <w:color w:val="000000"/>
          <w:sz w:val="24"/>
          <w:szCs w:val="24"/>
          <w:lang w:eastAsia="id-ID"/>
        </w:rPr>
      </w:pPr>
      <w:r w:rsidRPr="005935F9">
        <w:rPr>
          <w:rFonts w:ascii="Times New Roman" w:eastAsia="Times New Roman" w:hAnsi="Times New Roman" w:cs="Times New Roman"/>
          <w:b/>
          <w:color w:val="000000"/>
          <w:sz w:val="24"/>
          <w:szCs w:val="24"/>
          <w:lang w:eastAsia="id-ID"/>
        </w:rPr>
        <w:lastRenderedPageBreak/>
        <w:t>Penyusutan Peralatan</w:t>
      </w:r>
    </w:p>
    <w:p w:rsidR="00DC5A90" w:rsidRDefault="00194084" w:rsidP="00194084">
      <w:pPr>
        <w:spacing w:after="0" w:line="240" w:lineRule="auto"/>
        <w:jc w:val="both"/>
        <w:rPr>
          <w:rFonts w:ascii="Times New Roman" w:hAnsi="Times New Roman" w:cs="Times New Roman"/>
          <w:sz w:val="24"/>
          <w:szCs w:val="24"/>
        </w:rPr>
      </w:pPr>
      <w:r w:rsidRPr="005935F9">
        <w:rPr>
          <w:rFonts w:ascii="Times New Roman" w:eastAsia="Times New Roman" w:hAnsi="Times New Roman" w:cs="Times New Roman"/>
          <w:b/>
          <w:color w:val="000000"/>
          <w:sz w:val="24"/>
          <w:szCs w:val="24"/>
          <w:lang w:eastAsia="id-ID"/>
        </w:rPr>
        <w:tab/>
      </w:r>
      <w:r w:rsidRPr="005935F9">
        <w:rPr>
          <w:rFonts w:ascii="Times New Roman" w:eastAsia="Times New Roman" w:hAnsi="Times New Roman" w:cs="Times New Roman"/>
          <w:color w:val="000000"/>
          <w:sz w:val="24"/>
          <w:szCs w:val="24"/>
          <w:lang w:eastAsia="id-ID"/>
        </w:rPr>
        <w:t>Dari hasil penelitian menunjukan bahwa biaya penyusutan peralatan sebesa</w:t>
      </w:r>
      <w:r>
        <w:rPr>
          <w:rFonts w:ascii="Times New Roman" w:eastAsia="Times New Roman" w:hAnsi="Times New Roman" w:cs="Times New Roman"/>
          <w:color w:val="000000"/>
          <w:sz w:val="24"/>
          <w:szCs w:val="24"/>
          <w:lang w:eastAsia="id-ID"/>
        </w:rPr>
        <w:t>r Rp.</w:t>
      </w:r>
      <w:r w:rsidRPr="00FA7BB6">
        <w:rPr>
          <w:rFonts w:ascii="Times New Roman" w:hAnsi="Times New Roman" w:cs="Times New Roman"/>
          <w:color w:val="000000"/>
          <w:sz w:val="24"/>
          <w:szCs w:val="24"/>
        </w:rPr>
        <w:t>126.473</w:t>
      </w:r>
      <w:r>
        <w:rPr>
          <w:rFonts w:ascii="Times New Roman" w:eastAsia="Times New Roman" w:hAnsi="Times New Roman" w:cs="Times New Roman"/>
          <w:color w:val="000000"/>
          <w:sz w:val="24"/>
          <w:szCs w:val="24"/>
          <w:lang w:eastAsia="id-ID"/>
        </w:rPr>
        <w:t xml:space="preserve"> atau sekitar 0,52</w:t>
      </w:r>
      <w:r w:rsidRPr="005935F9">
        <w:rPr>
          <w:rFonts w:ascii="Times New Roman" w:eastAsia="Times New Roman" w:hAnsi="Times New Roman" w:cs="Times New Roman"/>
          <w:color w:val="000000"/>
          <w:sz w:val="24"/>
          <w:szCs w:val="24"/>
          <w:lang w:eastAsia="id-ID"/>
        </w:rPr>
        <w:t>% dari total biaya</w:t>
      </w:r>
      <w:r w:rsidRPr="005935F9">
        <w:rPr>
          <w:rFonts w:ascii="Times New Roman" w:eastAsia="Times New Roman" w:hAnsi="Times New Roman" w:cs="Times New Roman"/>
          <w:color w:val="000000"/>
          <w:sz w:val="24"/>
          <w:szCs w:val="24"/>
          <w:lang w:val="en-ID" w:eastAsia="id-ID"/>
        </w:rPr>
        <w:t xml:space="preserve"> Produksi</w:t>
      </w:r>
      <w:r w:rsidR="001D44DA">
        <w:rPr>
          <w:rFonts w:ascii="Times New Roman" w:eastAsia="Times New Roman" w:hAnsi="Times New Roman" w:cs="Times New Roman"/>
          <w:color w:val="000000"/>
          <w:sz w:val="24"/>
          <w:szCs w:val="24"/>
          <w:lang w:eastAsia="id-ID"/>
        </w:rPr>
        <w:t xml:space="preserve">. </w:t>
      </w:r>
    </w:p>
    <w:p w:rsidR="00194084" w:rsidRPr="005935F9" w:rsidRDefault="00194084" w:rsidP="00194084">
      <w:pPr>
        <w:spacing w:after="0" w:line="240" w:lineRule="auto"/>
        <w:jc w:val="both"/>
        <w:rPr>
          <w:rFonts w:ascii="Times New Roman" w:eastAsia="Times New Roman" w:hAnsi="Times New Roman" w:cs="Times New Roman"/>
          <w:b/>
          <w:color w:val="000000"/>
          <w:sz w:val="24"/>
          <w:szCs w:val="24"/>
          <w:lang w:eastAsia="id-ID"/>
        </w:rPr>
      </w:pPr>
      <w:r w:rsidRPr="005935F9">
        <w:rPr>
          <w:rFonts w:ascii="Times New Roman" w:eastAsia="Times New Roman" w:hAnsi="Times New Roman" w:cs="Times New Roman"/>
          <w:b/>
          <w:color w:val="000000"/>
          <w:sz w:val="24"/>
          <w:szCs w:val="24"/>
          <w:lang w:eastAsia="id-ID"/>
        </w:rPr>
        <w:t>Penyusutan Kandang</w:t>
      </w:r>
    </w:p>
    <w:p w:rsidR="00DC5A90" w:rsidRDefault="00194084" w:rsidP="00194084">
      <w:pPr>
        <w:spacing w:after="0" w:line="240" w:lineRule="auto"/>
        <w:jc w:val="both"/>
        <w:rPr>
          <w:rFonts w:ascii="Times New Roman" w:eastAsia="Times New Roman" w:hAnsi="Times New Roman" w:cs="Times New Roman"/>
          <w:color w:val="000000"/>
          <w:sz w:val="24"/>
          <w:szCs w:val="24"/>
          <w:lang w:eastAsia="id-ID"/>
        </w:rPr>
      </w:pPr>
      <w:r w:rsidRPr="005935F9">
        <w:rPr>
          <w:rFonts w:ascii="Times New Roman" w:eastAsia="Times New Roman" w:hAnsi="Times New Roman" w:cs="Times New Roman"/>
          <w:b/>
          <w:color w:val="000000"/>
          <w:sz w:val="24"/>
          <w:szCs w:val="24"/>
          <w:lang w:eastAsia="id-ID"/>
        </w:rPr>
        <w:tab/>
      </w:r>
      <w:r>
        <w:rPr>
          <w:rFonts w:ascii="Times New Roman" w:eastAsia="Times New Roman" w:hAnsi="Times New Roman" w:cs="Times New Roman"/>
          <w:color w:val="000000"/>
          <w:sz w:val="24"/>
          <w:szCs w:val="24"/>
          <w:lang w:eastAsia="id-ID"/>
        </w:rPr>
        <w:t xml:space="preserve">Berdasarkan </w:t>
      </w:r>
      <w:r w:rsidRPr="005935F9">
        <w:rPr>
          <w:rFonts w:ascii="Times New Roman" w:eastAsia="Times New Roman" w:hAnsi="Times New Roman" w:cs="Times New Roman"/>
          <w:color w:val="000000"/>
          <w:sz w:val="24"/>
          <w:szCs w:val="24"/>
          <w:lang w:eastAsia="id-ID"/>
        </w:rPr>
        <w:t>hasil penelitian menujukan biaya penyu</w:t>
      </w:r>
      <w:r>
        <w:rPr>
          <w:rFonts w:ascii="Times New Roman" w:eastAsia="Times New Roman" w:hAnsi="Times New Roman" w:cs="Times New Roman"/>
          <w:color w:val="000000"/>
          <w:sz w:val="24"/>
          <w:szCs w:val="24"/>
          <w:lang w:eastAsia="id-ID"/>
        </w:rPr>
        <w:t>sutan kandang yaitu sebesar Rp.</w:t>
      </w:r>
      <w:r w:rsidRPr="00FA7BB6">
        <w:rPr>
          <w:rFonts w:ascii="Times New Roman" w:hAnsi="Times New Roman" w:cs="Times New Roman"/>
          <w:bCs/>
          <w:color w:val="000000"/>
          <w:sz w:val="24"/>
          <w:szCs w:val="24"/>
        </w:rPr>
        <w:t>350.863,64</w:t>
      </w:r>
      <w:r w:rsidRPr="005935F9">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eastAsia="id-ID"/>
        </w:rPr>
        <w:t>atau sekita</w:t>
      </w:r>
      <w:r>
        <w:rPr>
          <w:rFonts w:ascii="Times New Roman" w:eastAsia="Times New Roman" w:hAnsi="Times New Roman" w:cs="Times New Roman"/>
          <w:color w:val="000000"/>
          <w:sz w:val="24"/>
          <w:szCs w:val="24"/>
          <w:lang w:val="en-ID" w:eastAsia="id-ID"/>
        </w:rPr>
        <w:t>r</w:t>
      </w:r>
      <w:r>
        <w:rPr>
          <w:rFonts w:ascii="Times New Roman" w:eastAsia="Times New Roman" w:hAnsi="Times New Roman" w:cs="Times New Roman"/>
          <w:color w:val="000000"/>
          <w:sz w:val="24"/>
          <w:szCs w:val="24"/>
          <w:lang w:eastAsia="id-ID"/>
        </w:rPr>
        <w:t xml:space="preserve"> 1,43</w:t>
      </w:r>
      <w:r w:rsidRPr="005935F9">
        <w:rPr>
          <w:rFonts w:ascii="Times New Roman" w:eastAsia="Times New Roman" w:hAnsi="Times New Roman" w:cs="Times New Roman"/>
          <w:color w:val="000000"/>
          <w:sz w:val="24"/>
          <w:szCs w:val="24"/>
          <w:lang w:eastAsia="id-ID"/>
        </w:rPr>
        <w:t>% dari total biaya</w:t>
      </w:r>
      <w:r w:rsidRPr="005935F9">
        <w:rPr>
          <w:rFonts w:ascii="Times New Roman" w:eastAsia="Times New Roman" w:hAnsi="Times New Roman" w:cs="Times New Roman"/>
          <w:color w:val="000000"/>
          <w:sz w:val="24"/>
          <w:szCs w:val="24"/>
          <w:lang w:val="en-ID" w:eastAsia="id-ID"/>
        </w:rPr>
        <w:t xml:space="preserve"> produksi</w:t>
      </w:r>
      <w:r w:rsidRPr="005935F9">
        <w:rPr>
          <w:rFonts w:ascii="Times New Roman" w:eastAsia="Times New Roman" w:hAnsi="Times New Roman" w:cs="Times New Roman"/>
          <w:color w:val="000000"/>
          <w:sz w:val="24"/>
          <w:szCs w:val="24"/>
          <w:lang w:eastAsia="id-ID"/>
        </w:rPr>
        <w:t>.</w:t>
      </w:r>
      <w:r w:rsidR="001D44DA">
        <w:rPr>
          <w:rFonts w:ascii="Times New Roman" w:eastAsia="Times New Roman" w:hAnsi="Times New Roman" w:cs="Times New Roman"/>
          <w:color w:val="000000"/>
          <w:sz w:val="24"/>
          <w:szCs w:val="24"/>
          <w:lang w:eastAsia="id-ID"/>
        </w:rPr>
        <w:t xml:space="preserve"> </w:t>
      </w:r>
    </w:p>
    <w:p w:rsidR="00194084" w:rsidRPr="005935F9" w:rsidRDefault="00194084" w:rsidP="00194084">
      <w:pPr>
        <w:spacing w:after="0" w:line="240" w:lineRule="auto"/>
        <w:jc w:val="both"/>
        <w:rPr>
          <w:rFonts w:ascii="Times New Roman" w:eastAsia="Times New Roman" w:hAnsi="Times New Roman" w:cs="Times New Roman"/>
          <w:b/>
          <w:color w:val="000000"/>
          <w:sz w:val="24"/>
          <w:szCs w:val="24"/>
          <w:lang w:eastAsia="id-ID"/>
        </w:rPr>
      </w:pPr>
      <w:r w:rsidRPr="005935F9">
        <w:rPr>
          <w:rFonts w:ascii="Times New Roman" w:eastAsia="Times New Roman" w:hAnsi="Times New Roman" w:cs="Times New Roman"/>
          <w:b/>
          <w:color w:val="000000"/>
          <w:sz w:val="24"/>
          <w:szCs w:val="24"/>
          <w:lang w:eastAsia="id-ID"/>
        </w:rPr>
        <w:t>Bunga Modal</w:t>
      </w:r>
    </w:p>
    <w:p w:rsidR="00194084" w:rsidRPr="00E94814" w:rsidRDefault="00194084" w:rsidP="00194084">
      <w:pPr>
        <w:spacing w:after="0" w:line="240" w:lineRule="auto"/>
        <w:jc w:val="both"/>
        <w:rPr>
          <w:rFonts w:ascii="Times New Roman" w:eastAsia="Times New Roman" w:hAnsi="Times New Roman" w:cs="Times New Roman"/>
          <w:color w:val="000000"/>
          <w:sz w:val="24"/>
          <w:szCs w:val="24"/>
          <w:lang w:eastAsia="id-ID"/>
        </w:rPr>
      </w:pPr>
      <w:r w:rsidRPr="005935F9">
        <w:rPr>
          <w:rFonts w:ascii="Times New Roman" w:eastAsia="Times New Roman" w:hAnsi="Times New Roman" w:cs="Times New Roman"/>
          <w:b/>
          <w:color w:val="000000"/>
          <w:sz w:val="24"/>
          <w:szCs w:val="24"/>
          <w:lang w:eastAsia="id-ID"/>
        </w:rPr>
        <w:tab/>
      </w:r>
      <w:r w:rsidRPr="005935F9">
        <w:rPr>
          <w:rFonts w:ascii="Times New Roman" w:eastAsia="Times New Roman" w:hAnsi="Times New Roman" w:cs="Times New Roman"/>
          <w:color w:val="000000"/>
          <w:sz w:val="24"/>
          <w:szCs w:val="24"/>
          <w:lang w:eastAsia="id-ID"/>
        </w:rPr>
        <w:t>Berdasarkan hasil analisis data penelitian bunga modal</w:t>
      </w:r>
      <w:r w:rsidRPr="005935F9">
        <w:rPr>
          <w:rFonts w:ascii="Times New Roman" w:eastAsia="Times New Roman" w:hAnsi="Times New Roman" w:cs="Times New Roman"/>
          <w:color w:val="000000"/>
          <w:sz w:val="24"/>
          <w:szCs w:val="24"/>
          <w:lang w:val="en-ID" w:eastAsia="id-ID"/>
        </w:rPr>
        <w:t xml:space="preserve"> yang dikeluarkan oleh peternak rata – rata selama beternak </w:t>
      </w:r>
      <w:r>
        <w:rPr>
          <w:rFonts w:ascii="Times New Roman" w:eastAsia="Times New Roman" w:hAnsi="Times New Roman" w:cs="Times New Roman"/>
          <w:color w:val="000000"/>
          <w:sz w:val="24"/>
          <w:szCs w:val="24"/>
          <w:lang w:eastAsia="id-ID"/>
        </w:rPr>
        <w:t>sebesar Rp.</w:t>
      </w:r>
      <w:r>
        <w:rPr>
          <w:rFonts w:ascii="Calibri" w:eastAsia="Times New Roman" w:hAnsi="Calibri" w:cs="Calibri"/>
          <w:color w:val="000000"/>
        </w:rPr>
        <w:t>896.130</w:t>
      </w:r>
      <w:r w:rsidRPr="005935F9">
        <w:rPr>
          <w:rFonts w:ascii="Times New Roman" w:hAnsi="Times New Roman" w:cs="Times New Roman"/>
          <w:sz w:val="24"/>
          <w:szCs w:val="24"/>
          <w:lang w:val="en-ID"/>
        </w:rPr>
        <w:t xml:space="preserve"> </w:t>
      </w:r>
      <w:r w:rsidRPr="005935F9">
        <w:rPr>
          <w:rFonts w:ascii="Times New Roman" w:eastAsia="Times New Roman" w:hAnsi="Times New Roman" w:cs="Times New Roman"/>
          <w:color w:val="000000"/>
          <w:sz w:val="24"/>
          <w:szCs w:val="24"/>
          <w:lang w:eastAsia="id-ID"/>
        </w:rPr>
        <w:t xml:space="preserve">atau sekitar </w:t>
      </w:r>
      <w:r>
        <w:rPr>
          <w:rFonts w:ascii="Times New Roman" w:hAnsi="Times New Roman" w:cs="Times New Roman"/>
          <w:sz w:val="24"/>
          <w:szCs w:val="24"/>
          <w:lang w:val="en-ID"/>
        </w:rPr>
        <w:t>3,66</w:t>
      </w:r>
      <w:r w:rsidRPr="005935F9">
        <w:rPr>
          <w:rFonts w:ascii="Times New Roman" w:eastAsia="Times New Roman" w:hAnsi="Times New Roman" w:cs="Times New Roman"/>
          <w:color w:val="000000"/>
          <w:sz w:val="24"/>
          <w:szCs w:val="24"/>
          <w:lang w:eastAsia="id-ID"/>
        </w:rPr>
        <w:t>% dari total biaya</w:t>
      </w:r>
      <w:r w:rsidRPr="005935F9">
        <w:rPr>
          <w:rFonts w:ascii="Times New Roman" w:eastAsia="Times New Roman" w:hAnsi="Times New Roman" w:cs="Times New Roman"/>
          <w:color w:val="000000"/>
          <w:sz w:val="24"/>
          <w:szCs w:val="24"/>
          <w:lang w:val="en-ID" w:eastAsia="id-ID"/>
        </w:rPr>
        <w:t xml:space="preserve"> produksi</w:t>
      </w:r>
    </w:p>
    <w:p w:rsidR="00194084" w:rsidRPr="005935F9" w:rsidRDefault="00194084" w:rsidP="00194084">
      <w:pPr>
        <w:spacing w:after="0" w:line="240" w:lineRule="auto"/>
        <w:jc w:val="both"/>
        <w:rPr>
          <w:rFonts w:ascii="Times New Roman" w:eastAsia="Times New Roman" w:hAnsi="Times New Roman" w:cs="Times New Roman"/>
          <w:b/>
          <w:color w:val="000000"/>
          <w:sz w:val="24"/>
          <w:szCs w:val="24"/>
          <w:lang w:eastAsia="id-ID"/>
        </w:rPr>
      </w:pPr>
      <w:r w:rsidRPr="005935F9">
        <w:rPr>
          <w:rFonts w:ascii="Times New Roman" w:eastAsia="Times New Roman" w:hAnsi="Times New Roman" w:cs="Times New Roman"/>
          <w:b/>
          <w:color w:val="000000"/>
          <w:sz w:val="24"/>
          <w:szCs w:val="24"/>
          <w:lang w:eastAsia="id-ID"/>
        </w:rPr>
        <w:t>Sewa Lahan</w:t>
      </w:r>
    </w:p>
    <w:p w:rsidR="001D44DA" w:rsidRDefault="00194084" w:rsidP="00194084">
      <w:pPr>
        <w:spacing w:after="0" w:line="240" w:lineRule="auto"/>
        <w:jc w:val="both"/>
        <w:rPr>
          <w:rFonts w:ascii="Times New Roman" w:eastAsia="Times New Roman" w:hAnsi="Times New Roman" w:cs="Times New Roman"/>
          <w:color w:val="000000"/>
          <w:sz w:val="24"/>
          <w:szCs w:val="24"/>
          <w:lang w:val="en-ID" w:eastAsia="id-ID"/>
        </w:rPr>
      </w:pPr>
      <w:r w:rsidRPr="005935F9">
        <w:rPr>
          <w:rFonts w:ascii="Times New Roman" w:eastAsia="Times New Roman" w:hAnsi="Times New Roman" w:cs="Times New Roman"/>
          <w:b/>
          <w:color w:val="000000"/>
          <w:sz w:val="24"/>
          <w:szCs w:val="24"/>
          <w:lang w:eastAsia="id-ID"/>
        </w:rPr>
        <w:tab/>
      </w:r>
      <w:r w:rsidRPr="005935F9">
        <w:rPr>
          <w:rFonts w:ascii="Times New Roman" w:eastAsia="Times New Roman" w:hAnsi="Times New Roman" w:cs="Times New Roman"/>
          <w:color w:val="000000"/>
          <w:sz w:val="24"/>
          <w:szCs w:val="24"/>
          <w:lang w:eastAsia="id-ID"/>
        </w:rPr>
        <w:t xml:space="preserve">Berdasarkan hasil analisis data penelitian menunjukan bahwa </w:t>
      </w:r>
      <w:r w:rsidRPr="005935F9">
        <w:rPr>
          <w:rFonts w:ascii="Times New Roman" w:eastAsia="Times New Roman" w:hAnsi="Times New Roman" w:cs="Times New Roman"/>
          <w:color w:val="000000"/>
          <w:sz w:val="24"/>
          <w:szCs w:val="24"/>
          <w:lang w:eastAsia="id-ID"/>
        </w:rPr>
        <w:lastRenderedPageBreak/>
        <w:t>biaya sewa lahan untuk</w:t>
      </w:r>
      <w:r w:rsidRPr="005935F9">
        <w:rPr>
          <w:rFonts w:ascii="Times New Roman" w:eastAsia="Times New Roman" w:hAnsi="Times New Roman" w:cs="Times New Roman"/>
          <w:color w:val="000000"/>
          <w:sz w:val="24"/>
          <w:szCs w:val="24"/>
          <w:lang w:val="en-ID" w:eastAsia="id-ID"/>
        </w:rPr>
        <w:t xml:space="preserve"> lahan peternakan</w:t>
      </w:r>
      <w:r w:rsidRPr="005935F9">
        <w:rPr>
          <w:rFonts w:ascii="Times New Roman" w:eastAsia="Times New Roman" w:hAnsi="Times New Roman" w:cs="Times New Roman"/>
          <w:color w:val="000000"/>
          <w:sz w:val="24"/>
          <w:szCs w:val="24"/>
          <w:lang w:eastAsia="id-ID"/>
        </w:rPr>
        <w:t xml:space="preserve"> </w:t>
      </w:r>
      <w:r w:rsidRPr="005935F9">
        <w:rPr>
          <w:rFonts w:ascii="Times New Roman" w:eastAsia="Times New Roman" w:hAnsi="Times New Roman" w:cs="Times New Roman"/>
          <w:color w:val="000000"/>
          <w:sz w:val="24"/>
          <w:szCs w:val="24"/>
          <w:lang w:val="en-ID" w:eastAsia="id-ID"/>
        </w:rPr>
        <w:t xml:space="preserve">yang dikeluarkan oleh peternak rata – rata </w:t>
      </w:r>
      <w:r>
        <w:rPr>
          <w:rFonts w:ascii="Times New Roman" w:eastAsia="Times New Roman" w:hAnsi="Times New Roman" w:cs="Times New Roman"/>
          <w:color w:val="000000"/>
          <w:sz w:val="24"/>
          <w:szCs w:val="24"/>
          <w:lang w:eastAsia="id-ID"/>
        </w:rPr>
        <w:t>dalam setahun sebesar Rp.</w:t>
      </w:r>
      <w:r w:rsidRPr="005935F9">
        <w:rPr>
          <w:rFonts w:ascii="Times New Roman" w:eastAsia="Times New Roman" w:hAnsi="Times New Roman" w:cs="Times New Roman"/>
          <w:color w:val="000000"/>
          <w:sz w:val="24"/>
          <w:szCs w:val="24"/>
        </w:rPr>
        <w:t>1</w:t>
      </w:r>
      <w:r w:rsidRPr="005935F9">
        <w:rPr>
          <w:rFonts w:ascii="Times New Roman" w:eastAsia="Times New Roman" w:hAnsi="Times New Roman" w:cs="Times New Roman"/>
          <w:color w:val="000000"/>
          <w:sz w:val="24"/>
          <w:szCs w:val="24"/>
          <w:lang w:val="en-ID"/>
        </w:rPr>
        <w:t>.</w:t>
      </w:r>
      <w:r w:rsidRPr="005935F9">
        <w:rPr>
          <w:rFonts w:ascii="Times New Roman" w:eastAsia="Times New Roman" w:hAnsi="Times New Roman" w:cs="Times New Roman"/>
          <w:color w:val="000000"/>
          <w:sz w:val="24"/>
          <w:szCs w:val="24"/>
        </w:rPr>
        <w:t>546,36</w:t>
      </w:r>
      <w:r w:rsidRPr="005935F9">
        <w:rPr>
          <w:rFonts w:ascii="Times New Roman" w:eastAsia="Times New Roman" w:hAnsi="Times New Roman" w:cs="Times New Roman"/>
          <w:color w:val="000000"/>
          <w:sz w:val="24"/>
          <w:szCs w:val="24"/>
          <w:lang w:val="en-ID"/>
        </w:rPr>
        <w:t xml:space="preserve"> </w:t>
      </w:r>
      <w:r w:rsidRPr="005935F9">
        <w:rPr>
          <w:rFonts w:ascii="Times New Roman" w:eastAsia="Times New Roman" w:hAnsi="Times New Roman" w:cs="Times New Roman"/>
          <w:color w:val="000000"/>
          <w:sz w:val="24"/>
          <w:szCs w:val="24"/>
          <w:lang w:eastAsia="id-ID"/>
        </w:rPr>
        <w:t>atau 0,01% dari</w:t>
      </w:r>
      <w:r w:rsidRPr="005935F9">
        <w:rPr>
          <w:rFonts w:ascii="Times New Roman" w:eastAsia="Times New Roman" w:hAnsi="Times New Roman" w:cs="Times New Roman"/>
          <w:color w:val="000000"/>
          <w:sz w:val="24"/>
          <w:szCs w:val="24"/>
          <w:lang w:val="en-ID" w:eastAsia="id-ID"/>
        </w:rPr>
        <w:t xml:space="preserve"> total</w:t>
      </w:r>
      <w:r w:rsidRPr="005935F9">
        <w:rPr>
          <w:rFonts w:ascii="Times New Roman" w:eastAsia="Times New Roman" w:hAnsi="Times New Roman" w:cs="Times New Roman"/>
          <w:color w:val="000000"/>
          <w:sz w:val="24"/>
          <w:szCs w:val="24"/>
          <w:lang w:eastAsia="id-ID"/>
        </w:rPr>
        <w:t xml:space="preserve"> biaya produksi.</w:t>
      </w:r>
      <w:r>
        <w:rPr>
          <w:rFonts w:ascii="Times New Roman" w:eastAsia="Times New Roman" w:hAnsi="Times New Roman" w:cs="Times New Roman"/>
          <w:color w:val="000000"/>
          <w:sz w:val="24"/>
          <w:szCs w:val="24"/>
          <w:lang w:val="en-ID" w:eastAsia="id-ID"/>
        </w:rPr>
        <w:t xml:space="preserve"> </w:t>
      </w:r>
    </w:p>
    <w:p w:rsidR="00194084" w:rsidRPr="005935F9" w:rsidRDefault="00194084" w:rsidP="00194084">
      <w:pPr>
        <w:spacing w:after="0" w:line="240" w:lineRule="auto"/>
        <w:jc w:val="both"/>
        <w:rPr>
          <w:rFonts w:ascii="Times New Roman" w:eastAsia="Times New Roman" w:hAnsi="Times New Roman" w:cs="Times New Roman"/>
          <w:b/>
          <w:color w:val="000000"/>
          <w:sz w:val="24"/>
          <w:szCs w:val="24"/>
          <w:lang w:eastAsia="id-ID"/>
        </w:rPr>
      </w:pPr>
      <w:r w:rsidRPr="005935F9">
        <w:rPr>
          <w:rFonts w:ascii="Times New Roman" w:eastAsia="Times New Roman" w:hAnsi="Times New Roman" w:cs="Times New Roman"/>
          <w:b/>
          <w:color w:val="000000"/>
          <w:sz w:val="24"/>
          <w:szCs w:val="24"/>
          <w:lang w:eastAsia="id-ID"/>
        </w:rPr>
        <w:t xml:space="preserve">Iuran Wajib </w:t>
      </w:r>
    </w:p>
    <w:p w:rsidR="00194084" w:rsidRPr="005935F9" w:rsidRDefault="00194084" w:rsidP="00194084">
      <w:pPr>
        <w:spacing w:after="0" w:line="240" w:lineRule="auto"/>
        <w:jc w:val="both"/>
        <w:rPr>
          <w:rFonts w:ascii="Times New Roman" w:eastAsia="Times New Roman" w:hAnsi="Times New Roman" w:cs="Times New Roman"/>
          <w:color w:val="000000"/>
          <w:sz w:val="24"/>
          <w:szCs w:val="24"/>
          <w:lang w:val="en-ID" w:eastAsia="id-ID"/>
        </w:rPr>
      </w:pPr>
      <w:r w:rsidRPr="005935F9">
        <w:rPr>
          <w:rFonts w:ascii="Times New Roman" w:eastAsia="Times New Roman" w:hAnsi="Times New Roman" w:cs="Times New Roman"/>
          <w:b/>
          <w:color w:val="000000"/>
          <w:sz w:val="24"/>
          <w:szCs w:val="24"/>
          <w:lang w:eastAsia="id-ID"/>
        </w:rPr>
        <w:tab/>
      </w:r>
      <w:r w:rsidRPr="005935F9">
        <w:rPr>
          <w:rFonts w:ascii="Times New Roman" w:eastAsia="Times New Roman" w:hAnsi="Times New Roman" w:cs="Times New Roman"/>
          <w:color w:val="000000"/>
          <w:sz w:val="24"/>
          <w:szCs w:val="24"/>
          <w:lang w:eastAsia="id-ID"/>
        </w:rPr>
        <w:t>Iuran wajib dalam kelompok ternak di Kecamatan Kalibawang yaitu setiap peternak yang tergabung dalam kelompok wajib membayar kas bulanan sebesar Rp. 5000 jika dalam setahun ya</w:t>
      </w:r>
      <w:r>
        <w:rPr>
          <w:rFonts w:ascii="Times New Roman" w:eastAsia="Times New Roman" w:hAnsi="Times New Roman" w:cs="Times New Roman"/>
          <w:color w:val="000000"/>
          <w:sz w:val="24"/>
          <w:szCs w:val="24"/>
          <w:lang w:eastAsia="id-ID"/>
        </w:rPr>
        <w:t>itu sebesar Rp.60.000 atau 0,24</w:t>
      </w:r>
      <w:r w:rsidRPr="005935F9">
        <w:rPr>
          <w:rFonts w:ascii="Times New Roman" w:eastAsia="Times New Roman" w:hAnsi="Times New Roman" w:cs="Times New Roman"/>
          <w:color w:val="000000"/>
          <w:sz w:val="24"/>
          <w:szCs w:val="24"/>
          <w:lang w:eastAsia="id-ID"/>
        </w:rPr>
        <w:t>% dari total</w:t>
      </w:r>
      <w:r w:rsidRPr="005935F9">
        <w:rPr>
          <w:rFonts w:ascii="Times New Roman" w:eastAsia="Times New Roman" w:hAnsi="Times New Roman" w:cs="Times New Roman"/>
          <w:color w:val="000000"/>
          <w:sz w:val="24"/>
          <w:szCs w:val="24"/>
          <w:lang w:val="en-ID" w:eastAsia="id-ID"/>
        </w:rPr>
        <w:t xml:space="preserve"> biaya</w:t>
      </w:r>
      <w:r w:rsidRPr="005935F9">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xml:space="preserve"> </w:t>
      </w:r>
    </w:p>
    <w:p w:rsidR="00194084" w:rsidRPr="004A27DB" w:rsidRDefault="00194084" w:rsidP="00194084">
      <w:pPr>
        <w:spacing w:after="0" w:line="240" w:lineRule="auto"/>
        <w:jc w:val="both"/>
        <w:rPr>
          <w:rFonts w:ascii="Times New Roman" w:eastAsia="Times New Roman" w:hAnsi="Times New Roman" w:cs="Times New Roman"/>
          <w:color w:val="000000"/>
          <w:sz w:val="24"/>
          <w:szCs w:val="24"/>
          <w:lang w:val="en-ID"/>
        </w:rPr>
      </w:pPr>
      <w:r w:rsidRPr="005935F9">
        <w:rPr>
          <w:rFonts w:ascii="Times New Roman" w:eastAsia="Times New Roman" w:hAnsi="Times New Roman" w:cs="Times New Roman"/>
          <w:b/>
          <w:bCs/>
          <w:color w:val="000000"/>
          <w:sz w:val="24"/>
          <w:szCs w:val="24"/>
          <w:lang w:eastAsia="id-ID"/>
        </w:rPr>
        <w:t>Biaya Tidak Tetap</w:t>
      </w:r>
      <w:r w:rsidRPr="004A27DB">
        <w:rPr>
          <w:rFonts w:ascii="Times New Roman" w:eastAsia="Times New Roman" w:hAnsi="Times New Roman" w:cs="Times New Roman"/>
          <w:b/>
          <w:bCs/>
          <w:color w:val="000000"/>
          <w:sz w:val="24"/>
          <w:szCs w:val="24"/>
          <w:lang w:eastAsia="id-ID"/>
        </w:rPr>
        <w:t xml:space="preserve"> </w:t>
      </w:r>
      <w:r w:rsidRPr="004A27DB">
        <w:rPr>
          <w:rFonts w:ascii="Times New Roman" w:eastAsia="Times New Roman" w:hAnsi="Times New Roman" w:cs="Times New Roman"/>
          <w:b/>
          <w:color w:val="000000"/>
          <w:sz w:val="24"/>
          <w:szCs w:val="24"/>
          <w:lang w:val="en-ID"/>
        </w:rPr>
        <w:t>(Variable Cost)</w:t>
      </w:r>
    </w:p>
    <w:p w:rsidR="00194084" w:rsidRPr="00135188" w:rsidRDefault="00194084" w:rsidP="00194084">
      <w:pPr>
        <w:spacing w:after="0" w:line="240" w:lineRule="auto"/>
        <w:jc w:val="both"/>
        <w:rPr>
          <w:rFonts w:ascii="Times New Roman" w:eastAsia="Times New Roman" w:hAnsi="Times New Roman" w:cs="Times New Roman"/>
          <w:color w:val="000000"/>
          <w:sz w:val="24"/>
          <w:szCs w:val="24"/>
          <w:lang w:val="en-ID"/>
        </w:rPr>
      </w:pPr>
      <w:r w:rsidRPr="005935F9">
        <w:rPr>
          <w:rFonts w:ascii="Times New Roman" w:eastAsia="Times New Roman" w:hAnsi="Times New Roman" w:cs="Times New Roman"/>
          <w:color w:val="000000"/>
          <w:sz w:val="24"/>
          <w:szCs w:val="24"/>
          <w:lang w:val="en-ID" w:eastAsia="id-ID"/>
        </w:rPr>
        <w:tab/>
        <w:t xml:space="preserve">Biaya tidak tetap terdiri dari penjumlahan biaya listrik, biaya air, biaya kesehatan, biaya IB, biaya pembelian bibit, biaya pakan, </w:t>
      </w:r>
      <w:r>
        <w:rPr>
          <w:rFonts w:ascii="Times New Roman" w:eastAsia="Times New Roman" w:hAnsi="Times New Roman" w:cs="Times New Roman"/>
          <w:color w:val="000000"/>
          <w:sz w:val="24"/>
          <w:szCs w:val="24"/>
          <w:lang w:val="en-ID" w:eastAsia="id-ID"/>
        </w:rPr>
        <w:t xml:space="preserve">biaya transpotasi </w:t>
      </w:r>
      <w:r w:rsidRPr="005935F9">
        <w:rPr>
          <w:rFonts w:ascii="Times New Roman" w:eastAsia="Times New Roman" w:hAnsi="Times New Roman" w:cs="Times New Roman"/>
          <w:color w:val="000000"/>
          <w:sz w:val="24"/>
          <w:szCs w:val="24"/>
          <w:lang w:val="en-ID"/>
        </w:rPr>
        <w:t xml:space="preserve">dan biaya tenaga kerja. Data selengkapnya dapat dilihat pada tabel </w:t>
      </w:r>
      <w:r>
        <w:rPr>
          <w:rFonts w:ascii="Times New Roman" w:eastAsia="Times New Roman" w:hAnsi="Times New Roman" w:cs="Times New Roman"/>
          <w:color w:val="000000"/>
          <w:sz w:val="24"/>
          <w:szCs w:val="24"/>
          <w:lang w:val="en-ID"/>
        </w:rPr>
        <w:t>7.</w:t>
      </w:r>
    </w:p>
    <w:p w:rsidR="0035695D" w:rsidRDefault="0035695D" w:rsidP="00194084">
      <w:pPr>
        <w:spacing w:after="0" w:line="240" w:lineRule="auto"/>
        <w:jc w:val="both"/>
        <w:rPr>
          <w:rFonts w:ascii="Times New Roman" w:eastAsia="Times New Roman" w:hAnsi="Times New Roman" w:cs="Times New Roman"/>
          <w:color w:val="000000"/>
          <w:sz w:val="24"/>
          <w:szCs w:val="24"/>
          <w:lang w:val="en-ID"/>
        </w:rPr>
        <w:sectPr w:rsidR="0035695D" w:rsidSect="0035695D">
          <w:type w:val="continuous"/>
          <w:pgSz w:w="11907" w:h="16839" w:code="9"/>
          <w:pgMar w:top="2268" w:right="1701" w:bottom="1701" w:left="2268" w:header="709" w:footer="709" w:gutter="0"/>
          <w:cols w:num="2" w:space="708"/>
          <w:titlePg/>
          <w:docGrid w:linePitch="360"/>
        </w:sectPr>
      </w:pPr>
    </w:p>
    <w:p w:rsidR="00194084" w:rsidRPr="005935F9" w:rsidRDefault="00194084" w:rsidP="00194084">
      <w:pPr>
        <w:spacing w:after="0" w:line="240" w:lineRule="auto"/>
        <w:jc w:val="both"/>
        <w:rPr>
          <w:rFonts w:ascii="Times New Roman" w:eastAsia="Times New Roman" w:hAnsi="Times New Roman" w:cs="Times New Roman"/>
          <w:color w:val="000000"/>
          <w:sz w:val="24"/>
          <w:szCs w:val="24"/>
          <w:lang w:val="en-ID"/>
        </w:rPr>
      </w:pPr>
      <w:r w:rsidRPr="005935F9">
        <w:rPr>
          <w:rFonts w:ascii="Times New Roman" w:eastAsia="Times New Roman" w:hAnsi="Times New Roman" w:cs="Times New Roman"/>
          <w:color w:val="000000"/>
          <w:sz w:val="24"/>
          <w:szCs w:val="24"/>
          <w:lang w:val="en-ID"/>
        </w:rPr>
        <w:lastRenderedPageBreak/>
        <w:t>Tabel</w:t>
      </w:r>
      <w:r>
        <w:rPr>
          <w:rFonts w:ascii="Times New Roman" w:eastAsia="Times New Roman" w:hAnsi="Times New Roman" w:cs="Times New Roman"/>
          <w:color w:val="000000"/>
          <w:sz w:val="24"/>
          <w:szCs w:val="24"/>
          <w:lang w:val="en-ID"/>
        </w:rPr>
        <w:t xml:space="preserve"> 7</w:t>
      </w:r>
      <w:r w:rsidRPr="005935F9">
        <w:rPr>
          <w:rFonts w:ascii="Times New Roman" w:eastAsia="Times New Roman" w:hAnsi="Times New Roman" w:cs="Times New Roman"/>
          <w:color w:val="000000"/>
          <w:sz w:val="24"/>
          <w:szCs w:val="24"/>
          <w:lang w:val="en-ID"/>
        </w:rPr>
        <w:t>. Biaya Tidak Tetap (Variable Cost)</w:t>
      </w:r>
    </w:p>
    <w:tbl>
      <w:tblPr>
        <w:tblW w:w="7938" w:type="dxa"/>
        <w:tblLook w:val="04A0" w:firstRow="1" w:lastRow="0" w:firstColumn="1" w:lastColumn="0" w:noHBand="0" w:noVBand="1"/>
      </w:tblPr>
      <w:tblGrid>
        <w:gridCol w:w="4395"/>
        <w:gridCol w:w="3543"/>
      </w:tblGrid>
      <w:tr w:rsidR="00194084" w:rsidRPr="00DC05D8" w:rsidTr="00C840BD">
        <w:trPr>
          <w:trHeight w:val="20"/>
        </w:trPr>
        <w:tc>
          <w:tcPr>
            <w:tcW w:w="4395" w:type="dxa"/>
            <w:tcBorders>
              <w:top w:val="double" w:sz="4" w:space="0" w:color="auto"/>
            </w:tcBorders>
            <w:shd w:val="clear" w:color="auto" w:fill="auto"/>
            <w:hideMark/>
          </w:tcPr>
          <w:p w:rsidR="00194084" w:rsidRPr="00F46723" w:rsidRDefault="00194084" w:rsidP="00194084">
            <w:pPr>
              <w:spacing w:after="0" w:line="240" w:lineRule="auto"/>
              <w:jc w:val="both"/>
              <w:rPr>
                <w:rFonts w:ascii="Times New Roman" w:eastAsia="Times New Roman" w:hAnsi="Times New Roman" w:cs="Times New Roman"/>
                <w:b/>
                <w:bCs/>
                <w:color w:val="000000"/>
                <w:sz w:val="24"/>
                <w:szCs w:val="24"/>
              </w:rPr>
            </w:pPr>
            <w:r w:rsidRPr="00F46723">
              <w:rPr>
                <w:rFonts w:ascii="Times New Roman" w:eastAsia="Times New Roman" w:hAnsi="Times New Roman" w:cs="Times New Roman"/>
                <w:b/>
                <w:color w:val="000000"/>
                <w:sz w:val="24"/>
                <w:szCs w:val="24"/>
              </w:rPr>
              <w:t>Biaya Tidak Tetap</w:t>
            </w:r>
          </w:p>
        </w:tc>
        <w:tc>
          <w:tcPr>
            <w:tcW w:w="3543" w:type="dxa"/>
            <w:tcBorders>
              <w:top w:val="double" w:sz="4" w:space="0" w:color="auto"/>
            </w:tcBorders>
            <w:shd w:val="clear" w:color="auto" w:fill="auto"/>
            <w:hideMark/>
          </w:tcPr>
          <w:p w:rsidR="00194084" w:rsidRPr="00F46723" w:rsidRDefault="00194084" w:rsidP="00194084">
            <w:pPr>
              <w:spacing w:after="0" w:line="240" w:lineRule="auto"/>
              <w:jc w:val="both"/>
              <w:rPr>
                <w:rFonts w:ascii="Times New Roman" w:eastAsia="Times New Roman" w:hAnsi="Times New Roman" w:cs="Times New Roman"/>
                <w:b/>
                <w:bCs/>
                <w:color w:val="000000"/>
                <w:sz w:val="24"/>
                <w:szCs w:val="24"/>
              </w:rPr>
            </w:pPr>
            <w:r w:rsidRPr="00F46723">
              <w:rPr>
                <w:rFonts w:ascii="Times New Roman" w:eastAsia="Times New Roman" w:hAnsi="Times New Roman" w:cs="Times New Roman"/>
                <w:b/>
                <w:color w:val="000000"/>
                <w:sz w:val="24"/>
                <w:szCs w:val="24"/>
              </w:rPr>
              <w:t>Rata – rata / peternak (Rp)</w:t>
            </w:r>
          </w:p>
        </w:tc>
      </w:tr>
      <w:tr w:rsidR="00194084" w:rsidRPr="00DC05D8" w:rsidTr="00C840BD">
        <w:trPr>
          <w:trHeight w:val="20"/>
        </w:trPr>
        <w:tc>
          <w:tcPr>
            <w:tcW w:w="4395" w:type="dxa"/>
            <w:shd w:val="clear" w:color="auto" w:fill="auto"/>
            <w:hideMark/>
          </w:tcPr>
          <w:p w:rsidR="00194084" w:rsidRPr="008F6B7B" w:rsidRDefault="00194084" w:rsidP="00194084">
            <w:pPr>
              <w:spacing w:after="0" w:line="240" w:lineRule="auto"/>
              <w:jc w:val="both"/>
              <w:rPr>
                <w:rFonts w:ascii="Times New Roman" w:eastAsia="Times New Roman" w:hAnsi="Times New Roman" w:cs="Times New Roman"/>
                <w:b/>
                <w:color w:val="000000"/>
                <w:sz w:val="24"/>
                <w:szCs w:val="24"/>
              </w:rPr>
            </w:pPr>
            <w:r w:rsidRPr="008F6B7B">
              <w:rPr>
                <w:rFonts w:ascii="Times New Roman" w:eastAsia="Times New Roman" w:hAnsi="Times New Roman" w:cs="Times New Roman"/>
                <w:b/>
                <w:color w:val="000000"/>
                <w:sz w:val="24"/>
                <w:szCs w:val="24"/>
              </w:rPr>
              <w:t>1.     Biaya Listrik</w:t>
            </w:r>
          </w:p>
        </w:tc>
        <w:tc>
          <w:tcPr>
            <w:tcW w:w="3543" w:type="dxa"/>
            <w:shd w:val="clear" w:color="auto" w:fill="auto"/>
            <w:hideMark/>
          </w:tcPr>
          <w:p w:rsidR="00194084" w:rsidRPr="00DC05D8" w:rsidRDefault="00194084" w:rsidP="001940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126.545</w:t>
            </w:r>
          </w:p>
        </w:tc>
      </w:tr>
      <w:tr w:rsidR="00194084" w:rsidRPr="00DC05D8" w:rsidTr="00C840BD">
        <w:trPr>
          <w:trHeight w:val="20"/>
        </w:trPr>
        <w:tc>
          <w:tcPr>
            <w:tcW w:w="4395" w:type="dxa"/>
            <w:shd w:val="clear" w:color="auto" w:fill="auto"/>
            <w:hideMark/>
          </w:tcPr>
          <w:p w:rsidR="00194084" w:rsidRPr="008F6B7B" w:rsidRDefault="00194084" w:rsidP="00194084">
            <w:pPr>
              <w:spacing w:after="0" w:line="240" w:lineRule="auto"/>
              <w:jc w:val="both"/>
              <w:rPr>
                <w:rFonts w:ascii="Times New Roman" w:eastAsia="Times New Roman" w:hAnsi="Times New Roman" w:cs="Times New Roman"/>
                <w:b/>
                <w:color w:val="000000"/>
                <w:sz w:val="24"/>
                <w:szCs w:val="24"/>
              </w:rPr>
            </w:pPr>
            <w:r w:rsidRPr="008F6B7B">
              <w:rPr>
                <w:rFonts w:ascii="Times New Roman" w:eastAsia="Times New Roman" w:hAnsi="Times New Roman" w:cs="Times New Roman"/>
                <w:b/>
                <w:color w:val="000000"/>
                <w:sz w:val="24"/>
                <w:szCs w:val="24"/>
              </w:rPr>
              <w:t>2.     Biaya Air</w:t>
            </w:r>
          </w:p>
        </w:tc>
        <w:tc>
          <w:tcPr>
            <w:tcW w:w="3543" w:type="dxa"/>
            <w:shd w:val="clear" w:color="auto" w:fill="auto"/>
            <w:hideMark/>
          </w:tcPr>
          <w:p w:rsidR="00194084" w:rsidRPr="00DC05D8" w:rsidRDefault="00194084" w:rsidP="001940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257.455</w:t>
            </w:r>
          </w:p>
        </w:tc>
      </w:tr>
      <w:tr w:rsidR="00194084" w:rsidRPr="00DC05D8" w:rsidTr="00C840BD">
        <w:trPr>
          <w:trHeight w:val="20"/>
        </w:trPr>
        <w:tc>
          <w:tcPr>
            <w:tcW w:w="4395" w:type="dxa"/>
            <w:shd w:val="clear" w:color="auto" w:fill="auto"/>
            <w:hideMark/>
          </w:tcPr>
          <w:p w:rsidR="00194084" w:rsidRPr="008F6B7B" w:rsidRDefault="00194084" w:rsidP="00194084">
            <w:pPr>
              <w:spacing w:after="0" w:line="240" w:lineRule="auto"/>
              <w:jc w:val="both"/>
              <w:rPr>
                <w:rFonts w:ascii="Times New Roman" w:eastAsia="Times New Roman" w:hAnsi="Times New Roman" w:cs="Times New Roman"/>
                <w:b/>
                <w:color w:val="000000"/>
                <w:sz w:val="24"/>
                <w:szCs w:val="24"/>
              </w:rPr>
            </w:pPr>
            <w:r w:rsidRPr="008F6B7B">
              <w:rPr>
                <w:rFonts w:ascii="Times New Roman" w:eastAsia="Times New Roman" w:hAnsi="Times New Roman" w:cs="Times New Roman"/>
                <w:b/>
                <w:color w:val="000000"/>
                <w:sz w:val="24"/>
                <w:szCs w:val="24"/>
              </w:rPr>
              <w:t>3.     Biaya Kesehatan</w:t>
            </w:r>
          </w:p>
        </w:tc>
        <w:tc>
          <w:tcPr>
            <w:tcW w:w="3543" w:type="dxa"/>
            <w:shd w:val="clear" w:color="auto" w:fill="auto"/>
            <w:hideMark/>
          </w:tcPr>
          <w:p w:rsidR="00194084" w:rsidRPr="00DC05D8" w:rsidRDefault="00194084" w:rsidP="001940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17.636</w:t>
            </w:r>
          </w:p>
        </w:tc>
      </w:tr>
      <w:tr w:rsidR="00194084" w:rsidRPr="00DC05D8" w:rsidTr="00C840BD">
        <w:trPr>
          <w:trHeight w:val="20"/>
        </w:trPr>
        <w:tc>
          <w:tcPr>
            <w:tcW w:w="4395" w:type="dxa"/>
            <w:shd w:val="clear" w:color="auto" w:fill="auto"/>
            <w:hideMark/>
          </w:tcPr>
          <w:p w:rsidR="00194084" w:rsidRPr="008F6B7B" w:rsidRDefault="00194084" w:rsidP="0019408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w:t>
            </w:r>
            <w:r w:rsidRPr="008F6B7B">
              <w:rPr>
                <w:rFonts w:ascii="Times New Roman" w:eastAsia="Times New Roman" w:hAnsi="Times New Roman" w:cs="Times New Roman"/>
                <w:b/>
                <w:color w:val="000000"/>
                <w:sz w:val="24"/>
                <w:szCs w:val="24"/>
              </w:rPr>
              <w:t>Biaya Inseminasi Buatan (IB)</w:t>
            </w:r>
          </w:p>
        </w:tc>
        <w:tc>
          <w:tcPr>
            <w:tcW w:w="3543" w:type="dxa"/>
            <w:shd w:val="clear" w:color="auto" w:fill="auto"/>
            <w:hideMark/>
          </w:tcPr>
          <w:p w:rsidR="00194084" w:rsidRPr="00982BB3" w:rsidRDefault="00194084" w:rsidP="00194084">
            <w:pPr>
              <w:spacing w:after="0" w:line="240" w:lineRule="auto"/>
              <w:jc w:val="both"/>
              <w:rPr>
                <w:rFonts w:ascii="Times New Roman" w:hAnsi="Times New Roman" w:cs="Times New Roman"/>
                <w:bCs/>
                <w:color w:val="000000"/>
                <w:sz w:val="24"/>
                <w:szCs w:val="24"/>
                <w:lang w:val="en-ID"/>
              </w:rPr>
            </w:pPr>
            <w:r w:rsidRPr="00982BB3">
              <w:rPr>
                <w:rFonts w:ascii="Times New Roman" w:hAnsi="Times New Roman" w:cs="Times New Roman"/>
                <w:bCs/>
                <w:color w:val="000000"/>
                <w:sz w:val="24"/>
                <w:szCs w:val="24"/>
              </w:rPr>
              <w:t>41.333</w:t>
            </w:r>
          </w:p>
        </w:tc>
      </w:tr>
      <w:tr w:rsidR="00194084" w:rsidRPr="00DC05D8" w:rsidTr="00C840BD">
        <w:trPr>
          <w:trHeight w:val="20"/>
        </w:trPr>
        <w:tc>
          <w:tcPr>
            <w:tcW w:w="4395" w:type="dxa"/>
            <w:shd w:val="clear" w:color="auto" w:fill="auto"/>
            <w:hideMark/>
          </w:tcPr>
          <w:p w:rsidR="00194084" w:rsidRPr="008F6B7B" w:rsidRDefault="00194084" w:rsidP="00194084">
            <w:pPr>
              <w:spacing w:after="0" w:line="240" w:lineRule="auto"/>
              <w:jc w:val="both"/>
              <w:rPr>
                <w:rFonts w:ascii="Times New Roman" w:eastAsia="Times New Roman" w:hAnsi="Times New Roman" w:cs="Times New Roman"/>
                <w:b/>
                <w:color w:val="000000"/>
                <w:sz w:val="24"/>
                <w:szCs w:val="24"/>
              </w:rPr>
            </w:pPr>
            <w:r w:rsidRPr="008F6B7B">
              <w:rPr>
                <w:rFonts w:ascii="Times New Roman" w:eastAsia="Times New Roman" w:hAnsi="Times New Roman" w:cs="Times New Roman"/>
                <w:b/>
                <w:color w:val="000000"/>
                <w:sz w:val="24"/>
                <w:szCs w:val="24"/>
              </w:rPr>
              <w:t>5.     Biaya Bibit</w:t>
            </w:r>
          </w:p>
        </w:tc>
        <w:tc>
          <w:tcPr>
            <w:tcW w:w="3543" w:type="dxa"/>
            <w:shd w:val="clear" w:color="auto" w:fill="auto"/>
            <w:hideMark/>
          </w:tcPr>
          <w:p w:rsidR="00194084" w:rsidRPr="00982BB3" w:rsidRDefault="00194084" w:rsidP="00194084">
            <w:pPr>
              <w:spacing w:after="0" w:line="240" w:lineRule="auto"/>
              <w:jc w:val="both"/>
              <w:rPr>
                <w:rFonts w:ascii="Times New Roman" w:hAnsi="Times New Roman" w:cs="Times New Roman"/>
                <w:color w:val="000000"/>
                <w:sz w:val="24"/>
                <w:szCs w:val="24"/>
              </w:rPr>
            </w:pPr>
            <w:r w:rsidRPr="00982BB3">
              <w:rPr>
                <w:rFonts w:ascii="Times New Roman" w:hAnsi="Times New Roman" w:cs="Times New Roman"/>
                <w:color w:val="000000"/>
                <w:sz w:val="24"/>
                <w:szCs w:val="24"/>
              </w:rPr>
              <w:t>15.000.000</w:t>
            </w:r>
          </w:p>
        </w:tc>
      </w:tr>
      <w:tr w:rsidR="00194084" w:rsidRPr="00DC05D8" w:rsidTr="00C840BD">
        <w:trPr>
          <w:trHeight w:val="20"/>
        </w:trPr>
        <w:tc>
          <w:tcPr>
            <w:tcW w:w="4395" w:type="dxa"/>
            <w:shd w:val="clear" w:color="auto" w:fill="auto"/>
            <w:hideMark/>
          </w:tcPr>
          <w:p w:rsidR="00194084" w:rsidRPr="008F6B7B" w:rsidRDefault="00194084" w:rsidP="00194084">
            <w:pPr>
              <w:spacing w:after="0" w:line="240" w:lineRule="auto"/>
              <w:jc w:val="both"/>
              <w:rPr>
                <w:rFonts w:ascii="Times New Roman" w:eastAsia="Times New Roman" w:hAnsi="Times New Roman" w:cs="Times New Roman"/>
                <w:b/>
                <w:color w:val="000000"/>
                <w:sz w:val="24"/>
                <w:szCs w:val="24"/>
              </w:rPr>
            </w:pPr>
            <w:r w:rsidRPr="008F6B7B">
              <w:rPr>
                <w:rFonts w:ascii="Times New Roman" w:eastAsia="Times New Roman" w:hAnsi="Times New Roman" w:cs="Times New Roman"/>
                <w:b/>
                <w:color w:val="000000"/>
                <w:sz w:val="24"/>
                <w:szCs w:val="24"/>
              </w:rPr>
              <w:t>6.     Biaya Pakan</w:t>
            </w:r>
          </w:p>
        </w:tc>
        <w:tc>
          <w:tcPr>
            <w:tcW w:w="3543" w:type="dxa"/>
            <w:shd w:val="clear" w:color="auto" w:fill="auto"/>
            <w:hideMark/>
          </w:tcPr>
          <w:p w:rsidR="00194084" w:rsidRPr="00DC05D8" w:rsidRDefault="00194084" w:rsidP="001940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4.723.069</w:t>
            </w:r>
          </w:p>
        </w:tc>
      </w:tr>
      <w:tr w:rsidR="00194084" w:rsidRPr="00DC05D8" w:rsidTr="00C840BD">
        <w:trPr>
          <w:trHeight w:val="20"/>
        </w:trPr>
        <w:tc>
          <w:tcPr>
            <w:tcW w:w="4395" w:type="dxa"/>
            <w:shd w:val="clear" w:color="auto" w:fill="auto"/>
            <w:hideMark/>
          </w:tcPr>
          <w:p w:rsidR="00194084" w:rsidRPr="008F6B7B" w:rsidRDefault="00194084" w:rsidP="00194084">
            <w:pPr>
              <w:spacing w:after="0" w:line="240" w:lineRule="auto"/>
              <w:jc w:val="both"/>
              <w:rPr>
                <w:rFonts w:ascii="Times New Roman" w:eastAsia="Times New Roman" w:hAnsi="Times New Roman" w:cs="Times New Roman"/>
                <w:b/>
                <w:color w:val="000000"/>
                <w:sz w:val="24"/>
                <w:szCs w:val="24"/>
              </w:rPr>
            </w:pPr>
            <w:r w:rsidRPr="008F6B7B">
              <w:rPr>
                <w:rFonts w:ascii="Times New Roman" w:eastAsia="Times New Roman" w:hAnsi="Times New Roman" w:cs="Times New Roman"/>
                <w:b/>
                <w:color w:val="000000"/>
                <w:sz w:val="24"/>
                <w:szCs w:val="24"/>
              </w:rPr>
              <w:t>7.     Biaya Tenaga Kerja</w:t>
            </w:r>
          </w:p>
        </w:tc>
        <w:tc>
          <w:tcPr>
            <w:tcW w:w="3543" w:type="dxa"/>
            <w:shd w:val="clear" w:color="auto" w:fill="auto"/>
            <w:hideMark/>
          </w:tcPr>
          <w:p w:rsidR="00194084" w:rsidRPr="00C26B93" w:rsidRDefault="00194084" w:rsidP="00194084">
            <w:pPr>
              <w:spacing w:after="0" w:line="240" w:lineRule="auto"/>
              <w:jc w:val="both"/>
              <w:rPr>
                <w:rFonts w:ascii="Times New Roman" w:eastAsia="Times New Roman" w:hAnsi="Times New Roman" w:cs="Times New Roman"/>
                <w:color w:val="000000"/>
                <w:sz w:val="24"/>
                <w:szCs w:val="24"/>
                <w:lang w:val="en-ID"/>
              </w:rPr>
            </w:pPr>
            <w:r w:rsidRPr="00DC05D8">
              <w:rPr>
                <w:rFonts w:ascii="Times New Roman" w:eastAsia="Times New Roman" w:hAnsi="Times New Roman" w:cs="Times New Roman"/>
                <w:color w:val="000000"/>
                <w:sz w:val="24"/>
                <w:szCs w:val="24"/>
              </w:rPr>
              <w:t>2.019.92</w:t>
            </w:r>
            <w:r>
              <w:rPr>
                <w:rFonts w:ascii="Times New Roman" w:eastAsia="Times New Roman" w:hAnsi="Times New Roman" w:cs="Times New Roman"/>
                <w:color w:val="000000"/>
                <w:sz w:val="24"/>
                <w:szCs w:val="24"/>
                <w:lang w:val="en-ID"/>
              </w:rPr>
              <w:t>1</w:t>
            </w:r>
          </w:p>
        </w:tc>
      </w:tr>
      <w:tr w:rsidR="00194084" w:rsidRPr="00DC05D8" w:rsidTr="00C840BD">
        <w:trPr>
          <w:trHeight w:val="20"/>
        </w:trPr>
        <w:tc>
          <w:tcPr>
            <w:tcW w:w="4395" w:type="dxa"/>
            <w:tcBorders>
              <w:bottom w:val="single" w:sz="4" w:space="0" w:color="auto"/>
            </w:tcBorders>
            <w:shd w:val="clear" w:color="auto" w:fill="auto"/>
          </w:tcPr>
          <w:p w:rsidR="00194084" w:rsidRPr="00C26B93" w:rsidRDefault="00194084" w:rsidP="00194084">
            <w:pPr>
              <w:spacing w:after="0" w:line="240" w:lineRule="auto"/>
              <w:jc w:val="both"/>
              <w:rPr>
                <w:rFonts w:ascii="Times New Roman" w:eastAsia="Times New Roman" w:hAnsi="Times New Roman" w:cs="Times New Roman"/>
                <w:b/>
                <w:color w:val="000000"/>
                <w:sz w:val="24"/>
                <w:szCs w:val="24"/>
                <w:lang w:val="en-ID"/>
              </w:rPr>
            </w:pPr>
            <w:r w:rsidRPr="00C26B93">
              <w:rPr>
                <w:rFonts w:ascii="Times New Roman" w:eastAsia="Times New Roman" w:hAnsi="Times New Roman" w:cs="Times New Roman"/>
                <w:b/>
                <w:color w:val="000000"/>
                <w:sz w:val="24"/>
                <w:szCs w:val="24"/>
                <w:lang w:val="en-ID"/>
              </w:rPr>
              <w:t>8.     Biaya Traspotasi</w:t>
            </w:r>
          </w:p>
        </w:tc>
        <w:tc>
          <w:tcPr>
            <w:tcW w:w="3543" w:type="dxa"/>
            <w:tcBorders>
              <w:bottom w:val="single" w:sz="4" w:space="0" w:color="auto"/>
            </w:tcBorders>
            <w:shd w:val="clear" w:color="auto" w:fill="auto"/>
          </w:tcPr>
          <w:p w:rsidR="00194084" w:rsidRPr="00C26B93" w:rsidRDefault="00194084" w:rsidP="00194084">
            <w:pPr>
              <w:spacing w:after="0" w:line="240" w:lineRule="auto"/>
              <w:jc w:val="both"/>
              <w:rPr>
                <w:rFonts w:ascii="Times New Roman" w:hAnsi="Times New Roman" w:cs="Times New Roman"/>
                <w:color w:val="000000"/>
                <w:sz w:val="24"/>
                <w:szCs w:val="24"/>
              </w:rPr>
            </w:pPr>
            <w:r w:rsidRPr="00C26B93">
              <w:rPr>
                <w:rFonts w:ascii="Times New Roman" w:hAnsi="Times New Roman" w:cs="Times New Roman"/>
                <w:color w:val="000000"/>
                <w:sz w:val="24"/>
                <w:szCs w:val="24"/>
              </w:rPr>
              <w:t>893.455</w:t>
            </w:r>
          </w:p>
        </w:tc>
      </w:tr>
      <w:tr w:rsidR="00194084" w:rsidRPr="00DC05D8" w:rsidTr="00C840BD">
        <w:trPr>
          <w:trHeight w:val="20"/>
        </w:trPr>
        <w:tc>
          <w:tcPr>
            <w:tcW w:w="4395" w:type="dxa"/>
            <w:tcBorders>
              <w:top w:val="single" w:sz="4" w:space="0" w:color="auto"/>
            </w:tcBorders>
            <w:shd w:val="clear" w:color="auto" w:fill="auto"/>
            <w:hideMark/>
          </w:tcPr>
          <w:p w:rsidR="00194084" w:rsidRPr="00DC05D8" w:rsidRDefault="00194084" w:rsidP="00194084">
            <w:pPr>
              <w:spacing w:after="0" w:line="240" w:lineRule="auto"/>
              <w:jc w:val="both"/>
              <w:rPr>
                <w:rFonts w:ascii="Times New Roman" w:eastAsia="Times New Roman" w:hAnsi="Times New Roman" w:cs="Times New Roman"/>
                <w:b/>
                <w:bCs/>
                <w:color w:val="000000"/>
                <w:sz w:val="24"/>
                <w:szCs w:val="24"/>
              </w:rPr>
            </w:pPr>
            <w:r w:rsidRPr="00DC05D8">
              <w:rPr>
                <w:rFonts w:ascii="Times New Roman" w:eastAsia="Times New Roman" w:hAnsi="Times New Roman" w:cs="Times New Roman"/>
                <w:color w:val="000000"/>
                <w:sz w:val="24"/>
                <w:szCs w:val="24"/>
              </w:rPr>
              <w:t xml:space="preserve"> Jumlah</w:t>
            </w:r>
          </w:p>
        </w:tc>
        <w:tc>
          <w:tcPr>
            <w:tcW w:w="3543" w:type="dxa"/>
            <w:tcBorders>
              <w:top w:val="single" w:sz="4" w:space="0" w:color="auto"/>
            </w:tcBorders>
            <w:shd w:val="clear" w:color="auto" w:fill="auto"/>
            <w:hideMark/>
          </w:tcPr>
          <w:p w:rsidR="00194084" w:rsidRPr="00E11E3E" w:rsidRDefault="00194084" w:rsidP="00194084">
            <w:pPr>
              <w:spacing w:after="0" w:line="240" w:lineRule="auto"/>
              <w:jc w:val="both"/>
              <w:rPr>
                <w:rFonts w:ascii="Times New Roman" w:hAnsi="Times New Roman" w:cs="Times New Roman"/>
                <w:b/>
                <w:color w:val="000000"/>
                <w:sz w:val="24"/>
                <w:szCs w:val="24"/>
              </w:rPr>
            </w:pPr>
            <w:r w:rsidRPr="00E11E3E">
              <w:rPr>
                <w:rFonts w:ascii="Times New Roman" w:hAnsi="Times New Roman" w:cs="Times New Roman"/>
                <w:b/>
                <w:color w:val="000000"/>
                <w:sz w:val="24"/>
                <w:szCs w:val="24"/>
              </w:rPr>
              <w:t>23.071.899</w:t>
            </w:r>
          </w:p>
        </w:tc>
      </w:tr>
    </w:tbl>
    <w:p w:rsidR="00194084" w:rsidRPr="005935F9" w:rsidRDefault="00194084" w:rsidP="00194084">
      <w:pPr>
        <w:spacing w:after="0" w:line="240" w:lineRule="auto"/>
        <w:jc w:val="both"/>
        <w:rPr>
          <w:rFonts w:ascii="Times New Roman" w:eastAsia="Times New Roman" w:hAnsi="Times New Roman" w:cs="Times New Roman"/>
          <w:sz w:val="24"/>
          <w:szCs w:val="24"/>
        </w:rPr>
      </w:pPr>
      <w:r w:rsidRPr="005935F9">
        <w:rPr>
          <w:rFonts w:ascii="Times New Roman" w:eastAsia="Times New Roman" w:hAnsi="Times New Roman" w:cs="Times New Roman"/>
          <w:sz w:val="24"/>
          <w:szCs w:val="24"/>
        </w:rPr>
        <w:t>Sumber: Data Primer Terolah 2019</w:t>
      </w:r>
    </w:p>
    <w:p w:rsidR="0035695D" w:rsidRDefault="0035695D" w:rsidP="00194084">
      <w:pPr>
        <w:spacing w:before="240" w:after="0" w:line="240" w:lineRule="auto"/>
        <w:jc w:val="both"/>
        <w:rPr>
          <w:rFonts w:ascii="Times New Roman" w:eastAsia="Times New Roman" w:hAnsi="Times New Roman" w:cs="Times New Roman"/>
          <w:b/>
          <w:color w:val="000000"/>
          <w:sz w:val="24"/>
          <w:szCs w:val="24"/>
          <w:lang w:eastAsia="id-ID"/>
        </w:rPr>
        <w:sectPr w:rsidR="0035695D" w:rsidSect="00194084">
          <w:type w:val="continuous"/>
          <w:pgSz w:w="11907" w:h="16839" w:code="9"/>
          <w:pgMar w:top="2268" w:right="1701" w:bottom="1701" w:left="2268" w:header="709" w:footer="709" w:gutter="0"/>
          <w:cols w:space="708"/>
          <w:titlePg/>
          <w:docGrid w:linePitch="360"/>
        </w:sectPr>
      </w:pPr>
    </w:p>
    <w:p w:rsidR="00194084" w:rsidRPr="005935F9" w:rsidRDefault="00194084" w:rsidP="00194084">
      <w:pPr>
        <w:spacing w:before="240" w:after="0" w:line="240" w:lineRule="auto"/>
        <w:jc w:val="both"/>
        <w:rPr>
          <w:rFonts w:ascii="Times New Roman" w:eastAsia="Times New Roman" w:hAnsi="Times New Roman" w:cs="Times New Roman"/>
          <w:b/>
          <w:color w:val="000000"/>
          <w:sz w:val="24"/>
          <w:szCs w:val="24"/>
          <w:lang w:eastAsia="id-ID"/>
        </w:rPr>
      </w:pPr>
      <w:r w:rsidRPr="005935F9">
        <w:rPr>
          <w:rFonts w:ascii="Times New Roman" w:eastAsia="Times New Roman" w:hAnsi="Times New Roman" w:cs="Times New Roman"/>
          <w:b/>
          <w:color w:val="000000"/>
          <w:sz w:val="24"/>
          <w:szCs w:val="24"/>
          <w:lang w:eastAsia="id-ID"/>
        </w:rPr>
        <w:lastRenderedPageBreak/>
        <w:t>Biaya Listrik</w:t>
      </w:r>
    </w:p>
    <w:p w:rsidR="00194084" w:rsidRPr="005935F9" w:rsidRDefault="00194084" w:rsidP="001D44DA">
      <w:pPr>
        <w:spacing w:after="0" w:line="240" w:lineRule="auto"/>
        <w:ind w:right="266" w:firstLine="720"/>
        <w:jc w:val="both"/>
        <w:rPr>
          <w:rFonts w:ascii="Times New Roman" w:eastAsia="Times New Roman" w:hAnsi="Times New Roman" w:cs="Times New Roman"/>
          <w:sz w:val="24"/>
          <w:szCs w:val="24"/>
        </w:rPr>
      </w:pPr>
      <w:r w:rsidRPr="005935F9">
        <w:rPr>
          <w:rFonts w:ascii="Times New Roman" w:eastAsia="Times New Roman" w:hAnsi="Times New Roman" w:cs="Times New Roman"/>
          <w:sz w:val="24"/>
          <w:szCs w:val="24"/>
        </w:rPr>
        <w:t>Rata-rata biaya listrik yang dikeluarkan oleh peternak ke</w:t>
      </w:r>
      <w:r>
        <w:rPr>
          <w:rFonts w:ascii="Times New Roman" w:eastAsia="Times New Roman" w:hAnsi="Times New Roman" w:cs="Times New Roman"/>
          <w:sz w:val="24"/>
          <w:szCs w:val="24"/>
        </w:rPr>
        <w:t xml:space="preserve">lompok di Kecamatan Kalibawang </w:t>
      </w:r>
      <w:r w:rsidRPr="005935F9">
        <w:rPr>
          <w:rFonts w:ascii="Times New Roman" w:eastAsia="Times New Roman" w:hAnsi="Times New Roman" w:cs="Times New Roman"/>
          <w:sz w:val="24"/>
          <w:szCs w:val="24"/>
        </w:rPr>
        <w:t>per tahun adalah Rp</w:t>
      </w:r>
      <w:r>
        <w:rPr>
          <w:rFonts w:ascii="Times New Roman" w:eastAsia="Times New Roman" w:hAnsi="Times New Roman" w:cs="Times New Roman"/>
          <w:sz w:val="24"/>
          <w:szCs w:val="24"/>
          <w:lang w:val="en-ID"/>
        </w:rPr>
        <w:t>.</w:t>
      </w:r>
      <w:r w:rsidRPr="008F6B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126.545</w:t>
      </w:r>
      <w:r>
        <w:rPr>
          <w:rFonts w:ascii="Times New Roman" w:eastAsia="Times New Roman" w:hAnsi="Times New Roman" w:cs="Times New Roman"/>
          <w:sz w:val="24"/>
          <w:szCs w:val="24"/>
        </w:rPr>
        <w:t xml:space="preserve"> </w:t>
      </w:r>
      <w:r w:rsidRPr="005935F9">
        <w:rPr>
          <w:rFonts w:ascii="Times New Roman" w:eastAsia="Times New Roman" w:hAnsi="Times New Roman" w:cs="Times New Roman"/>
          <w:sz w:val="24"/>
          <w:szCs w:val="24"/>
        </w:rPr>
        <w:t xml:space="preserve">atau sekitar </w:t>
      </w:r>
      <w:r>
        <w:rPr>
          <w:rFonts w:ascii="Times New Roman" w:eastAsia="Times New Roman" w:hAnsi="Times New Roman" w:cs="Times New Roman"/>
          <w:color w:val="000000"/>
          <w:sz w:val="24"/>
          <w:szCs w:val="24"/>
          <w:lang w:eastAsia="id-ID"/>
        </w:rPr>
        <w:t>0,52</w:t>
      </w:r>
      <w:r w:rsidRPr="005935F9">
        <w:rPr>
          <w:rFonts w:ascii="Times New Roman" w:eastAsia="Times New Roman" w:hAnsi="Times New Roman" w:cs="Times New Roman"/>
          <w:sz w:val="24"/>
          <w:szCs w:val="24"/>
        </w:rPr>
        <w:t>% dari</w:t>
      </w:r>
      <w:r w:rsidRPr="005935F9">
        <w:rPr>
          <w:rFonts w:ascii="Times New Roman" w:eastAsia="Times New Roman" w:hAnsi="Times New Roman" w:cs="Times New Roman"/>
          <w:sz w:val="24"/>
          <w:szCs w:val="24"/>
          <w:lang w:val="en-ID"/>
        </w:rPr>
        <w:t xml:space="preserve"> total biaya</w:t>
      </w:r>
      <w:r w:rsidRPr="005935F9">
        <w:rPr>
          <w:rFonts w:ascii="Times New Roman" w:eastAsia="Times New Roman" w:hAnsi="Times New Roman" w:cs="Times New Roman"/>
          <w:sz w:val="24"/>
          <w:szCs w:val="24"/>
        </w:rPr>
        <w:t xml:space="preserve">. </w:t>
      </w:r>
    </w:p>
    <w:p w:rsidR="00194084" w:rsidRPr="005935F9" w:rsidRDefault="00194084" w:rsidP="00194084">
      <w:pPr>
        <w:spacing w:after="0" w:line="240" w:lineRule="auto"/>
        <w:jc w:val="both"/>
        <w:rPr>
          <w:rFonts w:ascii="Times New Roman" w:eastAsia="Times New Roman" w:hAnsi="Times New Roman" w:cs="Times New Roman"/>
          <w:b/>
          <w:color w:val="000000"/>
          <w:sz w:val="24"/>
          <w:szCs w:val="24"/>
          <w:lang w:eastAsia="id-ID"/>
        </w:rPr>
      </w:pPr>
      <w:r w:rsidRPr="005935F9">
        <w:rPr>
          <w:rFonts w:ascii="Times New Roman" w:eastAsia="Times New Roman" w:hAnsi="Times New Roman" w:cs="Times New Roman"/>
          <w:b/>
          <w:color w:val="000000"/>
          <w:sz w:val="24"/>
          <w:szCs w:val="24"/>
          <w:lang w:eastAsia="id-ID"/>
        </w:rPr>
        <w:lastRenderedPageBreak/>
        <w:t>Biaya Air</w:t>
      </w:r>
    </w:p>
    <w:p w:rsidR="001D44DA" w:rsidRDefault="00194084" w:rsidP="00194084">
      <w:pPr>
        <w:spacing w:after="0" w:line="240" w:lineRule="auto"/>
        <w:jc w:val="both"/>
        <w:rPr>
          <w:rFonts w:ascii="Times New Roman" w:eastAsia="Times New Roman" w:hAnsi="Times New Roman" w:cs="Times New Roman"/>
          <w:color w:val="000000"/>
          <w:sz w:val="24"/>
          <w:szCs w:val="24"/>
          <w:lang w:eastAsia="id-ID"/>
        </w:rPr>
      </w:pPr>
      <w:r w:rsidRPr="005935F9">
        <w:rPr>
          <w:rFonts w:ascii="Times New Roman" w:eastAsia="Times New Roman" w:hAnsi="Times New Roman" w:cs="Times New Roman"/>
          <w:b/>
          <w:color w:val="000000"/>
          <w:sz w:val="24"/>
          <w:szCs w:val="24"/>
          <w:lang w:eastAsia="id-ID"/>
        </w:rPr>
        <w:tab/>
      </w:r>
      <w:r w:rsidRPr="005935F9">
        <w:rPr>
          <w:rFonts w:ascii="Times New Roman" w:eastAsia="Times New Roman" w:hAnsi="Times New Roman" w:cs="Times New Roman"/>
          <w:color w:val="000000"/>
          <w:sz w:val="24"/>
          <w:szCs w:val="24"/>
          <w:lang w:eastAsia="id-ID"/>
        </w:rPr>
        <w:t>Hasil penelitian menunjukan bahwa biaya air yang dikeluarkan o</w:t>
      </w:r>
      <w:r w:rsidRPr="005935F9">
        <w:rPr>
          <w:rFonts w:ascii="Times New Roman" w:eastAsia="Times New Roman" w:hAnsi="Times New Roman" w:cs="Times New Roman"/>
          <w:color w:val="000000"/>
          <w:sz w:val="24"/>
          <w:szCs w:val="24"/>
          <w:lang w:val="en-ID" w:eastAsia="id-ID"/>
        </w:rPr>
        <w:t>l</w:t>
      </w:r>
      <w:r w:rsidRPr="005935F9">
        <w:rPr>
          <w:rFonts w:ascii="Times New Roman" w:eastAsia="Times New Roman" w:hAnsi="Times New Roman" w:cs="Times New Roman"/>
          <w:color w:val="000000"/>
          <w:sz w:val="24"/>
          <w:szCs w:val="24"/>
          <w:lang w:eastAsia="id-ID"/>
        </w:rPr>
        <w:t>eh pe</w:t>
      </w:r>
      <w:r w:rsidRPr="005935F9">
        <w:rPr>
          <w:rFonts w:ascii="Times New Roman" w:eastAsia="Times New Roman" w:hAnsi="Times New Roman" w:cs="Times New Roman"/>
          <w:color w:val="000000"/>
          <w:sz w:val="24"/>
          <w:szCs w:val="24"/>
          <w:lang w:val="en-ID" w:eastAsia="id-ID"/>
        </w:rPr>
        <w:t>t</w:t>
      </w:r>
      <w:r w:rsidRPr="005935F9">
        <w:rPr>
          <w:rFonts w:ascii="Times New Roman" w:eastAsia="Times New Roman" w:hAnsi="Times New Roman" w:cs="Times New Roman"/>
          <w:color w:val="000000"/>
          <w:sz w:val="24"/>
          <w:szCs w:val="24"/>
          <w:lang w:eastAsia="id-ID"/>
        </w:rPr>
        <w:t>ernak se</w:t>
      </w:r>
      <w:r w:rsidRPr="005935F9">
        <w:rPr>
          <w:rFonts w:ascii="Times New Roman" w:eastAsia="Times New Roman" w:hAnsi="Times New Roman" w:cs="Times New Roman"/>
          <w:color w:val="000000"/>
          <w:sz w:val="24"/>
          <w:szCs w:val="24"/>
          <w:lang w:val="en-ID" w:eastAsia="id-ID"/>
        </w:rPr>
        <w:t>l</w:t>
      </w:r>
      <w:r w:rsidRPr="005935F9">
        <w:rPr>
          <w:rFonts w:ascii="Times New Roman" w:eastAsia="Times New Roman" w:hAnsi="Times New Roman" w:cs="Times New Roman"/>
          <w:color w:val="000000"/>
          <w:sz w:val="24"/>
          <w:szCs w:val="24"/>
          <w:lang w:eastAsia="id-ID"/>
        </w:rPr>
        <w:t>ama satu tah</w:t>
      </w:r>
      <w:r>
        <w:rPr>
          <w:rFonts w:ascii="Times New Roman" w:eastAsia="Times New Roman" w:hAnsi="Times New Roman" w:cs="Times New Roman"/>
          <w:color w:val="000000"/>
          <w:sz w:val="24"/>
          <w:szCs w:val="24"/>
          <w:lang w:eastAsia="id-ID"/>
        </w:rPr>
        <w:t>un rata-rata sebesar Rp.</w:t>
      </w:r>
      <w:r w:rsidRPr="008F6B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257.455</w:t>
      </w:r>
      <w:r w:rsidRPr="005935F9">
        <w:rPr>
          <w:rFonts w:ascii="Times New Roman" w:eastAsia="Times New Roman" w:hAnsi="Times New Roman" w:cs="Times New Roman"/>
          <w:color w:val="000000"/>
          <w:sz w:val="24"/>
          <w:szCs w:val="24"/>
          <w:lang w:eastAsia="id-ID"/>
        </w:rPr>
        <w:t xml:space="preserve"> atau 1,</w:t>
      </w:r>
      <w:r>
        <w:rPr>
          <w:rFonts w:ascii="Times New Roman" w:eastAsia="Times New Roman" w:hAnsi="Times New Roman" w:cs="Times New Roman"/>
          <w:color w:val="000000"/>
          <w:sz w:val="24"/>
          <w:szCs w:val="24"/>
          <w:lang w:val="en-ID" w:eastAsia="id-ID"/>
        </w:rPr>
        <w:t>05</w:t>
      </w:r>
      <w:r w:rsidRPr="005935F9">
        <w:rPr>
          <w:rFonts w:ascii="Times New Roman" w:eastAsia="Times New Roman" w:hAnsi="Times New Roman" w:cs="Times New Roman"/>
          <w:color w:val="000000"/>
          <w:sz w:val="24"/>
          <w:szCs w:val="24"/>
          <w:lang w:eastAsia="id-ID"/>
        </w:rPr>
        <w:t>% dari total</w:t>
      </w:r>
      <w:r w:rsidRPr="005935F9">
        <w:rPr>
          <w:rFonts w:ascii="Times New Roman" w:eastAsia="Times New Roman" w:hAnsi="Times New Roman" w:cs="Times New Roman"/>
          <w:color w:val="000000"/>
          <w:sz w:val="24"/>
          <w:szCs w:val="24"/>
          <w:lang w:val="en-ID" w:eastAsia="id-ID"/>
        </w:rPr>
        <w:t xml:space="preserve"> </w:t>
      </w:r>
      <w:r w:rsidRPr="005935F9">
        <w:rPr>
          <w:rFonts w:ascii="Times New Roman" w:eastAsia="Times New Roman" w:hAnsi="Times New Roman" w:cs="Times New Roman"/>
          <w:color w:val="000000"/>
          <w:sz w:val="24"/>
          <w:szCs w:val="24"/>
          <w:lang w:eastAsia="id-ID"/>
        </w:rPr>
        <w:t xml:space="preserve">biaya. </w:t>
      </w:r>
    </w:p>
    <w:p w:rsidR="001D44DA" w:rsidRPr="001D44DA" w:rsidRDefault="00194084" w:rsidP="001D44DA">
      <w:pPr>
        <w:spacing w:after="0" w:line="240" w:lineRule="auto"/>
        <w:jc w:val="both"/>
        <w:rPr>
          <w:rFonts w:ascii="Times New Roman" w:eastAsia="Times New Roman" w:hAnsi="Times New Roman" w:cs="Times New Roman"/>
          <w:b/>
          <w:color w:val="000000"/>
          <w:sz w:val="24"/>
          <w:szCs w:val="24"/>
          <w:lang w:eastAsia="id-ID"/>
        </w:rPr>
      </w:pPr>
      <w:r w:rsidRPr="005935F9">
        <w:rPr>
          <w:rFonts w:ascii="Times New Roman" w:eastAsia="Times New Roman" w:hAnsi="Times New Roman" w:cs="Times New Roman"/>
          <w:b/>
          <w:color w:val="000000"/>
          <w:sz w:val="24"/>
          <w:szCs w:val="24"/>
          <w:lang w:eastAsia="id-ID"/>
        </w:rPr>
        <w:t>Biaya Kesehatan</w:t>
      </w:r>
    </w:p>
    <w:p w:rsidR="00DC5A90" w:rsidRDefault="00194084" w:rsidP="00194084">
      <w:pPr>
        <w:spacing w:after="0" w:line="240" w:lineRule="auto"/>
        <w:jc w:val="both"/>
        <w:rPr>
          <w:rFonts w:ascii="Times New Roman" w:eastAsia="Times New Roman" w:hAnsi="Times New Roman" w:cs="Times New Roman"/>
          <w:color w:val="000000"/>
          <w:sz w:val="24"/>
          <w:szCs w:val="24"/>
          <w:lang w:eastAsia="id-ID"/>
        </w:rPr>
      </w:pPr>
      <w:r w:rsidRPr="005935F9">
        <w:rPr>
          <w:rFonts w:ascii="Times New Roman" w:eastAsia="Times New Roman" w:hAnsi="Times New Roman" w:cs="Times New Roman"/>
          <w:color w:val="000000"/>
          <w:sz w:val="24"/>
          <w:szCs w:val="24"/>
          <w:lang w:eastAsia="id-ID"/>
        </w:rPr>
        <w:lastRenderedPageBreak/>
        <w:t xml:space="preserve">Dari hasil penelitian menunjukan bahwa peternak mengeluarkan biaya untuk kesehatan ternaknya </w:t>
      </w:r>
      <w:r>
        <w:rPr>
          <w:rFonts w:ascii="Times New Roman" w:eastAsia="Times New Roman" w:hAnsi="Times New Roman" w:cs="Times New Roman"/>
          <w:color w:val="000000"/>
          <w:sz w:val="24"/>
          <w:szCs w:val="24"/>
          <w:lang w:eastAsia="id-ID"/>
        </w:rPr>
        <w:t>sebesar Rp.17.636 atau 0,</w:t>
      </w:r>
      <w:r w:rsidRPr="005935F9">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val="en-ID" w:eastAsia="id-ID"/>
        </w:rPr>
        <w:t>7</w:t>
      </w:r>
      <w:r w:rsidRPr="005935F9">
        <w:rPr>
          <w:rFonts w:ascii="Times New Roman" w:eastAsia="Times New Roman" w:hAnsi="Times New Roman" w:cs="Times New Roman"/>
          <w:color w:val="000000"/>
          <w:sz w:val="24"/>
          <w:szCs w:val="24"/>
          <w:lang w:eastAsia="id-ID"/>
        </w:rPr>
        <w:t>% dari total</w:t>
      </w:r>
      <w:r w:rsidRPr="005935F9">
        <w:rPr>
          <w:rFonts w:ascii="Times New Roman" w:eastAsia="Times New Roman" w:hAnsi="Times New Roman" w:cs="Times New Roman"/>
          <w:color w:val="000000"/>
          <w:sz w:val="24"/>
          <w:szCs w:val="24"/>
          <w:lang w:val="en-ID" w:eastAsia="id-ID"/>
        </w:rPr>
        <w:t xml:space="preserve"> </w:t>
      </w:r>
      <w:r w:rsidRPr="005935F9">
        <w:rPr>
          <w:rFonts w:ascii="Times New Roman" w:eastAsia="Times New Roman" w:hAnsi="Times New Roman" w:cs="Times New Roman"/>
          <w:color w:val="000000"/>
          <w:sz w:val="24"/>
          <w:szCs w:val="24"/>
          <w:lang w:eastAsia="id-ID"/>
        </w:rPr>
        <w:t xml:space="preserve">biaya. </w:t>
      </w:r>
    </w:p>
    <w:p w:rsidR="00194084" w:rsidRPr="005935F9" w:rsidRDefault="00194084" w:rsidP="00194084">
      <w:pPr>
        <w:spacing w:after="0" w:line="240" w:lineRule="auto"/>
        <w:jc w:val="both"/>
        <w:rPr>
          <w:rFonts w:ascii="Times New Roman" w:eastAsia="Times New Roman" w:hAnsi="Times New Roman" w:cs="Times New Roman"/>
          <w:b/>
          <w:color w:val="000000"/>
          <w:sz w:val="24"/>
          <w:szCs w:val="24"/>
          <w:lang w:eastAsia="id-ID"/>
        </w:rPr>
      </w:pPr>
      <w:r w:rsidRPr="005935F9">
        <w:rPr>
          <w:rFonts w:ascii="Times New Roman" w:eastAsia="Times New Roman" w:hAnsi="Times New Roman" w:cs="Times New Roman"/>
          <w:b/>
          <w:color w:val="000000"/>
          <w:sz w:val="24"/>
          <w:szCs w:val="24"/>
          <w:lang w:eastAsia="id-ID"/>
        </w:rPr>
        <w:t>Biaya Inseminasi Buatan (IB)</w:t>
      </w:r>
    </w:p>
    <w:p w:rsidR="00194084" w:rsidRPr="005935F9" w:rsidRDefault="00194084" w:rsidP="00194084">
      <w:pPr>
        <w:spacing w:after="0" w:line="240" w:lineRule="auto"/>
        <w:ind w:firstLine="720"/>
        <w:jc w:val="both"/>
        <w:rPr>
          <w:rFonts w:ascii="Times New Roman" w:eastAsia="Times New Roman" w:hAnsi="Times New Roman" w:cs="Times New Roman"/>
          <w:sz w:val="24"/>
          <w:szCs w:val="24"/>
        </w:rPr>
      </w:pPr>
      <w:r w:rsidRPr="005935F9">
        <w:rPr>
          <w:rFonts w:ascii="Times New Roman" w:eastAsia="Times New Roman" w:hAnsi="Times New Roman" w:cs="Times New Roman"/>
          <w:sz w:val="24"/>
          <w:szCs w:val="24"/>
        </w:rPr>
        <w:t xml:space="preserve">Dari hasil penelitian menunjukan </w:t>
      </w:r>
      <w:r>
        <w:rPr>
          <w:rFonts w:ascii="Times New Roman" w:eastAsia="Times New Roman" w:hAnsi="Times New Roman" w:cs="Times New Roman"/>
          <w:sz w:val="24"/>
          <w:szCs w:val="24"/>
        </w:rPr>
        <w:t>bahwa r</w:t>
      </w:r>
      <w:r w:rsidRPr="005935F9">
        <w:rPr>
          <w:rFonts w:ascii="Times New Roman" w:eastAsia="Times New Roman" w:hAnsi="Times New Roman" w:cs="Times New Roman"/>
          <w:sz w:val="24"/>
          <w:szCs w:val="24"/>
        </w:rPr>
        <w:t>ata-rata biaya Inseminasi buatan (IB) yang dikeluarkan pe</w:t>
      </w:r>
      <w:r>
        <w:rPr>
          <w:rFonts w:ascii="Times New Roman" w:eastAsia="Times New Roman" w:hAnsi="Times New Roman" w:cs="Times New Roman"/>
          <w:sz w:val="24"/>
          <w:szCs w:val="24"/>
        </w:rPr>
        <w:t xml:space="preserve">ternak </w:t>
      </w:r>
      <w:r w:rsidRPr="005935F9">
        <w:rPr>
          <w:rFonts w:ascii="Times New Roman" w:eastAsia="Times New Roman" w:hAnsi="Times New Roman" w:cs="Times New Roman"/>
          <w:sz w:val="24"/>
          <w:szCs w:val="24"/>
        </w:rPr>
        <w:t>sebesar Rp.</w:t>
      </w:r>
      <w:r>
        <w:rPr>
          <w:rFonts w:ascii="Times New Roman" w:hAnsi="Times New Roman" w:cs="Times New Roman"/>
          <w:sz w:val="24"/>
          <w:szCs w:val="24"/>
          <w:lang w:val="en-ID"/>
        </w:rPr>
        <w:t>41.333</w:t>
      </w:r>
      <w:r w:rsidRPr="005935F9">
        <w:rPr>
          <w:rFonts w:ascii="Times New Roman" w:hAnsi="Times New Roman" w:cs="Times New Roman"/>
          <w:sz w:val="24"/>
          <w:szCs w:val="24"/>
          <w:lang w:val="en-ID"/>
        </w:rPr>
        <w:t xml:space="preserve"> </w:t>
      </w:r>
      <w:r>
        <w:rPr>
          <w:rFonts w:ascii="Times New Roman" w:eastAsia="Times New Roman" w:hAnsi="Times New Roman" w:cs="Times New Roman"/>
          <w:color w:val="000000"/>
          <w:sz w:val="24"/>
          <w:szCs w:val="24"/>
          <w:lang w:eastAsia="id-ID"/>
        </w:rPr>
        <w:t>atau 0,17</w:t>
      </w:r>
      <w:r w:rsidRPr="005935F9">
        <w:rPr>
          <w:rFonts w:ascii="Times New Roman" w:eastAsia="Times New Roman" w:hAnsi="Times New Roman" w:cs="Times New Roman"/>
          <w:color w:val="000000"/>
          <w:sz w:val="24"/>
          <w:szCs w:val="24"/>
          <w:lang w:eastAsia="id-ID"/>
        </w:rPr>
        <w:t>% dari total</w:t>
      </w:r>
      <w:r w:rsidRPr="005935F9">
        <w:rPr>
          <w:rFonts w:ascii="Times New Roman" w:eastAsia="Times New Roman" w:hAnsi="Times New Roman" w:cs="Times New Roman"/>
          <w:color w:val="000000"/>
          <w:sz w:val="24"/>
          <w:szCs w:val="24"/>
          <w:lang w:val="en-ID" w:eastAsia="id-ID"/>
        </w:rPr>
        <w:t xml:space="preserve"> </w:t>
      </w:r>
      <w:r w:rsidRPr="005935F9">
        <w:rPr>
          <w:rFonts w:ascii="Times New Roman" w:eastAsia="Times New Roman" w:hAnsi="Times New Roman" w:cs="Times New Roman"/>
          <w:color w:val="000000"/>
          <w:sz w:val="24"/>
          <w:szCs w:val="24"/>
          <w:lang w:eastAsia="id-ID"/>
        </w:rPr>
        <w:t xml:space="preserve">biaya. </w:t>
      </w:r>
    </w:p>
    <w:p w:rsidR="00194084" w:rsidRPr="005935F9" w:rsidRDefault="00194084" w:rsidP="00194084">
      <w:pPr>
        <w:spacing w:after="0" w:line="240" w:lineRule="auto"/>
        <w:jc w:val="both"/>
        <w:rPr>
          <w:rFonts w:ascii="Times New Roman" w:eastAsia="Times New Roman" w:hAnsi="Times New Roman" w:cs="Times New Roman"/>
          <w:b/>
          <w:color w:val="000000"/>
          <w:sz w:val="24"/>
          <w:szCs w:val="24"/>
          <w:lang w:eastAsia="id-ID"/>
        </w:rPr>
      </w:pPr>
      <w:r w:rsidRPr="005935F9">
        <w:rPr>
          <w:rFonts w:ascii="Times New Roman" w:eastAsia="Times New Roman" w:hAnsi="Times New Roman" w:cs="Times New Roman"/>
          <w:b/>
          <w:color w:val="000000"/>
          <w:sz w:val="24"/>
          <w:szCs w:val="24"/>
          <w:lang w:eastAsia="id-ID"/>
        </w:rPr>
        <w:t>Biaya Bibit</w:t>
      </w:r>
    </w:p>
    <w:p w:rsidR="00194084" w:rsidRPr="001D44DA" w:rsidRDefault="00194084" w:rsidP="00194084">
      <w:pPr>
        <w:spacing w:after="0" w:line="240" w:lineRule="auto"/>
        <w:jc w:val="both"/>
        <w:rPr>
          <w:rFonts w:ascii="Times New Roman" w:eastAsia="Times New Roman" w:hAnsi="Times New Roman" w:cs="Times New Roman"/>
          <w:color w:val="000000"/>
          <w:sz w:val="24"/>
          <w:szCs w:val="24"/>
          <w:lang w:eastAsia="id-ID"/>
        </w:rPr>
      </w:pPr>
      <w:r w:rsidRPr="005935F9">
        <w:rPr>
          <w:rFonts w:ascii="Times New Roman" w:eastAsia="Times New Roman" w:hAnsi="Times New Roman" w:cs="Times New Roman"/>
          <w:color w:val="000000"/>
          <w:sz w:val="24"/>
          <w:szCs w:val="24"/>
          <w:lang w:eastAsia="id-ID"/>
        </w:rPr>
        <w:tab/>
        <w:t xml:space="preserve">Berdasarkan hasil penelitian </w:t>
      </w:r>
      <w:r>
        <w:rPr>
          <w:rFonts w:ascii="Times New Roman" w:eastAsia="Times New Roman" w:hAnsi="Times New Roman" w:cs="Times New Roman"/>
          <w:color w:val="000000"/>
          <w:sz w:val="24"/>
          <w:szCs w:val="24"/>
          <w:lang w:val="en-ID" w:eastAsia="id-ID"/>
        </w:rPr>
        <w:t xml:space="preserve">biaya yang dikeluarkan setiap peternak untuk membeli bibit sapi </w:t>
      </w:r>
      <w:r w:rsidRPr="005935F9">
        <w:rPr>
          <w:rFonts w:ascii="Times New Roman" w:eastAsia="Times New Roman" w:hAnsi="Times New Roman" w:cs="Times New Roman"/>
          <w:color w:val="000000"/>
          <w:sz w:val="24"/>
          <w:szCs w:val="24"/>
          <w:lang w:eastAsia="id-ID"/>
        </w:rPr>
        <w:t xml:space="preserve">rata-rata </w:t>
      </w:r>
      <w:r>
        <w:rPr>
          <w:rFonts w:ascii="Times New Roman" w:eastAsia="Times New Roman" w:hAnsi="Times New Roman" w:cs="Times New Roman"/>
          <w:color w:val="000000"/>
          <w:sz w:val="24"/>
          <w:szCs w:val="24"/>
          <w:lang w:val="en-ID" w:eastAsia="id-ID"/>
        </w:rPr>
        <w:t xml:space="preserve">sebesar </w:t>
      </w:r>
      <w:r>
        <w:rPr>
          <w:rFonts w:ascii="Times New Roman" w:eastAsia="Times New Roman" w:hAnsi="Times New Roman" w:cs="Times New Roman"/>
          <w:color w:val="000000"/>
          <w:sz w:val="24"/>
          <w:szCs w:val="24"/>
          <w:lang w:eastAsia="id-ID"/>
        </w:rPr>
        <w:t>Rp.</w:t>
      </w:r>
      <w:r w:rsidRPr="008F6B7B">
        <w:rPr>
          <w:rFonts w:ascii="Times New Roman" w:eastAsia="Times New Roman" w:hAnsi="Times New Roman" w:cs="Times New Roman"/>
          <w:color w:val="000000"/>
          <w:sz w:val="24"/>
          <w:szCs w:val="24"/>
        </w:rPr>
        <w:t xml:space="preserve"> </w:t>
      </w:r>
      <w:r w:rsidRPr="00DC05D8">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lang w:val="en-ID"/>
        </w:rPr>
        <w:t>000.000</w:t>
      </w:r>
      <w:r w:rsidRPr="005935F9">
        <w:rPr>
          <w:rFonts w:ascii="Times New Roman" w:eastAsia="Times New Roman" w:hAnsi="Times New Roman" w:cs="Times New Roman"/>
          <w:color w:val="000000"/>
          <w:sz w:val="24"/>
          <w:szCs w:val="24"/>
          <w:lang w:eastAsia="id-ID"/>
        </w:rPr>
        <w:t xml:space="preserve"> atau </w:t>
      </w:r>
      <w:r>
        <w:rPr>
          <w:rFonts w:ascii="Times New Roman" w:hAnsi="Times New Roman" w:cs="Times New Roman"/>
          <w:sz w:val="24"/>
          <w:szCs w:val="24"/>
          <w:lang w:val="en-ID"/>
        </w:rPr>
        <w:t>61,21</w:t>
      </w:r>
      <w:r w:rsidR="001D44DA">
        <w:rPr>
          <w:rFonts w:ascii="Times New Roman" w:eastAsia="Times New Roman" w:hAnsi="Times New Roman" w:cs="Times New Roman"/>
          <w:color w:val="000000"/>
          <w:sz w:val="24"/>
          <w:szCs w:val="24"/>
          <w:lang w:eastAsia="id-ID"/>
        </w:rPr>
        <w:t>% dari total biaya.</w:t>
      </w:r>
    </w:p>
    <w:p w:rsidR="00194084" w:rsidRPr="001D44DA" w:rsidRDefault="001D44DA" w:rsidP="00194084">
      <w:pPr>
        <w:spacing w:after="0" w:line="24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Biaya Pakan</w:t>
      </w:r>
      <w:r w:rsidR="00194084" w:rsidRPr="005935F9">
        <w:rPr>
          <w:rFonts w:ascii="Times New Roman" w:eastAsia="Times New Roman" w:hAnsi="Times New Roman" w:cs="Times New Roman"/>
          <w:color w:val="000000"/>
          <w:sz w:val="24"/>
          <w:szCs w:val="24"/>
          <w:lang w:eastAsia="id-ID"/>
        </w:rPr>
        <w:t xml:space="preserve"> </w:t>
      </w:r>
    </w:p>
    <w:p w:rsidR="001D44DA" w:rsidRDefault="00194084" w:rsidP="00194084">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
      </w:r>
      <w:r w:rsidRPr="005935F9">
        <w:rPr>
          <w:rFonts w:ascii="Times New Roman" w:eastAsia="Times New Roman" w:hAnsi="Times New Roman" w:cs="Times New Roman"/>
          <w:color w:val="000000"/>
          <w:sz w:val="24"/>
          <w:szCs w:val="24"/>
          <w:lang w:eastAsia="id-ID"/>
        </w:rPr>
        <w:t>Berdasarkan hasil penelitian menunjukan bahwa rata-rata biaya pakan yang dikeluarkan oleh peternak dalam setahun yai</w:t>
      </w:r>
      <w:r>
        <w:rPr>
          <w:rFonts w:ascii="Times New Roman" w:eastAsia="Times New Roman" w:hAnsi="Times New Roman" w:cs="Times New Roman"/>
          <w:color w:val="000000"/>
          <w:sz w:val="24"/>
          <w:szCs w:val="24"/>
          <w:lang w:eastAsia="id-ID"/>
        </w:rPr>
        <w:t>tu sebesar Rp.</w:t>
      </w:r>
      <w:r w:rsidRPr="008F6B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4.723.069</w:t>
      </w:r>
      <w:r w:rsidRPr="005935F9">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eastAsia="id-ID"/>
        </w:rPr>
        <w:t>atau 19</w:t>
      </w:r>
      <w:r w:rsidRPr="005935F9">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27</w:t>
      </w:r>
      <w:r w:rsidRPr="005935F9">
        <w:rPr>
          <w:rFonts w:ascii="Times New Roman" w:eastAsia="Times New Roman" w:hAnsi="Times New Roman" w:cs="Times New Roman"/>
          <w:color w:val="000000"/>
          <w:sz w:val="24"/>
          <w:szCs w:val="24"/>
          <w:lang w:eastAsia="id-ID"/>
        </w:rPr>
        <w:t>% dari total</w:t>
      </w:r>
      <w:r w:rsidRPr="005935F9">
        <w:rPr>
          <w:rFonts w:ascii="Times New Roman" w:eastAsia="Times New Roman" w:hAnsi="Times New Roman" w:cs="Times New Roman"/>
          <w:color w:val="000000"/>
          <w:sz w:val="24"/>
          <w:szCs w:val="24"/>
          <w:lang w:val="en-ID" w:eastAsia="id-ID"/>
        </w:rPr>
        <w:t xml:space="preserve"> </w:t>
      </w:r>
      <w:r w:rsidRPr="005935F9">
        <w:rPr>
          <w:rFonts w:ascii="Times New Roman" w:eastAsia="Times New Roman" w:hAnsi="Times New Roman" w:cs="Times New Roman"/>
          <w:color w:val="000000"/>
          <w:sz w:val="24"/>
          <w:szCs w:val="24"/>
          <w:lang w:eastAsia="id-ID"/>
        </w:rPr>
        <w:t>biaya</w:t>
      </w:r>
      <w:r>
        <w:rPr>
          <w:rFonts w:ascii="Times New Roman" w:eastAsia="Times New Roman" w:hAnsi="Times New Roman" w:cs="Times New Roman"/>
          <w:color w:val="000000"/>
          <w:sz w:val="24"/>
          <w:szCs w:val="24"/>
          <w:lang w:eastAsia="id-ID"/>
        </w:rPr>
        <w:t xml:space="preserve">. </w:t>
      </w:r>
    </w:p>
    <w:p w:rsidR="00194084" w:rsidRPr="005935F9" w:rsidRDefault="00194084" w:rsidP="00194084">
      <w:pPr>
        <w:spacing w:after="0" w:line="240" w:lineRule="auto"/>
        <w:jc w:val="both"/>
        <w:rPr>
          <w:rFonts w:ascii="Times New Roman" w:eastAsia="Times New Roman" w:hAnsi="Times New Roman" w:cs="Times New Roman"/>
          <w:b/>
          <w:color w:val="000000"/>
          <w:sz w:val="24"/>
          <w:szCs w:val="24"/>
          <w:lang w:eastAsia="id-ID"/>
        </w:rPr>
      </w:pPr>
      <w:r w:rsidRPr="005935F9">
        <w:rPr>
          <w:rFonts w:ascii="Times New Roman" w:eastAsia="Times New Roman" w:hAnsi="Times New Roman" w:cs="Times New Roman"/>
          <w:b/>
          <w:color w:val="000000"/>
          <w:sz w:val="24"/>
          <w:szCs w:val="24"/>
          <w:lang w:eastAsia="id-ID"/>
        </w:rPr>
        <w:t>Biaya Tenaga Kerja</w:t>
      </w:r>
    </w:p>
    <w:p w:rsidR="00194084" w:rsidRDefault="00194084" w:rsidP="00194084">
      <w:pPr>
        <w:spacing w:after="0" w:line="240" w:lineRule="auto"/>
        <w:ind w:firstLine="720"/>
        <w:jc w:val="both"/>
        <w:rPr>
          <w:rFonts w:ascii="Times New Roman" w:eastAsia="Times New Roman" w:hAnsi="Times New Roman" w:cs="Times New Roman"/>
          <w:color w:val="000000"/>
          <w:sz w:val="24"/>
          <w:szCs w:val="24"/>
          <w:lang w:val="en-ID" w:eastAsia="id-ID"/>
        </w:rPr>
      </w:pPr>
      <w:r w:rsidRPr="005935F9">
        <w:rPr>
          <w:rFonts w:ascii="Times New Roman" w:eastAsia="Times New Roman" w:hAnsi="Times New Roman" w:cs="Times New Roman"/>
          <w:color w:val="000000"/>
          <w:sz w:val="24"/>
          <w:szCs w:val="24"/>
          <w:lang w:eastAsia="id-ID"/>
        </w:rPr>
        <w:t xml:space="preserve">Adapun upah tenaga kerja yang digunakan dalam penelitian ini berdasarkan UMR Kabupaten Kulon Progo yaitu Rp10.118 per jam/orang. Rata-rata dalam setahun, biaya yang dikeluarkan peternak untuk biaya </w:t>
      </w:r>
      <w:r w:rsidRPr="005935F9">
        <w:rPr>
          <w:rFonts w:ascii="Times New Roman" w:eastAsia="Times New Roman" w:hAnsi="Times New Roman" w:cs="Times New Roman"/>
          <w:color w:val="000000"/>
          <w:sz w:val="24"/>
          <w:szCs w:val="24"/>
          <w:lang w:eastAsia="id-ID"/>
        </w:rPr>
        <w:lastRenderedPageBreak/>
        <w:t>tenaga kerja sebesar Rp</w:t>
      </w:r>
      <w:r>
        <w:rPr>
          <w:rFonts w:ascii="Times New Roman" w:eastAsia="Times New Roman" w:hAnsi="Times New Roman" w:cs="Times New Roman"/>
          <w:color w:val="000000"/>
          <w:sz w:val="24"/>
          <w:szCs w:val="24"/>
          <w:lang w:val="en-ID" w:eastAsia="id-ID"/>
        </w:rPr>
        <w:t>. 2.019.920</w:t>
      </w:r>
      <w:proofErr w:type="gramStart"/>
      <w:r>
        <w:rPr>
          <w:rFonts w:ascii="Times New Roman" w:eastAsia="Times New Roman" w:hAnsi="Times New Roman" w:cs="Times New Roman"/>
          <w:color w:val="000000"/>
          <w:sz w:val="24"/>
          <w:szCs w:val="24"/>
          <w:lang w:val="en-ID" w:eastAsia="id-ID"/>
        </w:rPr>
        <w:t>,</w:t>
      </w:r>
      <w:r w:rsidRPr="005935F9">
        <w:rPr>
          <w:rFonts w:ascii="Times New Roman" w:eastAsia="Times New Roman" w:hAnsi="Times New Roman" w:cs="Times New Roman"/>
          <w:color w:val="000000"/>
          <w:sz w:val="24"/>
          <w:szCs w:val="24"/>
          <w:lang w:val="en-ID" w:eastAsia="id-ID"/>
        </w:rPr>
        <w:t>73</w:t>
      </w:r>
      <w:proofErr w:type="gramEnd"/>
      <w:r w:rsidRPr="005935F9">
        <w:rPr>
          <w:rFonts w:ascii="Times New Roman" w:eastAsia="Times New Roman" w:hAnsi="Times New Roman" w:cs="Times New Roman"/>
          <w:color w:val="000000"/>
          <w:sz w:val="24"/>
          <w:szCs w:val="24"/>
          <w:lang w:val="en-ID" w:eastAsia="id-ID"/>
        </w:rPr>
        <w:t xml:space="preserve"> atau </w:t>
      </w:r>
      <w:r>
        <w:rPr>
          <w:rFonts w:ascii="Times New Roman" w:eastAsia="Times New Roman" w:hAnsi="Times New Roman" w:cs="Times New Roman"/>
          <w:color w:val="000000"/>
          <w:sz w:val="24"/>
          <w:szCs w:val="24"/>
          <w:lang w:eastAsia="id-ID"/>
        </w:rPr>
        <w:t>8,24</w:t>
      </w:r>
      <w:r w:rsidRPr="005935F9">
        <w:rPr>
          <w:rFonts w:ascii="Times New Roman" w:eastAsia="Times New Roman" w:hAnsi="Times New Roman" w:cs="Times New Roman"/>
          <w:color w:val="000000"/>
          <w:sz w:val="24"/>
          <w:szCs w:val="24"/>
          <w:lang w:eastAsia="id-ID"/>
        </w:rPr>
        <w:t>% dari total</w:t>
      </w:r>
      <w:r w:rsidRPr="005935F9">
        <w:rPr>
          <w:rFonts w:ascii="Times New Roman" w:eastAsia="Times New Roman" w:hAnsi="Times New Roman" w:cs="Times New Roman"/>
          <w:color w:val="000000"/>
          <w:sz w:val="24"/>
          <w:szCs w:val="24"/>
          <w:lang w:val="en-ID" w:eastAsia="id-ID"/>
        </w:rPr>
        <w:t xml:space="preserve"> biaya</w:t>
      </w:r>
      <w:r w:rsidRPr="005935F9">
        <w:rPr>
          <w:rFonts w:ascii="Times New Roman" w:eastAsia="Times New Roman" w:hAnsi="Times New Roman" w:cs="Times New Roman"/>
          <w:color w:val="000000"/>
          <w:sz w:val="24"/>
          <w:szCs w:val="24"/>
          <w:lang w:eastAsia="id-ID"/>
        </w:rPr>
        <w:t xml:space="preserve">. </w:t>
      </w:r>
    </w:p>
    <w:p w:rsidR="00194084" w:rsidRPr="0064727D" w:rsidRDefault="00194084" w:rsidP="00194084">
      <w:pPr>
        <w:spacing w:after="0" w:line="240" w:lineRule="auto"/>
        <w:jc w:val="both"/>
        <w:rPr>
          <w:rFonts w:ascii="Times New Roman" w:eastAsia="Times New Roman" w:hAnsi="Times New Roman" w:cs="Times New Roman"/>
          <w:b/>
          <w:color w:val="000000"/>
          <w:sz w:val="24"/>
          <w:szCs w:val="24"/>
          <w:lang w:val="en-ID" w:eastAsia="id-ID"/>
        </w:rPr>
      </w:pPr>
      <w:r w:rsidRPr="0064727D">
        <w:rPr>
          <w:rFonts w:ascii="Times New Roman" w:eastAsia="Times New Roman" w:hAnsi="Times New Roman" w:cs="Times New Roman"/>
          <w:b/>
          <w:color w:val="000000"/>
          <w:sz w:val="24"/>
          <w:szCs w:val="24"/>
          <w:lang w:val="en-ID" w:eastAsia="id-ID"/>
        </w:rPr>
        <w:t>Biaya Transpotasi</w:t>
      </w:r>
    </w:p>
    <w:p w:rsidR="00194084" w:rsidRPr="006122C5" w:rsidRDefault="00194084" w:rsidP="00194084">
      <w:pPr>
        <w:spacing w:after="0" w:line="240" w:lineRule="auto"/>
        <w:jc w:val="both"/>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val="en-ID" w:eastAsia="id-ID"/>
        </w:rPr>
        <w:tab/>
      </w:r>
      <w:r w:rsidRPr="0064727D">
        <w:rPr>
          <w:rFonts w:ascii="Times New Roman" w:eastAsia="Times New Roman" w:hAnsi="Times New Roman" w:cs="Times New Roman"/>
          <w:color w:val="000000"/>
          <w:sz w:val="24"/>
          <w:szCs w:val="24"/>
          <w:lang w:val="en-ID" w:eastAsia="id-ID"/>
        </w:rPr>
        <w:t>Rata-rata biaya transportasi yang dikeluarkan oleh peternak per</w:t>
      </w:r>
      <w:r>
        <w:rPr>
          <w:rFonts w:ascii="Times New Roman" w:eastAsia="Times New Roman" w:hAnsi="Times New Roman" w:cs="Times New Roman"/>
          <w:color w:val="000000"/>
          <w:sz w:val="24"/>
          <w:szCs w:val="24"/>
          <w:lang w:val="en-ID" w:eastAsia="id-ID"/>
        </w:rPr>
        <w:t xml:space="preserve"> tahunnya adalah Rp.893.455 atau 3</w:t>
      </w:r>
      <w:proofErr w:type="gramStart"/>
      <w:r>
        <w:rPr>
          <w:rFonts w:ascii="Times New Roman" w:eastAsia="Times New Roman" w:hAnsi="Times New Roman" w:cs="Times New Roman"/>
          <w:color w:val="000000"/>
          <w:sz w:val="24"/>
          <w:szCs w:val="24"/>
          <w:lang w:val="en-ID" w:eastAsia="id-ID"/>
        </w:rPr>
        <w:t>,65</w:t>
      </w:r>
      <w:proofErr w:type="gramEnd"/>
      <w:r w:rsidRPr="0064727D">
        <w:rPr>
          <w:rFonts w:ascii="Times New Roman" w:eastAsia="Times New Roman" w:hAnsi="Times New Roman" w:cs="Times New Roman"/>
          <w:color w:val="000000"/>
          <w:sz w:val="24"/>
          <w:szCs w:val="24"/>
          <w:lang w:val="en-ID" w:eastAsia="id-ID"/>
        </w:rPr>
        <w:t xml:space="preserve">% dari total biaya. </w:t>
      </w:r>
    </w:p>
    <w:p w:rsidR="00194084" w:rsidRPr="005935F9" w:rsidRDefault="00194084" w:rsidP="00194084">
      <w:pPr>
        <w:spacing w:after="0" w:line="240" w:lineRule="auto"/>
        <w:ind w:firstLine="720"/>
        <w:jc w:val="center"/>
        <w:rPr>
          <w:rFonts w:ascii="Times New Roman" w:eastAsia="Times New Roman" w:hAnsi="Times New Roman" w:cs="Times New Roman"/>
          <w:b/>
          <w:color w:val="000000"/>
          <w:sz w:val="24"/>
          <w:szCs w:val="24"/>
          <w:lang w:val="en-ID" w:eastAsia="id-ID"/>
        </w:rPr>
      </w:pPr>
      <w:r w:rsidRPr="005935F9">
        <w:rPr>
          <w:rFonts w:ascii="Times New Roman" w:eastAsia="Times New Roman" w:hAnsi="Times New Roman" w:cs="Times New Roman"/>
          <w:b/>
          <w:color w:val="000000"/>
          <w:sz w:val="24"/>
          <w:szCs w:val="24"/>
          <w:lang w:val="en-ID" w:eastAsia="id-ID"/>
        </w:rPr>
        <w:t>Biaya Produksi</w:t>
      </w:r>
    </w:p>
    <w:p w:rsidR="00194084" w:rsidRPr="002874CC" w:rsidRDefault="00194084" w:rsidP="00194084">
      <w:pPr>
        <w:spacing w:after="0" w:line="240" w:lineRule="auto"/>
        <w:ind w:firstLine="720"/>
        <w:jc w:val="both"/>
        <w:rPr>
          <w:rFonts w:ascii="Times New Roman" w:eastAsia="Times New Roman" w:hAnsi="Times New Roman" w:cs="Times New Roman"/>
          <w:bCs/>
          <w:color w:val="000000"/>
          <w:sz w:val="24"/>
          <w:szCs w:val="24"/>
          <w:lang w:val="en-ID"/>
        </w:rPr>
      </w:pPr>
      <w:r w:rsidRPr="005935F9">
        <w:rPr>
          <w:rFonts w:ascii="Times New Roman" w:eastAsia="Times New Roman" w:hAnsi="Times New Roman" w:cs="Times New Roman"/>
          <w:color w:val="000000"/>
          <w:sz w:val="24"/>
          <w:szCs w:val="24"/>
          <w:lang w:val="en-ID" w:eastAsia="id-ID"/>
        </w:rPr>
        <w:t>Biaya yang</w:t>
      </w:r>
      <w:r w:rsidRPr="005935F9">
        <w:rPr>
          <w:rFonts w:ascii="Times New Roman" w:eastAsia="Times New Roman" w:hAnsi="Times New Roman" w:cs="Times New Roman"/>
          <w:b/>
          <w:color w:val="000000"/>
          <w:sz w:val="24"/>
          <w:szCs w:val="24"/>
          <w:lang w:val="en-ID" w:eastAsia="id-ID"/>
        </w:rPr>
        <w:t xml:space="preserve"> </w:t>
      </w:r>
      <w:r w:rsidRPr="005935F9">
        <w:rPr>
          <w:rFonts w:ascii="Times New Roman" w:eastAsia="Times New Roman" w:hAnsi="Times New Roman" w:cs="Times New Roman"/>
          <w:color w:val="000000"/>
          <w:sz w:val="24"/>
          <w:szCs w:val="24"/>
          <w:lang w:val="en-ID" w:eastAsia="id-ID"/>
        </w:rPr>
        <w:t>dikeluarkan oleh peternak sapi potong terdiri dari biaya tetap dan biaya tidak tetap. Biaya tetap meliputi, biaya penyusutan kandang, biaya penyusutan alat, biaya sewa lahan, biaya iuran kelompok dan bunga modal. Sedangkan biaya tidak tetap terdiri dari biaya pakan, biaya pembelian bibit, biaya tenaga kerja, biaya listirk, biaya air, biaya kesehatan</w:t>
      </w:r>
      <w:r>
        <w:rPr>
          <w:rFonts w:ascii="Times New Roman" w:eastAsia="Times New Roman" w:hAnsi="Times New Roman" w:cs="Times New Roman"/>
          <w:color w:val="000000"/>
          <w:sz w:val="24"/>
          <w:szCs w:val="24"/>
          <w:lang w:val="en-ID" w:eastAsia="id-ID"/>
        </w:rPr>
        <w:t>,</w:t>
      </w:r>
      <w:r w:rsidRPr="005935F9">
        <w:rPr>
          <w:rFonts w:ascii="Times New Roman" w:eastAsia="Times New Roman" w:hAnsi="Times New Roman" w:cs="Times New Roman"/>
          <w:color w:val="000000"/>
          <w:sz w:val="24"/>
          <w:szCs w:val="24"/>
          <w:lang w:val="en-ID" w:eastAsia="id-ID"/>
        </w:rPr>
        <w:t xml:space="preserve"> </w:t>
      </w:r>
      <w:r>
        <w:rPr>
          <w:rFonts w:ascii="Times New Roman" w:eastAsia="Times New Roman" w:hAnsi="Times New Roman" w:cs="Times New Roman"/>
          <w:color w:val="000000"/>
          <w:sz w:val="24"/>
          <w:szCs w:val="24"/>
          <w:lang w:val="en-ID" w:eastAsia="id-ID"/>
        </w:rPr>
        <w:t xml:space="preserve">biaya transpotasi </w:t>
      </w:r>
      <w:r w:rsidRPr="005935F9">
        <w:rPr>
          <w:rFonts w:ascii="Times New Roman" w:eastAsia="Times New Roman" w:hAnsi="Times New Roman" w:cs="Times New Roman"/>
          <w:color w:val="000000"/>
          <w:sz w:val="24"/>
          <w:szCs w:val="24"/>
          <w:lang w:val="en-ID" w:eastAsia="id-ID"/>
        </w:rPr>
        <w:t xml:space="preserve">dan biaya </w:t>
      </w:r>
      <w:r w:rsidRPr="005935F9">
        <w:rPr>
          <w:rFonts w:ascii="Times New Roman" w:eastAsia="Times New Roman" w:hAnsi="Times New Roman" w:cs="Times New Roman"/>
          <w:color w:val="000000"/>
          <w:sz w:val="24"/>
          <w:szCs w:val="24"/>
          <w:lang w:val="en-ID"/>
        </w:rPr>
        <w:t xml:space="preserve">Inseminasi Buatan (IB). Dari hasil penelitian menunjukan rata – rata biaya produksi peternak kelompok sapi potong di Kecamatan Kalibawang selama </w:t>
      </w:r>
      <w:r>
        <w:rPr>
          <w:rFonts w:ascii="Times New Roman" w:eastAsia="Times New Roman" w:hAnsi="Times New Roman" w:cs="Times New Roman"/>
          <w:color w:val="000000"/>
          <w:sz w:val="24"/>
          <w:szCs w:val="24"/>
          <w:lang w:val="en-ID"/>
        </w:rPr>
        <w:t xml:space="preserve">satu priode </w:t>
      </w:r>
      <w:r w:rsidRPr="005935F9">
        <w:rPr>
          <w:rFonts w:ascii="Times New Roman" w:eastAsia="Times New Roman" w:hAnsi="Times New Roman" w:cs="Times New Roman"/>
          <w:color w:val="000000"/>
          <w:sz w:val="24"/>
          <w:szCs w:val="24"/>
          <w:lang w:val="en-ID"/>
        </w:rPr>
        <w:t>berternak sebesar</w:t>
      </w:r>
      <w:r>
        <w:rPr>
          <w:rFonts w:ascii="Times New Roman" w:eastAsia="Times New Roman" w:hAnsi="Times New Roman" w:cs="Times New Roman"/>
          <w:color w:val="000000"/>
          <w:sz w:val="24"/>
          <w:szCs w:val="24"/>
          <w:lang w:val="en-ID"/>
        </w:rPr>
        <w:t xml:space="preserve"> Rp</w:t>
      </w:r>
      <w:r w:rsidRPr="0064727D">
        <w:rPr>
          <w:rFonts w:ascii="Times New Roman" w:eastAsia="Times New Roman" w:hAnsi="Times New Roman" w:cs="Times New Roman"/>
          <w:color w:val="000000"/>
          <w:sz w:val="24"/>
          <w:szCs w:val="24"/>
          <w:lang w:val="en-ID"/>
        </w:rPr>
        <w:t>.</w:t>
      </w:r>
      <w:r w:rsidRPr="00A71830">
        <w:rPr>
          <w:rFonts w:ascii="Times New Roman" w:eastAsia="Times New Roman" w:hAnsi="Times New Roman" w:cs="Times New Roman"/>
          <w:bCs/>
          <w:color w:val="000000"/>
          <w:sz w:val="24"/>
          <w:szCs w:val="24"/>
        </w:rPr>
        <w:t>24.506.912</w:t>
      </w:r>
      <w:r w:rsidRPr="005935F9">
        <w:rPr>
          <w:rFonts w:ascii="Times New Roman" w:eastAsia="Times New Roman" w:hAnsi="Times New Roman" w:cs="Times New Roman"/>
          <w:bCs/>
          <w:color w:val="000000"/>
          <w:sz w:val="24"/>
          <w:szCs w:val="24"/>
          <w:lang w:val="en-ID"/>
        </w:rPr>
        <w:t>.</w:t>
      </w:r>
      <w:r w:rsidRPr="005935F9">
        <w:rPr>
          <w:rFonts w:ascii="Times New Roman" w:hAnsi="Times New Roman" w:cs="Times New Roman"/>
          <w:sz w:val="24"/>
          <w:szCs w:val="24"/>
        </w:rPr>
        <w:t xml:space="preserve"> Menurut Siregar (2005), semakin banyak populasi ternak yang dipelihara maka semakin meningkatkan biaya produksi yang dikeluarkan.</w:t>
      </w:r>
      <w:r w:rsidRPr="005935F9">
        <w:rPr>
          <w:rFonts w:ascii="Times New Roman" w:eastAsia="Times New Roman" w:hAnsi="Times New Roman" w:cs="Times New Roman"/>
          <w:bCs/>
          <w:color w:val="000000"/>
          <w:sz w:val="24"/>
          <w:szCs w:val="24"/>
          <w:lang w:val="en-ID"/>
        </w:rPr>
        <w:t xml:space="preserve"> Untuk lebih jelasnya dapat dilihat pada tabel</w:t>
      </w:r>
      <w:r>
        <w:rPr>
          <w:rFonts w:ascii="Times New Roman" w:eastAsia="Times New Roman" w:hAnsi="Times New Roman" w:cs="Times New Roman"/>
          <w:bCs/>
          <w:color w:val="000000"/>
          <w:sz w:val="24"/>
          <w:szCs w:val="24"/>
          <w:lang w:val="en-ID"/>
        </w:rPr>
        <w:t xml:space="preserve"> 8</w:t>
      </w:r>
      <w:r w:rsidRPr="005935F9">
        <w:rPr>
          <w:rFonts w:ascii="Times New Roman" w:eastAsia="Times New Roman" w:hAnsi="Times New Roman" w:cs="Times New Roman"/>
          <w:bCs/>
          <w:color w:val="000000"/>
          <w:sz w:val="24"/>
          <w:szCs w:val="24"/>
          <w:lang w:val="en-ID"/>
        </w:rPr>
        <w:t>.</w:t>
      </w:r>
    </w:p>
    <w:p w:rsidR="0035695D" w:rsidRDefault="0035695D" w:rsidP="00194084">
      <w:pPr>
        <w:spacing w:after="0" w:line="240" w:lineRule="auto"/>
        <w:jc w:val="both"/>
        <w:rPr>
          <w:rFonts w:ascii="Times New Roman" w:eastAsia="Times New Roman" w:hAnsi="Times New Roman" w:cs="Times New Roman"/>
          <w:bCs/>
          <w:color w:val="000000"/>
          <w:sz w:val="24"/>
          <w:szCs w:val="24"/>
          <w:lang w:val="en-ID"/>
        </w:rPr>
        <w:sectPr w:rsidR="0035695D" w:rsidSect="0035695D">
          <w:type w:val="continuous"/>
          <w:pgSz w:w="11907" w:h="16839" w:code="9"/>
          <w:pgMar w:top="2268" w:right="1701" w:bottom="1701" w:left="2268" w:header="709" w:footer="709" w:gutter="0"/>
          <w:cols w:num="2" w:space="708"/>
          <w:titlePg/>
          <w:docGrid w:linePitch="360"/>
        </w:sectPr>
      </w:pPr>
    </w:p>
    <w:p w:rsidR="00194084" w:rsidRDefault="00194084" w:rsidP="00194084">
      <w:pPr>
        <w:spacing w:after="0" w:line="240" w:lineRule="auto"/>
        <w:jc w:val="both"/>
        <w:rPr>
          <w:rFonts w:ascii="Times New Roman" w:eastAsia="Times New Roman" w:hAnsi="Times New Roman" w:cs="Times New Roman"/>
          <w:bCs/>
          <w:color w:val="000000"/>
          <w:sz w:val="24"/>
          <w:szCs w:val="24"/>
          <w:lang w:val="en-ID"/>
        </w:rPr>
      </w:pPr>
      <w:r w:rsidRPr="005935F9">
        <w:rPr>
          <w:rFonts w:ascii="Times New Roman" w:eastAsia="Times New Roman" w:hAnsi="Times New Roman" w:cs="Times New Roman"/>
          <w:bCs/>
          <w:color w:val="000000"/>
          <w:sz w:val="24"/>
          <w:szCs w:val="24"/>
          <w:lang w:val="en-ID"/>
        </w:rPr>
        <w:lastRenderedPageBreak/>
        <w:t>Tabel</w:t>
      </w:r>
      <w:r>
        <w:rPr>
          <w:rFonts w:ascii="Times New Roman" w:eastAsia="Times New Roman" w:hAnsi="Times New Roman" w:cs="Times New Roman"/>
          <w:bCs/>
          <w:color w:val="000000"/>
          <w:sz w:val="24"/>
          <w:szCs w:val="24"/>
          <w:lang w:val="en-ID"/>
        </w:rPr>
        <w:t xml:space="preserve"> 8</w:t>
      </w:r>
      <w:r w:rsidRPr="005935F9">
        <w:rPr>
          <w:rFonts w:ascii="Times New Roman" w:eastAsia="Times New Roman" w:hAnsi="Times New Roman" w:cs="Times New Roman"/>
          <w:bCs/>
          <w:color w:val="000000"/>
          <w:sz w:val="24"/>
          <w:szCs w:val="24"/>
          <w:lang w:val="en-ID"/>
        </w:rPr>
        <w:t>. Total Biaya Produksi Sapi Potong</w:t>
      </w:r>
    </w:p>
    <w:tbl>
      <w:tblPr>
        <w:tblW w:w="7938" w:type="dxa"/>
        <w:tblLook w:val="04A0" w:firstRow="1" w:lastRow="0" w:firstColumn="1" w:lastColumn="0" w:noHBand="0" w:noVBand="1"/>
      </w:tblPr>
      <w:tblGrid>
        <w:gridCol w:w="3544"/>
        <w:gridCol w:w="2126"/>
        <w:gridCol w:w="2268"/>
      </w:tblGrid>
      <w:tr w:rsidR="00194084" w:rsidRPr="00A71830" w:rsidTr="00C840BD">
        <w:trPr>
          <w:trHeight w:val="227"/>
        </w:trPr>
        <w:tc>
          <w:tcPr>
            <w:tcW w:w="3544" w:type="dxa"/>
            <w:tcBorders>
              <w:top w:val="double" w:sz="6" w:space="0" w:color="auto"/>
              <w:left w:val="nil"/>
              <w:bottom w:val="single" w:sz="8" w:space="0" w:color="000000"/>
              <w:right w:val="nil"/>
            </w:tcBorders>
            <w:shd w:val="clear" w:color="000000" w:fill="FFFFFF"/>
            <w:vAlign w:val="center"/>
            <w:hideMark/>
          </w:tcPr>
          <w:p w:rsidR="00194084" w:rsidRPr="00A71830" w:rsidRDefault="00194084" w:rsidP="00194084">
            <w:pPr>
              <w:spacing w:after="0" w:line="240" w:lineRule="auto"/>
              <w:jc w:val="center"/>
              <w:rPr>
                <w:rFonts w:ascii="Times New Roman" w:eastAsia="Times New Roman" w:hAnsi="Times New Roman" w:cs="Times New Roman"/>
                <w:b/>
                <w:bCs/>
                <w:color w:val="000000"/>
                <w:sz w:val="24"/>
                <w:szCs w:val="24"/>
              </w:rPr>
            </w:pPr>
            <w:r w:rsidRPr="00A71830">
              <w:rPr>
                <w:rFonts w:ascii="Times New Roman" w:eastAsia="Times New Roman" w:hAnsi="Times New Roman" w:cs="Times New Roman"/>
                <w:b/>
                <w:bCs/>
                <w:color w:val="000000"/>
                <w:sz w:val="24"/>
                <w:szCs w:val="24"/>
              </w:rPr>
              <w:t>Jenis Biaya</w:t>
            </w:r>
          </w:p>
        </w:tc>
        <w:tc>
          <w:tcPr>
            <w:tcW w:w="2126" w:type="dxa"/>
            <w:tcBorders>
              <w:top w:val="double" w:sz="6" w:space="0" w:color="auto"/>
              <w:left w:val="nil"/>
              <w:bottom w:val="single" w:sz="8" w:space="0" w:color="000000"/>
              <w:right w:val="nil"/>
            </w:tcBorders>
            <w:shd w:val="clear" w:color="000000" w:fill="FFFFFF"/>
            <w:vAlign w:val="center"/>
            <w:hideMark/>
          </w:tcPr>
          <w:p w:rsidR="00194084" w:rsidRPr="00A71830" w:rsidRDefault="00194084" w:rsidP="00194084">
            <w:pPr>
              <w:spacing w:after="0" w:line="240" w:lineRule="auto"/>
              <w:jc w:val="center"/>
              <w:rPr>
                <w:rFonts w:ascii="Times New Roman" w:eastAsia="Times New Roman" w:hAnsi="Times New Roman" w:cs="Times New Roman"/>
                <w:b/>
                <w:bCs/>
                <w:color w:val="000000"/>
                <w:sz w:val="24"/>
                <w:szCs w:val="24"/>
              </w:rPr>
            </w:pPr>
            <w:r w:rsidRPr="00A71830">
              <w:rPr>
                <w:rFonts w:ascii="Times New Roman" w:eastAsia="Times New Roman" w:hAnsi="Times New Roman" w:cs="Times New Roman"/>
                <w:b/>
                <w:bCs/>
                <w:color w:val="000000"/>
                <w:sz w:val="24"/>
                <w:szCs w:val="24"/>
              </w:rPr>
              <w:t>Rata – Rata / Peternak (Rp)</w:t>
            </w:r>
          </w:p>
        </w:tc>
        <w:tc>
          <w:tcPr>
            <w:tcW w:w="2268" w:type="dxa"/>
            <w:tcBorders>
              <w:top w:val="double" w:sz="6" w:space="0" w:color="auto"/>
              <w:left w:val="nil"/>
              <w:bottom w:val="single" w:sz="8" w:space="0" w:color="000000"/>
              <w:right w:val="nil"/>
            </w:tcBorders>
            <w:shd w:val="clear" w:color="000000" w:fill="FFFFFF"/>
            <w:noWrap/>
            <w:vAlign w:val="center"/>
            <w:hideMark/>
          </w:tcPr>
          <w:p w:rsidR="00194084" w:rsidRPr="00A71830" w:rsidRDefault="00194084" w:rsidP="00194084">
            <w:pPr>
              <w:spacing w:after="0" w:line="240" w:lineRule="auto"/>
              <w:jc w:val="center"/>
              <w:rPr>
                <w:rFonts w:ascii="Times New Roman" w:eastAsia="Times New Roman" w:hAnsi="Times New Roman" w:cs="Times New Roman"/>
                <w:b/>
                <w:bCs/>
                <w:color w:val="000000"/>
                <w:sz w:val="24"/>
                <w:szCs w:val="24"/>
              </w:rPr>
            </w:pPr>
            <w:r w:rsidRPr="00A71830">
              <w:rPr>
                <w:rFonts w:ascii="Times New Roman" w:eastAsia="Times New Roman" w:hAnsi="Times New Roman" w:cs="Times New Roman"/>
                <w:b/>
                <w:bCs/>
                <w:color w:val="000000"/>
                <w:sz w:val="24"/>
                <w:szCs w:val="24"/>
              </w:rPr>
              <w:t xml:space="preserve">Presentase </w:t>
            </w:r>
            <w:r w:rsidRPr="00A71830">
              <w:rPr>
                <w:rFonts w:ascii="Times New Roman" w:eastAsia="Times New Roman" w:hAnsi="Times New Roman" w:cs="Times New Roman"/>
                <w:color w:val="000000"/>
                <w:sz w:val="24"/>
                <w:szCs w:val="24"/>
              </w:rPr>
              <w:t>%</w:t>
            </w:r>
          </w:p>
        </w:tc>
      </w:tr>
      <w:tr w:rsidR="00194084" w:rsidRPr="00A71830" w:rsidTr="00C840BD">
        <w:trPr>
          <w:trHeight w:val="227"/>
        </w:trPr>
        <w:tc>
          <w:tcPr>
            <w:tcW w:w="3544"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b/>
                <w:bCs/>
                <w:color w:val="000000"/>
                <w:sz w:val="24"/>
                <w:szCs w:val="24"/>
              </w:rPr>
            </w:pPr>
            <w:r w:rsidRPr="00A71830">
              <w:rPr>
                <w:rFonts w:ascii="Times New Roman" w:eastAsia="Times New Roman" w:hAnsi="Times New Roman" w:cs="Times New Roman"/>
                <w:b/>
                <w:bCs/>
                <w:color w:val="000000"/>
                <w:sz w:val="24"/>
                <w:szCs w:val="24"/>
              </w:rPr>
              <w:t xml:space="preserve">1. Biaya Tetap </w:t>
            </w:r>
          </w:p>
        </w:tc>
        <w:tc>
          <w:tcPr>
            <w:tcW w:w="2126"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 </w:t>
            </w:r>
          </w:p>
        </w:tc>
        <w:tc>
          <w:tcPr>
            <w:tcW w:w="2268" w:type="dxa"/>
            <w:tcBorders>
              <w:top w:val="nil"/>
              <w:left w:val="nil"/>
              <w:bottom w:val="nil"/>
              <w:right w:val="nil"/>
            </w:tcBorders>
            <w:shd w:val="clear" w:color="000000" w:fill="FFFFFF"/>
            <w:noWrap/>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 </w:t>
            </w:r>
          </w:p>
        </w:tc>
      </w:tr>
      <w:tr w:rsidR="00194084" w:rsidRPr="00A71830" w:rsidTr="00C840BD">
        <w:trPr>
          <w:trHeight w:val="227"/>
        </w:trPr>
        <w:tc>
          <w:tcPr>
            <w:tcW w:w="3544"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a.       Penyusutan Kandang</w:t>
            </w:r>
          </w:p>
        </w:tc>
        <w:tc>
          <w:tcPr>
            <w:tcW w:w="2126"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350.863,64</w:t>
            </w:r>
          </w:p>
        </w:tc>
        <w:tc>
          <w:tcPr>
            <w:tcW w:w="2268" w:type="dxa"/>
            <w:tcBorders>
              <w:top w:val="nil"/>
              <w:left w:val="nil"/>
              <w:bottom w:val="nil"/>
              <w:right w:val="nil"/>
            </w:tcBorders>
            <w:shd w:val="clear" w:color="000000" w:fill="FFFFFF"/>
            <w:noWrap/>
            <w:vAlign w:val="center"/>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1,43</w:t>
            </w:r>
          </w:p>
        </w:tc>
      </w:tr>
      <w:tr w:rsidR="00194084" w:rsidRPr="00A71830" w:rsidTr="00C840BD">
        <w:trPr>
          <w:trHeight w:val="227"/>
        </w:trPr>
        <w:tc>
          <w:tcPr>
            <w:tcW w:w="3544"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b.      Penyusutan Peralatan</w:t>
            </w:r>
          </w:p>
        </w:tc>
        <w:tc>
          <w:tcPr>
            <w:tcW w:w="2126"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126.473</w:t>
            </w:r>
          </w:p>
        </w:tc>
        <w:tc>
          <w:tcPr>
            <w:tcW w:w="2268" w:type="dxa"/>
            <w:tcBorders>
              <w:top w:val="nil"/>
              <w:left w:val="nil"/>
              <w:bottom w:val="nil"/>
              <w:right w:val="nil"/>
            </w:tcBorders>
            <w:shd w:val="clear" w:color="000000" w:fill="FFFFFF"/>
            <w:noWrap/>
            <w:vAlign w:val="center"/>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0,52</w:t>
            </w:r>
          </w:p>
        </w:tc>
      </w:tr>
      <w:tr w:rsidR="00194084" w:rsidRPr="00A71830" w:rsidTr="00C840BD">
        <w:trPr>
          <w:trHeight w:val="227"/>
        </w:trPr>
        <w:tc>
          <w:tcPr>
            <w:tcW w:w="3544"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c.       Sewa Lahan</w:t>
            </w:r>
          </w:p>
        </w:tc>
        <w:tc>
          <w:tcPr>
            <w:tcW w:w="2126"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1.546,36</w:t>
            </w:r>
          </w:p>
        </w:tc>
        <w:tc>
          <w:tcPr>
            <w:tcW w:w="2268" w:type="dxa"/>
            <w:tcBorders>
              <w:top w:val="nil"/>
              <w:left w:val="nil"/>
              <w:bottom w:val="nil"/>
              <w:right w:val="nil"/>
            </w:tcBorders>
            <w:shd w:val="clear" w:color="000000" w:fill="FFFFFF"/>
            <w:noWrap/>
            <w:vAlign w:val="center"/>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0,01</w:t>
            </w:r>
          </w:p>
        </w:tc>
      </w:tr>
      <w:tr w:rsidR="00194084" w:rsidRPr="00A71830" w:rsidTr="00C840BD">
        <w:trPr>
          <w:trHeight w:val="227"/>
        </w:trPr>
        <w:tc>
          <w:tcPr>
            <w:tcW w:w="3544"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d.      Bunga Modal</w:t>
            </w:r>
          </w:p>
        </w:tc>
        <w:tc>
          <w:tcPr>
            <w:tcW w:w="2126" w:type="dxa"/>
            <w:tcBorders>
              <w:top w:val="nil"/>
              <w:left w:val="nil"/>
              <w:bottom w:val="nil"/>
              <w:right w:val="nil"/>
            </w:tcBorders>
            <w:shd w:val="clear" w:color="000000" w:fill="FFFFFF"/>
            <w:noWrap/>
            <w:vAlign w:val="center"/>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896.130</w:t>
            </w:r>
          </w:p>
        </w:tc>
        <w:tc>
          <w:tcPr>
            <w:tcW w:w="2268" w:type="dxa"/>
            <w:tcBorders>
              <w:top w:val="nil"/>
              <w:left w:val="nil"/>
              <w:bottom w:val="nil"/>
              <w:right w:val="nil"/>
            </w:tcBorders>
            <w:shd w:val="clear" w:color="000000" w:fill="FFFFFF"/>
            <w:noWrap/>
            <w:vAlign w:val="center"/>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3,66</w:t>
            </w:r>
          </w:p>
        </w:tc>
      </w:tr>
      <w:tr w:rsidR="00194084" w:rsidRPr="00A71830" w:rsidTr="00C840BD">
        <w:trPr>
          <w:trHeight w:val="227"/>
        </w:trPr>
        <w:tc>
          <w:tcPr>
            <w:tcW w:w="3544"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e.       Iuran Wajib Kelompok</w:t>
            </w:r>
          </w:p>
        </w:tc>
        <w:tc>
          <w:tcPr>
            <w:tcW w:w="2126"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60.000</w:t>
            </w:r>
          </w:p>
        </w:tc>
        <w:tc>
          <w:tcPr>
            <w:tcW w:w="2268" w:type="dxa"/>
            <w:tcBorders>
              <w:top w:val="nil"/>
              <w:left w:val="nil"/>
              <w:bottom w:val="nil"/>
              <w:right w:val="nil"/>
            </w:tcBorders>
            <w:shd w:val="clear" w:color="000000" w:fill="FFFFFF"/>
            <w:noWrap/>
            <w:vAlign w:val="center"/>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0,24</w:t>
            </w:r>
          </w:p>
        </w:tc>
      </w:tr>
      <w:tr w:rsidR="00194084" w:rsidRPr="00A71830" w:rsidTr="00C840BD">
        <w:trPr>
          <w:trHeight w:val="227"/>
        </w:trPr>
        <w:tc>
          <w:tcPr>
            <w:tcW w:w="3544"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b/>
                <w:bCs/>
                <w:color w:val="000000"/>
                <w:sz w:val="24"/>
                <w:szCs w:val="24"/>
              </w:rPr>
            </w:pPr>
            <w:r w:rsidRPr="00A71830">
              <w:rPr>
                <w:rFonts w:ascii="Times New Roman" w:eastAsia="Times New Roman" w:hAnsi="Times New Roman" w:cs="Times New Roman"/>
                <w:b/>
                <w:bCs/>
                <w:color w:val="000000"/>
                <w:sz w:val="24"/>
                <w:szCs w:val="24"/>
              </w:rPr>
              <w:t>Sub. Jumlah</w:t>
            </w:r>
          </w:p>
        </w:tc>
        <w:tc>
          <w:tcPr>
            <w:tcW w:w="2126"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b/>
                <w:bCs/>
                <w:color w:val="000000"/>
                <w:sz w:val="24"/>
                <w:szCs w:val="24"/>
              </w:rPr>
            </w:pPr>
            <w:r w:rsidRPr="00A71830">
              <w:rPr>
                <w:rFonts w:ascii="Times New Roman" w:eastAsia="Times New Roman" w:hAnsi="Times New Roman" w:cs="Times New Roman"/>
                <w:b/>
                <w:bCs/>
                <w:color w:val="000000"/>
                <w:sz w:val="24"/>
                <w:szCs w:val="24"/>
              </w:rPr>
              <w:t>1.435.012,79</w:t>
            </w:r>
          </w:p>
        </w:tc>
        <w:tc>
          <w:tcPr>
            <w:tcW w:w="2268" w:type="dxa"/>
            <w:tcBorders>
              <w:top w:val="nil"/>
              <w:left w:val="nil"/>
              <w:bottom w:val="nil"/>
              <w:right w:val="nil"/>
            </w:tcBorders>
            <w:shd w:val="clear" w:color="000000" w:fill="FFFFFF"/>
            <w:noWrap/>
            <w:vAlign w:val="center"/>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5,86</w:t>
            </w:r>
          </w:p>
        </w:tc>
      </w:tr>
      <w:tr w:rsidR="00194084" w:rsidRPr="00A71830" w:rsidTr="00C840BD">
        <w:trPr>
          <w:trHeight w:val="227"/>
        </w:trPr>
        <w:tc>
          <w:tcPr>
            <w:tcW w:w="3544"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b/>
                <w:bCs/>
                <w:color w:val="000000"/>
                <w:sz w:val="24"/>
                <w:szCs w:val="24"/>
              </w:rPr>
            </w:pPr>
            <w:r w:rsidRPr="00A71830">
              <w:rPr>
                <w:rFonts w:ascii="Times New Roman" w:eastAsia="Times New Roman" w:hAnsi="Times New Roman" w:cs="Times New Roman"/>
                <w:b/>
                <w:bCs/>
                <w:color w:val="000000"/>
                <w:sz w:val="24"/>
                <w:szCs w:val="24"/>
              </w:rPr>
              <w:t>2. Biaya Tidak Tetap</w:t>
            </w:r>
          </w:p>
        </w:tc>
        <w:tc>
          <w:tcPr>
            <w:tcW w:w="2126"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 </w:t>
            </w:r>
          </w:p>
        </w:tc>
        <w:tc>
          <w:tcPr>
            <w:tcW w:w="2268" w:type="dxa"/>
            <w:tcBorders>
              <w:top w:val="nil"/>
              <w:left w:val="nil"/>
              <w:bottom w:val="nil"/>
              <w:right w:val="nil"/>
            </w:tcBorders>
            <w:shd w:val="clear" w:color="000000" w:fill="FFFFFF"/>
            <w:noWrap/>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 </w:t>
            </w:r>
          </w:p>
        </w:tc>
      </w:tr>
      <w:tr w:rsidR="00194084" w:rsidRPr="00A71830" w:rsidTr="00C840BD">
        <w:trPr>
          <w:trHeight w:val="227"/>
        </w:trPr>
        <w:tc>
          <w:tcPr>
            <w:tcW w:w="3544"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a.      Biaya Listrik</w:t>
            </w:r>
          </w:p>
        </w:tc>
        <w:tc>
          <w:tcPr>
            <w:tcW w:w="2126"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126.545</w:t>
            </w:r>
          </w:p>
        </w:tc>
        <w:tc>
          <w:tcPr>
            <w:tcW w:w="2268" w:type="dxa"/>
            <w:tcBorders>
              <w:top w:val="nil"/>
              <w:left w:val="nil"/>
              <w:bottom w:val="nil"/>
              <w:right w:val="nil"/>
            </w:tcBorders>
            <w:shd w:val="clear" w:color="000000" w:fill="FFFFFF"/>
            <w:noWrap/>
            <w:vAlign w:val="center"/>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0,52</w:t>
            </w:r>
          </w:p>
        </w:tc>
      </w:tr>
      <w:tr w:rsidR="00194084" w:rsidRPr="00A71830" w:rsidTr="00C840BD">
        <w:trPr>
          <w:trHeight w:val="227"/>
        </w:trPr>
        <w:tc>
          <w:tcPr>
            <w:tcW w:w="3544"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b.      Biaya Air</w:t>
            </w:r>
          </w:p>
        </w:tc>
        <w:tc>
          <w:tcPr>
            <w:tcW w:w="2126"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257.455</w:t>
            </w:r>
          </w:p>
        </w:tc>
        <w:tc>
          <w:tcPr>
            <w:tcW w:w="2268" w:type="dxa"/>
            <w:tcBorders>
              <w:top w:val="nil"/>
              <w:left w:val="nil"/>
              <w:bottom w:val="nil"/>
              <w:right w:val="nil"/>
            </w:tcBorders>
            <w:shd w:val="clear" w:color="000000" w:fill="FFFFFF"/>
            <w:noWrap/>
            <w:vAlign w:val="center"/>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1,05</w:t>
            </w:r>
          </w:p>
        </w:tc>
      </w:tr>
      <w:tr w:rsidR="00194084" w:rsidRPr="00A71830" w:rsidTr="00C840BD">
        <w:trPr>
          <w:trHeight w:val="227"/>
        </w:trPr>
        <w:tc>
          <w:tcPr>
            <w:tcW w:w="3544"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c.      Biaya Kesehatan</w:t>
            </w:r>
          </w:p>
        </w:tc>
        <w:tc>
          <w:tcPr>
            <w:tcW w:w="2126"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17.636</w:t>
            </w:r>
          </w:p>
        </w:tc>
        <w:tc>
          <w:tcPr>
            <w:tcW w:w="2268" w:type="dxa"/>
            <w:tcBorders>
              <w:top w:val="nil"/>
              <w:left w:val="nil"/>
              <w:bottom w:val="nil"/>
              <w:right w:val="nil"/>
            </w:tcBorders>
            <w:shd w:val="clear" w:color="000000" w:fill="FFFFFF"/>
            <w:noWrap/>
            <w:vAlign w:val="center"/>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0,07</w:t>
            </w:r>
          </w:p>
        </w:tc>
      </w:tr>
      <w:tr w:rsidR="00194084" w:rsidRPr="00A71830" w:rsidTr="00C840BD">
        <w:trPr>
          <w:trHeight w:val="227"/>
        </w:trPr>
        <w:tc>
          <w:tcPr>
            <w:tcW w:w="3544"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lastRenderedPageBreak/>
              <w:t>d.     Biaya Inseminasi Buatan (IB)</w:t>
            </w:r>
          </w:p>
        </w:tc>
        <w:tc>
          <w:tcPr>
            <w:tcW w:w="2126"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41.333</w:t>
            </w:r>
          </w:p>
        </w:tc>
        <w:tc>
          <w:tcPr>
            <w:tcW w:w="2268" w:type="dxa"/>
            <w:tcBorders>
              <w:top w:val="nil"/>
              <w:left w:val="nil"/>
              <w:bottom w:val="nil"/>
              <w:right w:val="nil"/>
            </w:tcBorders>
            <w:shd w:val="clear" w:color="000000" w:fill="FFFFFF"/>
            <w:noWrap/>
            <w:vAlign w:val="center"/>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0,17</w:t>
            </w:r>
          </w:p>
        </w:tc>
      </w:tr>
      <w:tr w:rsidR="00194084" w:rsidRPr="00A71830" w:rsidTr="00C840BD">
        <w:trPr>
          <w:trHeight w:val="227"/>
        </w:trPr>
        <w:tc>
          <w:tcPr>
            <w:tcW w:w="3544"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e.      Biaya Bibit</w:t>
            </w:r>
          </w:p>
        </w:tc>
        <w:tc>
          <w:tcPr>
            <w:tcW w:w="2126"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15.000.000</w:t>
            </w:r>
          </w:p>
        </w:tc>
        <w:tc>
          <w:tcPr>
            <w:tcW w:w="2268" w:type="dxa"/>
            <w:tcBorders>
              <w:top w:val="nil"/>
              <w:left w:val="nil"/>
              <w:bottom w:val="nil"/>
              <w:right w:val="nil"/>
            </w:tcBorders>
            <w:shd w:val="clear" w:color="000000" w:fill="FFFFFF"/>
            <w:noWrap/>
            <w:vAlign w:val="center"/>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61,21</w:t>
            </w:r>
          </w:p>
        </w:tc>
      </w:tr>
      <w:tr w:rsidR="00194084" w:rsidRPr="00A71830" w:rsidTr="00C840BD">
        <w:trPr>
          <w:trHeight w:val="227"/>
        </w:trPr>
        <w:tc>
          <w:tcPr>
            <w:tcW w:w="3544"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f.      Biaya Pakan</w:t>
            </w:r>
          </w:p>
        </w:tc>
        <w:tc>
          <w:tcPr>
            <w:tcW w:w="2126"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4.723.069</w:t>
            </w:r>
          </w:p>
        </w:tc>
        <w:tc>
          <w:tcPr>
            <w:tcW w:w="2268" w:type="dxa"/>
            <w:tcBorders>
              <w:top w:val="nil"/>
              <w:left w:val="nil"/>
              <w:bottom w:val="nil"/>
              <w:right w:val="nil"/>
            </w:tcBorders>
            <w:shd w:val="clear" w:color="000000" w:fill="FFFFFF"/>
            <w:noWrap/>
            <w:vAlign w:val="center"/>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19,27</w:t>
            </w:r>
          </w:p>
        </w:tc>
      </w:tr>
      <w:tr w:rsidR="00194084" w:rsidRPr="00A71830" w:rsidTr="00C840BD">
        <w:trPr>
          <w:trHeight w:val="227"/>
        </w:trPr>
        <w:tc>
          <w:tcPr>
            <w:tcW w:w="3544"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g.      Biaya Tenaga Kerja</w:t>
            </w:r>
          </w:p>
        </w:tc>
        <w:tc>
          <w:tcPr>
            <w:tcW w:w="2126"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rPr>
              <w:t>2.019.921</w:t>
            </w:r>
          </w:p>
        </w:tc>
        <w:tc>
          <w:tcPr>
            <w:tcW w:w="2268" w:type="dxa"/>
            <w:tcBorders>
              <w:top w:val="nil"/>
              <w:left w:val="nil"/>
              <w:bottom w:val="nil"/>
              <w:right w:val="nil"/>
            </w:tcBorders>
            <w:shd w:val="clear" w:color="000000" w:fill="FFFFFF"/>
            <w:noWrap/>
            <w:vAlign w:val="center"/>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8,24</w:t>
            </w:r>
          </w:p>
        </w:tc>
      </w:tr>
      <w:tr w:rsidR="00194084" w:rsidRPr="00A71830" w:rsidTr="00C840BD">
        <w:trPr>
          <w:trHeight w:val="227"/>
        </w:trPr>
        <w:tc>
          <w:tcPr>
            <w:tcW w:w="3544"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lang w:val="en-ID"/>
              </w:rPr>
              <w:t>h.      Biaya Traspotasi</w:t>
            </w:r>
          </w:p>
        </w:tc>
        <w:tc>
          <w:tcPr>
            <w:tcW w:w="2126" w:type="dxa"/>
            <w:tcBorders>
              <w:top w:val="nil"/>
              <w:left w:val="nil"/>
              <w:bottom w:val="nil"/>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color w:val="000000"/>
                <w:sz w:val="24"/>
                <w:szCs w:val="24"/>
              </w:rPr>
            </w:pPr>
            <w:r w:rsidRPr="00A71830">
              <w:rPr>
                <w:rFonts w:ascii="Times New Roman" w:eastAsia="Times New Roman" w:hAnsi="Times New Roman" w:cs="Times New Roman"/>
                <w:color w:val="000000"/>
                <w:sz w:val="24"/>
                <w:szCs w:val="24"/>
                <w:lang w:val="en-ID"/>
              </w:rPr>
              <w:t>893.455</w:t>
            </w:r>
          </w:p>
        </w:tc>
        <w:tc>
          <w:tcPr>
            <w:tcW w:w="2268" w:type="dxa"/>
            <w:tcBorders>
              <w:top w:val="nil"/>
              <w:left w:val="nil"/>
              <w:bottom w:val="nil"/>
              <w:right w:val="nil"/>
            </w:tcBorders>
            <w:shd w:val="clear" w:color="000000" w:fill="FFFFFF"/>
            <w:noWrap/>
            <w:vAlign w:val="center"/>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3,65</w:t>
            </w:r>
          </w:p>
        </w:tc>
      </w:tr>
      <w:tr w:rsidR="00194084" w:rsidRPr="00A71830" w:rsidTr="00C840BD">
        <w:trPr>
          <w:trHeight w:val="227"/>
        </w:trPr>
        <w:tc>
          <w:tcPr>
            <w:tcW w:w="3544" w:type="dxa"/>
            <w:tcBorders>
              <w:top w:val="nil"/>
              <w:left w:val="nil"/>
              <w:bottom w:val="single" w:sz="8" w:space="0" w:color="auto"/>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b/>
                <w:bCs/>
                <w:color w:val="000000"/>
                <w:sz w:val="24"/>
                <w:szCs w:val="24"/>
              </w:rPr>
            </w:pPr>
            <w:r w:rsidRPr="00A71830">
              <w:rPr>
                <w:rFonts w:ascii="Times New Roman" w:eastAsia="Times New Roman" w:hAnsi="Times New Roman" w:cs="Times New Roman"/>
                <w:b/>
                <w:bCs/>
                <w:color w:val="000000"/>
                <w:sz w:val="24"/>
                <w:szCs w:val="24"/>
              </w:rPr>
              <w:t>Sub. Jumlah</w:t>
            </w:r>
          </w:p>
        </w:tc>
        <w:tc>
          <w:tcPr>
            <w:tcW w:w="2126" w:type="dxa"/>
            <w:tcBorders>
              <w:top w:val="nil"/>
              <w:left w:val="nil"/>
              <w:bottom w:val="single" w:sz="8" w:space="0" w:color="auto"/>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b/>
                <w:bCs/>
                <w:color w:val="000000"/>
                <w:sz w:val="24"/>
                <w:szCs w:val="24"/>
              </w:rPr>
            </w:pPr>
            <w:r w:rsidRPr="00A71830">
              <w:rPr>
                <w:rFonts w:ascii="Times New Roman" w:eastAsia="Times New Roman" w:hAnsi="Times New Roman" w:cs="Times New Roman"/>
                <w:b/>
                <w:bCs/>
                <w:color w:val="000000"/>
                <w:sz w:val="24"/>
                <w:szCs w:val="24"/>
                <w:lang w:val="en-ID"/>
              </w:rPr>
              <w:t>23.071.899</w:t>
            </w:r>
          </w:p>
        </w:tc>
        <w:tc>
          <w:tcPr>
            <w:tcW w:w="2268" w:type="dxa"/>
            <w:tcBorders>
              <w:top w:val="nil"/>
              <w:left w:val="nil"/>
              <w:bottom w:val="single" w:sz="8" w:space="0" w:color="auto"/>
              <w:right w:val="nil"/>
            </w:tcBorders>
            <w:shd w:val="clear" w:color="000000" w:fill="FFFFFF"/>
            <w:noWrap/>
            <w:vAlign w:val="center"/>
            <w:hideMark/>
          </w:tcPr>
          <w:p w:rsidR="00194084" w:rsidRPr="00A71830" w:rsidRDefault="00194084" w:rsidP="00194084">
            <w:pPr>
              <w:spacing w:after="0" w:line="240" w:lineRule="auto"/>
              <w:rPr>
                <w:rFonts w:ascii="Calibri" w:eastAsia="Times New Roman" w:hAnsi="Calibri" w:cs="Calibri"/>
                <w:color w:val="000000"/>
              </w:rPr>
            </w:pPr>
            <w:r w:rsidRPr="00A71830">
              <w:rPr>
                <w:rFonts w:ascii="Calibri" w:eastAsia="Times New Roman" w:hAnsi="Calibri" w:cs="Calibri"/>
                <w:color w:val="000000"/>
              </w:rPr>
              <w:t>94,14</w:t>
            </w:r>
          </w:p>
        </w:tc>
      </w:tr>
      <w:tr w:rsidR="00194084" w:rsidRPr="00A71830" w:rsidTr="00C840BD">
        <w:trPr>
          <w:trHeight w:val="227"/>
        </w:trPr>
        <w:tc>
          <w:tcPr>
            <w:tcW w:w="3544" w:type="dxa"/>
            <w:tcBorders>
              <w:top w:val="nil"/>
              <w:left w:val="nil"/>
              <w:bottom w:val="single" w:sz="8" w:space="0" w:color="000000"/>
              <w:right w:val="nil"/>
            </w:tcBorders>
            <w:shd w:val="clear" w:color="000000" w:fill="FFFFFF"/>
            <w:vAlign w:val="center"/>
            <w:hideMark/>
          </w:tcPr>
          <w:p w:rsidR="00194084" w:rsidRPr="00A71830" w:rsidRDefault="00194084" w:rsidP="00194084">
            <w:pPr>
              <w:spacing w:after="0" w:line="240" w:lineRule="auto"/>
              <w:jc w:val="both"/>
              <w:rPr>
                <w:rFonts w:ascii="Times New Roman" w:eastAsia="Times New Roman" w:hAnsi="Times New Roman" w:cs="Times New Roman"/>
                <w:b/>
                <w:bCs/>
                <w:color w:val="000000"/>
                <w:sz w:val="24"/>
                <w:szCs w:val="24"/>
              </w:rPr>
            </w:pPr>
            <w:r w:rsidRPr="00A71830">
              <w:rPr>
                <w:rFonts w:ascii="Times New Roman" w:eastAsia="Times New Roman" w:hAnsi="Times New Roman" w:cs="Times New Roman"/>
                <w:b/>
                <w:bCs/>
                <w:color w:val="000000"/>
                <w:sz w:val="24"/>
                <w:szCs w:val="24"/>
              </w:rPr>
              <w:t>Jumlah Total</w:t>
            </w:r>
          </w:p>
        </w:tc>
        <w:tc>
          <w:tcPr>
            <w:tcW w:w="2126" w:type="dxa"/>
            <w:tcBorders>
              <w:top w:val="nil"/>
              <w:left w:val="nil"/>
              <w:bottom w:val="single" w:sz="8" w:space="0" w:color="000000"/>
              <w:right w:val="nil"/>
            </w:tcBorders>
            <w:shd w:val="clear" w:color="000000" w:fill="FFFFFF"/>
            <w:vAlign w:val="center"/>
            <w:hideMark/>
          </w:tcPr>
          <w:p w:rsidR="00194084" w:rsidRPr="00A71830" w:rsidRDefault="00194084" w:rsidP="00194084">
            <w:pPr>
              <w:spacing w:after="0" w:line="240" w:lineRule="auto"/>
              <w:rPr>
                <w:rFonts w:ascii="Times New Roman" w:eastAsia="Times New Roman" w:hAnsi="Times New Roman" w:cs="Times New Roman"/>
                <w:b/>
                <w:bCs/>
                <w:color w:val="000000"/>
                <w:sz w:val="24"/>
                <w:szCs w:val="24"/>
              </w:rPr>
            </w:pPr>
            <w:r w:rsidRPr="00A71830">
              <w:rPr>
                <w:rFonts w:ascii="Times New Roman" w:eastAsia="Times New Roman" w:hAnsi="Times New Roman" w:cs="Times New Roman"/>
                <w:b/>
                <w:bCs/>
                <w:color w:val="000000"/>
                <w:sz w:val="24"/>
                <w:szCs w:val="24"/>
              </w:rPr>
              <w:t>24.506.912</w:t>
            </w:r>
          </w:p>
        </w:tc>
        <w:tc>
          <w:tcPr>
            <w:tcW w:w="2268" w:type="dxa"/>
            <w:tcBorders>
              <w:top w:val="nil"/>
              <w:left w:val="nil"/>
              <w:bottom w:val="single" w:sz="8" w:space="0" w:color="000000"/>
              <w:right w:val="nil"/>
            </w:tcBorders>
            <w:shd w:val="clear" w:color="000000" w:fill="FFFFFF"/>
            <w:noWrap/>
            <w:vAlign w:val="center"/>
            <w:hideMark/>
          </w:tcPr>
          <w:p w:rsidR="00194084" w:rsidRPr="00A71830" w:rsidRDefault="00194084" w:rsidP="00194084">
            <w:pPr>
              <w:spacing w:after="0" w:line="240" w:lineRule="auto"/>
              <w:rPr>
                <w:rFonts w:ascii="Times New Roman" w:eastAsia="Times New Roman" w:hAnsi="Times New Roman" w:cs="Times New Roman"/>
                <w:b/>
                <w:bCs/>
                <w:color w:val="000000"/>
                <w:sz w:val="24"/>
                <w:szCs w:val="24"/>
              </w:rPr>
            </w:pPr>
            <w:r w:rsidRPr="00A71830">
              <w:rPr>
                <w:rFonts w:ascii="Times New Roman" w:eastAsia="Times New Roman" w:hAnsi="Times New Roman" w:cs="Times New Roman"/>
                <w:b/>
                <w:bCs/>
                <w:color w:val="000000"/>
                <w:sz w:val="24"/>
                <w:szCs w:val="24"/>
              </w:rPr>
              <w:t>100</w:t>
            </w:r>
          </w:p>
        </w:tc>
      </w:tr>
    </w:tbl>
    <w:p w:rsidR="00194084" w:rsidRPr="005935F9" w:rsidRDefault="00194084" w:rsidP="00194084">
      <w:pPr>
        <w:spacing w:after="0" w:line="240" w:lineRule="auto"/>
        <w:jc w:val="both"/>
        <w:rPr>
          <w:rFonts w:ascii="Times New Roman" w:eastAsia="Times New Roman" w:hAnsi="Times New Roman" w:cs="Times New Roman"/>
          <w:sz w:val="24"/>
          <w:szCs w:val="24"/>
        </w:rPr>
      </w:pPr>
      <w:r w:rsidRPr="005935F9">
        <w:rPr>
          <w:rFonts w:ascii="Times New Roman" w:eastAsia="Times New Roman" w:hAnsi="Times New Roman" w:cs="Times New Roman"/>
          <w:sz w:val="24"/>
          <w:szCs w:val="24"/>
        </w:rPr>
        <w:t>Sumber: Data Primer Terolah 2019</w:t>
      </w:r>
    </w:p>
    <w:p w:rsidR="0035695D" w:rsidRDefault="0035695D" w:rsidP="00194084">
      <w:pPr>
        <w:spacing w:after="0" w:line="240" w:lineRule="auto"/>
        <w:jc w:val="both"/>
        <w:rPr>
          <w:rFonts w:ascii="Times New Roman" w:eastAsia="Times New Roman" w:hAnsi="Times New Roman" w:cs="Times New Roman"/>
          <w:b/>
          <w:color w:val="000000"/>
          <w:sz w:val="24"/>
          <w:szCs w:val="24"/>
          <w:lang w:eastAsia="id-ID"/>
        </w:rPr>
        <w:sectPr w:rsidR="0035695D" w:rsidSect="00194084">
          <w:type w:val="continuous"/>
          <w:pgSz w:w="11907" w:h="16839" w:code="9"/>
          <w:pgMar w:top="2268" w:right="1701" w:bottom="1701" w:left="2268" w:header="709" w:footer="709" w:gutter="0"/>
          <w:cols w:space="708"/>
          <w:titlePg/>
          <w:docGrid w:linePitch="360"/>
        </w:sectPr>
      </w:pPr>
    </w:p>
    <w:p w:rsidR="00194084" w:rsidRPr="005935F9" w:rsidRDefault="00194084" w:rsidP="00194084">
      <w:pPr>
        <w:spacing w:after="0" w:line="240" w:lineRule="auto"/>
        <w:jc w:val="both"/>
        <w:rPr>
          <w:rFonts w:ascii="Times New Roman" w:eastAsia="Times New Roman" w:hAnsi="Times New Roman" w:cs="Times New Roman"/>
          <w:b/>
          <w:color w:val="000000"/>
          <w:sz w:val="24"/>
          <w:szCs w:val="24"/>
          <w:lang w:eastAsia="id-ID"/>
        </w:rPr>
      </w:pPr>
      <w:r w:rsidRPr="005935F9">
        <w:rPr>
          <w:rFonts w:ascii="Times New Roman" w:eastAsia="Times New Roman" w:hAnsi="Times New Roman" w:cs="Times New Roman"/>
          <w:b/>
          <w:color w:val="000000"/>
          <w:sz w:val="24"/>
          <w:szCs w:val="24"/>
          <w:lang w:eastAsia="id-ID"/>
        </w:rPr>
        <w:lastRenderedPageBreak/>
        <w:t xml:space="preserve">Penerimaan </w:t>
      </w:r>
    </w:p>
    <w:p w:rsidR="0035695D" w:rsidRPr="0035695D" w:rsidRDefault="00194084" w:rsidP="0035695D">
      <w:pPr>
        <w:spacing w:after="0" w:line="240" w:lineRule="auto"/>
        <w:ind w:firstLine="720"/>
        <w:jc w:val="both"/>
        <w:rPr>
          <w:rFonts w:ascii="Times New Roman" w:eastAsia="Times New Roman" w:hAnsi="Times New Roman" w:cs="Times New Roman"/>
          <w:color w:val="000000"/>
          <w:sz w:val="24"/>
          <w:szCs w:val="24"/>
          <w:lang w:val="en-ID" w:eastAsia="id-ID"/>
        </w:rPr>
        <w:sectPr w:rsidR="0035695D" w:rsidRPr="0035695D" w:rsidSect="0035695D">
          <w:type w:val="continuous"/>
          <w:pgSz w:w="11907" w:h="16839" w:code="9"/>
          <w:pgMar w:top="2268" w:right="1701" w:bottom="1701" w:left="2268" w:header="709" w:footer="709" w:gutter="0"/>
          <w:cols w:num="2" w:space="708"/>
          <w:titlePg/>
          <w:docGrid w:linePitch="360"/>
        </w:sectPr>
      </w:pPr>
      <w:r w:rsidRPr="005935F9">
        <w:rPr>
          <w:rFonts w:ascii="Times New Roman" w:hAnsi="Times New Roman" w:cs="Times New Roman"/>
          <w:bCs/>
          <w:sz w:val="24"/>
          <w:szCs w:val="24"/>
        </w:rPr>
        <w:t>Penerimaan usaha ternak sapi potong didapat dari hasil penjualan sapi dan penjualan kotoran.</w:t>
      </w:r>
      <w:r w:rsidRPr="005935F9">
        <w:rPr>
          <w:rFonts w:ascii="Times New Roman" w:eastAsia="Times New Roman" w:hAnsi="Times New Roman" w:cs="Times New Roman"/>
          <w:color w:val="000000"/>
          <w:sz w:val="24"/>
          <w:szCs w:val="24"/>
          <w:lang w:eastAsia="id-ID"/>
        </w:rPr>
        <w:t xml:space="preserve"> Rata-rata </w:t>
      </w:r>
      <w:r w:rsidRPr="005935F9">
        <w:rPr>
          <w:rFonts w:ascii="Times New Roman" w:eastAsia="Times New Roman" w:hAnsi="Times New Roman" w:cs="Times New Roman"/>
          <w:color w:val="000000"/>
          <w:sz w:val="24"/>
          <w:szCs w:val="24"/>
          <w:lang w:eastAsia="id-ID"/>
        </w:rPr>
        <w:lastRenderedPageBreak/>
        <w:t>penerimaan yang didapatkan peternak per tahunnya dapat dilihat pada tabel</w:t>
      </w:r>
      <w:r>
        <w:rPr>
          <w:rFonts w:ascii="Times New Roman" w:eastAsia="Times New Roman" w:hAnsi="Times New Roman" w:cs="Times New Roman"/>
          <w:color w:val="000000"/>
          <w:sz w:val="24"/>
          <w:szCs w:val="24"/>
          <w:lang w:val="en-ID" w:eastAsia="id-ID"/>
        </w:rPr>
        <w:t xml:space="preserve"> 9 </w:t>
      </w:r>
      <w:r w:rsidR="0035695D">
        <w:rPr>
          <w:rFonts w:ascii="Times New Roman" w:eastAsia="Times New Roman" w:hAnsi="Times New Roman" w:cs="Times New Roman"/>
          <w:color w:val="000000"/>
          <w:sz w:val="24"/>
          <w:szCs w:val="24"/>
          <w:lang w:val="en-ID" w:eastAsia="id-ID"/>
        </w:rPr>
        <w:t>.</w:t>
      </w:r>
    </w:p>
    <w:p w:rsidR="00194084" w:rsidRPr="005935F9" w:rsidRDefault="00194084" w:rsidP="00194084">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ID" w:eastAsia="id-ID"/>
        </w:rPr>
        <w:lastRenderedPageBreak/>
        <w:t>Tabel 9</w:t>
      </w:r>
      <w:r w:rsidRPr="005935F9">
        <w:rPr>
          <w:rFonts w:ascii="Times New Roman" w:eastAsia="Times New Roman" w:hAnsi="Times New Roman" w:cs="Times New Roman"/>
          <w:color w:val="000000"/>
          <w:sz w:val="24"/>
          <w:szCs w:val="24"/>
          <w:lang w:eastAsia="id-ID"/>
        </w:rPr>
        <w:t xml:space="preserve">. Penerimaan Per Tahun </w:t>
      </w:r>
      <w:r w:rsidRPr="005935F9">
        <w:rPr>
          <w:rFonts w:ascii="Times New Roman" w:eastAsia="Times New Roman" w:hAnsi="Times New Roman" w:cs="Times New Roman"/>
          <w:sz w:val="24"/>
          <w:szCs w:val="24"/>
        </w:rPr>
        <w:t>(Rp/Th)</w:t>
      </w:r>
    </w:p>
    <w:tbl>
      <w:tblPr>
        <w:tblW w:w="7938" w:type="dxa"/>
        <w:tblLook w:val="04A0" w:firstRow="1" w:lastRow="0" w:firstColumn="1" w:lastColumn="0" w:noHBand="0" w:noVBand="1"/>
      </w:tblPr>
      <w:tblGrid>
        <w:gridCol w:w="4111"/>
        <w:gridCol w:w="1701"/>
        <w:gridCol w:w="2126"/>
      </w:tblGrid>
      <w:tr w:rsidR="00194084" w:rsidRPr="00F562CF" w:rsidTr="00C840BD">
        <w:trPr>
          <w:trHeight w:val="57"/>
        </w:trPr>
        <w:tc>
          <w:tcPr>
            <w:tcW w:w="4111" w:type="dxa"/>
            <w:tcBorders>
              <w:top w:val="double" w:sz="4" w:space="0" w:color="auto"/>
            </w:tcBorders>
            <w:shd w:val="clear" w:color="auto" w:fill="FFFFFF" w:themeFill="background1"/>
            <w:hideMark/>
          </w:tcPr>
          <w:p w:rsidR="00194084" w:rsidRPr="00F46723" w:rsidRDefault="00194084" w:rsidP="00194084">
            <w:pPr>
              <w:spacing w:after="0" w:line="240" w:lineRule="auto"/>
              <w:jc w:val="center"/>
              <w:rPr>
                <w:rFonts w:ascii="Times New Roman" w:eastAsia="Times New Roman" w:hAnsi="Times New Roman" w:cs="Times New Roman"/>
                <w:b/>
                <w:bCs/>
                <w:color w:val="000000"/>
                <w:sz w:val="24"/>
                <w:szCs w:val="24"/>
              </w:rPr>
            </w:pPr>
            <w:r w:rsidRPr="00F46723">
              <w:rPr>
                <w:rFonts w:ascii="Times New Roman" w:eastAsia="Times New Roman" w:hAnsi="Times New Roman" w:cs="Times New Roman"/>
                <w:b/>
                <w:color w:val="000000"/>
                <w:sz w:val="24"/>
                <w:szCs w:val="24"/>
              </w:rPr>
              <w:t>Jenis Penerimaan</w:t>
            </w:r>
          </w:p>
        </w:tc>
        <w:tc>
          <w:tcPr>
            <w:tcW w:w="1701" w:type="dxa"/>
            <w:tcBorders>
              <w:top w:val="double" w:sz="4" w:space="0" w:color="auto"/>
            </w:tcBorders>
            <w:shd w:val="clear" w:color="auto" w:fill="FFFFFF" w:themeFill="background1"/>
            <w:hideMark/>
          </w:tcPr>
          <w:p w:rsidR="00194084" w:rsidRPr="00F46723" w:rsidRDefault="00194084" w:rsidP="00194084">
            <w:pPr>
              <w:spacing w:after="0" w:line="240" w:lineRule="auto"/>
              <w:jc w:val="center"/>
              <w:rPr>
                <w:rFonts w:ascii="Times New Roman" w:eastAsia="Times New Roman" w:hAnsi="Times New Roman" w:cs="Times New Roman"/>
                <w:b/>
                <w:bCs/>
                <w:color w:val="000000"/>
                <w:sz w:val="24"/>
                <w:szCs w:val="24"/>
              </w:rPr>
            </w:pPr>
            <w:r w:rsidRPr="00F46723">
              <w:rPr>
                <w:rFonts w:ascii="Times New Roman" w:eastAsia="Times New Roman" w:hAnsi="Times New Roman" w:cs="Times New Roman"/>
                <w:b/>
                <w:color w:val="000000"/>
                <w:sz w:val="24"/>
                <w:szCs w:val="24"/>
              </w:rPr>
              <w:t>Rata – rata / Peternak (Rp)</w:t>
            </w:r>
          </w:p>
        </w:tc>
        <w:tc>
          <w:tcPr>
            <w:tcW w:w="2126" w:type="dxa"/>
            <w:tcBorders>
              <w:top w:val="double" w:sz="4" w:space="0" w:color="auto"/>
            </w:tcBorders>
            <w:shd w:val="clear" w:color="auto" w:fill="FFFFFF" w:themeFill="background1"/>
            <w:hideMark/>
          </w:tcPr>
          <w:p w:rsidR="00194084" w:rsidRPr="00F46723" w:rsidRDefault="00194084" w:rsidP="00194084">
            <w:pPr>
              <w:spacing w:after="0" w:line="240" w:lineRule="auto"/>
              <w:jc w:val="center"/>
              <w:rPr>
                <w:rFonts w:ascii="Times New Roman" w:eastAsia="Times New Roman" w:hAnsi="Times New Roman" w:cs="Times New Roman"/>
                <w:b/>
                <w:bCs/>
                <w:color w:val="000000"/>
                <w:sz w:val="24"/>
                <w:szCs w:val="24"/>
              </w:rPr>
            </w:pPr>
            <w:r w:rsidRPr="00F46723">
              <w:rPr>
                <w:rFonts w:ascii="Times New Roman" w:eastAsia="Times New Roman" w:hAnsi="Times New Roman" w:cs="Times New Roman"/>
                <w:b/>
                <w:color w:val="000000"/>
                <w:sz w:val="24"/>
                <w:szCs w:val="24"/>
              </w:rPr>
              <w:t>Prsentase %</w:t>
            </w:r>
          </w:p>
        </w:tc>
      </w:tr>
      <w:tr w:rsidR="00194084" w:rsidRPr="00F562CF" w:rsidTr="00C840BD">
        <w:trPr>
          <w:trHeight w:val="57"/>
        </w:trPr>
        <w:tc>
          <w:tcPr>
            <w:tcW w:w="4111" w:type="dxa"/>
            <w:shd w:val="clear" w:color="auto" w:fill="FFFFFF" w:themeFill="background1"/>
            <w:hideMark/>
          </w:tcPr>
          <w:p w:rsidR="00194084" w:rsidRPr="008F6B7B" w:rsidRDefault="00194084" w:rsidP="0019408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Penjualan Sapi dan Nilai Jual Sapi</w:t>
            </w:r>
          </w:p>
        </w:tc>
        <w:tc>
          <w:tcPr>
            <w:tcW w:w="1701" w:type="dxa"/>
            <w:shd w:val="clear" w:color="auto" w:fill="FFFFFF" w:themeFill="background1"/>
            <w:hideMark/>
          </w:tcPr>
          <w:p w:rsidR="00194084" w:rsidRPr="003C4AD8" w:rsidRDefault="00194084" w:rsidP="00194084">
            <w:pPr>
              <w:spacing w:after="0" w:line="240" w:lineRule="auto"/>
              <w:rPr>
                <w:rFonts w:ascii="Times New Roman" w:hAnsi="Times New Roman" w:cs="Times New Roman"/>
                <w:color w:val="000000"/>
                <w:sz w:val="24"/>
                <w:szCs w:val="24"/>
                <w:lang w:val="en-ID"/>
              </w:rPr>
            </w:pPr>
            <w:r w:rsidRPr="00F759BF">
              <w:rPr>
                <w:rFonts w:ascii="Times New Roman" w:hAnsi="Times New Roman" w:cs="Times New Roman"/>
                <w:color w:val="000000"/>
                <w:sz w:val="24"/>
                <w:szCs w:val="24"/>
                <w:lang w:val="en-ID"/>
              </w:rPr>
              <w:t>24.952.727</w:t>
            </w:r>
          </w:p>
        </w:tc>
        <w:tc>
          <w:tcPr>
            <w:tcW w:w="2126" w:type="dxa"/>
            <w:shd w:val="clear" w:color="auto" w:fill="FFFFFF" w:themeFill="background1"/>
            <w:hideMark/>
          </w:tcPr>
          <w:p w:rsidR="00194084" w:rsidRPr="00F562CF" w:rsidRDefault="00194084" w:rsidP="00194084">
            <w:pPr>
              <w:spacing w:after="0" w:line="240" w:lineRule="auto"/>
              <w:rPr>
                <w:rFonts w:ascii="Times New Roman" w:eastAsia="Times New Roman" w:hAnsi="Times New Roman" w:cs="Times New Roman"/>
                <w:color w:val="000000"/>
                <w:sz w:val="24"/>
                <w:szCs w:val="24"/>
              </w:rPr>
            </w:pPr>
            <w:r w:rsidRPr="00F759BF">
              <w:rPr>
                <w:rFonts w:ascii="Times New Roman" w:eastAsia="Times New Roman" w:hAnsi="Times New Roman" w:cs="Times New Roman"/>
                <w:color w:val="000000"/>
                <w:sz w:val="24"/>
                <w:szCs w:val="24"/>
              </w:rPr>
              <w:t>87,17</w:t>
            </w:r>
          </w:p>
        </w:tc>
      </w:tr>
      <w:tr w:rsidR="00194084" w:rsidRPr="00F562CF" w:rsidTr="00C840BD">
        <w:trPr>
          <w:trHeight w:val="57"/>
        </w:trPr>
        <w:tc>
          <w:tcPr>
            <w:tcW w:w="4111" w:type="dxa"/>
            <w:tcBorders>
              <w:bottom w:val="single" w:sz="4" w:space="0" w:color="auto"/>
            </w:tcBorders>
            <w:shd w:val="clear" w:color="auto" w:fill="FFFFFF" w:themeFill="background1"/>
            <w:hideMark/>
          </w:tcPr>
          <w:p w:rsidR="00194084" w:rsidRPr="008F6B7B" w:rsidRDefault="00194084" w:rsidP="00194084">
            <w:pPr>
              <w:spacing w:after="0" w:line="240" w:lineRule="auto"/>
              <w:jc w:val="both"/>
              <w:rPr>
                <w:rFonts w:ascii="Times New Roman" w:eastAsia="Times New Roman" w:hAnsi="Times New Roman" w:cs="Times New Roman"/>
                <w:b/>
                <w:color w:val="000000"/>
                <w:sz w:val="24"/>
                <w:szCs w:val="24"/>
              </w:rPr>
            </w:pPr>
            <w:r w:rsidRPr="008F6B7B">
              <w:rPr>
                <w:rFonts w:ascii="Times New Roman" w:eastAsia="Times New Roman" w:hAnsi="Times New Roman" w:cs="Times New Roman"/>
                <w:b/>
                <w:color w:val="000000"/>
                <w:sz w:val="24"/>
                <w:szCs w:val="24"/>
              </w:rPr>
              <w:t>Penjualan Kotoran</w:t>
            </w:r>
          </w:p>
        </w:tc>
        <w:tc>
          <w:tcPr>
            <w:tcW w:w="1701" w:type="dxa"/>
            <w:tcBorders>
              <w:bottom w:val="single" w:sz="4" w:space="0" w:color="auto"/>
            </w:tcBorders>
            <w:shd w:val="clear" w:color="auto" w:fill="FFFFFF" w:themeFill="background1"/>
            <w:hideMark/>
          </w:tcPr>
          <w:p w:rsidR="00194084" w:rsidRPr="003C4AD8" w:rsidRDefault="00194084" w:rsidP="00194084">
            <w:pPr>
              <w:spacing w:after="0" w:line="240" w:lineRule="auto"/>
              <w:rPr>
                <w:rFonts w:ascii="Times New Roman" w:hAnsi="Times New Roman" w:cs="Times New Roman"/>
                <w:color w:val="000000"/>
                <w:sz w:val="24"/>
                <w:szCs w:val="24"/>
              </w:rPr>
            </w:pPr>
            <w:r w:rsidRPr="003C4AD8">
              <w:rPr>
                <w:rFonts w:ascii="Times New Roman" w:hAnsi="Times New Roman" w:cs="Times New Roman"/>
                <w:color w:val="000000"/>
                <w:sz w:val="24"/>
                <w:szCs w:val="24"/>
              </w:rPr>
              <w:t>3.673.636</w:t>
            </w:r>
          </w:p>
        </w:tc>
        <w:tc>
          <w:tcPr>
            <w:tcW w:w="2126" w:type="dxa"/>
            <w:tcBorders>
              <w:bottom w:val="single" w:sz="4" w:space="0" w:color="auto"/>
            </w:tcBorders>
            <w:shd w:val="clear" w:color="auto" w:fill="FFFFFF" w:themeFill="background1"/>
            <w:hideMark/>
          </w:tcPr>
          <w:p w:rsidR="00194084" w:rsidRPr="00F562CF" w:rsidRDefault="00194084" w:rsidP="00194084">
            <w:pPr>
              <w:spacing w:after="0" w:line="240" w:lineRule="auto"/>
              <w:rPr>
                <w:rFonts w:ascii="Times New Roman" w:eastAsia="Times New Roman" w:hAnsi="Times New Roman" w:cs="Times New Roman"/>
                <w:color w:val="000000"/>
                <w:sz w:val="24"/>
                <w:szCs w:val="24"/>
              </w:rPr>
            </w:pPr>
            <w:r w:rsidRPr="00F759BF">
              <w:rPr>
                <w:rFonts w:ascii="Times New Roman" w:eastAsia="Times New Roman" w:hAnsi="Times New Roman" w:cs="Times New Roman"/>
                <w:color w:val="000000"/>
                <w:sz w:val="24"/>
                <w:szCs w:val="24"/>
              </w:rPr>
              <w:t>12,83</w:t>
            </w:r>
          </w:p>
        </w:tc>
      </w:tr>
      <w:tr w:rsidR="00194084" w:rsidRPr="00F562CF" w:rsidTr="00C840BD">
        <w:trPr>
          <w:trHeight w:val="57"/>
        </w:trPr>
        <w:tc>
          <w:tcPr>
            <w:tcW w:w="4111" w:type="dxa"/>
            <w:tcBorders>
              <w:top w:val="single" w:sz="4" w:space="0" w:color="auto"/>
            </w:tcBorders>
            <w:shd w:val="clear" w:color="auto" w:fill="FFFFFF" w:themeFill="background1"/>
            <w:hideMark/>
          </w:tcPr>
          <w:p w:rsidR="00194084" w:rsidRPr="00F562CF" w:rsidRDefault="00194084" w:rsidP="00194084">
            <w:pPr>
              <w:spacing w:after="0" w:line="240" w:lineRule="auto"/>
              <w:jc w:val="both"/>
              <w:rPr>
                <w:rFonts w:ascii="Times New Roman" w:eastAsia="Times New Roman" w:hAnsi="Times New Roman" w:cs="Times New Roman"/>
                <w:b/>
                <w:bCs/>
                <w:color w:val="000000"/>
                <w:sz w:val="24"/>
                <w:szCs w:val="24"/>
              </w:rPr>
            </w:pPr>
            <w:r w:rsidRPr="00F562CF">
              <w:rPr>
                <w:rFonts w:ascii="Times New Roman" w:eastAsia="Times New Roman" w:hAnsi="Times New Roman" w:cs="Times New Roman"/>
                <w:color w:val="000000"/>
                <w:sz w:val="24"/>
                <w:szCs w:val="24"/>
              </w:rPr>
              <w:t>Jumlah</w:t>
            </w:r>
          </w:p>
        </w:tc>
        <w:tc>
          <w:tcPr>
            <w:tcW w:w="1701" w:type="dxa"/>
            <w:tcBorders>
              <w:top w:val="single" w:sz="4" w:space="0" w:color="auto"/>
            </w:tcBorders>
            <w:shd w:val="clear" w:color="auto" w:fill="FFFFFF" w:themeFill="background1"/>
            <w:hideMark/>
          </w:tcPr>
          <w:p w:rsidR="00194084" w:rsidRPr="00E11E3E" w:rsidRDefault="00194084" w:rsidP="00194084">
            <w:pPr>
              <w:spacing w:after="0" w:line="240" w:lineRule="auto"/>
              <w:rPr>
                <w:rFonts w:ascii="Times New Roman" w:hAnsi="Times New Roman" w:cs="Times New Roman"/>
                <w:b/>
                <w:color w:val="000000"/>
                <w:sz w:val="24"/>
                <w:szCs w:val="24"/>
              </w:rPr>
            </w:pPr>
            <w:r w:rsidRPr="00F759BF">
              <w:rPr>
                <w:rFonts w:ascii="Times New Roman" w:hAnsi="Times New Roman" w:cs="Times New Roman"/>
                <w:b/>
                <w:color w:val="000000"/>
                <w:sz w:val="24"/>
                <w:szCs w:val="24"/>
              </w:rPr>
              <w:t>28.626.364</w:t>
            </w:r>
          </w:p>
        </w:tc>
        <w:tc>
          <w:tcPr>
            <w:tcW w:w="2126" w:type="dxa"/>
            <w:tcBorders>
              <w:top w:val="single" w:sz="4" w:space="0" w:color="auto"/>
            </w:tcBorders>
            <w:shd w:val="clear" w:color="auto" w:fill="FFFFFF" w:themeFill="background1"/>
            <w:hideMark/>
          </w:tcPr>
          <w:p w:rsidR="00194084" w:rsidRPr="00F562CF" w:rsidRDefault="00194084" w:rsidP="00194084">
            <w:pPr>
              <w:spacing w:after="0" w:line="240" w:lineRule="auto"/>
              <w:rPr>
                <w:rFonts w:ascii="Times New Roman" w:eastAsia="Times New Roman" w:hAnsi="Times New Roman" w:cs="Times New Roman"/>
                <w:b/>
                <w:bCs/>
                <w:color w:val="000000"/>
                <w:sz w:val="24"/>
                <w:szCs w:val="24"/>
              </w:rPr>
            </w:pPr>
            <w:r w:rsidRPr="00F562CF">
              <w:rPr>
                <w:rFonts w:ascii="Times New Roman" w:eastAsia="Times New Roman" w:hAnsi="Times New Roman" w:cs="Times New Roman"/>
                <w:b/>
                <w:bCs/>
                <w:color w:val="000000"/>
                <w:sz w:val="24"/>
                <w:szCs w:val="24"/>
              </w:rPr>
              <w:t>100,00</w:t>
            </w:r>
          </w:p>
        </w:tc>
      </w:tr>
    </w:tbl>
    <w:p w:rsidR="00194084" w:rsidRPr="005935F9" w:rsidRDefault="00194084" w:rsidP="00194084">
      <w:pPr>
        <w:spacing w:after="0" w:line="240" w:lineRule="auto"/>
        <w:jc w:val="both"/>
        <w:rPr>
          <w:rFonts w:ascii="Times New Roman" w:eastAsia="Times New Roman" w:hAnsi="Times New Roman" w:cs="Times New Roman"/>
          <w:sz w:val="24"/>
          <w:szCs w:val="24"/>
        </w:rPr>
      </w:pPr>
      <w:r w:rsidRPr="005935F9">
        <w:rPr>
          <w:rFonts w:ascii="Times New Roman" w:eastAsia="Times New Roman" w:hAnsi="Times New Roman" w:cs="Times New Roman"/>
          <w:sz w:val="24"/>
          <w:szCs w:val="24"/>
        </w:rPr>
        <w:t>Sumber: Data Primer Terolah 2020</w:t>
      </w:r>
    </w:p>
    <w:p w:rsidR="0035695D" w:rsidRDefault="00194084" w:rsidP="00194084">
      <w:pPr>
        <w:spacing w:after="0" w:line="240" w:lineRule="auto"/>
        <w:jc w:val="both"/>
        <w:rPr>
          <w:rFonts w:ascii="Times New Roman" w:eastAsia="Times New Roman" w:hAnsi="Times New Roman" w:cs="Times New Roman"/>
          <w:b/>
          <w:sz w:val="24"/>
          <w:szCs w:val="24"/>
          <w:lang w:val="en-ID"/>
        </w:rPr>
        <w:sectPr w:rsidR="0035695D" w:rsidSect="00194084">
          <w:type w:val="continuous"/>
          <w:pgSz w:w="11907" w:h="16839" w:code="9"/>
          <w:pgMar w:top="2268" w:right="1701" w:bottom="1701" w:left="2268" w:header="709" w:footer="709" w:gutter="0"/>
          <w:cols w:space="708"/>
          <w:titlePg/>
          <w:docGrid w:linePitch="360"/>
        </w:sectPr>
      </w:pPr>
      <w:r w:rsidRPr="005935F9">
        <w:rPr>
          <w:rFonts w:ascii="Times New Roman" w:eastAsia="Times New Roman" w:hAnsi="Times New Roman" w:cs="Times New Roman"/>
          <w:b/>
          <w:sz w:val="24"/>
          <w:szCs w:val="24"/>
          <w:lang w:val="en-ID"/>
        </w:rPr>
        <w:tab/>
      </w:r>
    </w:p>
    <w:p w:rsidR="00194084" w:rsidRPr="001D44DA" w:rsidRDefault="00194084" w:rsidP="00194084">
      <w:pPr>
        <w:spacing w:after="0" w:line="240" w:lineRule="auto"/>
        <w:jc w:val="both"/>
        <w:rPr>
          <w:rFonts w:ascii="Times New Roman" w:eastAsia="Times New Roman" w:hAnsi="Times New Roman" w:cs="Times New Roman"/>
          <w:bCs/>
          <w:color w:val="000000"/>
          <w:sz w:val="24"/>
          <w:szCs w:val="24"/>
        </w:rPr>
      </w:pPr>
      <w:r w:rsidRPr="005935F9">
        <w:rPr>
          <w:rFonts w:ascii="Times New Roman" w:eastAsia="Times New Roman" w:hAnsi="Times New Roman" w:cs="Times New Roman"/>
          <w:sz w:val="24"/>
          <w:szCs w:val="24"/>
        </w:rPr>
        <w:lastRenderedPageBreak/>
        <w:t xml:space="preserve">Berdasarkan hasil penelitian pada tabel diatas menunjukan bahwa rata-rata penjualan sapi </w:t>
      </w:r>
      <w:r>
        <w:rPr>
          <w:rFonts w:ascii="Times New Roman" w:eastAsia="Times New Roman" w:hAnsi="Times New Roman" w:cs="Times New Roman"/>
          <w:sz w:val="24"/>
          <w:szCs w:val="24"/>
        </w:rPr>
        <w:t xml:space="preserve">dan nilai jual ternak </w:t>
      </w:r>
      <w:r w:rsidRPr="005935F9">
        <w:rPr>
          <w:rFonts w:ascii="Times New Roman" w:eastAsia="Times New Roman" w:hAnsi="Times New Roman" w:cs="Times New Roman"/>
          <w:sz w:val="24"/>
          <w:szCs w:val="24"/>
        </w:rPr>
        <w:t xml:space="preserve">setiap </w:t>
      </w:r>
      <w:r>
        <w:rPr>
          <w:rFonts w:ascii="Times New Roman" w:eastAsia="Times New Roman" w:hAnsi="Times New Roman" w:cs="Times New Roman"/>
          <w:sz w:val="24"/>
          <w:szCs w:val="24"/>
        </w:rPr>
        <w:t>peternak pertahunya sebesar Rp</w:t>
      </w:r>
      <w:r>
        <w:rPr>
          <w:rFonts w:ascii="Times New Roman" w:eastAsia="Times New Roman" w:hAnsi="Times New Roman" w:cs="Times New Roman"/>
          <w:sz w:val="24"/>
          <w:szCs w:val="24"/>
          <w:lang w:val="en-ID"/>
        </w:rPr>
        <w:t>.</w:t>
      </w:r>
      <w:r>
        <w:rPr>
          <w:rFonts w:ascii="Times New Roman" w:hAnsi="Times New Roman" w:cs="Times New Roman"/>
          <w:color w:val="000000"/>
          <w:sz w:val="24"/>
          <w:szCs w:val="24"/>
          <w:lang w:val="en-ID"/>
        </w:rPr>
        <w:t>24.952.272</w:t>
      </w:r>
      <w:r>
        <w:rPr>
          <w:rFonts w:ascii="Times New Roman" w:eastAsia="Times New Roman" w:hAnsi="Times New Roman" w:cs="Times New Roman"/>
          <w:sz w:val="24"/>
          <w:szCs w:val="24"/>
        </w:rPr>
        <w:t xml:space="preserve"> </w:t>
      </w:r>
      <w:r>
        <w:rPr>
          <w:rFonts w:ascii="Times New Roman" w:eastAsia="Times New Roman" w:hAnsi="Times New Roman" w:cs="Times New Roman"/>
          <w:bCs/>
          <w:color w:val="000000"/>
          <w:sz w:val="24"/>
          <w:szCs w:val="24"/>
        </w:rPr>
        <w:t xml:space="preserve">atau </w:t>
      </w:r>
      <w:r>
        <w:rPr>
          <w:rFonts w:ascii="Times New Roman" w:eastAsia="Times New Roman" w:hAnsi="Times New Roman" w:cs="Times New Roman"/>
          <w:color w:val="000000"/>
          <w:sz w:val="24"/>
          <w:szCs w:val="24"/>
        </w:rPr>
        <w:t>87,17</w:t>
      </w:r>
      <w:r w:rsidRPr="005935F9">
        <w:rPr>
          <w:rFonts w:ascii="Times New Roman" w:eastAsia="Times New Roman" w:hAnsi="Times New Roman" w:cs="Times New Roman"/>
          <w:bCs/>
          <w:color w:val="000000"/>
          <w:sz w:val="24"/>
          <w:szCs w:val="24"/>
        </w:rPr>
        <w:t>% dari total penerimaan. Hasil penjualan kotoran sapi setiap peternak pertahun</w:t>
      </w:r>
      <w:r w:rsidRPr="005935F9">
        <w:rPr>
          <w:rFonts w:ascii="Times New Roman" w:eastAsia="Times New Roman" w:hAnsi="Times New Roman" w:cs="Times New Roman"/>
          <w:bCs/>
          <w:color w:val="000000"/>
          <w:sz w:val="24"/>
          <w:szCs w:val="24"/>
          <w:lang w:val="en-ID"/>
        </w:rPr>
        <w:t>n</w:t>
      </w:r>
      <w:r>
        <w:rPr>
          <w:rFonts w:ascii="Times New Roman" w:eastAsia="Times New Roman" w:hAnsi="Times New Roman" w:cs="Times New Roman"/>
          <w:bCs/>
          <w:color w:val="000000"/>
          <w:sz w:val="24"/>
          <w:szCs w:val="24"/>
        </w:rPr>
        <w:t>ya rata-rata sebesar Rp</w:t>
      </w:r>
      <w:r>
        <w:rPr>
          <w:rFonts w:ascii="Times New Roman" w:eastAsia="Times New Roman" w:hAnsi="Times New Roman" w:cs="Times New Roman"/>
          <w:bCs/>
          <w:color w:val="000000"/>
          <w:sz w:val="24"/>
          <w:szCs w:val="24"/>
          <w:lang w:val="en-ID"/>
        </w:rPr>
        <w:t>.</w:t>
      </w:r>
      <w:r w:rsidRPr="003C4AD8">
        <w:rPr>
          <w:rFonts w:ascii="Times New Roman" w:hAnsi="Times New Roman" w:cs="Times New Roman"/>
          <w:color w:val="000000"/>
          <w:sz w:val="24"/>
          <w:szCs w:val="24"/>
        </w:rPr>
        <w:t>3.673.636</w:t>
      </w:r>
      <w:r>
        <w:rPr>
          <w:rFonts w:ascii="Times New Roman" w:hAnsi="Times New Roman" w:cs="Times New Roman"/>
          <w:color w:val="000000"/>
          <w:sz w:val="24"/>
          <w:szCs w:val="24"/>
          <w:lang w:val="en-ID"/>
        </w:rPr>
        <w:t xml:space="preserve"> </w:t>
      </w:r>
      <w:r>
        <w:rPr>
          <w:rFonts w:ascii="Times New Roman" w:eastAsia="Times New Roman" w:hAnsi="Times New Roman" w:cs="Times New Roman"/>
          <w:bCs/>
          <w:color w:val="000000"/>
          <w:sz w:val="24"/>
          <w:szCs w:val="24"/>
        </w:rPr>
        <w:t xml:space="preserve">atau </w:t>
      </w:r>
      <w:r>
        <w:rPr>
          <w:rFonts w:ascii="Times New Roman" w:eastAsia="Times New Roman" w:hAnsi="Times New Roman" w:cs="Times New Roman"/>
          <w:color w:val="000000"/>
          <w:sz w:val="24"/>
          <w:szCs w:val="24"/>
        </w:rPr>
        <w:t xml:space="preserve">12,83 </w:t>
      </w:r>
      <w:r w:rsidRPr="005935F9">
        <w:rPr>
          <w:rFonts w:ascii="Times New Roman" w:eastAsia="Times New Roman" w:hAnsi="Times New Roman" w:cs="Times New Roman"/>
          <w:bCs/>
          <w:color w:val="000000"/>
          <w:sz w:val="24"/>
          <w:szCs w:val="24"/>
        </w:rPr>
        <w:t xml:space="preserve">% dari total penerimaan. Jadi total peneriamaan </w:t>
      </w:r>
      <w:r w:rsidRPr="005935F9">
        <w:rPr>
          <w:rFonts w:ascii="Times New Roman" w:eastAsia="Times New Roman" w:hAnsi="Times New Roman" w:cs="Times New Roman"/>
          <w:bCs/>
          <w:color w:val="000000"/>
          <w:sz w:val="24"/>
          <w:szCs w:val="24"/>
        </w:rPr>
        <w:lastRenderedPageBreak/>
        <w:t>setiap peternak pertahun</w:t>
      </w:r>
      <w:r w:rsidRPr="005935F9">
        <w:rPr>
          <w:rFonts w:ascii="Times New Roman" w:eastAsia="Times New Roman" w:hAnsi="Times New Roman" w:cs="Times New Roman"/>
          <w:bCs/>
          <w:color w:val="000000"/>
          <w:sz w:val="24"/>
          <w:szCs w:val="24"/>
          <w:lang w:val="en-ID"/>
        </w:rPr>
        <w:t>n</w:t>
      </w:r>
      <w:r>
        <w:rPr>
          <w:rFonts w:ascii="Times New Roman" w:eastAsia="Times New Roman" w:hAnsi="Times New Roman" w:cs="Times New Roman"/>
          <w:bCs/>
          <w:color w:val="000000"/>
          <w:sz w:val="24"/>
          <w:szCs w:val="24"/>
        </w:rPr>
        <w:t>ya rata-rata sebesar Rp.</w:t>
      </w:r>
      <w:r w:rsidRPr="00186C6B">
        <w:rPr>
          <w:rFonts w:ascii="Times New Roman" w:hAnsi="Times New Roman" w:cs="Times New Roman"/>
          <w:color w:val="000000"/>
          <w:sz w:val="24"/>
          <w:szCs w:val="24"/>
        </w:rPr>
        <w:t>28.626.364</w:t>
      </w:r>
      <w:r w:rsidRPr="005935F9">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ID"/>
        </w:rPr>
        <w:t xml:space="preserve"> </w:t>
      </w:r>
    </w:p>
    <w:p w:rsidR="00194084" w:rsidRPr="005935F9" w:rsidRDefault="00194084" w:rsidP="00194084">
      <w:pPr>
        <w:spacing w:after="0" w:line="240" w:lineRule="auto"/>
        <w:jc w:val="center"/>
        <w:rPr>
          <w:rFonts w:ascii="Times New Roman" w:eastAsia="Times New Roman" w:hAnsi="Times New Roman" w:cs="Times New Roman"/>
          <w:b/>
          <w:sz w:val="24"/>
          <w:szCs w:val="24"/>
        </w:rPr>
      </w:pPr>
      <w:r w:rsidRPr="005935F9">
        <w:rPr>
          <w:rFonts w:ascii="Times New Roman" w:eastAsia="Times New Roman" w:hAnsi="Times New Roman" w:cs="Times New Roman"/>
          <w:b/>
          <w:sz w:val="24"/>
          <w:szCs w:val="24"/>
          <w:lang w:val="en-ID"/>
        </w:rPr>
        <w:t xml:space="preserve">Analisis </w:t>
      </w:r>
      <w:r w:rsidRPr="005935F9">
        <w:rPr>
          <w:rFonts w:ascii="Times New Roman" w:eastAsia="Times New Roman" w:hAnsi="Times New Roman" w:cs="Times New Roman"/>
          <w:b/>
          <w:sz w:val="24"/>
          <w:szCs w:val="24"/>
        </w:rPr>
        <w:t>Pendapatan</w:t>
      </w:r>
    </w:p>
    <w:p w:rsidR="0035695D" w:rsidRPr="0035695D" w:rsidRDefault="00194084" w:rsidP="0035695D">
      <w:pPr>
        <w:spacing w:after="0" w:line="240" w:lineRule="auto"/>
        <w:ind w:firstLine="720"/>
        <w:jc w:val="both"/>
        <w:rPr>
          <w:rFonts w:ascii="Times New Roman" w:eastAsia="Times New Roman" w:hAnsi="Times New Roman" w:cs="Times New Roman"/>
          <w:sz w:val="24"/>
          <w:szCs w:val="24"/>
          <w:lang w:val="en-ID"/>
        </w:rPr>
        <w:sectPr w:rsidR="0035695D" w:rsidRPr="0035695D" w:rsidSect="0035695D">
          <w:type w:val="continuous"/>
          <w:pgSz w:w="11907" w:h="16839" w:code="9"/>
          <w:pgMar w:top="2268" w:right="1701" w:bottom="1701" w:left="2268" w:header="709" w:footer="709" w:gutter="0"/>
          <w:cols w:num="2" w:space="708"/>
          <w:titlePg/>
          <w:docGrid w:linePitch="360"/>
        </w:sectPr>
      </w:pPr>
      <w:r w:rsidRPr="005935F9">
        <w:rPr>
          <w:rFonts w:ascii="Times New Roman" w:eastAsia="Times New Roman" w:hAnsi="Times New Roman" w:cs="Times New Roman"/>
          <w:sz w:val="24"/>
          <w:szCs w:val="24"/>
        </w:rPr>
        <w:t>Pendapatan adalah selisih antara penerimaan dengan semua biaya. Rata-rata total pendapatan yang didapatkan peternak di kelompok ternak sa</w:t>
      </w:r>
      <w:r>
        <w:rPr>
          <w:rFonts w:ascii="Times New Roman" w:eastAsia="Times New Roman" w:hAnsi="Times New Roman" w:cs="Times New Roman"/>
          <w:sz w:val="24"/>
          <w:szCs w:val="24"/>
        </w:rPr>
        <w:t xml:space="preserve">pi potong Kecamatan Kalibawang </w:t>
      </w:r>
      <w:r w:rsidRPr="005935F9">
        <w:rPr>
          <w:rFonts w:ascii="Times New Roman" w:eastAsia="Times New Roman" w:hAnsi="Times New Roman" w:cs="Times New Roman"/>
          <w:sz w:val="24"/>
          <w:szCs w:val="24"/>
        </w:rPr>
        <w:t xml:space="preserve">per tahun dapat dilihat pada tabel </w:t>
      </w:r>
      <w:r>
        <w:rPr>
          <w:rFonts w:ascii="Times New Roman" w:eastAsia="Times New Roman" w:hAnsi="Times New Roman" w:cs="Times New Roman"/>
          <w:sz w:val="24"/>
          <w:szCs w:val="24"/>
          <w:lang w:val="en-ID"/>
        </w:rPr>
        <w:t xml:space="preserve">10 </w:t>
      </w:r>
      <w:r w:rsidR="0035695D">
        <w:rPr>
          <w:rFonts w:ascii="Times New Roman" w:eastAsia="Times New Roman" w:hAnsi="Times New Roman" w:cs="Times New Roman"/>
          <w:sz w:val="24"/>
          <w:szCs w:val="24"/>
          <w:lang w:val="en-ID"/>
        </w:rPr>
        <w:t>.</w:t>
      </w:r>
    </w:p>
    <w:p w:rsidR="00194084" w:rsidRPr="005935F9" w:rsidRDefault="00194084" w:rsidP="00194084">
      <w:pPr>
        <w:spacing w:after="0" w:line="240" w:lineRule="auto"/>
        <w:jc w:val="both"/>
        <w:rPr>
          <w:rFonts w:ascii="Times New Roman" w:eastAsia="Times New Roman" w:hAnsi="Times New Roman" w:cs="Times New Roman"/>
          <w:color w:val="000000"/>
          <w:sz w:val="24"/>
          <w:szCs w:val="24"/>
          <w:lang w:eastAsia="id-ID"/>
        </w:rPr>
      </w:pPr>
      <w:r w:rsidRPr="005935F9">
        <w:rPr>
          <w:rFonts w:ascii="Times New Roman" w:eastAsia="Times New Roman" w:hAnsi="Times New Roman" w:cs="Times New Roman"/>
          <w:color w:val="000000"/>
          <w:sz w:val="24"/>
          <w:szCs w:val="24"/>
          <w:lang w:eastAsia="id-ID"/>
        </w:rPr>
        <w:lastRenderedPageBreak/>
        <w:t>Tabel</w:t>
      </w:r>
      <w:r>
        <w:rPr>
          <w:rFonts w:ascii="Times New Roman" w:eastAsia="Times New Roman" w:hAnsi="Times New Roman" w:cs="Times New Roman"/>
          <w:color w:val="000000"/>
          <w:sz w:val="24"/>
          <w:szCs w:val="24"/>
          <w:lang w:val="en-ID" w:eastAsia="id-ID"/>
        </w:rPr>
        <w:t xml:space="preserve"> 10</w:t>
      </w:r>
      <w:r w:rsidRPr="005935F9">
        <w:rPr>
          <w:rFonts w:ascii="Times New Roman" w:eastAsia="Times New Roman" w:hAnsi="Times New Roman" w:cs="Times New Roman"/>
          <w:color w:val="000000"/>
          <w:sz w:val="24"/>
          <w:szCs w:val="24"/>
          <w:lang w:eastAsia="id-ID"/>
        </w:rPr>
        <w:t xml:space="preserve">. Pendapatan Per Tahun </w:t>
      </w:r>
      <w:r w:rsidRPr="005935F9">
        <w:rPr>
          <w:rFonts w:ascii="Times New Roman" w:eastAsia="Times New Roman" w:hAnsi="Times New Roman" w:cs="Times New Roman"/>
          <w:sz w:val="24"/>
          <w:szCs w:val="24"/>
        </w:rPr>
        <w:t>(Rp/Th)</w:t>
      </w:r>
    </w:p>
    <w:tbl>
      <w:tblPr>
        <w:tblW w:w="7938" w:type="dxa"/>
        <w:tblLook w:val="04A0" w:firstRow="1" w:lastRow="0" w:firstColumn="1" w:lastColumn="0" w:noHBand="0" w:noVBand="1"/>
      </w:tblPr>
      <w:tblGrid>
        <w:gridCol w:w="4395"/>
        <w:gridCol w:w="3543"/>
      </w:tblGrid>
      <w:tr w:rsidR="00194084" w:rsidRPr="00F562CF" w:rsidTr="00C840BD">
        <w:trPr>
          <w:trHeight w:val="20"/>
        </w:trPr>
        <w:tc>
          <w:tcPr>
            <w:tcW w:w="4395" w:type="dxa"/>
            <w:tcBorders>
              <w:top w:val="double" w:sz="4" w:space="0" w:color="auto"/>
            </w:tcBorders>
            <w:shd w:val="clear" w:color="auto" w:fill="FFFFFF" w:themeFill="background1"/>
            <w:hideMark/>
          </w:tcPr>
          <w:p w:rsidR="00194084" w:rsidRPr="00F46723" w:rsidRDefault="00194084" w:rsidP="00194084">
            <w:pPr>
              <w:spacing w:after="0" w:line="240" w:lineRule="auto"/>
              <w:jc w:val="center"/>
              <w:rPr>
                <w:rFonts w:ascii="Times New Roman" w:eastAsia="Times New Roman" w:hAnsi="Times New Roman" w:cs="Times New Roman"/>
                <w:b/>
                <w:bCs/>
                <w:color w:val="000000"/>
                <w:sz w:val="24"/>
                <w:szCs w:val="24"/>
              </w:rPr>
            </w:pPr>
            <w:r w:rsidRPr="00F46723">
              <w:rPr>
                <w:rFonts w:ascii="Times New Roman" w:eastAsia="Times New Roman" w:hAnsi="Times New Roman" w:cs="Times New Roman"/>
                <w:b/>
                <w:color w:val="000000"/>
                <w:sz w:val="24"/>
                <w:szCs w:val="24"/>
              </w:rPr>
              <w:t>Keterangan</w:t>
            </w:r>
          </w:p>
        </w:tc>
        <w:tc>
          <w:tcPr>
            <w:tcW w:w="3543" w:type="dxa"/>
            <w:tcBorders>
              <w:top w:val="double" w:sz="4" w:space="0" w:color="auto"/>
            </w:tcBorders>
            <w:shd w:val="clear" w:color="auto" w:fill="FFFFFF" w:themeFill="background1"/>
            <w:hideMark/>
          </w:tcPr>
          <w:p w:rsidR="00194084" w:rsidRPr="00F46723" w:rsidRDefault="00194084" w:rsidP="00194084">
            <w:pPr>
              <w:spacing w:after="0" w:line="240" w:lineRule="auto"/>
              <w:jc w:val="center"/>
              <w:rPr>
                <w:rFonts w:ascii="Times New Roman" w:eastAsia="Times New Roman" w:hAnsi="Times New Roman" w:cs="Times New Roman"/>
                <w:b/>
                <w:bCs/>
                <w:color w:val="000000"/>
                <w:sz w:val="24"/>
                <w:szCs w:val="24"/>
              </w:rPr>
            </w:pPr>
            <w:r w:rsidRPr="00F46723">
              <w:rPr>
                <w:rFonts w:ascii="Times New Roman" w:eastAsia="Times New Roman" w:hAnsi="Times New Roman" w:cs="Times New Roman"/>
                <w:b/>
                <w:color w:val="000000"/>
                <w:sz w:val="24"/>
                <w:szCs w:val="24"/>
              </w:rPr>
              <w:t>Jumlah (Rp)</w:t>
            </w:r>
          </w:p>
        </w:tc>
      </w:tr>
      <w:tr w:rsidR="00194084" w:rsidRPr="00F562CF" w:rsidTr="00C840BD">
        <w:trPr>
          <w:trHeight w:val="20"/>
        </w:trPr>
        <w:tc>
          <w:tcPr>
            <w:tcW w:w="4395" w:type="dxa"/>
            <w:shd w:val="clear" w:color="auto" w:fill="FFFFFF" w:themeFill="background1"/>
            <w:hideMark/>
          </w:tcPr>
          <w:p w:rsidR="00194084" w:rsidRPr="002167AE" w:rsidRDefault="00194084" w:rsidP="00194084">
            <w:pPr>
              <w:spacing w:after="0" w:line="240" w:lineRule="auto"/>
              <w:jc w:val="both"/>
              <w:rPr>
                <w:rFonts w:ascii="Times New Roman" w:eastAsia="Times New Roman" w:hAnsi="Times New Roman" w:cs="Times New Roman"/>
                <w:b/>
                <w:color w:val="000000"/>
                <w:sz w:val="24"/>
                <w:szCs w:val="24"/>
              </w:rPr>
            </w:pPr>
            <w:r w:rsidRPr="002167AE">
              <w:rPr>
                <w:rFonts w:ascii="Times New Roman" w:eastAsia="Times New Roman" w:hAnsi="Times New Roman" w:cs="Times New Roman"/>
                <w:b/>
                <w:color w:val="000000"/>
                <w:sz w:val="24"/>
                <w:szCs w:val="24"/>
              </w:rPr>
              <w:t xml:space="preserve">Total Penerimaan </w:t>
            </w:r>
          </w:p>
        </w:tc>
        <w:tc>
          <w:tcPr>
            <w:tcW w:w="3543" w:type="dxa"/>
            <w:shd w:val="clear" w:color="auto" w:fill="FFFFFF" w:themeFill="background1"/>
            <w:hideMark/>
          </w:tcPr>
          <w:p w:rsidR="00194084" w:rsidRPr="00186C6B" w:rsidRDefault="00194084" w:rsidP="00194084">
            <w:pPr>
              <w:spacing w:after="0" w:line="240" w:lineRule="auto"/>
              <w:rPr>
                <w:rFonts w:ascii="Times New Roman" w:hAnsi="Times New Roman" w:cs="Times New Roman"/>
                <w:color w:val="000000"/>
                <w:sz w:val="24"/>
                <w:szCs w:val="24"/>
              </w:rPr>
            </w:pPr>
            <w:r w:rsidRPr="00186C6B">
              <w:rPr>
                <w:rFonts w:ascii="Times New Roman" w:hAnsi="Times New Roman" w:cs="Times New Roman"/>
                <w:color w:val="000000"/>
                <w:sz w:val="24"/>
                <w:szCs w:val="24"/>
              </w:rPr>
              <w:t>28.626.364</w:t>
            </w:r>
          </w:p>
        </w:tc>
      </w:tr>
      <w:tr w:rsidR="00194084" w:rsidRPr="00F562CF" w:rsidTr="00C840BD">
        <w:trPr>
          <w:trHeight w:val="20"/>
        </w:trPr>
        <w:tc>
          <w:tcPr>
            <w:tcW w:w="4395" w:type="dxa"/>
            <w:tcBorders>
              <w:bottom w:val="single" w:sz="4" w:space="0" w:color="auto"/>
            </w:tcBorders>
            <w:shd w:val="clear" w:color="auto" w:fill="FFFFFF" w:themeFill="background1"/>
            <w:hideMark/>
          </w:tcPr>
          <w:p w:rsidR="00194084" w:rsidRPr="002167AE" w:rsidRDefault="00194084" w:rsidP="00194084">
            <w:pPr>
              <w:spacing w:after="0" w:line="240" w:lineRule="auto"/>
              <w:jc w:val="both"/>
              <w:rPr>
                <w:rFonts w:ascii="Times New Roman" w:eastAsia="Times New Roman" w:hAnsi="Times New Roman" w:cs="Times New Roman"/>
                <w:b/>
                <w:color w:val="000000"/>
                <w:sz w:val="24"/>
                <w:szCs w:val="24"/>
              </w:rPr>
            </w:pPr>
            <w:r w:rsidRPr="002167AE">
              <w:rPr>
                <w:rFonts w:ascii="Times New Roman" w:eastAsia="Times New Roman" w:hAnsi="Times New Roman" w:cs="Times New Roman"/>
                <w:b/>
                <w:color w:val="000000"/>
                <w:sz w:val="24"/>
                <w:szCs w:val="24"/>
              </w:rPr>
              <w:t>Total Biaya</w:t>
            </w:r>
          </w:p>
        </w:tc>
        <w:tc>
          <w:tcPr>
            <w:tcW w:w="3543" w:type="dxa"/>
            <w:tcBorders>
              <w:bottom w:val="single" w:sz="4" w:space="0" w:color="auto"/>
            </w:tcBorders>
            <w:shd w:val="clear" w:color="auto" w:fill="FFFFFF" w:themeFill="background1"/>
            <w:hideMark/>
          </w:tcPr>
          <w:p w:rsidR="00194084" w:rsidRPr="005D45A6" w:rsidRDefault="00194084" w:rsidP="00194084">
            <w:pPr>
              <w:spacing w:after="0" w:line="240" w:lineRule="auto"/>
              <w:rPr>
                <w:rFonts w:ascii="Times New Roman" w:hAnsi="Times New Roman" w:cs="Times New Roman"/>
                <w:color w:val="000000"/>
                <w:sz w:val="24"/>
                <w:szCs w:val="24"/>
              </w:rPr>
            </w:pPr>
            <w:r w:rsidRPr="005D45A6">
              <w:rPr>
                <w:rFonts w:ascii="Times New Roman" w:hAnsi="Times New Roman" w:cs="Times New Roman"/>
                <w:color w:val="000000"/>
                <w:sz w:val="24"/>
                <w:szCs w:val="24"/>
              </w:rPr>
              <w:t xml:space="preserve">24.506.912 </w:t>
            </w:r>
          </w:p>
        </w:tc>
      </w:tr>
      <w:tr w:rsidR="00194084" w:rsidRPr="00F562CF" w:rsidTr="00C840BD">
        <w:trPr>
          <w:trHeight w:val="20"/>
        </w:trPr>
        <w:tc>
          <w:tcPr>
            <w:tcW w:w="4395" w:type="dxa"/>
            <w:tcBorders>
              <w:top w:val="single" w:sz="4" w:space="0" w:color="auto"/>
            </w:tcBorders>
            <w:shd w:val="clear" w:color="auto" w:fill="FFFFFF" w:themeFill="background1"/>
            <w:hideMark/>
          </w:tcPr>
          <w:p w:rsidR="00194084" w:rsidRPr="00F562CF" w:rsidRDefault="00194084" w:rsidP="00194084">
            <w:pPr>
              <w:spacing w:after="0" w:line="240" w:lineRule="auto"/>
              <w:jc w:val="both"/>
              <w:rPr>
                <w:rFonts w:ascii="Times New Roman" w:eastAsia="Times New Roman" w:hAnsi="Times New Roman" w:cs="Times New Roman"/>
                <w:b/>
                <w:bCs/>
                <w:color w:val="000000"/>
                <w:sz w:val="24"/>
                <w:szCs w:val="24"/>
              </w:rPr>
            </w:pPr>
            <w:r w:rsidRPr="00F562CF">
              <w:rPr>
                <w:rFonts w:ascii="Times New Roman" w:eastAsia="Times New Roman" w:hAnsi="Times New Roman" w:cs="Times New Roman"/>
                <w:color w:val="000000"/>
                <w:sz w:val="24"/>
                <w:szCs w:val="24"/>
              </w:rPr>
              <w:t>Jumlah/tahun</w:t>
            </w:r>
          </w:p>
        </w:tc>
        <w:tc>
          <w:tcPr>
            <w:tcW w:w="3543" w:type="dxa"/>
            <w:tcBorders>
              <w:top w:val="single" w:sz="4" w:space="0" w:color="auto"/>
            </w:tcBorders>
            <w:shd w:val="clear" w:color="auto" w:fill="FFFFFF" w:themeFill="background1"/>
            <w:hideMark/>
          </w:tcPr>
          <w:p w:rsidR="00194084" w:rsidRPr="004D6C36" w:rsidRDefault="00194084" w:rsidP="00194084">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4.119.452</w:t>
            </w:r>
          </w:p>
        </w:tc>
      </w:tr>
    </w:tbl>
    <w:p w:rsidR="00194084" w:rsidRPr="005935F9" w:rsidRDefault="00194084" w:rsidP="00194084">
      <w:pPr>
        <w:spacing w:after="0" w:line="240" w:lineRule="auto"/>
        <w:jc w:val="both"/>
        <w:rPr>
          <w:rFonts w:ascii="Times New Roman" w:eastAsia="Times New Roman" w:hAnsi="Times New Roman" w:cs="Times New Roman"/>
          <w:sz w:val="24"/>
          <w:szCs w:val="24"/>
        </w:rPr>
      </w:pPr>
      <w:r w:rsidRPr="005935F9">
        <w:rPr>
          <w:rFonts w:ascii="Times New Roman" w:eastAsia="Times New Roman" w:hAnsi="Times New Roman" w:cs="Times New Roman"/>
          <w:sz w:val="24"/>
          <w:szCs w:val="24"/>
        </w:rPr>
        <w:t>Sumber: Data Primer Terolah 2020</w:t>
      </w:r>
    </w:p>
    <w:p w:rsidR="0035695D" w:rsidRDefault="00194084" w:rsidP="0035695D">
      <w:pPr>
        <w:spacing w:after="0" w:line="240" w:lineRule="auto"/>
        <w:jc w:val="both"/>
        <w:rPr>
          <w:rFonts w:ascii="Times New Roman" w:eastAsia="Times New Roman" w:hAnsi="Times New Roman" w:cs="Times New Roman"/>
          <w:color w:val="000000"/>
          <w:sz w:val="24"/>
          <w:szCs w:val="24"/>
          <w:lang w:eastAsia="id-ID"/>
        </w:rPr>
        <w:sectPr w:rsidR="0035695D" w:rsidSect="00194084">
          <w:type w:val="continuous"/>
          <w:pgSz w:w="11907" w:h="16839" w:code="9"/>
          <w:pgMar w:top="2268" w:right="1701" w:bottom="1701" w:left="2268" w:header="709" w:footer="709" w:gutter="0"/>
          <w:cols w:space="708"/>
          <w:titlePg/>
          <w:docGrid w:linePitch="360"/>
        </w:sectPr>
      </w:pPr>
      <w:r w:rsidRPr="005935F9">
        <w:rPr>
          <w:rFonts w:ascii="Times New Roman" w:eastAsia="Times New Roman" w:hAnsi="Times New Roman" w:cs="Times New Roman"/>
          <w:color w:val="000000"/>
          <w:sz w:val="24"/>
          <w:szCs w:val="24"/>
          <w:lang w:eastAsia="id-ID"/>
        </w:rPr>
        <w:tab/>
      </w:r>
    </w:p>
    <w:p w:rsidR="00194084" w:rsidRPr="005935F9" w:rsidRDefault="00194084" w:rsidP="0035695D">
      <w:pPr>
        <w:spacing w:after="0" w:line="240" w:lineRule="auto"/>
        <w:jc w:val="both"/>
        <w:rPr>
          <w:rFonts w:ascii="Times New Roman" w:eastAsia="Times New Roman" w:hAnsi="Times New Roman" w:cs="Times New Roman"/>
          <w:sz w:val="24"/>
          <w:szCs w:val="24"/>
        </w:rPr>
      </w:pPr>
      <w:r w:rsidRPr="005935F9">
        <w:rPr>
          <w:rFonts w:ascii="Times New Roman" w:eastAsia="Times New Roman" w:hAnsi="Times New Roman" w:cs="Times New Roman"/>
          <w:color w:val="000000"/>
          <w:sz w:val="24"/>
          <w:szCs w:val="24"/>
          <w:lang w:eastAsia="id-ID"/>
        </w:rPr>
        <w:lastRenderedPageBreak/>
        <w:t xml:space="preserve">Berdasarkan hasil analisis data peneltian pada tabel diatas </w:t>
      </w:r>
      <w:r w:rsidRPr="005935F9">
        <w:rPr>
          <w:rFonts w:ascii="Times New Roman" w:eastAsia="Times New Roman" w:hAnsi="Times New Roman" w:cs="Times New Roman"/>
          <w:color w:val="000000"/>
          <w:sz w:val="24"/>
          <w:szCs w:val="24"/>
          <w:lang w:val="en-ID" w:eastAsia="id-ID"/>
        </w:rPr>
        <w:t>menujukan bahwa peternak memperoleh keuntungan rata – rata sebesar</w:t>
      </w:r>
      <w:r>
        <w:rPr>
          <w:rFonts w:ascii="Times New Roman" w:eastAsia="Times New Roman" w:hAnsi="Times New Roman" w:cs="Times New Roman"/>
          <w:color w:val="000000"/>
          <w:sz w:val="24"/>
          <w:szCs w:val="24"/>
          <w:lang w:val="en-ID" w:eastAsia="id-ID"/>
        </w:rPr>
        <w:t xml:space="preserve"> Rp.</w:t>
      </w:r>
      <w:r>
        <w:rPr>
          <w:rFonts w:ascii="Times New Roman" w:hAnsi="Times New Roman" w:cs="Times New Roman"/>
          <w:color w:val="000000"/>
          <w:sz w:val="24"/>
          <w:szCs w:val="24"/>
        </w:rPr>
        <w:t>4.119.452</w:t>
      </w:r>
      <w:r w:rsidRPr="005D45A6">
        <w:rPr>
          <w:rFonts w:ascii="Times New Roman" w:hAnsi="Times New Roman" w:cs="Times New Roman"/>
          <w:color w:val="000000"/>
          <w:sz w:val="24"/>
          <w:szCs w:val="24"/>
        </w:rPr>
        <w:t xml:space="preserve"> </w:t>
      </w:r>
    </w:p>
    <w:p w:rsidR="00194084" w:rsidRPr="005935F9" w:rsidRDefault="00194084" w:rsidP="00194084">
      <w:pPr>
        <w:spacing w:after="0" w:line="240" w:lineRule="auto"/>
        <w:jc w:val="center"/>
        <w:rPr>
          <w:rFonts w:ascii="Times New Roman" w:eastAsia="Times New Roman" w:hAnsi="Times New Roman" w:cs="Times New Roman"/>
          <w:b/>
          <w:sz w:val="24"/>
          <w:szCs w:val="24"/>
        </w:rPr>
      </w:pPr>
      <w:r w:rsidRPr="005935F9">
        <w:rPr>
          <w:rFonts w:ascii="Times New Roman" w:eastAsia="Times New Roman" w:hAnsi="Times New Roman" w:cs="Times New Roman"/>
          <w:b/>
          <w:sz w:val="24"/>
          <w:szCs w:val="24"/>
        </w:rPr>
        <w:t>Analisis Finansial</w:t>
      </w:r>
    </w:p>
    <w:p w:rsidR="00194084" w:rsidRPr="005935F9" w:rsidRDefault="00194084" w:rsidP="00194084">
      <w:pPr>
        <w:spacing w:after="0" w:line="240" w:lineRule="auto"/>
        <w:ind w:firstLine="720"/>
        <w:jc w:val="both"/>
        <w:rPr>
          <w:rFonts w:ascii="Times New Roman" w:eastAsia="Times New Roman" w:hAnsi="Times New Roman" w:cs="Times New Roman"/>
          <w:sz w:val="24"/>
          <w:szCs w:val="24"/>
        </w:rPr>
      </w:pPr>
      <w:r w:rsidRPr="005935F9">
        <w:rPr>
          <w:rFonts w:ascii="Times New Roman" w:eastAsia="Times New Roman" w:hAnsi="Times New Roman" w:cs="Times New Roman"/>
          <w:sz w:val="24"/>
          <w:szCs w:val="24"/>
        </w:rPr>
        <w:t xml:space="preserve">Menurut Husnan Suswarsono (2000) analisis finansial merupakan </w:t>
      </w:r>
      <w:r w:rsidRPr="005935F9">
        <w:rPr>
          <w:rFonts w:ascii="Times New Roman" w:eastAsia="Times New Roman" w:hAnsi="Times New Roman" w:cs="Times New Roman"/>
          <w:sz w:val="24"/>
          <w:szCs w:val="24"/>
        </w:rPr>
        <w:lastRenderedPageBreak/>
        <w:t xml:space="preserve">suatu analisis yang membandingkan antara biaya dan manfaat untuk menentukan apakah suatu bisnis akan menguntungkan selama umur bisnis. Analisis finansial yang diamati meliputi </w:t>
      </w:r>
      <w:r w:rsidRPr="005935F9">
        <w:rPr>
          <w:rFonts w:ascii="Times New Roman" w:eastAsia="Times New Roman" w:hAnsi="Times New Roman" w:cs="Times New Roman"/>
          <w:i/>
          <w:sz w:val="24"/>
          <w:szCs w:val="24"/>
        </w:rPr>
        <w:t>Return Cost Racio</w:t>
      </w:r>
      <w:r w:rsidRPr="005935F9">
        <w:rPr>
          <w:rFonts w:ascii="Times New Roman" w:eastAsia="Times New Roman" w:hAnsi="Times New Roman" w:cs="Times New Roman"/>
          <w:sz w:val="24"/>
          <w:szCs w:val="24"/>
        </w:rPr>
        <w:t xml:space="preserve"> (RCR), Rentabilitas dan </w:t>
      </w:r>
      <w:r w:rsidRPr="005935F9">
        <w:rPr>
          <w:rFonts w:ascii="Times New Roman" w:eastAsia="Times New Roman" w:hAnsi="Times New Roman" w:cs="Times New Roman"/>
          <w:i/>
          <w:sz w:val="24"/>
          <w:szCs w:val="24"/>
        </w:rPr>
        <w:t xml:space="preserve">Break Event Point </w:t>
      </w:r>
      <w:r w:rsidRPr="005935F9">
        <w:rPr>
          <w:rFonts w:ascii="Times New Roman" w:eastAsia="Times New Roman" w:hAnsi="Times New Roman" w:cs="Times New Roman"/>
          <w:sz w:val="24"/>
          <w:szCs w:val="24"/>
        </w:rPr>
        <w:t>(BEP).</w:t>
      </w:r>
    </w:p>
    <w:p w:rsidR="00194084" w:rsidRPr="00F42A62" w:rsidRDefault="00194084" w:rsidP="00194084">
      <w:pPr>
        <w:spacing w:after="0" w:line="240" w:lineRule="auto"/>
        <w:rPr>
          <w:rFonts w:ascii="Times New Roman" w:eastAsia="Times New Roman" w:hAnsi="Times New Roman" w:cs="Times New Roman"/>
          <w:b/>
          <w:sz w:val="24"/>
          <w:szCs w:val="24"/>
        </w:rPr>
      </w:pPr>
      <w:r w:rsidRPr="00F42A62">
        <w:rPr>
          <w:rFonts w:ascii="Times New Roman" w:eastAsia="Times New Roman" w:hAnsi="Times New Roman" w:cs="Times New Roman"/>
          <w:b/>
          <w:color w:val="000000"/>
          <w:sz w:val="24"/>
          <w:szCs w:val="24"/>
          <w:lang w:eastAsia="id-ID"/>
        </w:rPr>
        <w:lastRenderedPageBreak/>
        <w:t xml:space="preserve">Analisis </w:t>
      </w:r>
      <w:r w:rsidRPr="00F42A62">
        <w:rPr>
          <w:rFonts w:ascii="Times New Roman" w:eastAsia="Times New Roman" w:hAnsi="Times New Roman" w:cs="Times New Roman"/>
          <w:b/>
          <w:i/>
          <w:sz w:val="24"/>
          <w:szCs w:val="24"/>
        </w:rPr>
        <w:t>Return Cost Racio</w:t>
      </w:r>
      <w:r w:rsidRPr="00F42A62">
        <w:rPr>
          <w:rFonts w:ascii="Times New Roman" w:eastAsia="Times New Roman" w:hAnsi="Times New Roman" w:cs="Times New Roman"/>
          <w:b/>
          <w:sz w:val="24"/>
          <w:szCs w:val="24"/>
        </w:rPr>
        <w:t xml:space="preserve"> (RCR)</w:t>
      </w:r>
    </w:p>
    <w:p w:rsidR="00194084" w:rsidRPr="005935F9" w:rsidRDefault="00194084" w:rsidP="00194084">
      <w:pPr>
        <w:spacing w:after="0" w:line="240" w:lineRule="auto"/>
        <w:ind w:firstLine="720"/>
        <w:jc w:val="both"/>
        <w:rPr>
          <w:rFonts w:ascii="Times New Roman" w:eastAsia="Times New Roman" w:hAnsi="Times New Roman" w:cs="Times New Roman"/>
          <w:sz w:val="24"/>
          <w:szCs w:val="24"/>
        </w:rPr>
      </w:pPr>
      <w:r w:rsidRPr="005935F9">
        <w:rPr>
          <w:rFonts w:ascii="Times New Roman" w:eastAsia="Times New Roman" w:hAnsi="Times New Roman" w:cs="Times New Roman"/>
          <w:sz w:val="24"/>
          <w:szCs w:val="24"/>
        </w:rPr>
        <w:t>Hasil penelitian menunjukan bahwa besarnya RCR peternak di Kec</w:t>
      </w:r>
      <w:r>
        <w:rPr>
          <w:rFonts w:ascii="Times New Roman" w:eastAsia="Times New Roman" w:hAnsi="Times New Roman" w:cs="Times New Roman"/>
          <w:sz w:val="24"/>
          <w:szCs w:val="24"/>
        </w:rPr>
        <w:t>amatan Kalibawang rata-rata 1,1</w:t>
      </w:r>
      <w:r>
        <w:rPr>
          <w:rFonts w:ascii="Times New Roman" w:eastAsia="Times New Roman" w:hAnsi="Times New Roman" w:cs="Times New Roman"/>
          <w:sz w:val="24"/>
          <w:szCs w:val="24"/>
          <w:lang w:val="en-ID"/>
        </w:rPr>
        <w:t>7</w:t>
      </w:r>
      <w:r w:rsidRPr="005935F9">
        <w:rPr>
          <w:rFonts w:ascii="Times New Roman" w:eastAsia="Times New Roman" w:hAnsi="Times New Roman" w:cs="Times New Roman"/>
          <w:sz w:val="24"/>
          <w:szCs w:val="24"/>
        </w:rPr>
        <w:t>.</w:t>
      </w:r>
      <w:r w:rsidRPr="005935F9">
        <w:rPr>
          <w:rFonts w:ascii="Times New Roman" w:eastAsia="Times New Roman" w:hAnsi="Times New Roman" w:cs="Times New Roman"/>
          <w:sz w:val="24"/>
          <w:szCs w:val="24"/>
          <w:lang w:val="en-ID"/>
        </w:rPr>
        <w:t xml:space="preserve"> Hal ini menunjukan bahwa usaha sapi potong memebrikan keuntungan bagi kelompok</w:t>
      </w:r>
      <w:r>
        <w:rPr>
          <w:rFonts w:ascii="Times New Roman" w:eastAsia="Times New Roman" w:hAnsi="Times New Roman" w:cs="Times New Roman"/>
          <w:sz w:val="24"/>
          <w:szCs w:val="24"/>
          <w:lang w:val="en-ID"/>
        </w:rPr>
        <w:t xml:space="preserve"> ternak di Kecamatan Kalibawang karena nilai RCR nya lebih dari 1.</w:t>
      </w:r>
    </w:p>
    <w:p w:rsidR="00194084" w:rsidRPr="005935F9" w:rsidRDefault="00194084" w:rsidP="00194084">
      <w:pPr>
        <w:spacing w:after="0" w:line="240" w:lineRule="auto"/>
        <w:ind w:firstLine="720"/>
        <w:jc w:val="both"/>
        <w:rPr>
          <w:rFonts w:ascii="Times New Roman" w:eastAsia="Times New Roman" w:hAnsi="Times New Roman" w:cs="Times New Roman"/>
          <w:sz w:val="24"/>
          <w:szCs w:val="24"/>
        </w:rPr>
      </w:pPr>
      <w:r w:rsidRPr="005935F9">
        <w:rPr>
          <w:rFonts w:ascii="Times New Roman" w:eastAsia="Times New Roman" w:hAnsi="Times New Roman" w:cs="Times New Roman"/>
          <w:sz w:val="24"/>
          <w:szCs w:val="24"/>
        </w:rPr>
        <w:t xml:space="preserve">Menurut Suherman (2002) bila penerimaan berbanding biaya lebih kecil dari 1, artinya usaha tersebut tidak ekonomis, sedangkan bila lebih besar dari 1 artinya usaha tersebut mendapatkan keuntungan.  </w:t>
      </w:r>
    </w:p>
    <w:p w:rsidR="00194084" w:rsidRPr="005935F9" w:rsidRDefault="00194084" w:rsidP="00194084">
      <w:pPr>
        <w:spacing w:after="0" w:line="240" w:lineRule="auto"/>
        <w:rPr>
          <w:rFonts w:ascii="Times New Roman" w:eastAsia="Times New Roman" w:hAnsi="Times New Roman" w:cs="Times New Roman"/>
          <w:b/>
          <w:sz w:val="24"/>
          <w:szCs w:val="24"/>
        </w:rPr>
      </w:pPr>
      <w:r w:rsidRPr="005935F9">
        <w:rPr>
          <w:rFonts w:ascii="Times New Roman" w:eastAsia="Times New Roman" w:hAnsi="Times New Roman" w:cs="Times New Roman"/>
          <w:b/>
          <w:sz w:val="24"/>
          <w:szCs w:val="24"/>
        </w:rPr>
        <w:t>Analisis Rentabilitas</w:t>
      </w:r>
    </w:p>
    <w:p w:rsidR="00194084" w:rsidRPr="005935F9" w:rsidRDefault="00194084" w:rsidP="00194084">
      <w:pPr>
        <w:spacing w:after="0" w:line="240" w:lineRule="auto"/>
        <w:ind w:firstLine="720"/>
        <w:jc w:val="both"/>
        <w:rPr>
          <w:rFonts w:ascii="Times New Roman" w:eastAsia="Times New Roman" w:hAnsi="Times New Roman" w:cs="Times New Roman"/>
          <w:sz w:val="24"/>
          <w:szCs w:val="24"/>
        </w:rPr>
      </w:pPr>
      <w:r w:rsidRPr="005935F9">
        <w:rPr>
          <w:rFonts w:ascii="Times New Roman" w:eastAsia="Times New Roman" w:hAnsi="Times New Roman" w:cs="Times New Roman"/>
          <w:sz w:val="24"/>
          <w:szCs w:val="24"/>
        </w:rPr>
        <w:t>Berdasarkan hasil penelitian besarnya rentabilitas peternak</w:t>
      </w:r>
      <w:r>
        <w:rPr>
          <w:rFonts w:ascii="Times New Roman" w:eastAsia="Times New Roman" w:hAnsi="Times New Roman" w:cs="Times New Roman"/>
          <w:sz w:val="24"/>
          <w:szCs w:val="24"/>
        </w:rPr>
        <w:t xml:space="preserve"> di kelompok ternak sapi potong</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z w:val="24"/>
          <w:szCs w:val="24"/>
          <w:lang w:val="en-ID"/>
        </w:rPr>
        <w:t xml:space="preserve"> </w:t>
      </w:r>
      <w:r w:rsidRPr="005935F9">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ecamatan Kalibawang sebesar </w:t>
      </w:r>
      <w:r>
        <w:rPr>
          <w:rFonts w:ascii="Times New Roman" w:eastAsia="Times New Roman" w:hAnsi="Times New Roman" w:cs="Times New Roman"/>
          <w:sz w:val="24"/>
          <w:szCs w:val="24"/>
          <w:lang w:val="en-ID"/>
        </w:rPr>
        <w:t>16,96</w:t>
      </w:r>
      <w:r w:rsidRPr="005935F9">
        <w:rPr>
          <w:rFonts w:ascii="Times New Roman" w:eastAsia="Times New Roman" w:hAnsi="Times New Roman" w:cs="Times New Roman"/>
          <w:sz w:val="24"/>
          <w:szCs w:val="24"/>
        </w:rPr>
        <w:t>%.</w:t>
      </w:r>
      <w:r w:rsidRPr="005935F9">
        <w:rPr>
          <w:rFonts w:ascii="Times New Roman" w:eastAsia="Times New Roman" w:hAnsi="Times New Roman" w:cs="Times New Roman"/>
          <w:sz w:val="24"/>
          <w:szCs w:val="24"/>
          <w:lang w:val="en-ID"/>
        </w:rPr>
        <w:t xml:space="preserve"> </w:t>
      </w:r>
      <w:r w:rsidRPr="005935F9">
        <w:rPr>
          <w:rFonts w:ascii="Times New Roman" w:eastAsia="Times New Roman" w:hAnsi="Times New Roman" w:cs="Times New Roman"/>
          <w:sz w:val="24"/>
          <w:szCs w:val="24"/>
        </w:rPr>
        <w:t xml:space="preserve">Artinya usaha peternakan sapi potong di kelompok </w:t>
      </w:r>
      <w:r>
        <w:rPr>
          <w:rFonts w:ascii="Times New Roman" w:eastAsia="Times New Roman" w:hAnsi="Times New Roman" w:cs="Times New Roman"/>
          <w:sz w:val="24"/>
          <w:szCs w:val="24"/>
        </w:rPr>
        <w:t xml:space="preserve">ternak di Kecamatan Kalibawang </w:t>
      </w:r>
      <w:r w:rsidRPr="005935F9">
        <w:rPr>
          <w:rFonts w:ascii="Times New Roman" w:eastAsia="Times New Roman" w:hAnsi="Times New Roman" w:cs="Times New Roman"/>
          <w:sz w:val="24"/>
          <w:szCs w:val="24"/>
        </w:rPr>
        <w:t>tersebut sudah layak</w:t>
      </w:r>
      <w:r w:rsidRPr="005935F9">
        <w:rPr>
          <w:rFonts w:ascii="Times New Roman" w:eastAsia="Times New Roman" w:hAnsi="Times New Roman" w:cs="Times New Roman"/>
          <w:sz w:val="24"/>
          <w:szCs w:val="24"/>
          <w:lang w:val="en-ID"/>
        </w:rPr>
        <w:t xml:space="preserve"> dijalankan</w:t>
      </w:r>
      <w:r w:rsidRPr="005935F9">
        <w:rPr>
          <w:rFonts w:ascii="Times New Roman" w:eastAsia="Times New Roman" w:hAnsi="Times New Roman" w:cs="Times New Roman"/>
          <w:sz w:val="24"/>
          <w:szCs w:val="24"/>
        </w:rPr>
        <w:t xml:space="preserve">, karena nilai rentabilitas </w:t>
      </w:r>
      <w:r w:rsidRPr="005935F9">
        <w:rPr>
          <w:rFonts w:ascii="Times New Roman" w:eastAsia="Times New Roman" w:hAnsi="Times New Roman" w:cs="Times New Roman"/>
          <w:sz w:val="24"/>
          <w:szCs w:val="24"/>
          <w:lang w:val="en-ID"/>
        </w:rPr>
        <w:t>lebih t</w:t>
      </w:r>
      <w:r>
        <w:rPr>
          <w:rFonts w:ascii="Times New Roman" w:eastAsia="Times New Roman" w:hAnsi="Times New Roman" w:cs="Times New Roman"/>
          <w:sz w:val="24"/>
          <w:szCs w:val="24"/>
          <w:lang w:val="en-ID"/>
        </w:rPr>
        <w:t>inggi dari nilai suku bunga bank</w:t>
      </w:r>
      <w:r w:rsidRPr="005935F9">
        <w:rPr>
          <w:rFonts w:ascii="Times New Roman" w:eastAsia="Times New Roman" w:hAnsi="Times New Roman" w:cs="Times New Roman"/>
          <w:sz w:val="24"/>
          <w:szCs w:val="24"/>
          <w:lang w:val="en-ID"/>
        </w:rPr>
        <w:t>.</w:t>
      </w:r>
      <w:r w:rsidRPr="005935F9">
        <w:rPr>
          <w:rFonts w:ascii="Times New Roman" w:eastAsia="Times New Roman" w:hAnsi="Times New Roman" w:cs="Times New Roman"/>
          <w:sz w:val="24"/>
          <w:szCs w:val="24"/>
        </w:rPr>
        <w:t xml:space="preserve"> Suku bunga b</w:t>
      </w:r>
      <w:r>
        <w:rPr>
          <w:rFonts w:ascii="Times New Roman" w:eastAsia="Times New Roman" w:hAnsi="Times New Roman" w:cs="Times New Roman"/>
          <w:sz w:val="24"/>
          <w:szCs w:val="24"/>
        </w:rPr>
        <w:t xml:space="preserve">ank </w:t>
      </w:r>
      <w:r w:rsidRPr="005935F9">
        <w:rPr>
          <w:rFonts w:ascii="Times New Roman" w:eastAsia="Times New Roman" w:hAnsi="Times New Roman" w:cs="Times New Roman"/>
          <w:sz w:val="24"/>
          <w:szCs w:val="24"/>
        </w:rPr>
        <w:t>yang digunakan pada usaha peternakan dilokasi penelitian ini yaitu suku bunga bank BPD DIY 5%.</w:t>
      </w:r>
    </w:p>
    <w:p w:rsidR="00194084" w:rsidRPr="005935F9" w:rsidRDefault="00194084" w:rsidP="00194084">
      <w:pPr>
        <w:spacing w:after="0" w:line="240" w:lineRule="auto"/>
        <w:rPr>
          <w:rFonts w:ascii="Times New Roman" w:eastAsia="Times New Roman" w:hAnsi="Times New Roman" w:cs="Times New Roman"/>
          <w:b/>
          <w:sz w:val="24"/>
          <w:szCs w:val="24"/>
        </w:rPr>
      </w:pPr>
      <w:r w:rsidRPr="005935F9">
        <w:rPr>
          <w:rFonts w:ascii="Times New Roman" w:eastAsia="Times New Roman" w:hAnsi="Times New Roman" w:cs="Times New Roman"/>
          <w:b/>
          <w:sz w:val="24"/>
          <w:szCs w:val="24"/>
        </w:rPr>
        <w:t xml:space="preserve">Analisis </w:t>
      </w:r>
      <w:r w:rsidRPr="005935F9">
        <w:rPr>
          <w:rFonts w:ascii="Times New Roman" w:eastAsia="Times New Roman" w:hAnsi="Times New Roman" w:cs="Times New Roman"/>
          <w:b/>
          <w:i/>
          <w:sz w:val="24"/>
          <w:szCs w:val="24"/>
        </w:rPr>
        <w:t xml:space="preserve">Break Event Point </w:t>
      </w:r>
      <w:r w:rsidRPr="005935F9">
        <w:rPr>
          <w:rFonts w:ascii="Times New Roman" w:eastAsia="Times New Roman" w:hAnsi="Times New Roman" w:cs="Times New Roman"/>
          <w:b/>
          <w:sz w:val="24"/>
          <w:szCs w:val="24"/>
        </w:rPr>
        <w:t>(BEP)</w:t>
      </w:r>
    </w:p>
    <w:p w:rsidR="00194084" w:rsidRDefault="00194084" w:rsidP="00194084">
      <w:pPr>
        <w:spacing w:after="0" w:line="240" w:lineRule="auto"/>
        <w:jc w:val="both"/>
        <w:rPr>
          <w:rFonts w:ascii="Times New Roman" w:eastAsia="Times New Roman" w:hAnsi="Times New Roman" w:cs="Times New Roman"/>
          <w:sz w:val="24"/>
          <w:szCs w:val="24"/>
        </w:rPr>
      </w:pPr>
      <w:r w:rsidRPr="005935F9">
        <w:rPr>
          <w:rFonts w:ascii="Times New Roman" w:eastAsia="Times New Roman" w:hAnsi="Times New Roman" w:cs="Times New Roman"/>
          <w:sz w:val="24"/>
          <w:szCs w:val="24"/>
        </w:rPr>
        <w:tab/>
      </w:r>
      <w:r w:rsidRPr="005935F9">
        <w:rPr>
          <w:rFonts w:ascii="Times New Roman" w:eastAsia="Times New Roman" w:hAnsi="Times New Roman" w:cs="Times New Roman"/>
          <w:sz w:val="24"/>
          <w:szCs w:val="24"/>
          <w:lang w:val="en-ID"/>
        </w:rPr>
        <w:t xml:space="preserve">Analisis </w:t>
      </w:r>
      <w:r w:rsidRPr="005935F9">
        <w:rPr>
          <w:rFonts w:ascii="Times New Roman" w:eastAsia="Times New Roman" w:hAnsi="Times New Roman" w:cs="Times New Roman"/>
          <w:sz w:val="24"/>
          <w:szCs w:val="24"/>
        </w:rPr>
        <w:t xml:space="preserve">Break-Even Point atau BEP adalah suatu titik atau keadaan dimana penjualan dan pengeluaran </w:t>
      </w:r>
      <w:proofErr w:type="gramStart"/>
      <w:r w:rsidRPr="005935F9">
        <w:rPr>
          <w:rFonts w:ascii="Times New Roman" w:eastAsia="Times New Roman" w:hAnsi="Times New Roman" w:cs="Times New Roman"/>
          <w:sz w:val="24"/>
          <w:szCs w:val="24"/>
        </w:rPr>
        <w:t>sama</w:t>
      </w:r>
      <w:proofErr w:type="gramEnd"/>
      <w:r w:rsidRPr="005935F9">
        <w:rPr>
          <w:rFonts w:ascii="Times New Roman" w:eastAsia="Times New Roman" w:hAnsi="Times New Roman" w:cs="Times New Roman"/>
          <w:sz w:val="24"/>
          <w:szCs w:val="24"/>
        </w:rPr>
        <w:t xml:space="preserve"> atau suatu kondisi dimana penjualan perusahaan cukup untuk menutupi pengeluaran bisnisnya</w:t>
      </w:r>
      <w:r w:rsidRPr="005935F9">
        <w:rPr>
          <w:rFonts w:ascii="Times New Roman" w:eastAsia="Times New Roman" w:hAnsi="Times New Roman" w:cs="Times New Roman"/>
          <w:sz w:val="24"/>
          <w:szCs w:val="24"/>
          <w:lang w:val="en-ID"/>
        </w:rPr>
        <w:t>.</w:t>
      </w:r>
      <w:r>
        <w:rPr>
          <w:rFonts w:ascii="Times New Roman" w:eastAsia="Times New Roman" w:hAnsi="Times New Roman" w:cs="Times New Roman"/>
          <w:sz w:val="24"/>
          <w:szCs w:val="24"/>
          <w:lang w:val="en-ID"/>
        </w:rPr>
        <w:t xml:space="preserve"> </w:t>
      </w:r>
      <w:r w:rsidRPr="005935F9">
        <w:rPr>
          <w:rFonts w:ascii="Times New Roman" w:eastAsia="Times New Roman" w:hAnsi="Times New Roman" w:cs="Times New Roman"/>
          <w:sz w:val="24"/>
          <w:szCs w:val="24"/>
          <w:lang w:val="en-ID"/>
        </w:rPr>
        <w:t>Sigit, (1990) menyatakan bahwa analisa BEP adalah suatu teknik untuk mengetahui kaitan antara volume produksi, volume penjualan, harga jual, biaya produksi, biaya lainnya yang variabel dan tetap, serta laba rugi. Dalam penelitian di kelompok ternak sapi potong di Kecamatan Kalibawang dilakukan 2 analisis BEP, yaitu</w:t>
      </w:r>
    </w:p>
    <w:p w:rsidR="00194084" w:rsidRPr="005935F9" w:rsidRDefault="00194084" w:rsidP="00194084">
      <w:pPr>
        <w:pStyle w:val="ListParagraph"/>
        <w:numPr>
          <w:ilvl w:val="0"/>
          <w:numId w:val="23"/>
        </w:numPr>
        <w:spacing w:after="0" w:line="240" w:lineRule="auto"/>
        <w:ind w:left="284" w:hanging="284"/>
        <w:jc w:val="both"/>
        <w:rPr>
          <w:rFonts w:ascii="Times New Roman" w:eastAsia="Times New Roman" w:hAnsi="Times New Roman" w:cs="Times New Roman"/>
          <w:sz w:val="24"/>
          <w:szCs w:val="24"/>
        </w:rPr>
      </w:pPr>
      <w:r w:rsidRPr="005935F9">
        <w:rPr>
          <w:rFonts w:ascii="Times New Roman" w:eastAsia="Times New Roman" w:hAnsi="Times New Roman" w:cs="Times New Roman"/>
          <w:sz w:val="24"/>
          <w:szCs w:val="24"/>
        </w:rPr>
        <w:lastRenderedPageBreak/>
        <w:t xml:space="preserve">Analisis </w:t>
      </w:r>
      <w:r w:rsidRPr="005935F9">
        <w:rPr>
          <w:rFonts w:ascii="Times New Roman" w:eastAsia="Times New Roman" w:hAnsi="Times New Roman" w:cs="Times New Roman"/>
          <w:i/>
          <w:sz w:val="24"/>
          <w:szCs w:val="24"/>
        </w:rPr>
        <w:t xml:space="preserve">Break Event Point </w:t>
      </w:r>
      <w:r w:rsidRPr="005935F9">
        <w:rPr>
          <w:rFonts w:ascii="Times New Roman" w:eastAsia="Times New Roman" w:hAnsi="Times New Roman" w:cs="Times New Roman"/>
          <w:i/>
          <w:sz w:val="24"/>
          <w:szCs w:val="24"/>
          <w:lang w:val="en-ID"/>
        </w:rPr>
        <w:t xml:space="preserve">Rupiah </w:t>
      </w:r>
      <w:r w:rsidRPr="005935F9">
        <w:rPr>
          <w:rFonts w:ascii="Times New Roman" w:eastAsia="Times New Roman" w:hAnsi="Times New Roman" w:cs="Times New Roman"/>
          <w:sz w:val="24"/>
          <w:szCs w:val="24"/>
        </w:rPr>
        <w:t>(BEP</w:t>
      </w:r>
      <w:r w:rsidRPr="005935F9">
        <w:rPr>
          <w:rFonts w:ascii="Times New Roman" w:eastAsia="Times New Roman" w:hAnsi="Times New Roman" w:cs="Times New Roman"/>
          <w:sz w:val="24"/>
          <w:szCs w:val="24"/>
          <w:vertAlign w:val="subscript"/>
          <w:lang w:val="en-ID"/>
        </w:rPr>
        <w:t>Rp</w:t>
      </w:r>
      <w:r w:rsidRPr="005935F9">
        <w:rPr>
          <w:rFonts w:ascii="Times New Roman" w:eastAsia="Times New Roman" w:hAnsi="Times New Roman" w:cs="Times New Roman"/>
          <w:sz w:val="24"/>
          <w:szCs w:val="24"/>
        </w:rPr>
        <w:t>)</w:t>
      </w:r>
    </w:p>
    <w:p w:rsidR="00194084" w:rsidRDefault="00194084" w:rsidP="00194084">
      <w:pPr>
        <w:pStyle w:val="ListParagraph"/>
        <w:spacing w:after="0" w:line="240" w:lineRule="auto"/>
        <w:ind w:left="0"/>
        <w:jc w:val="both"/>
        <w:rPr>
          <w:rFonts w:ascii="Times New Roman" w:eastAsia="Times New Roman" w:hAnsi="Times New Roman" w:cs="Times New Roman"/>
          <w:sz w:val="24"/>
          <w:szCs w:val="24"/>
        </w:rPr>
      </w:pPr>
      <w:r w:rsidRPr="005935F9">
        <w:rPr>
          <w:rFonts w:ascii="Times New Roman" w:eastAsia="Times New Roman" w:hAnsi="Times New Roman" w:cs="Times New Roman"/>
          <w:sz w:val="24"/>
          <w:szCs w:val="24"/>
          <w:lang w:val="en-ID"/>
        </w:rPr>
        <w:tab/>
        <w:t>Hasil penelitian menunjukan bahwa nilai BEP</w:t>
      </w:r>
      <w:r w:rsidRPr="005935F9">
        <w:rPr>
          <w:rFonts w:ascii="Times New Roman" w:eastAsia="Times New Roman" w:hAnsi="Times New Roman" w:cs="Times New Roman"/>
          <w:sz w:val="24"/>
          <w:szCs w:val="24"/>
          <w:vertAlign w:val="subscript"/>
          <w:lang w:val="en-ID"/>
        </w:rPr>
        <w:t xml:space="preserve">Rp </w:t>
      </w:r>
      <w:r w:rsidRPr="005935F9">
        <w:rPr>
          <w:rFonts w:ascii="Times New Roman" w:eastAsia="Times New Roman" w:hAnsi="Times New Roman" w:cs="Times New Roman"/>
          <w:sz w:val="24"/>
          <w:szCs w:val="24"/>
          <w:lang w:val="en-ID"/>
        </w:rPr>
        <w:t>kelompok ternak sapi potong di Kecam</w:t>
      </w:r>
      <w:r>
        <w:rPr>
          <w:rFonts w:ascii="Times New Roman" w:eastAsia="Times New Roman" w:hAnsi="Times New Roman" w:cs="Times New Roman"/>
          <w:sz w:val="24"/>
          <w:szCs w:val="24"/>
          <w:lang w:val="en-ID"/>
        </w:rPr>
        <w:t>atan Kalibawang rata – rata Rp</w:t>
      </w:r>
      <w:r w:rsidRPr="005935F9">
        <w:rPr>
          <w:rFonts w:ascii="Times New Roman" w:eastAsia="Times New Roman" w:hAnsi="Times New Roman" w:cs="Times New Roman"/>
          <w:sz w:val="24"/>
          <w:szCs w:val="24"/>
          <w:lang w:val="en-ID"/>
        </w:rPr>
        <w:t>.</w:t>
      </w:r>
      <w:r>
        <w:rPr>
          <w:rFonts w:ascii="Times New Roman" w:eastAsia="Times New Roman" w:hAnsi="Times New Roman" w:cs="Times New Roman"/>
          <w:sz w:val="24"/>
          <w:szCs w:val="24"/>
          <w:lang w:val="en-ID"/>
        </w:rPr>
        <w:t>18.244.655. artinya k</w:t>
      </w:r>
      <w:r w:rsidRPr="005935F9">
        <w:rPr>
          <w:rFonts w:ascii="Times New Roman" w:eastAsia="Times New Roman" w:hAnsi="Times New Roman" w:cs="Times New Roman"/>
          <w:sz w:val="24"/>
          <w:szCs w:val="24"/>
          <w:lang w:val="en-ID"/>
        </w:rPr>
        <w:t>elompok peternak sa</w:t>
      </w:r>
      <w:r>
        <w:rPr>
          <w:rFonts w:ascii="Times New Roman" w:eastAsia="Times New Roman" w:hAnsi="Times New Roman" w:cs="Times New Roman"/>
          <w:sz w:val="24"/>
          <w:szCs w:val="24"/>
          <w:lang w:val="en-ID"/>
        </w:rPr>
        <w:t>pi potong di Kecamatan K</w:t>
      </w:r>
      <w:r w:rsidRPr="005935F9">
        <w:rPr>
          <w:rFonts w:ascii="Times New Roman" w:eastAsia="Times New Roman" w:hAnsi="Times New Roman" w:cs="Times New Roman"/>
          <w:sz w:val="24"/>
          <w:szCs w:val="24"/>
          <w:lang w:val="en-ID"/>
        </w:rPr>
        <w:t xml:space="preserve">alibawang </w:t>
      </w:r>
      <w:proofErr w:type="gramStart"/>
      <w:r w:rsidRPr="005935F9">
        <w:rPr>
          <w:rFonts w:ascii="Times New Roman" w:eastAsia="Times New Roman" w:hAnsi="Times New Roman" w:cs="Times New Roman"/>
          <w:sz w:val="24"/>
          <w:szCs w:val="24"/>
          <w:lang w:val="en-ID"/>
        </w:rPr>
        <w:t>akan</w:t>
      </w:r>
      <w:proofErr w:type="gramEnd"/>
      <w:r w:rsidRPr="005935F9">
        <w:rPr>
          <w:rFonts w:ascii="Times New Roman" w:eastAsia="Times New Roman" w:hAnsi="Times New Roman" w:cs="Times New Roman"/>
          <w:sz w:val="24"/>
          <w:szCs w:val="24"/>
          <w:lang w:val="en-ID"/>
        </w:rPr>
        <w:t xml:space="preserve"> mencapai titik impas apabila peternak res</w:t>
      </w:r>
      <w:r>
        <w:rPr>
          <w:rFonts w:ascii="Times New Roman" w:eastAsia="Times New Roman" w:hAnsi="Times New Roman" w:cs="Times New Roman"/>
          <w:sz w:val="24"/>
          <w:szCs w:val="24"/>
          <w:lang w:val="en-ID"/>
        </w:rPr>
        <w:t>ponden menjual dengan harga</w:t>
      </w:r>
      <w:r w:rsidRPr="005D45A6">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t>Rp</w:t>
      </w:r>
      <w:r w:rsidRPr="005D45A6">
        <w:rPr>
          <w:rFonts w:ascii="Times New Roman" w:eastAsia="Times New Roman" w:hAnsi="Times New Roman" w:cs="Times New Roman"/>
          <w:sz w:val="24"/>
          <w:szCs w:val="24"/>
          <w:lang w:val="en-ID"/>
        </w:rPr>
        <w:t>18.244.655</w:t>
      </w:r>
      <w:r>
        <w:rPr>
          <w:rFonts w:ascii="Times New Roman" w:eastAsia="Times New Roman" w:hAnsi="Times New Roman" w:cs="Times New Roman"/>
          <w:sz w:val="24"/>
          <w:szCs w:val="24"/>
          <w:lang w:val="en-ID"/>
        </w:rPr>
        <w:t>.</w:t>
      </w:r>
      <w:r w:rsidRPr="005935F9">
        <w:rPr>
          <w:rFonts w:ascii="Times New Roman" w:eastAsia="Times New Roman" w:hAnsi="Times New Roman" w:cs="Times New Roman"/>
          <w:sz w:val="24"/>
          <w:szCs w:val="24"/>
        </w:rPr>
        <w:t xml:space="preserve"> </w:t>
      </w:r>
    </w:p>
    <w:p w:rsidR="00194084" w:rsidRPr="005935F9" w:rsidRDefault="00194084" w:rsidP="00194084">
      <w:pPr>
        <w:pStyle w:val="ListParagraph"/>
        <w:numPr>
          <w:ilvl w:val="0"/>
          <w:numId w:val="23"/>
        </w:numPr>
        <w:spacing w:after="0" w:line="240" w:lineRule="auto"/>
        <w:ind w:left="284"/>
        <w:jc w:val="both"/>
        <w:rPr>
          <w:rFonts w:ascii="Times New Roman" w:eastAsia="Times New Roman" w:hAnsi="Times New Roman" w:cs="Times New Roman"/>
          <w:sz w:val="24"/>
          <w:szCs w:val="24"/>
        </w:rPr>
      </w:pPr>
      <w:r w:rsidRPr="005935F9">
        <w:rPr>
          <w:rFonts w:ascii="Times New Roman" w:eastAsia="Times New Roman" w:hAnsi="Times New Roman" w:cs="Times New Roman"/>
          <w:sz w:val="24"/>
          <w:szCs w:val="24"/>
        </w:rPr>
        <w:t xml:space="preserve">Analisis </w:t>
      </w:r>
      <w:r w:rsidRPr="005935F9">
        <w:rPr>
          <w:rFonts w:ascii="Times New Roman" w:eastAsia="Times New Roman" w:hAnsi="Times New Roman" w:cs="Times New Roman"/>
          <w:i/>
          <w:sz w:val="24"/>
          <w:szCs w:val="24"/>
        </w:rPr>
        <w:t xml:space="preserve">Break Event Point </w:t>
      </w:r>
      <w:r w:rsidRPr="005935F9">
        <w:rPr>
          <w:rFonts w:ascii="Times New Roman" w:eastAsia="Times New Roman" w:hAnsi="Times New Roman" w:cs="Times New Roman"/>
          <w:i/>
          <w:sz w:val="24"/>
          <w:szCs w:val="24"/>
          <w:lang w:val="en-ID"/>
        </w:rPr>
        <w:t xml:space="preserve">Unit Ternak </w:t>
      </w:r>
      <w:r w:rsidRPr="005935F9">
        <w:rPr>
          <w:rFonts w:ascii="Times New Roman" w:eastAsia="Times New Roman" w:hAnsi="Times New Roman" w:cs="Times New Roman"/>
          <w:sz w:val="24"/>
          <w:szCs w:val="24"/>
        </w:rPr>
        <w:t>(BEP</w:t>
      </w:r>
      <w:r w:rsidRPr="005935F9">
        <w:rPr>
          <w:rFonts w:ascii="Times New Roman" w:eastAsia="Times New Roman" w:hAnsi="Times New Roman" w:cs="Times New Roman"/>
          <w:sz w:val="24"/>
          <w:szCs w:val="24"/>
          <w:vertAlign w:val="subscript"/>
          <w:lang w:val="en-ID"/>
        </w:rPr>
        <w:t>Ut</w:t>
      </w:r>
      <w:r w:rsidRPr="005935F9">
        <w:rPr>
          <w:rFonts w:ascii="Times New Roman" w:eastAsia="Times New Roman" w:hAnsi="Times New Roman" w:cs="Times New Roman"/>
          <w:sz w:val="24"/>
          <w:szCs w:val="24"/>
        </w:rPr>
        <w:t>)</w:t>
      </w:r>
    </w:p>
    <w:p w:rsidR="0035695D" w:rsidRDefault="00194084" w:rsidP="0035695D">
      <w:pPr>
        <w:pStyle w:val="ListParagraph"/>
        <w:spacing w:after="0" w:line="240" w:lineRule="auto"/>
        <w:ind w:left="284"/>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ab/>
      </w:r>
      <w:r w:rsidRPr="005935F9">
        <w:rPr>
          <w:rFonts w:ascii="Times New Roman" w:eastAsia="Times New Roman" w:hAnsi="Times New Roman" w:cs="Times New Roman"/>
          <w:sz w:val="24"/>
          <w:szCs w:val="24"/>
          <w:lang w:val="en-ID"/>
        </w:rPr>
        <w:t xml:space="preserve">Dari hasil penelitian rata – rata yang harus dicapai oleh peternak responden sebesar </w:t>
      </w:r>
      <w:r>
        <w:rPr>
          <w:rFonts w:ascii="Times New Roman" w:eastAsia="Times New Roman" w:hAnsi="Times New Roman" w:cs="Times New Roman"/>
          <w:sz w:val="24"/>
          <w:szCs w:val="24"/>
        </w:rPr>
        <w:t>1</w:t>
      </w:r>
      <w:proofErr w:type="gramStart"/>
      <w:r>
        <w:rPr>
          <w:rFonts w:ascii="Times New Roman" w:eastAsia="Times New Roman" w:hAnsi="Times New Roman" w:cs="Times New Roman"/>
          <w:sz w:val="24"/>
          <w:szCs w:val="24"/>
        </w:rPr>
        <w:t>,00</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ID"/>
        </w:rPr>
        <w:t>unit ternak</w:t>
      </w:r>
      <w:r w:rsidRPr="005935F9">
        <w:rPr>
          <w:rFonts w:ascii="Times New Roman" w:eastAsia="Times New Roman" w:hAnsi="Times New Roman" w:cs="Times New Roman"/>
          <w:sz w:val="24"/>
          <w:szCs w:val="24"/>
          <w:lang w:val="en-ID"/>
        </w:rPr>
        <w:t>. Nilai tersebut menunjukan bahwa peternak responden harus memelihara ternak sebanyak</w:t>
      </w:r>
      <w:r>
        <w:rPr>
          <w:rFonts w:ascii="Times New Roman" w:eastAsia="Times New Roman" w:hAnsi="Times New Roman" w:cs="Times New Roman"/>
          <w:sz w:val="24"/>
          <w:szCs w:val="24"/>
          <w:lang w:val="en-ID"/>
        </w:rPr>
        <w:t xml:space="preserve"> 1</w:t>
      </w:r>
      <w:proofErr w:type="gramStart"/>
      <w:r>
        <w:rPr>
          <w:rFonts w:ascii="Times New Roman" w:eastAsia="Times New Roman" w:hAnsi="Times New Roman" w:cs="Times New Roman"/>
          <w:sz w:val="24"/>
          <w:szCs w:val="24"/>
          <w:lang w:val="en-ID"/>
        </w:rPr>
        <w:t>,00</w:t>
      </w:r>
      <w:proofErr w:type="gramEnd"/>
      <w:r>
        <w:rPr>
          <w:rFonts w:ascii="Times New Roman" w:eastAsia="Times New Roman" w:hAnsi="Times New Roman" w:cs="Times New Roman"/>
          <w:sz w:val="24"/>
          <w:szCs w:val="24"/>
          <w:lang w:val="en-ID"/>
        </w:rPr>
        <w:t xml:space="preserve"> unit ternak</w:t>
      </w:r>
      <w:r w:rsidR="0035695D">
        <w:rPr>
          <w:rFonts w:ascii="Times New Roman" w:eastAsia="Times New Roman" w:hAnsi="Times New Roman" w:cs="Times New Roman"/>
          <w:sz w:val="24"/>
          <w:szCs w:val="24"/>
          <w:lang w:val="en-ID"/>
        </w:rPr>
        <w:t xml:space="preserve"> agar mencapai titik impas.</w:t>
      </w:r>
    </w:p>
    <w:p w:rsidR="0035695D" w:rsidRPr="005935F9" w:rsidRDefault="0035695D" w:rsidP="0035695D">
      <w:pPr>
        <w:spacing w:after="0" w:line="240" w:lineRule="auto"/>
        <w:jc w:val="center"/>
        <w:rPr>
          <w:rFonts w:ascii="Times New Roman" w:eastAsia="Times New Roman" w:hAnsi="Times New Roman" w:cs="Times New Roman"/>
          <w:b/>
          <w:sz w:val="24"/>
          <w:szCs w:val="24"/>
        </w:rPr>
      </w:pPr>
      <w:r w:rsidRPr="005935F9">
        <w:rPr>
          <w:rFonts w:ascii="Times New Roman" w:eastAsia="Times New Roman" w:hAnsi="Times New Roman" w:cs="Times New Roman"/>
          <w:b/>
          <w:sz w:val="24"/>
          <w:szCs w:val="24"/>
        </w:rPr>
        <w:t>BAB V</w:t>
      </w:r>
    </w:p>
    <w:p w:rsidR="0035695D" w:rsidRPr="005935F9" w:rsidRDefault="0035695D" w:rsidP="0035695D">
      <w:pPr>
        <w:spacing w:after="0" w:line="240" w:lineRule="auto"/>
        <w:jc w:val="center"/>
        <w:rPr>
          <w:rFonts w:ascii="Times New Roman" w:eastAsia="Times New Roman" w:hAnsi="Times New Roman" w:cs="Times New Roman"/>
          <w:b/>
          <w:sz w:val="24"/>
          <w:szCs w:val="24"/>
        </w:rPr>
      </w:pPr>
      <w:r w:rsidRPr="005935F9">
        <w:rPr>
          <w:rFonts w:ascii="Times New Roman" w:eastAsia="Times New Roman" w:hAnsi="Times New Roman" w:cs="Times New Roman"/>
          <w:b/>
          <w:sz w:val="24"/>
          <w:szCs w:val="24"/>
        </w:rPr>
        <w:t>KESIMPULAN DAN SARAN</w:t>
      </w:r>
    </w:p>
    <w:p w:rsidR="0035695D" w:rsidRPr="005935F9" w:rsidRDefault="0035695D" w:rsidP="0035695D">
      <w:pPr>
        <w:spacing w:after="0" w:line="240" w:lineRule="auto"/>
        <w:jc w:val="both"/>
        <w:rPr>
          <w:rFonts w:ascii="Times New Roman" w:eastAsia="Times New Roman" w:hAnsi="Times New Roman" w:cs="Times New Roman"/>
          <w:b/>
          <w:sz w:val="24"/>
          <w:szCs w:val="24"/>
        </w:rPr>
      </w:pPr>
      <w:r w:rsidRPr="005935F9">
        <w:rPr>
          <w:rFonts w:ascii="Times New Roman" w:eastAsia="Times New Roman" w:hAnsi="Times New Roman" w:cs="Times New Roman"/>
          <w:b/>
          <w:sz w:val="24"/>
          <w:szCs w:val="24"/>
        </w:rPr>
        <w:t>Kesimpulan</w:t>
      </w:r>
    </w:p>
    <w:p w:rsidR="0035695D" w:rsidRPr="00384CC1" w:rsidRDefault="0035695D" w:rsidP="0035695D">
      <w:pPr>
        <w:spacing w:after="0" w:line="240" w:lineRule="auto"/>
        <w:jc w:val="both"/>
        <w:rPr>
          <w:rFonts w:ascii="Times New Roman" w:eastAsia="Times New Roman" w:hAnsi="Times New Roman" w:cs="Times New Roman"/>
          <w:b/>
          <w:color w:val="000000"/>
          <w:sz w:val="24"/>
          <w:szCs w:val="24"/>
          <w:lang w:val="en-ID" w:eastAsia="id-ID"/>
        </w:rPr>
      </w:pPr>
      <w:r w:rsidRPr="005935F9">
        <w:rPr>
          <w:rFonts w:ascii="Times New Roman" w:eastAsia="Times New Roman" w:hAnsi="Times New Roman" w:cs="Times New Roman"/>
          <w:b/>
          <w:sz w:val="24"/>
          <w:szCs w:val="24"/>
        </w:rPr>
        <w:tab/>
      </w:r>
      <w:r w:rsidRPr="005935F9">
        <w:rPr>
          <w:rFonts w:ascii="Times New Roman" w:eastAsia="Times New Roman" w:hAnsi="Times New Roman" w:cs="Times New Roman"/>
          <w:sz w:val="24"/>
          <w:szCs w:val="24"/>
        </w:rPr>
        <w:t>Berdasarkan hasil penelitian yang telah dilakukan, dapat disimpulkan bahwa usaha peternakan sapi potong di kelompok ternak Kecamatan Kalibawang Kabupaten Kulon Prog</w:t>
      </w:r>
      <w:r>
        <w:rPr>
          <w:rFonts w:ascii="Times New Roman" w:eastAsia="Times New Roman" w:hAnsi="Times New Roman" w:cs="Times New Roman"/>
          <w:sz w:val="24"/>
          <w:szCs w:val="24"/>
        </w:rPr>
        <w:t>o sudah layak dijalankan dengan</w:t>
      </w:r>
      <w:r w:rsidRPr="005935F9">
        <w:rPr>
          <w:rFonts w:ascii="Times New Roman" w:eastAsia="Times New Roman" w:hAnsi="Times New Roman" w:cs="Times New Roman"/>
          <w:sz w:val="24"/>
          <w:szCs w:val="24"/>
        </w:rPr>
        <w:t xml:space="preserve"> nilai besaran pendapatan peternak pertahun </w:t>
      </w:r>
      <w:r w:rsidRPr="005935F9">
        <w:rPr>
          <w:rFonts w:ascii="Times New Roman" w:eastAsia="Times New Roman" w:hAnsi="Times New Roman" w:cs="Times New Roman"/>
          <w:bCs/>
          <w:color w:val="000000"/>
          <w:sz w:val="24"/>
          <w:szCs w:val="24"/>
        </w:rPr>
        <w:t>Rp.</w:t>
      </w:r>
      <w:r>
        <w:rPr>
          <w:rFonts w:ascii="Times New Roman" w:hAnsi="Times New Roman" w:cs="Times New Roman"/>
          <w:color w:val="000000"/>
          <w:sz w:val="24"/>
          <w:szCs w:val="24"/>
        </w:rPr>
        <w:t xml:space="preserve">4.119.452, </w:t>
      </w:r>
      <w:r>
        <w:rPr>
          <w:rFonts w:ascii="Times New Roman" w:eastAsia="Times New Roman" w:hAnsi="Times New Roman" w:cs="Times New Roman"/>
          <w:color w:val="000000"/>
          <w:sz w:val="24"/>
          <w:szCs w:val="24"/>
        </w:rPr>
        <w:t xml:space="preserve">RCR </w:t>
      </w:r>
      <w:r>
        <w:rPr>
          <w:rFonts w:ascii="Times New Roman" w:eastAsia="Times New Roman" w:hAnsi="Times New Roman" w:cs="Times New Roman"/>
          <w:sz w:val="24"/>
          <w:szCs w:val="24"/>
        </w:rPr>
        <w:t>1,1</w:t>
      </w:r>
      <w:r>
        <w:rPr>
          <w:rFonts w:ascii="Times New Roman" w:eastAsia="Times New Roman" w:hAnsi="Times New Roman" w:cs="Times New Roman"/>
          <w:sz w:val="24"/>
          <w:szCs w:val="24"/>
          <w:lang w:val="en-ID"/>
        </w:rPr>
        <w:t>7</w:t>
      </w:r>
      <w:r>
        <w:rPr>
          <w:rFonts w:ascii="Times New Roman" w:eastAsia="Times New Roman" w:hAnsi="Times New Roman" w:cs="Times New Roman"/>
          <w:sz w:val="24"/>
          <w:szCs w:val="24"/>
        </w:rPr>
        <w:t xml:space="preserve">, Rentabilitas </w:t>
      </w:r>
      <w:r>
        <w:rPr>
          <w:rFonts w:ascii="Times New Roman" w:eastAsia="Times New Roman" w:hAnsi="Times New Roman" w:cs="Times New Roman"/>
          <w:sz w:val="24"/>
          <w:szCs w:val="24"/>
          <w:lang w:val="en-ID"/>
        </w:rPr>
        <w:t>16,96</w:t>
      </w:r>
      <w:r>
        <w:rPr>
          <w:rFonts w:ascii="Times New Roman" w:eastAsia="Times New Roman" w:hAnsi="Times New Roman" w:cs="Times New Roman"/>
          <w:sz w:val="24"/>
          <w:szCs w:val="24"/>
        </w:rPr>
        <w:t>%,</w:t>
      </w:r>
      <w:r w:rsidRPr="005935F9">
        <w:rPr>
          <w:rFonts w:ascii="Times New Roman" w:eastAsia="Times New Roman" w:hAnsi="Times New Roman" w:cs="Times New Roman"/>
          <w:sz w:val="24"/>
          <w:szCs w:val="24"/>
        </w:rPr>
        <w:t xml:space="preserve"> BEP </w:t>
      </w:r>
      <w:r>
        <w:rPr>
          <w:rFonts w:ascii="Times New Roman" w:eastAsia="Times New Roman" w:hAnsi="Times New Roman" w:cs="Times New Roman"/>
          <w:sz w:val="24"/>
          <w:szCs w:val="24"/>
          <w:lang w:val="en-ID"/>
        </w:rPr>
        <w:t>Rp</w:t>
      </w:r>
      <w:r w:rsidRPr="005D45A6">
        <w:rPr>
          <w:rFonts w:ascii="Times New Roman" w:eastAsia="Times New Roman" w:hAnsi="Times New Roman" w:cs="Times New Roman"/>
          <w:sz w:val="24"/>
          <w:szCs w:val="24"/>
          <w:lang w:val="en-ID"/>
        </w:rPr>
        <w:t>18.244.655</w:t>
      </w:r>
      <w:r>
        <w:rPr>
          <w:rFonts w:ascii="Times New Roman" w:eastAsia="Times New Roman" w:hAnsi="Times New Roman" w:cs="Times New Roman"/>
          <w:sz w:val="24"/>
          <w:szCs w:val="24"/>
          <w:lang w:val="en-ID"/>
        </w:rPr>
        <w:t xml:space="preserve"> dan BEP UT 1,00</w:t>
      </w:r>
    </w:p>
    <w:p w:rsidR="0035695D" w:rsidRPr="005935F9" w:rsidRDefault="0035695D" w:rsidP="0035695D">
      <w:pPr>
        <w:spacing w:after="0" w:line="240" w:lineRule="auto"/>
        <w:jc w:val="both"/>
        <w:rPr>
          <w:rFonts w:ascii="Times New Roman" w:eastAsia="Times New Roman" w:hAnsi="Times New Roman" w:cs="Times New Roman"/>
          <w:b/>
          <w:sz w:val="24"/>
          <w:szCs w:val="24"/>
        </w:rPr>
      </w:pPr>
      <w:r w:rsidRPr="005935F9">
        <w:rPr>
          <w:rFonts w:ascii="Times New Roman" w:eastAsia="Times New Roman" w:hAnsi="Times New Roman" w:cs="Times New Roman"/>
          <w:b/>
          <w:sz w:val="24"/>
          <w:szCs w:val="24"/>
        </w:rPr>
        <w:t xml:space="preserve">Saran </w:t>
      </w:r>
    </w:p>
    <w:p w:rsidR="0035695D" w:rsidRDefault="0035695D" w:rsidP="0035695D">
      <w:pPr>
        <w:spacing w:after="0" w:line="240" w:lineRule="auto"/>
        <w:jc w:val="both"/>
        <w:rPr>
          <w:rFonts w:ascii="Times New Roman" w:eastAsia="Times New Roman" w:hAnsi="Times New Roman" w:cs="Times New Roman"/>
          <w:sz w:val="24"/>
          <w:szCs w:val="24"/>
          <w:lang w:val="en-ID"/>
        </w:rPr>
      </w:pPr>
      <w:r w:rsidRPr="005935F9">
        <w:rPr>
          <w:rFonts w:ascii="Times New Roman" w:eastAsia="Times New Roman" w:hAnsi="Times New Roman" w:cs="Times New Roman"/>
          <w:b/>
          <w:sz w:val="24"/>
          <w:szCs w:val="24"/>
        </w:rPr>
        <w:tab/>
      </w:r>
      <w:r>
        <w:rPr>
          <w:rFonts w:ascii="Times New Roman" w:eastAsia="Times New Roman" w:hAnsi="Times New Roman" w:cs="Times New Roman"/>
          <w:sz w:val="24"/>
          <w:szCs w:val="24"/>
        </w:rPr>
        <w:t>Peternak sapi potong</w:t>
      </w:r>
      <w:r>
        <w:rPr>
          <w:rFonts w:ascii="Times New Roman" w:eastAsia="Times New Roman" w:hAnsi="Times New Roman" w:cs="Times New Roman"/>
          <w:sz w:val="24"/>
          <w:szCs w:val="24"/>
          <w:lang w:val="en-ID"/>
        </w:rPr>
        <w:t xml:space="preserve"> pada</w:t>
      </w:r>
      <w:r>
        <w:rPr>
          <w:rFonts w:ascii="Times New Roman" w:eastAsia="Times New Roman" w:hAnsi="Times New Roman" w:cs="Times New Roman"/>
          <w:sz w:val="24"/>
          <w:szCs w:val="24"/>
        </w:rPr>
        <w:t xml:space="preserve"> sistem kelompok ternak di Kecamatan Kalibawang disarankan untuk </w:t>
      </w:r>
      <w:r w:rsidRPr="00DF6316">
        <w:rPr>
          <w:rFonts w:ascii="Times New Roman" w:eastAsia="Times New Roman" w:hAnsi="Times New Roman" w:cs="Times New Roman"/>
          <w:sz w:val="24"/>
          <w:szCs w:val="24"/>
        </w:rPr>
        <w:t>memel</w:t>
      </w:r>
      <w:r>
        <w:rPr>
          <w:rFonts w:ascii="Times New Roman" w:eastAsia="Times New Roman" w:hAnsi="Times New Roman" w:cs="Times New Roman"/>
          <w:sz w:val="24"/>
          <w:szCs w:val="24"/>
        </w:rPr>
        <w:t xml:space="preserve">ihara sapi potong diatas 1,00 unit ternak </w:t>
      </w:r>
      <w:r>
        <w:rPr>
          <w:rFonts w:ascii="Times New Roman" w:eastAsia="Times New Roman" w:hAnsi="Times New Roman" w:cs="Times New Roman"/>
          <w:sz w:val="24"/>
          <w:szCs w:val="24"/>
          <w:lang w:val="en-ID"/>
        </w:rPr>
        <w:t>agar peternak tidak mengalami kerugian</w:t>
      </w:r>
      <w:r w:rsidRPr="00DF63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ID"/>
        </w:rPr>
        <w:t>dan peternak menjual sapinya dengan harga Rp</w:t>
      </w:r>
      <w:r w:rsidRPr="005D45A6">
        <w:rPr>
          <w:rFonts w:ascii="Times New Roman" w:eastAsia="Times New Roman" w:hAnsi="Times New Roman" w:cs="Times New Roman"/>
          <w:sz w:val="24"/>
          <w:szCs w:val="24"/>
          <w:lang w:val="en-ID"/>
        </w:rPr>
        <w:t>18.244.655</w:t>
      </w:r>
      <w:r>
        <w:rPr>
          <w:rFonts w:ascii="Times New Roman" w:eastAsia="Times New Roman" w:hAnsi="Times New Roman" w:cs="Times New Roman"/>
          <w:sz w:val="24"/>
          <w:szCs w:val="24"/>
          <w:lang w:val="en-ID"/>
        </w:rPr>
        <w:t xml:space="preserve"> atau lebih agar peternak mendapat keuntung</w:t>
      </w:r>
      <w:r w:rsidR="008A2CCA">
        <w:rPr>
          <w:rFonts w:ascii="Times New Roman" w:eastAsia="Times New Roman" w:hAnsi="Times New Roman" w:cs="Times New Roman"/>
          <w:sz w:val="24"/>
          <w:szCs w:val="24"/>
          <w:lang w:val="en-ID"/>
        </w:rPr>
        <w:t>an dalam berternak sapi potong.</w:t>
      </w:r>
    </w:p>
    <w:p w:rsidR="00AC20FE" w:rsidRDefault="00AC20FE" w:rsidP="008A2CCA">
      <w:pPr>
        <w:tabs>
          <w:tab w:val="left" w:pos="0"/>
          <w:tab w:val="left" w:pos="2728"/>
          <w:tab w:val="center" w:pos="3969"/>
        </w:tabs>
        <w:spacing w:after="0" w:line="480" w:lineRule="auto"/>
        <w:jc w:val="center"/>
        <w:rPr>
          <w:rFonts w:ascii="Times New Roman" w:hAnsi="Times New Roman" w:cs="Times New Roman"/>
          <w:b/>
          <w:sz w:val="24"/>
          <w:szCs w:val="24"/>
        </w:rPr>
      </w:pPr>
    </w:p>
    <w:p w:rsidR="001B7A88" w:rsidRDefault="001B7A88" w:rsidP="008A2CCA">
      <w:pPr>
        <w:tabs>
          <w:tab w:val="left" w:pos="0"/>
          <w:tab w:val="left" w:pos="2728"/>
          <w:tab w:val="center" w:pos="3969"/>
        </w:tabs>
        <w:spacing w:after="0" w:line="480" w:lineRule="auto"/>
        <w:jc w:val="center"/>
        <w:rPr>
          <w:rFonts w:ascii="Times New Roman" w:hAnsi="Times New Roman" w:cs="Times New Roman"/>
          <w:b/>
          <w:sz w:val="24"/>
          <w:szCs w:val="24"/>
        </w:rPr>
        <w:sectPr w:rsidR="001B7A88" w:rsidSect="0035695D">
          <w:type w:val="continuous"/>
          <w:pgSz w:w="11907" w:h="16839" w:code="9"/>
          <w:pgMar w:top="2268" w:right="1701" w:bottom="1701" w:left="2268" w:header="709" w:footer="709" w:gutter="0"/>
          <w:cols w:num="2" w:space="708"/>
          <w:titlePg/>
          <w:docGrid w:linePitch="360"/>
        </w:sectPr>
      </w:pPr>
    </w:p>
    <w:p w:rsidR="008A2CCA" w:rsidRPr="004162E2" w:rsidRDefault="008A2CCA" w:rsidP="008A2CCA">
      <w:pPr>
        <w:tabs>
          <w:tab w:val="left" w:pos="0"/>
          <w:tab w:val="left" w:pos="2728"/>
          <w:tab w:val="center" w:pos="3969"/>
        </w:tabs>
        <w:spacing w:after="0" w:line="480" w:lineRule="auto"/>
        <w:jc w:val="center"/>
        <w:rPr>
          <w:rFonts w:ascii="Times New Roman" w:hAnsi="Times New Roman" w:cs="Times New Roman"/>
          <w:b/>
          <w:sz w:val="24"/>
          <w:szCs w:val="24"/>
        </w:rPr>
      </w:pPr>
      <w:bookmarkStart w:id="0" w:name="_GoBack"/>
      <w:bookmarkEnd w:id="0"/>
      <w:r w:rsidRPr="004162E2">
        <w:rPr>
          <w:rFonts w:ascii="Times New Roman" w:hAnsi="Times New Roman" w:cs="Times New Roman"/>
          <w:b/>
          <w:sz w:val="24"/>
          <w:szCs w:val="24"/>
        </w:rPr>
        <w:lastRenderedPageBreak/>
        <w:t>DAFTAR PUSTAKA</w:t>
      </w:r>
    </w:p>
    <w:p w:rsidR="008A2CCA" w:rsidRDefault="008A2CCA" w:rsidP="008A2CCA">
      <w:pPr>
        <w:widowControl w:val="0"/>
        <w:shd w:val="clear" w:color="auto" w:fill="FFFFFF" w:themeFill="background1"/>
        <w:tabs>
          <w:tab w:val="left" w:pos="0"/>
        </w:tabs>
        <w:autoSpaceDE w:val="0"/>
        <w:autoSpaceDN w:val="0"/>
        <w:adjustRightInd w:val="0"/>
        <w:spacing w:after="0" w:line="240" w:lineRule="auto"/>
        <w:ind w:left="567" w:hanging="567"/>
        <w:jc w:val="both"/>
        <w:rPr>
          <w:rFonts w:ascii="Times New Roman" w:hAnsi="Times New Roman" w:cs="Times New Roman"/>
          <w:noProof/>
          <w:sz w:val="24"/>
          <w:szCs w:val="24"/>
        </w:rPr>
      </w:pPr>
      <w:r w:rsidRPr="004162E2">
        <w:rPr>
          <w:rFonts w:ascii="Times New Roman" w:hAnsi="Times New Roman" w:cs="Times New Roman"/>
          <w:noProof/>
          <w:sz w:val="24"/>
          <w:szCs w:val="24"/>
        </w:rPr>
        <w:t xml:space="preserve">B.Suryanto, K.Budirahardjo, &amp; Dan H, H. (2007). Analisi Komprasi Pendapatan Usaha Ternak Kambing Peranakan Ettawah (Pe) Di Desa Sambongrejo Kecamatan Sambong Kabupaten Blora. </w:t>
      </w:r>
      <w:r w:rsidRPr="004162E2">
        <w:rPr>
          <w:rFonts w:ascii="Times New Roman" w:hAnsi="Times New Roman" w:cs="Times New Roman"/>
          <w:i/>
          <w:iCs/>
          <w:noProof/>
          <w:sz w:val="24"/>
          <w:szCs w:val="24"/>
        </w:rPr>
        <w:t>Of Animal Agricultural Socio-Economics</w:t>
      </w:r>
      <w:r w:rsidRPr="004162E2">
        <w:rPr>
          <w:rFonts w:ascii="Times New Roman" w:hAnsi="Times New Roman" w:cs="Times New Roman"/>
          <w:noProof/>
          <w:sz w:val="24"/>
          <w:szCs w:val="24"/>
        </w:rPr>
        <w:t xml:space="preserve">, </w:t>
      </w:r>
      <w:r w:rsidRPr="005C6916">
        <w:rPr>
          <w:rFonts w:ascii="Times New Roman" w:hAnsi="Times New Roman" w:cs="Times New Roman"/>
          <w:iCs/>
          <w:noProof/>
          <w:sz w:val="24"/>
          <w:szCs w:val="24"/>
        </w:rPr>
        <w:t>3</w:t>
      </w:r>
      <w:r w:rsidRPr="005C6916">
        <w:rPr>
          <w:rFonts w:ascii="Times New Roman" w:hAnsi="Times New Roman" w:cs="Times New Roman"/>
          <w:noProof/>
          <w:sz w:val="24"/>
          <w:szCs w:val="24"/>
        </w:rPr>
        <w:t>(1), 1–6.</w:t>
      </w:r>
    </w:p>
    <w:p w:rsidR="008A2CCA" w:rsidRDefault="008A2CCA" w:rsidP="008A2CCA">
      <w:pPr>
        <w:widowControl w:val="0"/>
        <w:tabs>
          <w:tab w:val="left" w:pos="0"/>
        </w:tabs>
        <w:autoSpaceDE w:val="0"/>
        <w:autoSpaceDN w:val="0"/>
        <w:adjustRightInd w:val="0"/>
        <w:spacing w:after="0" w:line="240" w:lineRule="auto"/>
        <w:ind w:left="567" w:hanging="567"/>
        <w:jc w:val="both"/>
        <w:rPr>
          <w:rFonts w:ascii="Times New Roman" w:hAnsi="Times New Roman" w:cs="Times New Roman"/>
          <w:noProof/>
          <w:sz w:val="24"/>
          <w:szCs w:val="24"/>
        </w:rPr>
      </w:pPr>
      <w:r w:rsidRPr="004162E2">
        <w:rPr>
          <w:rFonts w:ascii="Times New Roman" w:hAnsi="Times New Roman" w:cs="Times New Roman"/>
          <w:noProof/>
          <w:sz w:val="24"/>
          <w:szCs w:val="24"/>
        </w:rPr>
        <w:t xml:space="preserve">Fatmawati, &amp; M.lumintang. (2013). </w:t>
      </w:r>
      <w:r w:rsidRPr="004162E2">
        <w:rPr>
          <w:rFonts w:ascii="Times New Roman" w:hAnsi="Times New Roman" w:cs="Times New Roman"/>
          <w:i/>
          <w:noProof/>
          <w:sz w:val="24"/>
          <w:szCs w:val="24"/>
        </w:rPr>
        <w:t>Analisis Pendapatan Petani Padi Di Desa Teep Kecamatan Langowan Timur</w:t>
      </w:r>
      <w:r w:rsidRPr="004162E2">
        <w:rPr>
          <w:rFonts w:ascii="Times New Roman" w:hAnsi="Times New Roman" w:cs="Times New Roman"/>
          <w:noProof/>
          <w:sz w:val="24"/>
          <w:szCs w:val="24"/>
        </w:rPr>
        <w:t>. Emba, 1(3), 991–998.</w:t>
      </w:r>
    </w:p>
    <w:p w:rsidR="003B73B4" w:rsidRDefault="003B73B4" w:rsidP="003B73B4">
      <w:pPr>
        <w:tabs>
          <w:tab w:val="left" w:pos="0"/>
        </w:tabs>
        <w:spacing w:after="0" w:line="240" w:lineRule="auto"/>
        <w:ind w:left="567" w:hanging="567"/>
        <w:jc w:val="both"/>
        <w:rPr>
          <w:rFonts w:ascii="Times New Roman" w:eastAsia="Times New Roman" w:hAnsi="Times New Roman" w:cs="Times New Roman"/>
          <w:sz w:val="24"/>
          <w:szCs w:val="24"/>
        </w:rPr>
      </w:pPr>
      <w:r w:rsidRPr="004162E2">
        <w:rPr>
          <w:rFonts w:ascii="Times New Roman" w:eastAsia="Times New Roman" w:hAnsi="Times New Roman" w:cs="Times New Roman"/>
          <w:sz w:val="24"/>
          <w:szCs w:val="24"/>
        </w:rPr>
        <w:t xml:space="preserve">Kadarsan, H. W. 1995. </w:t>
      </w:r>
      <w:r w:rsidRPr="005C6916">
        <w:rPr>
          <w:rFonts w:ascii="Times New Roman" w:eastAsia="Times New Roman" w:hAnsi="Times New Roman" w:cs="Times New Roman"/>
          <w:i/>
          <w:sz w:val="24"/>
          <w:szCs w:val="24"/>
        </w:rPr>
        <w:t>Keuangan Pertanian Dan Pembiayaan Perusahaan Agribisnis</w:t>
      </w:r>
      <w:r w:rsidRPr="004162E2">
        <w:rPr>
          <w:rFonts w:ascii="Times New Roman" w:eastAsia="Times New Roman" w:hAnsi="Times New Roman" w:cs="Times New Roman"/>
          <w:sz w:val="24"/>
          <w:szCs w:val="24"/>
        </w:rPr>
        <w:t>. Gramedia Pustaka Utama. Jakarta.</w:t>
      </w:r>
    </w:p>
    <w:p w:rsidR="003B73B4" w:rsidRPr="00AC20FE" w:rsidRDefault="003B73B4" w:rsidP="003B73B4">
      <w:pPr>
        <w:tabs>
          <w:tab w:val="left" w:pos="0"/>
        </w:tabs>
        <w:spacing w:after="0" w:line="240" w:lineRule="auto"/>
        <w:ind w:left="567" w:hanging="567"/>
        <w:jc w:val="both"/>
        <w:rPr>
          <w:rFonts w:ascii="Times New Roman" w:hAnsi="Times New Roman" w:cs="Times New Roman"/>
          <w:sz w:val="24"/>
          <w:szCs w:val="24"/>
          <w:lang w:val="en-ID"/>
        </w:rPr>
      </w:pPr>
      <w:r w:rsidRPr="004162E2">
        <w:rPr>
          <w:rFonts w:ascii="Times New Roman" w:hAnsi="Times New Roman" w:cs="Times New Roman"/>
          <w:sz w:val="24"/>
          <w:szCs w:val="24"/>
        </w:rPr>
        <w:t xml:space="preserve">Kusumadewa, A. I, / Wijoretno, S. dan Widyanto. 1978. </w:t>
      </w:r>
      <w:r w:rsidRPr="004162E2">
        <w:rPr>
          <w:rFonts w:ascii="Times New Roman" w:hAnsi="Times New Roman" w:cs="Times New Roman"/>
          <w:i/>
          <w:sz w:val="24"/>
          <w:szCs w:val="24"/>
        </w:rPr>
        <w:t>Laporan Feasibility Study Pembangunan Sapi Perah di Daerah Istimewa Yogyakarta</w:t>
      </w:r>
      <w:r w:rsidRPr="004162E2">
        <w:rPr>
          <w:rFonts w:ascii="Times New Roman" w:hAnsi="Times New Roman" w:cs="Times New Roman"/>
          <w:sz w:val="24"/>
          <w:szCs w:val="24"/>
        </w:rPr>
        <w:t>. Dinas Peternakan DIY. Yogyakarta</w:t>
      </w:r>
      <w:r w:rsidR="00AC20FE">
        <w:rPr>
          <w:rFonts w:ascii="Times New Roman" w:hAnsi="Times New Roman" w:cs="Times New Roman"/>
          <w:sz w:val="24"/>
          <w:szCs w:val="24"/>
          <w:lang w:val="en-ID"/>
        </w:rPr>
        <w:t>.</w:t>
      </w:r>
    </w:p>
    <w:p w:rsidR="008A2CCA" w:rsidRDefault="008A2CCA" w:rsidP="008A2CCA">
      <w:pPr>
        <w:tabs>
          <w:tab w:val="left" w:pos="0"/>
        </w:tabs>
        <w:spacing w:after="0" w:line="240" w:lineRule="auto"/>
        <w:ind w:left="567" w:hanging="567"/>
        <w:jc w:val="both"/>
        <w:rPr>
          <w:rFonts w:ascii="Times New Roman" w:eastAsia="Times New Roman" w:hAnsi="Times New Roman" w:cs="Times New Roman"/>
          <w:sz w:val="24"/>
          <w:szCs w:val="24"/>
        </w:rPr>
      </w:pPr>
      <w:r w:rsidRPr="004162E2">
        <w:rPr>
          <w:rFonts w:ascii="Times New Roman" w:eastAsia="Times New Roman" w:hAnsi="Times New Roman" w:cs="Times New Roman"/>
          <w:sz w:val="24"/>
          <w:szCs w:val="24"/>
        </w:rPr>
        <w:t xml:space="preserve">Murtidjo, S. 1993. </w:t>
      </w:r>
      <w:r w:rsidRPr="004162E2">
        <w:rPr>
          <w:rFonts w:ascii="Times New Roman" w:eastAsia="Times New Roman" w:hAnsi="Times New Roman" w:cs="Times New Roman"/>
          <w:i/>
          <w:sz w:val="24"/>
          <w:szCs w:val="24"/>
        </w:rPr>
        <w:t>Memelihara Kambing sebagai Ternak Potong dan Perah</w:t>
      </w:r>
      <w:r w:rsidRPr="004162E2">
        <w:rPr>
          <w:rFonts w:ascii="Times New Roman" w:eastAsia="Times New Roman" w:hAnsi="Times New Roman" w:cs="Times New Roman"/>
          <w:sz w:val="24"/>
          <w:szCs w:val="24"/>
        </w:rPr>
        <w:t>. Penerbit Kanisius. Yokyakarta</w:t>
      </w:r>
    </w:p>
    <w:p w:rsidR="003B73B4" w:rsidRPr="003B73B4" w:rsidRDefault="003B73B4" w:rsidP="008A2CCA">
      <w:pPr>
        <w:tabs>
          <w:tab w:val="left" w:pos="0"/>
        </w:tabs>
        <w:spacing w:after="0" w:line="240" w:lineRule="auto"/>
        <w:ind w:left="567" w:hanging="567"/>
        <w:jc w:val="both"/>
        <w:rPr>
          <w:rFonts w:ascii="Times New Roman" w:hAnsi="Times New Roman" w:cs="Times New Roman"/>
          <w:sz w:val="24"/>
          <w:szCs w:val="24"/>
        </w:rPr>
      </w:pPr>
      <w:r w:rsidRPr="004162E2">
        <w:rPr>
          <w:rFonts w:ascii="Times New Roman" w:hAnsi="Times New Roman" w:cs="Times New Roman"/>
          <w:sz w:val="24"/>
          <w:szCs w:val="24"/>
        </w:rPr>
        <w:t xml:space="preserve">Rahman, M., Sirajuddin, S. N., &amp; Asnawi, A. (2019). </w:t>
      </w:r>
      <w:r w:rsidRPr="004162E2">
        <w:rPr>
          <w:rFonts w:ascii="Times New Roman" w:hAnsi="Times New Roman" w:cs="Times New Roman"/>
          <w:i/>
          <w:sz w:val="24"/>
          <w:szCs w:val="24"/>
        </w:rPr>
        <w:t>Biaya Transaksi Pada Pemeliharaan Ternak Itik Berpindah di Kabupaten Pinrang. Agrisitem</w:t>
      </w:r>
      <w:r w:rsidRPr="004162E2">
        <w:rPr>
          <w:rFonts w:ascii="Times New Roman" w:hAnsi="Times New Roman" w:cs="Times New Roman"/>
          <w:sz w:val="24"/>
          <w:szCs w:val="24"/>
        </w:rPr>
        <w:t> : Seri Sosek Dan Penyuluhan, 15(1), 9–14.</w:t>
      </w:r>
    </w:p>
    <w:p w:rsidR="008A2CCA" w:rsidRPr="008A2CCA" w:rsidRDefault="008A2CCA" w:rsidP="008A2CCA">
      <w:pPr>
        <w:widowControl w:val="0"/>
        <w:tabs>
          <w:tab w:val="left" w:pos="0"/>
        </w:tabs>
        <w:autoSpaceDE w:val="0"/>
        <w:autoSpaceDN w:val="0"/>
        <w:adjustRightInd w:val="0"/>
        <w:spacing w:after="0" w:line="240" w:lineRule="auto"/>
        <w:ind w:left="567" w:hanging="567"/>
        <w:jc w:val="both"/>
        <w:rPr>
          <w:rFonts w:ascii="Times New Roman" w:hAnsi="Times New Roman" w:cs="Times New Roman"/>
          <w:noProof/>
          <w:sz w:val="24"/>
          <w:szCs w:val="24"/>
        </w:rPr>
      </w:pPr>
      <w:r w:rsidRPr="004162E2">
        <w:rPr>
          <w:rFonts w:ascii="Times New Roman" w:hAnsi="Times New Roman" w:cs="Times New Roman"/>
          <w:noProof/>
          <w:sz w:val="24"/>
          <w:szCs w:val="24"/>
        </w:rPr>
        <w:t xml:space="preserve">Samuelson Paul A, dan William D. Nordhaus, 1993, </w:t>
      </w:r>
      <w:r w:rsidRPr="004162E2">
        <w:rPr>
          <w:rFonts w:ascii="Times New Roman" w:hAnsi="Times New Roman" w:cs="Times New Roman"/>
          <w:i/>
          <w:noProof/>
          <w:sz w:val="24"/>
          <w:szCs w:val="24"/>
        </w:rPr>
        <w:t>Mikro Ekonomi</w:t>
      </w:r>
      <w:r w:rsidRPr="004162E2">
        <w:rPr>
          <w:rFonts w:ascii="Times New Roman" w:hAnsi="Times New Roman" w:cs="Times New Roman"/>
          <w:noProof/>
          <w:sz w:val="24"/>
          <w:szCs w:val="24"/>
        </w:rPr>
        <w:t>, Terjemahan Drs. Haris Munandar DKK, Edisi ke-14, Erlangga, Jakarta.</w:t>
      </w:r>
    </w:p>
    <w:p w:rsidR="003B73B4" w:rsidRDefault="003B73B4" w:rsidP="003B73B4">
      <w:pPr>
        <w:widowControl w:val="0"/>
        <w:tabs>
          <w:tab w:val="left" w:pos="0"/>
        </w:tabs>
        <w:autoSpaceDE w:val="0"/>
        <w:autoSpaceDN w:val="0"/>
        <w:adjustRightInd w:val="0"/>
        <w:spacing w:after="0" w:line="240" w:lineRule="auto"/>
        <w:ind w:left="567" w:hanging="567"/>
        <w:jc w:val="both"/>
        <w:rPr>
          <w:rFonts w:ascii="Times New Roman" w:hAnsi="Times New Roman" w:cs="Times New Roman"/>
          <w:noProof/>
          <w:sz w:val="24"/>
          <w:szCs w:val="24"/>
        </w:rPr>
      </w:pPr>
      <w:r w:rsidRPr="004162E2">
        <w:rPr>
          <w:rFonts w:ascii="Times New Roman" w:hAnsi="Times New Roman" w:cs="Times New Roman"/>
          <w:noProof/>
          <w:sz w:val="24"/>
          <w:szCs w:val="24"/>
        </w:rPr>
        <w:t xml:space="preserve">Siregar, S. 1996. </w:t>
      </w:r>
      <w:r w:rsidRPr="004162E2">
        <w:rPr>
          <w:rFonts w:ascii="Times New Roman" w:hAnsi="Times New Roman" w:cs="Times New Roman"/>
          <w:i/>
          <w:noProof/>
          <w:sz w:val="24"/>
          <w:szCs w:val="24"/>
        </w:rPr>
        <w:t>Sapi Perah</w:t>
      </w:r>
      <w:r w:rsidRPr="004162E2">
        <w:rPr>
          <w:rFonts w:ascii="Times New Roman" w:hAnsi="Times New Roman" w:cs="Times New Roman"/>
          <w:noProof/>
          <w:sz w:val="24"/>
          <w:szCs w:val="24"/>
        </w:rPr>
        <w:t>: Jenis, Teknik, dan Analisa Usaha. Jakarta: Penebar Swadaya.</w:t>
      </w:r>
    </w:p>
    <w:p w:rsidR="003B73B4" w:rsidRDefault="008A2CCA" w:rsidP="003B73B4">
      <w:pPr>
        <w:tabs>
          <w:tab w:val="left" w:pos="0"/>
        </w:tabs>
        <w:spacing w:after="0" w:line="240" w:lineRule="auto"/>
        <w:ind w:left="567" w:hanging="567"/>
        <w:jc w:val="both"/>
        <w:rPr>
          <w:rFonts w:ascii="Times New Roman" w:hAnsi="Times New Roman" w:cs="Times New Roman"/>
          <w:sz w:val="24"/>
          <w:szCs w:val="24"/>
        </w:rPr>
      </w:pPr>
      <w:r w:rsidRPr="004162E2">
        <w:rPr>
          <w:rFonts w:ascii="Times New Roman" w:hAnsi="Times New Roman" w:cs="Times New Roman"/>
          <w:sz w:val="24"/>
          <w:szCs w:val="24"/>
        </w:rPr>
        <w:t>Sodiq, A.dan Setianto, N. A., 2007.A Beef Cattle Development Assessment: Iden</w:t>
      </w:r>
      <w:r w:rsidRPr="004162E2">
        <w:rPr>
          <w:rFonts w:ascii="Times New Roman" w:hAnsi="Times New Roman" w:cs="Times New Roman"/>
          <w:sz w:val="24"/>
          <w:szCs w:val="24"/>
        </w:rPr>
        <w:softHyphen/>
        <w:t>tifi</w:t>
      </w:r>
      <w:r w:rsidRPr="004162E2">
        <w:rPr>
          <w:rFonts w:ascii="Times New Roman" w:hAnsi="Times New Roman" w:cs="Times New Roman"/>
          <w:sz w:val="24"/>
          <w:szCs w:val="24"/>
        </w:rPr>
        <w:softHyphen/>
        <w:t xml:space="preserve">cation of Production System Characteristics of Beef-Cattle in Rural Area. </w:t>
      </w:r>
      <w:r w:rsidRPr="004162E2">
        <w:rPr>
          <w:rFonts w:ascii="Times New Roman" w:hAnsi="Times New Roman" w:cs="Times New Roman"/>
          <w:i/>
          <w:sz w:val="24"/>
          <w:szCs w:val="24"/>
        </w:rPr>
        <w:t>J. Rural Development</w:t>
      </w:r>
      <w:r w:rsidRPr="004162E2">
        <w:rPr>
          <w:rFonts w:ascii="Times New Roman" w:hAnsi="Times New Roman" w:cs="Times New Roman"/>
          <w:sz w:val="24"/>
          <w:szCs w:val="24"/>
        </w:rPr>
        <w:t xml:space="preserve"> 7(1):1-8.</w:t>
      </w:r>
    </w:p>
    <w:p w:rsidR="003B73B4" w:rsidRDefault="003B73B4" w:rsidP="003B73B4">
      <w:pPr>
        <w:tabs>
          <w:tab w:val="left" w:pos="0"/>
        </w:tabs>
        <w:spacing w:after="0" w:line="240" w:lineRule="auto"/>
        <w:ind w:left="567" w:hanging="567"/>
        <w:jc w:val="both"/>
        <w:rPr>
          <w:rFonts w:ascii="Times New Roman" w:hAnsi="Times New Roman" w:cs="Times New Roman"/>
          <w:sz w:val="24"/>
          <w:szCs w:val="24"/>
        </w:rPr>
      </w:pPr>
      <w:r w:rsidRPr="004162E2">
        <w:rPr>
          <w:rFonts w:ascii="Times New Roman" w:hAnsi="Times New Roman" w:cs="Times New Roman"/>
          <w:sz w:val="24"/>
          <w:szCs w:val="24"/>
        </w:rPr>
        <w:t xml:space="preserve">Sugiyono. 1999. </w:t>
      </w:r>
      <w:r w:rsidRPr="004162E2">
        <w:rPr>
          <w:rFonts w:ascii="Times New Roman" w:hAnsi="Times New Roman" w:cs="Times New Roman"/>
          <w:i/>
          <w:sz w:val="24"/>
          <w:szCs w:val="24"/>
        </w:rPr>
        <w:t>Statistika Untuk Penelitian</w:t>
      </w:r>
      <w:r w:rsidRPr="004162E2">
        <w:rPr>
          <w:rFonts w:ascii="Times New Roman" w:hAnsi="Times New Roman" w:cs="Times New Roman"/>
          <w:sz w:val="24"/>
          <w:szCs w:val="24"/>
        </w:rPr>
        <w:t>, CV. Alfabeta. Bandung</w:t>
      </w:r>
    </w:p>
    <w:p w:rsidR="00AC20FE" w:rsidRDefault="00AC20FE" w:rsidP="00AC20FE">
      <w:pPr>
        <w:widowControl w:val="0"/>
        <w:tabs>
          <w:tab w:val="left" w:pos="0"/>
        </w:tabs>
        <w:autoSpaceDE w:val="0"/>
        <w:autoSpaceDN w:val="0"/>
        <w:adjustRightInd w:val="0"/>
        <w:spacing w:after="0" w:line="240" w:lineRule="auto"/>
        <w:ind w:left="567" w:hanging="567"/>
        <w:jc w:val="both"/>
        <w:rPr>
          <w:rFonts w:ascii="Times New Roman" w:hAnsi="Times New Roman" w:cs="Times New Roman"/>
          <w:noProof/>
          <w:sz w:val="24"/>
          <w:szCs w:val="24"/>
        </w:rPr>
      </w:pPr>
      <w:r w:rsidRPr="004162E2">
        <w:rPr>
          <w:rFonts w:ascii="Times New Roman" w:hAnsi="Times New Roman" w:cs="Times New Roman"/>
          <w:noProof/>
          <w:sz w:val="24"/>
          <w:szCs w:val="24"/>
        </w:rPr>
        <w:t xml:space="preserve">Suherman, D. 2002. </w:t>
      </w:r>
      <w:r w:rsidRPr="004162E2">
        <w:rPr>
          <w:rFonts w:ascii="Times New Roman" w:hAnsi="Times New Roman" w:cs="Times New Roman"/>
          <w:i/>
          <w:noProof/>
          <w:sz w:val="24"/>
          <w:szCs w:val="24"/>
        </w:rPr>
        <w:t>Mengukur Efisiensi Ekonomi Peternakan Layer</w:t>
      </w:r>
      <w:r w:rsidRPr="004162E2">
        <w:rPr>
          <w:rFonts w:ascii="Times New Roman" w:hAnsi="Times New Roman" w:cs="Times New Roman"/>
          <w:noProof/>
          <w:sz w:val="24"/>
          <w:szCs w:val="24"/>
        </w:rPr>
        <w:t xml:space="preserve">. Edisi 263. </w:t>
      </w:r>
      <w:r w:rsidRPr="004162E2">
        <w:rPr>
          <w:rFonts w:ascii="Times New Roman" w:hAnsi="Times New Roman" w:cs="Times New Roman"/>
          <w:noProof/>
          <w:sz w:val="24"/>
          <w:szCs w:val="24"/>
        </w:rPr>
        <w:lastRenderedPageBreak/>
        <w:t>Poultry Indinesia</w:t>
      </w:r>
    </w:p>
    <w:p w:rsidR="003B73B4" w:rsidRDefault="003B73B4" w:rsidP="003B73B4">
      <w:pPr>
        <w:tabs>
          <w:tab w:val="left" w:pos="0"/>
        </w:tabs>
        <w:spacing w:after="0" w:line="240" w:lineRule="auto"/>
        <w:ind w:left="567" w:hanging="567"/>
        <w:jc w:val="both"/>
        <w:rPr>
          <w:rFonts w:ascii="Times New Roman" w:hAnsi="Times New Roman" w:cs="Times New Roman"/>
          <w:sz w:val="24"/>
          <w:szCs w:val="24"/>
        </w:rPr>
      </w:pPr>
      <w:r w:rsidRPr="004162E2">
        <w:rPr>
          <w:rFonts w:ascii="Times New Roman" w:hAnsi="Times New Roman" w:cs="Times New Roman"/>
          <w:sz w:val="24"/>
          <w:szCs w:val="24"/>
        </w:rPr>
        <w:t xml:space="preserve">Suryanto, B.1997.Analisis Ekonomi Usaha Ternak Kambing PE. </w:t>
      </w:r>
      <w:r w:rsidRPr="004162E2">
        <w:rPr>
          <w:rFonts w:ascii="Times New Roman" w:hAnsi="Times New Roman" w:cs="Times New Roman"/>
          <w:i/>
          <w:sz w:val="24"/>
          <w:szCs w:val="24"/>
        </w:rPr>
        <w:t>Jurnal Pengem</w:t>
      </w:r>
      <w:r w:rsidRPr="004162E2">
        <w:rPr>
          <w:rFonts w:ascii="Times New Roman" w:hAnsi="Times New Roman" w:cs="Times New Roman"/>
          <w:i/>
          <w:sz w:val="24"/>
          <w:szCs w:val="24"/>
        </w:rPr>
        <w:softHyphen/>
        <w:t>bangan Peternakan Tropis</w:t>
      </w:r>
      <w:r w:rsidRPr="004162E2">
        <w:rPr>
          <w:rFonts w:ascii="Times New Roman" w:hAnsi="Times New Roman" w:cs="Times New Roman"/>
          <w:sz w:val="24"/>
          <w:szCs w:val="24"/>
        </w:rPr>
        <w:t>, Vol. 22 (4): 6-11. ISSN 0215-9317.</w:t>
      </w:r>
    </w:p>
    <w:p w:rsidR="00AC20FE" w:rsidRDefault="00AC20FE" w:rsidP="003B73B4">
      <w:pPr>
        <w:widowControl w:val="0"/>
        <w:tabs>
          <w:tab w:val="left" w:pos="0"/>
        </w:tabs>
        <w:autoSpaceDE w:val="0"/>
        <w:autoSpaceDN w:val="0"/>
        <w:adjustRightInd w:val="0"/>
        <w:spacing w:after="0" w:line="240" w:lineRule="auto"/>
        <w:ind w:left="567" w:hanging="567"/>
        <w:jc w:val="both"/>
        <w:rPr>
          <w:rFonts w:ascii="Times New Roman" w:hAnsi="Times New Roman" w:cs="Times New Roman"/>
          <w:noProof/>
          <w:sz w:val="24"/>
          <w:szCs w:val="24"/>
        </w:rPr>
      </w:pPr>
      <w:r w:rsidRPr="004162E2">
        <w:rPr>
          <w:rFonts w:ascii="Times New Roman" w:hAnsi="Times New Roman" w:cs="Times New Roman"/>
          <w:noProof/>
          <w:sz w:val="24"/>
          <w:szCs w:val="24"/>
        </w:rPr>
        <w:t xml:space="preserve">Suswarsono dan Husnan, S. 2000, </w:t>
      </w:r>
      <w:r w:rsidRPr="004162E2">
        <w:rPr>
          <w:rFonts w:ascii="Times New Roman" w:hAnsi="Times New Roman" w:cs="Times New Roman"/>
          <w:i/>
          <w:noProof/>
          <w:sz w:val="24"/>
          <w:szCs w:val="24"/>
        </w:rPr>
        <w:t>Studi Kelayakan Proyek</w:t>
      </w:r>
      <w:r w:rsidRPr="004162E2">
        <w:rPr>
          <w:rFonts w:ascii="Times New Roman" w:hAnsi="Times New Roman" w:cs="Times New Roman"/>
          <w:noProof/>
          <w:sz w:val="24"/>
          <w:szCs w:val="24"/>
        </w:rPr>
        <w:t>, Ed.3 UPP AMP YKPN, Yogyakarta</w:t>
      </w:r>
    </w:p>
    <w:p w:rsidR="00AC20FE" w:rsidRDefault="003B73B4" w:rsidP="003B73B4">
      <w:pPr>
        <w:widowControl w:val="0"/>
        <w:tabs>
          <w:tab w:val="left" w:pos="0"/>
        </w:tabs>
        <w:autoSpaceDE w:val="0"/>
        <w:autoSpaceDN w:val="0"/>
        <w:adjustRightInd w:val="0"/>
        <w:spacing w:after="0" w:line="240" w:lineRule="auto"/>
        <w:ind w:left="567" w:hanging="567"/>
        <w:jc w:val="both"/>
        <w:rPr>
          <w:rFonts w:ascii="Times New Roman" w:hAnsi="Times New Roman" w:cs="Times New Roman"/>
          <w:noProof/>
          <w:sz w:val="24"/>
          <w:szCs w:val="24"/>
        </w:rPr>
      </w:pPr>
      <w:r w:rsidRPr="004162E2">
        <w:rPr>
          <w:rFonts w:ascii="Times New Roman" w:hAnsi="Times New Roman" w:cs="Times New Roman"/>
          <w:noProof/>
          <w:sz w:val="24"/>
          <w:szCs w:val="24"/>
        </w:rPr>
        <w:t>Sutrisno. 2000, Manajemen Keuangan : Teori Konsep dan Aplikasi. Edisi 1 Cetakan 1, Ekonomi. Yogyakarta.</w:t>
      </w:r>
      <w:r w:rsidR="00AC20FE" w:rsidRPr="004162E2">
        <w:rPr>
          <w:rFonts w:ascii="Times New Roman" w:hAnsi="Times New Roman" w:cs="Times New Roman"/>
          <w:noProof/>
          <w:sz w:val="24"/>
          <w:szCs w:val="24"/>
        </w:rPr>
        <w:t>.</w:t>
      </w:r>
    </w:p>
    <w:p w:rsidR="00DC28D8" w:rsidRDefault="003B73B4" w:rsidP="001B7A88">
      <w:pPr>
        <w:tabs>
          <w:tab w:val="left" w:pos="0"/>
        </w:tabs>
        <w:spacing w:after="0" w:line="240" w:lineRule="auto"/>
        <w:ind w:left="567" w:hanging="567"/>
        <w:jc w:val="both"/>
      </w:pPr>
      <w:r w:rsidRPr="004162E2">
        <w:rPr>
          <w:rFonts w:ascii="Times New Roman" w:hAnsi="Times New Roman" w:cs="Times New Roman"/>
          <w:sz w:val="24"/>
          <w:szCs w:val="24"/>
        </w:rPr>
        <w:t xml:space="preserve">Wisnubroto. 1995. </w:t>
      </w:r>
      <w:r w:rsidRPr="004162E2">
        <w:rPr>
          <w:rFonts w:ascii="Times New Roman" w:hAnsi="Times New Roman" w:cs="Times New Roman"/>
          <w:i/>
          <w:sz w:val="24"/>
          <w:szCs w:val="24"/>
        </w:rPr>
        <w:t>Analisis Finansial</w:t>
      </w:r>
      <w:r w:rsidRPr="004162E2">
        <w:rPr>
          <w:rFonts w:ascii="Times New Roman" w:hAnsi="Times New Roman" w:cs="Times New Roman"/>
          <w:sz w:val="24"/>
          <w:szCs w:val="24"/>
        </w:rPr>
        <w:t xml:space="preserve">, Institusi Sains dan Teknologi. Yogyakarta </w:t>
      </w:r>
    </w:p>
    <w:sectPr w:rsidR="00DC28D8" w:rsidSect="001B7A88">
      <w:headerReference w:type="default" r:id="rId13"/>
      <w:footerReference w:type="default" r:id="rId14"/>
      <w:headerReference w:type="first" r:id="rId15"/>
      <w:footerReference w:type="first" r:id="rId16"/>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986" w:rsidRDefault="00572986" w:rsidP="00AC20FE">
      <w:pPr>
        <w:spacing w:after="0" w:line="240" w:lineRule="auto"/>
      </w:pPr>
      <w:r>
        <w:separator/>
      </w:r>
    </w:p>
  </w:endnote>
  <w:endnote w:type="continuationSeparator" w:id="0">
    <w:p w:rsidR="00572986" w:rsidRDefault="00572986" w:rsidP="00AC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0FE" w:rsidRDefault="00AC2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84" w:rsidRDefault="001940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572040"/>
      <w:docPartObj>
        <w:docPartGallery w:val="Page Numbers (Bottom of Page)"/>
        <w:docPartUnique/>
      </w:docPartObj>
    </w:sdtPr>
    <w:sdtEndPr>
      <w:rPr>
        <w:rFonts w:ascii="Times New Roman" w:hAnsi="Times New Roman" w:cs="Times New Roman"/>
        <w:noProof/>
        <w:sz w:val="24"/>
        <w:szCs w:val="24"/>
      </w:rPr>
    </w:sdtEndPr>
    <w:sdtContent>
      <w:p w:rsidR="00194084" w:rsidRPr="00181ADD" w:rsidRDefault="00194084">
        <w:pPr>
          <w:pStyle w:val="Footer"/>
          <w:jc w:val="center"/>
          <w:rPr>
            <w:rFonts w:ascii="Times New Roman" w:hAnsi="Times New Roman" w:cs="Times New Roman"/>
            <w:sz w:val="24"/>
            <w:szCs w:val="24"/>
          </w:rPr>
        </w:pPr>
        <w:r w:rsidRPr="00181ADD">
          <w:rPr>
            <w:rFonts w:ascii="Times New Roman" w:hAnsi="Times New Roman" w:cs="Times New Roman"/>
            <w:sz w:val="24"/>
            <w:szCs w:val="24"/>
          </w:rPr>
          <w:fldChar w:fldCharType="begin"/>
        </w:r>
        <w:r w:rsidRPr="00181ADD">
          <w:rPr>
            <w:rFonts w:ascii="Times New Roman" w:hAnsi="Times New Roman" w:cs="Times New Roman"/>
            <w:sz w:val="24"/>
            <w:szCs w:val="24"/>
          </w:rPr>
          <w:instrText xml:space="preserve"> PAGE   \* MERGEFORMAT </w:instrText>
        </w:r>
        <w:r w:rsidRPr="00181ADD">
          <w:rPr>
            <w:rFonts w:ascii="Times New Roman" w:hAnsi="Times New Roman" w:cs="Times New Roman"/>
            <w:sz w:val="24"/>
            <w:szCs w:val="24"/>
          </w:rPr>
          <w:fldChar w:fldCharType="separate"/>
        </w:r>
        <w:r w:rsidR="001B7A88">
          <w:rPr>
            <w:rFonts w:ascii="Times New Roman" w:hAnsi="Times New Roman" w:cs="Times New Roman"/>
            <w:noProof/>
            <w:sz w:val="24"/>
            <w:szCs w:val="24"/>
          </w:rPr>
          <w:t>2</w:t>
        </w:r>
        <w:r w:rsidRPr="00181ADD">
          <w:rPr>
            <w:rFonts w:ascii="Times New Roman" w:hAnsi="Times New Roman" w:cs="Times New Roman"/>
            <w:noProof/>
            <w:sz w:val="24"/>
            <w:szCs w:val="24"/>
          </w:rPr>
          <w:fldChar w:fldCharType="end"/>
        </w:r>
      </w:p>
    </w:sdtContent>
  </w:sdt>
  <w:p w:rsidR="00194084" w:rsidRDefault="001940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84" w:rsidRDefault="001940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79312616"/>
      <w:docPartObj>
        <w:docPartGallery w:val="Page Numbers (Bottom of Page)"/>
        <w:docPartUnique/>
      </w:docPartObj>
    </w:sdtPr>
    <w:sdtEndPr>
      <w:rPr>
        <w:noProof/>
      </w:rPr>
    </w:sdtEndPr>
    <w:sdtContent>
      <w:p w:rsidR="00194084" w:rsidRPr="00181ADD" w:rsidRDefault="00194084">
        <w:pPr>
          <w:pStyle w:val="Footer"/>
          <w:jc w:val="center"/>
          <w:rPr>
            <w:rFonts w:ascii="Times New Roman" w:hAnsi="Times New Roman" w:cs="Times New Roman"/>
            <w:sz w:val="24"/>
            <w:szCs w:val="24"/>
          </w:rPr>
        </w:pPr>
        <w:r w:rsidRPr="00181ADD">
          <w:rPr>
            <w:rFonts w:ascii="Times New Roman" w:hAnsi="Times New Roman" w:cs="Times New Roman"/>
            <w:sz w:val="24"/>
            <w:szCs w:val="24"/>
          </w:rPr>
          <w:fldChar w:fldCharType="begin"/>
        </w:r>
        <w:r w:rsidRPr="00181ADD">
          <w:rPr>
            <w:rFonts w:ascii="Times New Roman" w:hAnsi="Times New Roman" w:cs="Times New Roman"/>
            <w:sz w:val="24"/>
            <w:szCs w:val="24"/>
          </w:rPr>
          <w:instrText xml:space="preserve"> PAGE   \* MERGEFORMAT </w:instrText>
        </w:r>
        <w:r w:rsidRPr="00181ADD">
          <w:rPr>
            <w:rFonts w:ascii="Times New Roman" w:hAnsi="Times New Roman" w:cs="Times New Roman"/>
            <w:sz w:val="24"/>
            <w:szCs w:val="24"/>
          </w:rPr>
          <w:fldChar w:fldCharType="separate"/>
        </w:r>
        <w:r>
          <w:rPr>
            <w:rFonts w:ascii="Times New Roman" w:hAnsi="Times New Roman" w:cs="Times New Roman"/>
            <w:noProof/>
            <w:sz w:val="24"/>
            <w:szCs w:val="24"/>
          </w:rPr>
          <w:t>2</w:t>
        </w:r>
        <w:r w:rsidRPr="00181ADD">
          <w:rPr>
            <w:rFonts w:ascii="Times New Roman" w:hAnsi="Times New Roman" w:cs="Times New Roman"/>
            <w:noProof/>
            <w:sz w:val="24"/>
            <w:szCs w:val="24"/>
          </w:rPr>
          <w:fldChar w:fldCharType="end"/>
        </w:r>
      </w:p>
    </w:sdtContent>
  </w:sdt>
  <w:p w:rsidR="00194084" w:rsidRDefault="00194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986" w:rsidRDefault="00572986" w:rsidP="00AC20FE">
      <w:pPr>
        <w:spacing w:after="0" w:line="240" w:lineRule="auto"/>
      </w:pPr>
      <w:r>
        <w:separator/>
      </w:r>
    </w:p>
  </w:footnote>
  <w:footnote w:type="continuationSeparator" w:id="0">
    <w:p w:rsidR="00572986" w:rsidRDefault="00572986" w:rsidP="00AC2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84" w:rsidRDefault="001940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84" w:rsidRDefault="001940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926241"/>
      <w:docPartObj>
        <w:docPartGallery w:val="Page Numbers (Top of Page)"/>
        <w:docPartUnique/>
      </w:docPartObj>
    </w:sdtPr>
    <w:sdtEndPr>
      <w:rPr>
        <w:noProof/>
      </w:rPr>
    </w:sdtEndPr>
    <w:sdtContent>
      <w:p w:rsidR="00194084" w:rsidRDefault="00194084">
        <w:pPr>
          <w:pStyle w:val="Header"/>
          <w:jc w:val="right"/>
        </w:pPr>
        <w:r w:rsidRPr="00181ADD">
          <w:rPr>
            <w:rFonts w:ascii="Times New Roman" w:hAnsi="Times New Roman" w:cs="Times New Roman"/>
            <w:sz w:val="24"/>
            <w:szCs w:val="24"/>
          </w:rPr>
          <w:fldChar w:fldCharType="begin"/>
        </w:r>
        <w:r w:rsidRPr="00181ADD">
          <w:rPr>
            <w:rFonts w:ascii="Times New Roman" w:hAnsi="Times New Roman" w:cs="Times New Roman"/>
            <w:sz w:val="24"/>
            <w:szCs w:val="24"/>
          </w:rPr>
          <w:instrText xml:space="preserve"> PAGE   \* MERGEFORMAT </w:instrText>
        </w:r>
        <w:r w:rsidRPr="00181ADD">
          <w:rPr>
            <w:rFonts w:ascii="Times New Roman" w:hAnsi="Times New Roman" w:cs="Times New Roman"/>
            <w:sz w:val="24"/>
            <w:szCs w:val="24"/>
          </w:rPr>
          <w:fldChar w:fldCharType="separate"/>
        </w:r>
        <w:r w:rsidR="001B7A88">
          <w:rPr>
            <w:rFonts w:ascii="Times New Roman" w:hAnsi="Times New Roman" w:cs="Times New Roman"/>
            <w:noProof/>
            <w:sz w:val="24"/>
            <w:szCs w:val="24"/>
          </w:rPr>
          <w:t>12</w:t>
        </w:r>
        <w:r w:rsidRPr="00181ADD">
          <w:rPr>
            <w:rFonts w:ascii="Times New Roman" w:hAnsi="Times New Roman" w:cs="Times New Roman"/>
            <w:noProof/>
            <w:sz w:val="24"/>
            <w:szCs w:val="24"/>
          </w:rPr>
          <w:fldChar w:fldCharType="end"/>
        </w:r>
      </w:p>
    </w:sdtContent>
  </w:sdt>
  <w:p w:rsidR="00194084" w:rsidRDefault="001940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84" w:rsidRDefault="00194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5BA8"/>
    <w:multiLevelType w:val="hybridMultilevel"/>
    <w:tmpl w:val="6D84D058"/>
    <w:lvl w:ilvl="0" w:tplc="51627F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918F5"/>
    <w:multiLevelType w:val="hybridMultilevel"/>
    <w:tmpl w:val="A6AED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C57C6"/>
    <w:multiLevelType w:val="hybridMultilevel"/>
    <w:tmpl w:val="2A5ECCBE"/>
    <w:lvl w:ilvl="0" w:tplc="55F4D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43E6D"/>
    <w:multiLevelType w:val="hybridMultilevel"/>
    <w:tmpl w:val="2D5A2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46157"/>
    <w:multiLevelType w:val="hybridMultilevel"/>
    <w:tmpl w:val="685C16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B015305"/>
    <w:multiLevelType w:val="hybridMultilevel"/>
    <w:tmpl w:val="9BAC7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D32D8"/>
    <w:multiLevelType w:val="hybridMultilevel"/>
    <w:tmpl w:val="3AEA83E0"/>
    <w:lvl w:ilvl="0" w:tplc="5970A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5357CF"/>
    <w:multiLevelType w:val="hybridMultilevel"/>
    <w:tmpl w:val="93E4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252C3"/>
    <w:multiLevelType w:val="hybridMultilevel"/>
    <w:tmpl w:val="84D4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9E006B"/>
    <w:multiLevelType w:val="hybridMultilevel"/>
    <w:tmpl w:val="99E2F2D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8F52FC"/>
    <w:multiLevelType w:val="hybridMultilevel"/>
    <w:tmpl w:val="BA12C86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1FE9570B"/>
    <w:multiLevelType w:val="hybridMultilevel"/>
    <w:tmpl w:val="2DB0164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1421B69"/>
    <w:multiLevelType w:val="hybridMultilevel"/>
    <w:tmpl w:val="F0A47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2D5A56"/>
    <w:multiLevelType w:val="hybridMultilevel"/>
    <w:tmpl w:val="D84EB0C6"/>
    <w:lvl w:ilvl="0" w:tplc="B628BC1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26216C"/>
    <w:multiLevelType w:val="hybridMultilevel"/>
    <w:tmpl w:val="B09E4984"/>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
    <w:nsid w:val="2B4F26C1"/>
    <w:multiLevelType w:val="hybridMultilevel"/>
    <w:tmpl w:val="E806C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0B735D"/>
    <w:multiLevelType w:val="hybridMultilevel"/>
    <w:tmpl w:val="200CE766"/>
    <w:lvl w:ilvl="0" w:tplc="55F4D6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802B1A"/>
    <w:multiLevelType w:val="hybridMultilevel"/>
    <w:tmpl w:val="954E3CBA"/>
    <w:lvl w:ilvl="0" w:tplc="77FA3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FE08C0"/>
    <w:multiLevelType w:val="hybridMultilevel"/>
    <w:tmpl w:val="CCA68686"/>
    <w:lvl w:ilvl="0" w:tplc="313877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CF7F28"/>
    <w:multiLevelType w:val="hybridMultilevel"/>
    <w:tmpl w:val="36D02CA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5726173B"/>
    <w:multiLevelType w:val="hybridMultilevel"/>
    <w:tmpl w:val="6D1082F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57F8088F"/>
    <w:multiLevelType w:val="hybridMultilevel"/>
    <w:tmpl w:val="2416D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77224E"/>
    <w:multiLevelType w:val="hybridMultilevel"/>
    <w:tmpl w:val="334EB55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59FF5571"/>
    <w:multiLevelType w:val="hybridMultilevel"/>
    <w:tmpl w:val="B1CC89A0"/>
    <w:lvl w:ilvl="0" w:tplc="3B10330C">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5AC27F31"/>
    <w:multiLevelType w:val="hybridMultilevel"/>
    <w:tmpl w:val="DB22427A"/>
    <w:lvl w:ilvl="0" w:tplc="56A2D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7828A6"/>
    <w:multiLevelType w:val="hybridMultilevel"/>
    <w:tmpl w:val="23E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182721"/>
    <w:multiLevelType w:val="hybridMultilevel"/>
    <w:tmpl w:val="E612F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C05F47"/>
    <w:multiLevelType w:val="hybridMultilevel"/>
    <w:tmpl w:val="FDF416C8"/>
    <w:lvl w:ilvl="0" w:tplc="0409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5947A37"/>
    <w:multiLevelType w:val="hybridMultilevel"/>
    <w:tmpl w:val="483EF5BC"/>
    <w:lvl w:ilvl="0" w:tplc="55F4D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19"/>
  </w:num>
  <w:num w:numId="5">
    <w:abstractNumId w:val="4"/>
  </w:num>
  <w:num w:numId="6">
    <w:abstractNumId w:val="22"/>
  </w:num>
  <w:num w:numId="7">
    <w:abstractNumId w:val="20"/>
  </w:num>
  <w:num w:numId="8">
    <w:abstractNumId w:val="28"/>
  </w:num>
  <w:num w:numId="9">
    <w:abstractNumId w:val="24"/>
  </w:num>
  <w:num w:numId="10">
    <w:abstractNumId w:val="25"/>
  </w:num>
  <w:num w:numId="11">
    <w:abstractNumId w:val="7"/>
  </w:num>
  <w:num w:numId="12">
    <w:abstractNumId w:val="26"/>
  </w:num>
  <w:num w:numId="13">
    <w:abstractNumId w:val="15"/>
  </w:num>
  <w:num w:numId="14">
    <w:abstractNumId w:val="12"/>
  </w:num>
  <w:num w:numId="15">
    <w:abstractNumId w:val="8"/>
  </w:num>
  <w:num w:numId="16">
    <w:abstractNumId w:val="5"/>
  </w:num>
  <w:num w:numId="17">
    <w:abstractNumId w:val="9"/>
  </w:num>
  <w:num w:numId="18">
    <w:abstractNumId w:val="3"/>
  </w:num>
  <w:num w:numId="19">
    <w:abstractNumId w:val="17"/>
  </w:num>
  <w:num w:numId="20">
    <w:abstractNumId w:val="18"/>
  </w:num>
  <w:num w:numId="21">
    <w:abstractNumId w:val="0"/>
  </w:num>
  <w:num w:numId="22">
    <w:abstractNumId w:val="6"/>
  </w:num>
  <w:num w:numId="23">
    <w:abstractNumId w:val="1"/>
  </w:num>
  <w:num w:numId="24">
    <w:abstractNumId w:val="21"/>
  </w:num>
  <w:num w:numId="25">
    <w:abstractNumId w:val="2"/>
  </w:num>
  <w:num w:numId="26">
    <w:abstractNumId w:val="16"/>
  </w:num>
  <w:num w:numId="27">
    <w:abstractNumId w:val="27"/>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C1"/>
    <w:rsid w:val="00194084"/>
    <w:rsid w:val="001B7A88"/>
    <w:rsid w:val="001D44DA"/>
    <w:rsid w:val="002176E7"/>
    <w:rsid w:val="0035695D"/>
    <w:rsid w:val="003B73B4"/>
    <w:rsid w:val="00405C3A"/>
    <w:rsid w:val="004D360E"/>
    <w:rsid w:val="00572986"/>
    <w:rsid w:val="00790EC1"/>
    <w:rsid w:val="007F2DF5"/>
    <w:rsid w:val="00804F1D"/>
    <w:rsid w:val="008A2CCA"/>
    <w:rsid w:val="00AC20FE"/>
    <w:rsid w:val="00C840BD"/>
    <w:rsid w:val="00D35B2B"/>
    <w:rsid w:val="00D44CB7"/>
    <w:rsid w:val="00DC28D8"/>
    <w:rsid w:val="00DC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48CE8-AC95-48D7-A65A-1C292BD4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EC1"/>
    <w:pPr>
      <w:spacing w:after="200" w:line="276" w:lineRule="auto"/>
    </w:pPr>
    <w:rPr>
      <w:lang w:val="id-ID"/>
    </w:rPr>
  </w:style>
  <w:style w:type="paragraph" w:styleId="Heading1">
    <w:name w:val="heading 1"/>
    <w:basedOn w:val="Normal"/>
    <w:next w:val="Normal"/>
    <w:link w:val="Heading1Char"/>
    <w:uiPriority w:val="9"/>
    <w:qFormat/>
    <w:rsid w:val="00790E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90EC1"/>
    <w:rPr>
      <w:rFonts w:ascii="Times New Roman" w:eastAsia="Times New Roman" w:hAnsi="Times New Roman" w:cs="Times New Roman"/>
      <w:b/>
      <w:bCs/>
      <w:kern w:val="36"/>
      <w:sz w:val="48"/>
      <w:szCs w:val="48"/>
      <w:lang w:val="id-ID" w:eastAsia="id-ID"/>
    </w:rPr>
  </w:style>
  <w:style w:type="table" w:styleId="TableGrid">
    <w:name w:val="Table Grid"/>
    <w:basedOn w:val="TableNormal"/>
    <w:uiPriority w:val="39"/>
    <w:rsid w:val="00790EC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90EC1"/>
    <w:pPr>
      <w:ind w:left="720"/>
      <w:contextualSpacing/>
    </w:pPr>
  </w:style>
  <w:style w:type="character" w:customStyle="1" w:styleId="ListParagraphChar">
    <w:name w:val="List Paragraph Char"/>
    <w:basedOn w:val="DefaultParagraphFont"/>
    <w:link w:val="ListParagraph"/>
    <w:uiPriority w:val="34"/>
    <w:locked/>
    <w:rsid w:val="00790EC1"/>
    <w:rPr>
      <w:lang w:val="id-ID"/>
    </w:rPr>
  </w:style>
  <w:style w:type="paragraph" w:styleId="Header">
    <w:name w:val="header"/>
    <w:basedOn w:val="Normal"/>
    <w:link w:val="HeaderChar"/>
    <w:uiPriority w:val="99"/>
    <w:unhideWhenUsed/>
    <w:rsid w:val="00790EC1"/>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790EC1"/>
  </w:style>
  <w:style w:type="paragraph" w:styleId="Footer">
    <w:name w:val="footer"/>
    <w:basedOn w:val="Normal"/>
    <w:link w:val="FooterChar"/>
    <w:uiPriority w:val="99"/>
    <w:unhideWhenUsed/>
    <w:rsid w:val="00790EC1"/>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790EC1"/>
  </w:style>
  <w:style w:type="paragraph" w:styleId="TOCHeading">
    <w:name w:val="TOC Heading"/>
    <w:basedOn w:val="Heading1"/>
    <w:next w:val="Normal"/>
    <w:uiPriority w:val="39"/>
    <w:unhideWhenUsed/>
    <w:qFormat/>
    <w:rsid w:val="00790EC1"/>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1">
    <w:name w:val="toc 1"/>
    <w:basedOn w:val="Normal"/>
    <w:next w:val="Normal"/>
    <w:autoRedefine/>
    <w:uiPriority w:val="39"/>
    <w:unhideWhenUsed/>
    <w:rsid w:val="00790EC1"/>
    <w:pPr>
      <w:spacing w:after="100"/>
    </w:pPr>
    <w:rPr>
      <w:lang w:val="en-US"/>
    </w:rPr>
  </w:style>
  <w:style w:type="paragraph" w:styleId="TOC2">
    <w:name w:val="toc 2"/>
    <w:basedOn w:val="Normal"/>
    <w:next w:val="Normal"/>
    <w:autoRedefine/>
    <w:uiPriority w:val="39"/>
    <w:unhideWhenUsed/>
    <w:rsid w:val="00790EC1"/>
    <w:pPr>
      <w:tabs>
        <w:tab w:val="right" w:leader="dot" w:pos="8261"/>
      </w:tabs>
      <w:spacing w:after="0" w:line="360" w:lineRule="auto"/>
      <w:ind w:left="220" w:firstLine="489"/>
      <w:jc w:val="both"/>
    </w:pPr>
    <w:rPr>
      <w:lang w:val="en-US"/>
    </w:rPr>
  </w:style>
  <w:style w:type="character" w:styleId="Hyperlink">
    <w:name w:val="Hyperlink"/>
    <w:basedOn w:val="DefaultParagraphFont"/>
    <w:uiPriority w:val="99"/>
    <w:unhideWhenUsed/>
    <w:rsid w:val="00790EC1"/>
    <w:rPr>
      <w:color w:val="0563C1" w:themeColor="hyperlink"/>
      <w:u w:val="single"/>
    </w:rPr>
  </w:style>
  <w:style w:type="paragraph" w:customStyle="1" w:styleId="DecimalAligned">
    <w:name w:val="Decimal Aligned"/>
    <w:basedOn w:val="Normal"/>
    <w:uiPriority w:val="40"/>
    <w:qFormat/>
    <w:rsid w:val="00790EC1"/>
    <w:pPr>
      <w:tabs>
        <w:tab w:val="decimal" w:pos="360"/>
      </w:tabs>
    </w:pPr>
    <w:rPr>
      <w:rFonts w:eastAsiaTheme="minorEastAsia" w:cs="Times New Roman"/>
      <w:lang w:val="en-US"/>
    </w:rPr>
  </w:style>
  <w:style w:type="paragraph" w:styleId="FootnoteText">
    <w:name w:val="footnote text"/>
    <w:basedOn w:val="Normal"/>
    <w:link w:val="FootnoteTextChar"/>
    <w:uiPriority w:val="99"/>
    <w:unhideWhenUsed/>
    <w:rsid w:val="00790EC1"/>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790EC1"/>
    <w:rPr>
      <w:rFonts w:eastAsiaTheme="minorEastAsia" w:cs="Times New Roman"/>
      <w:sz w:val="20"/>
      <w:szCs w:val="20"/>
    </w:rPr>
  </w:style>
  <w:style w:type="character" w:styleId="SubtleEmphasis">
    <w:name w:val="Subtle Emphasis"/>
    <w:basedOn w:val="DefaultParagraphFont"/>
    <w:uiPriority w:val="19"/>
    <w:qFormat/>
    <w:rsid w:val="00790EC1"/>
    <w:rPr>
      <w:i/>
      <w:iCs/>
    </w:rPr>
  </w:style>
  <w:style w:type="table" w:styleId="LightShading-Accent1">
    <w:name w:val="Light Shading Accent 1"/>
    <w:basedOn w:val="TableNormal"/>
    <w:uiPriority w:val="60"/>
    <w:rsid w:val="00790EC1"/>
    <w:pPr>
      <w:spacing w:after="0" w:line="240" w:lineRule="auto"/>
    </w:pPr>
    <w:rPr>
      <w:rFonts w:eastAsiaTheme="minorEastAsia"/>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Table6Colorful1">
    <w:name w:val="List Table 6 Colorful1"/>
    <w:basedOn w:val="TableNormal"/>
    <w:uiPriority w:val="51"/>
    <w:rsid w:val="00790EC1"/>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alloonTextChar">
    <w:name w:val="Balloon Text Char"/>
    <w:basedOn w:val="DefaultParagraphFont"/>
    <w:link w:val="BalloonText"/>
    <w:uiPriority w:val="99"/>
    <w:semiHidden/>
    <w:rsid w:val="00790EC1"/>
    <w:rPr>
      <w:rFonts w:ascii="Tahoma" w:hAnsi="Tahoma" w:cs="Tahoma"/>
      <w:sz w:val="16"/>
      <w:szCs w:val="16"/>
    </w:rPr>
  </w:style>
  <w:style w:type="paragraph" w:styleId="BalloonText">
    <w:name w:val="Balloon Text"/>
    <w:basedOn w:val="Normal"/>
    <w:link w:val="BalloonTextChar"/>
    <w:uiPriority w:val="99"/>
    <w:semiHidden/>
    <w:unhideWhenUsed/>
    <w:rsid w:val="00790EC1"/>
    <w:pPr>
      <w:spacing w:after="0" w:line="240" w:lineRule="auto"/>
    </w:pPr>
    <w:rPr>
      <w:rFonts w:ascii="Tahoma" w:hAnsi="Tahoma" w:cs="Tahoma"/>
      <w:sz w:val="16"/>
      <w:szCs w:val="16"/>
      <w:lang w:val="en-US"/>
    </w:rPr>
  </w:style>
  <w:style w:type="character" w:customStyle="1" w:styleId="BalloonTextChar1">
    <w:name w:val="Balloon Text Char1"/>
    <w:basedOn w:val="DefaultParagraphFont"/>
    <w:uiPriority w:val="99"/>
    <w:semiHidden/>
    <w:rsid w:val="00790EC1"/>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8F1B4-667F-40AB-83DE-2AB37338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4793</Words>
  <Characters>27326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2020-09-11T07:11:00Z</dcterms:created>
  <dcterms:modified xsi:type="dcterms:W3CDTF">2020-09-11T07:11:00Z</dcterms:modified>
</cp:coreProperties>
</file>